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3E2AC93E" w:rsidR="00FF7319" w:rsidRPr="00A5263E" w:rsidRDefault="07F3E41F" w:rsidP="07F3E41F">
      <w:pPr>
        <w:widowControl/>
        <w:jc w:val="right"/>
        <w:rPr>
          <w:rFonts w:ascii="Garamond,Times New Roman" w:eastAsia="Garamond,Times New Roman" w:hAnsi="Garamond,Times New Roman" w:cs="Garamond,Times New Roman"/>
          <w:lang w:val="pl-PL" w:eastAsia="pl-PL"/>
        </w:rPr>
      </w:pPr>
      <w:r w:rsidRPr="07F3E41F">
        <w:rPr>
          <w:rFonts w:ascii="Garamond,Times New Roman" w:eastAsia="Garamond,Times New Roman" w:hAnsi="Garamond,Times New Roman" w:cs="Garamond,Times New Roman"/>
          <w:lang w:val="pl-PL" w:eastAsia="pl-PL"/>
        </w:rPr>
        <w:t xml:space="preserve">    </w:t>
      </w:r>
      <w:r w:rsidR="00717B43">
        <w:rPr>
          <w:rFonts w:ascii="Garamond" w:eastAsia="Garamond" w:hAnsi="Garamond" w:cs="Garamond"/>
          <w:lang w:val="pl-PL" w:eastAsia="pl-PL"/>
        </w:rPr>
        <w:t>Kraków, dnia 4</w:t>
      </w:r>
      <w:r w:rsidR="00A43A5C">
        <w:rPr>
          <w:rFonts w:ascii="Garamond" w:eastAsia="Garamond" w:hAnsi="Garamond" w:cs="Garamond"/>
          <w:lang w:val="pl-PL" w:eastAsia="pl-PL"/>
        </w:rPr>
        <w:t>.01.2019</w:t>
      </w:r>
      <w:r w:rsidRPr="00A5263E">
        <w:rPr>
          <w:rFonts w:ascii="Garamond" w:eastAsia="Garamond" w:hAnsi="Garamond" w:cs="Garamond"/>
          <w:lang w:val="pl-PL" w:eastAsia="pl-PL"/>
        </w:rPr>
        <w:t xml:space="preserve"> r.</w:t>
      </w:r>
    </w:p>
    <w:p w14:paraId="2C148000" w14:textId="2F9E2BD1" w:rsidR="00FF7319" w:rsidRPr="00A5263E" w:rsidRDefault="007F3DED" w:rsidP="00FF7319">
      <w:pPr>
        <w:widowControl/>
        <w:rPr>
          <w:rFonts w:ascii="Garamond" w:eastAsia="Times New Roman" w:hAnsi="Garamond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 xml:space="preserve">Nr sprawy: </w:t>
      </w:r>
      <w:r w:rsidR="00342186">
        <w:rPr>
          <w:rFonts w:ascii="Garamond" w:eastAsia="Times New Roman" w:hAnsi="Garamond"/>
          <w:lang w:val="pl-PL" w:eastAsia="pl-PL"/>
        </w:rPr>
        <w:t>DFP.271.230</w:t>
      </w:r>
      <w:r w:rsidR="00A9690E" w:rsidRPr="00A5263E">
        <w:rPr>
          <w:rFonts w:ascii="Garamond" w:eastAsia="Times New Roman" w:hAnsi="Garamond"/>
          <w:lang w:val="pl-PL" w:eastAsia="pl-PL"/>
        </w:rPr>
        <w:t>.2018.AM</w:t>
      </w:r>
    </w:p>
    <w:p w14:paraId="672A6659" w14:textId="77777777" w:rsidR="00FF7319" w:rsidRPr="00A5263E" w:rsidRDefault="00FF7319" w:rsidP="00FF7319">
      <w:pPr>
        <w:widowControl/>
        <w:jc w:val="both"/>
        <w:rPr>
          <w:rFonts w:ascii="Garamond" w:eastAsia="Times New Roman" w:hAnsi="Garamond"/>
          <w:i/>
          <w:lang w:val="pl-PL" w:eastAsia="pl-PL"/>
        </w:rPr>
      </w:pPr>
    </w:p>
    <w:p w14:paraId="3D123E8D" w14:textId="77777777" w:rsidR="00FF7319" w:rsidRPr="00A5263E" w:rsidRDefault="00FF7319" w:rsidP="00FF7319">
      <w:pPr>
        <w:widowControl/>
        <w:jc w:val="right"/>
        <w:rPr>
          <w:rFonts w:ascii="Garamond" w:eastAsia="Times New Roman" w:hAnsi="Garamond"/>
          <w:b/>
          <w:bCs/>
          <w:i/>
          <w:sz w:val="24"/>
          <w:szCs w:val="24"/>
          <w:lang w:val="pl-PL" w:eastAsia="pl-PL"/>
        </w:rPr>
      </w:pPr>
      <w:r w:rsidRPr="00A5263E">
        <w:rPr>
          <w:rFonts w:ascii="Garamond" w:eastAsia="Times New Roman" w:hAnsi="Garamond"/>
          <w:b/>
          <w:bCs/>
          <w:i/>
          <w:sz w:val="24"/>
          <w:szCs w:val="24"/>
          <w:lang w:val="pl-PL" w:eastAsia="pl-PL"/>
        </w:rPr>
        <w:t>Do wszystkich Wykonawców biorących udział w postępowaniu</w:t>
      </w:r>
    </w:p>
    <w:p w14:paraId="0A37501D" w14:textId="77777777" w:rsidR="00FF7319" w:rsidRPr="00A5263E" w:rsidRDefault="00FF7319" w:rsidP="00FF7319">
      <w:pPr>
        <w:widowControl/>
        <w:jc w:val="both"/>
        <w:rPr>
          <w:rFonts w:ascii="Garamond" w:eastAsia="Times New Roman" w:hAnsi="Garamond"/>
          <w:bCs/>
          <w:i/>
          <w:lang w:val="pl-PL" w:eastAsia="pl-PL"/>
        </w:rPr>
      </w:pPr>
    </w:p>
    <w:p w14:paraId="5DAB6C7B" w14:textId="77777777" w:rsidR="00FF7319" w:rsidRPr="00A5263E" w:rsidRDefault="00FF7319" w:rsidP="00FF7319">
      <w:pPr>
        <w:widowControl/>
        <w:jc w:val="both"/>
        <w:rPr>
          <w:rFonts w:ascii="Garamond" w:eastAsia="Times New Roman" w:hAnsi="Garamond"/>
          <w:bCs/>
          <w:i/>
          <w:color w:val="000000"/>
          <w:sz w:val="16"/>
          <w:szCs w:val="16"/>
          <w:lang w:val="pl-PL" w:eastAsia="pl-PL"/>
        </w:rPr>
      </w:pPr>
    </w:p>
    <w:p w14:paraId="092046B9" w14:textId="56030584" w:rsidR="00E178E3" w:rsidRPr="00342186" w:rsidRDefault="00E178E3" w:rsidP="00342186">
      <w:pPr>
        <w:widowControl/>
        <w:jc w:val="both"/>
        <w:rPr>
          <w:rFonts w:ascii="Garamond" w:eastAsia="Times New Roman" w:hAnsi="Garamond"/>
          <w:i/>
          <w:color w:val="000000"/>
          <w:sz w:val="20"/>
          <w:szCs w:val="20"/>
          <w:lang w:val="pl-PL" w:eastAsia="pl-PL"/>
        </w:rPr>
      </w:pPr>
      <w:r w:rsidRPr="00E178E3">
        <w:rPr>
          <w:rFonts w:ascii="Garamond" w:eastAsia="Times New Roman" w:hAnsi="Garamond"/>
          <w:i/>
          <w:color w:val="000000"/>
          <w:sz w:val="20"/>
          <w:szCs w:val="20"/>
          <w:lang w:val="pl-PL" w:eastAsia="pl-PL"/>
        </w:rPr>
        <w:t xml:space="preserve">Dotyczy: postępowania o udzielenie zamówienia publicznego na </w:t>
      </w:r>
      <w:r w:rsidR="00342186">
        <w:rPr>
          <w:rFonts w:ascii="Garamond" w:eastAsia="Times New Roman" w:hAnsi="Garamond"/>
          <w:i/>
          <w:color w:val="000000"/>
          <w:sz w:val="20"/>
          <w:szCs w:val="20"/>
          <w:lang w:val="pl-PL" w:eastAsia="pl-PL"/>
        </w:rPr>
        <w:t>dostawę, instalację</w:t>
      </w:r>
      <w:r w:rsidR="00342186" w:rsidRPr="00342186">
        <w:rPr>
          <w:rFonts w:ascii="Garamond" w:eastAsia="Times New Roman" w:hAnsi="Garamond"/>
          <w:i/>
          <w:color w:val="000000"/>
          <w:sz w:val="20"/>
          <w:szCs w:val="20"/>
          <w:lang w:val="pl-PL" w:eastAsia="pl-PL"/>
        </w:rPr>
        <w:t xml:space="preserve"> i uruchomienie stołu operacyjnego (OK Endokrynologii Ginekologicznej i Ginekologii)</w:t>
      </w:r>
    </w:p>
    <w:p w14:paraId="02EB378F" w14:textId="77777777" w:rsidR="00FF7319" w:rsidRPr="00A5263E" w:rsidRDefault="00FF7319" w:rsidP="00FF7319">
      <w:pPr>
        <w:widowControl/>
        <w:jc w:val="both"/>
        <w:rPr>
          <w:rFonts w:ascii="Garamond" w:eastAsia="Times New Roman" w:hAnsi="Garamond"/>
          <w:lang w:val="pl-PL" w:eastAsia="pl-PL"/>
        </w:rPr>
      </w:pPr>
    </w:p>
    <w:p w14:paraId="6A05A809" w14:textId="77777777" w:rsidR="00FF7319" w:rsidRPr="00A5263E" w:rsidRDefault="00FF7319" w:rsidP="00FF7319">
      <w:pPr>
        <w:widowControl/>
        <w:jc w:val="both"/>
        <w:rPr>
          <w:rFonts w:ascii="Garamond" w:eastAsia="Times New Roman" w:hAnsi="Garamond"/>
          <w:lang w:val="pl-PL" w:eastAsia="pl-PL"/>
        </w:rPr>
      </w:pPr>
    </w:p>
    <w:p w14:paraId="4463C695" w14:textId="77777777" w:rsidR="00FF7319" w:rsidRPr="00A5263E" w:rsidRDefault="00FF7319" w:rsidP="00FF7319">
      <w:pPr>
        <w:widowControl/>
        <w:ind w:firstLine="426"/>
        <w:jc w:val="both"/>
        <w:rPr>
          <w:rFonts w:ascii="Garamond" w:eastAsia="Times New Roman" w:hAnsi="Garamond"/>
          <w:b/>
          <w:bCs/>
          <w:szCs w:val="20"/>
          <w:lang w:val="pl-PL" w:eastAsia="pl-PL"/>
        </w:rPr>
      </w:pPr>
      <w:r w:rsidRPr="00A5263E">
        <w:rPr>
          <w:rFonts w:ascii="Garamond" w:eastAsia="Times New Roman" w:hAnsi="Garamond"/>
          <w:lang w:val="pl-PL" w:eastAsia="pl-PL"/>
        </w:rPr>
        <w:t xml:space="preserve">Zgodnie z art. 38 ust. 2 i 4 ustawy Prawo zamówień publicznych przekazuję odpowiedzi na pytania wykonawców dotyczące treści specyfikacji istotnych warunków zamówienia i modyfikuję specyfikację. </w:t>
      </w:r>
    </w:p>
    <w:p w14:paraId="3CA969C4" w14:textId="41DB9DF6" w:rsidR="00815AD1" w:rsidRPr="00A5263E" w:rsidRDefault="00815AD1" w:rsidP="00FF7319">
      <w:pPr>
        <w:widowControl/>
        <w:jc w:val="both"/>
        <w:rPr>
          <w:rFonts w:ascii="Garamond" w:eastAsia="Times New Roman" w:hAnsi="Garamond"/>
          <w:lang w:val="pl-PL" w:eastAsia="pl-PL"/>
        </w:rPr>
      </w:pPr>
    </w:p>
    <w:p w14:paraId="6D8A50D7" w14:textId="7F72D5DD" w:rsidR="00FF7319" w:rsidRDefault="00FF7319" w:rsidP="00FF7319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A5263E">
        <w:rPr>
          <w:rFonts w:ascii="Garamond" w:eastAsia="Times New Roman" w:hAnsi="Garamond"/>
          <w:u w:val="single"/>
          <w:lang w:val="pl-PL" w:eastAsia="pl-PL"/>
        </w:rPr>
        <w:t>Pytanie 1</w:t>
      </w:r>
    </w:p>
    <w:p w14:paraId="30C70997" w14:textId="2047FCDB" w:rsidR="000D430F" w:rsidRDefault="000D430F" w:rsidP="00717B43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0D430F">
        <w:rPr>
          <w:rFonts w:ascii="Garamond" w:eastAsia="Times New Roman" w:hAnsi="Garamond"/>
          <w:lang w:val="pl-PL" w:eastAsia="pl-PL"/>
        </w:rPr>
        <w:t>Dotyczy punktu 12</w:t>
      </w:r>
      <w:bookmarkStart w:id="0" w:name="_GoBack"/>
      <w:bookmarkEnd w:id="0"/>
    </w:p>
    <w:p w14:paraId="6BE9DDCA" w14:textId="73AC3701" w:rsidR="00717B43" w:rsidRPr="00717B43" w:rsidRDefault="00717B43" w:rsidP="00717B43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717B43">
        <w:rPr>
          <w:rFonts w:ascii="Garamond" w:eastAsia="Times New Roman" w:hAnsi="Garamond"/>
          <w:lang w:val="pl-PL" w:eastAsia="pl-PL"/>
        </w:rPr>
        <w:t xml:space="preserve">Czy Zamawiający dopuści do zaoferowania stół operacyjny w którym zakres regulacji nachyleń bocznych wynosi 15°/15° prawo/lewo? Pragniemy zauważyć iż proponowana wartość tylko nieznacznie odbiega od wartości dopuszczonych i jest wystarczająca do prowadzenia zabiegów chirurgicznych. </w:t>
      </w:r>
    </w:p>
    <w:p w14:paraId="7B94D6F5" w14:textId="05EE75A4" w:rsidR="00A9690E" w:rsidRPr="00A5263E" w:rsidRDefault="00717B43" w:rsidP="00717B43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717B43">
        <w:rPr>
          <w:rFonts w:ascii="Garamond" w:eastAsia="Times New Roman" w:hAnsi="Garamond"/>
          <w:b/>
          <w:bCs/>
          <w:lang w:val="pl-PL" w:eastAsia="pl-PL"/>
        </w:rPr>
        <w:t xml:space="preserve"> </w:t>
      </w:r>
      <w:r w:rsidR="004340B9">
        <w:rPr>
          <w:rFonts w:ascii="Garamond" w:eastAsia="Times New Roman" w:hAnsi="Garamond"/>
          <w:b/>
          <w:bCs/>
          <w:lang w:val="pl-PL" w:eastAsia="pl-PL"/>
        </w:rPr>
        <w:t>Odpowiedź:</w:t>
      </w:r>
      <w:r w:rsidR="00220D60">
        <w:rPr>
          <w:rFonts w:ascii="Garamond" w:eastAsia="Times New Roman" w:hAnsi="Garamond"/>
          <w:b/>
          <w:bCs/>
          <w:lang w:val="pl-PL" w:eastAsia="pl-PL"/>
        </w:rPr>
        <w:t xml:space="preserve"> Zamawiający dopuszcza.</w:t>
      </w:r>
    </w:p>
    <w:p w14:paraId="2C9EFB52" w14:textId="50FFDC58" w:rsidR="00D77777" w:rsidRDefault="00D77777" w:rsidP="00D77777">
      <w:pPr>
        <w:jc w:val="both"/>
        <w:rPr>
          <w:rFonts w:ascii="Garamond" w:eastAsia="Garamond" w:hAnsi="Garamond" w:cs="Garamond"/>
          <w:lang w:val="pl-PL"/>
        </w:rPr>
      </w:pPr>
    </w:p>
    <w:p w14:paraId="6C93677B" w14:textId="6F7A8C2B" w:rsidR="0087377D" w:rsidRDefault="00731172" w:rsidP="00731172">
      <w:pPr>
        <w:ind w:firstLine="720"/>
        <w:jc w:val="both"/>
        <w:rPr>
          <w:rFonts w:ascii="Garamond" w:eastAsia="Garamond" w:hAnsi="Garamond" w:cs="Garamond"/>
          <w:lang w:val="pl-PL"/>
        </w:rPr>
      </w:pPr>
      <w:r w:rsidRPr="00731172">
        <w:rPr>
          <w:rFonts w:ascii="Garamond" w:eastAsia="Garamond" w:hAnsi="Garamond" w:cs="Garamond"/>
          <w:lang w:val="pl-PL"/>
        </w:rPr>
        <w:t>W załączeniu przekazuję arkusz</w:t>
      </w:r>
      <w:r>
        <w:rPr>
          <w:rFonts w:ascii="Garamond" w:eastAsia="Garamond" w:hAnsi="Garamond" w:cs="Garamond"/>
          <w:lang w:val="pl-PL"/>
        </w:rPr>
        <w:t xml:space="preserve"> cenowy (stanowiący</w:t>
      </w:r>
      <w:r w:rsidRPr="00731172">
        <w:rPr>
          <w:rFonts w:ascii="Garamond" w:eastAsia="Garamond" w:hAnsi="Garamond" w:cs="Garamond"/>
          <w:lang w:val="pl-PL"/>
        </w:rPr>
        <w:t xml:space="preserve"> załącznik nr 1a </w:t>
      </w:r>
      <w:r>
        <w:rPr>
          <w:rFonts w:ascii="Garamond" w:eastAsia="Garamond" w:hAnsi="Garamond" w:cs="Garamond"/>
          <w:lang w:val="pl-PL"/>
        </w:rPr>
        <w:t>do specyfikacji) uwzględniający</w:t>
      </w:r>
      <w:r w:rsidRPr="00731172">
        <w:rPr>
          <w:rFonts w:ascii="Garamond" w:eastAsia="Garamond" w:hAnsi="Garamond" w:cs="Garamond"/>
          <w:lang w:val="pl-PL"/>
        </w:rPr>
        <w:t xml:space="preserve"> powyższe odpowiedzi i wprowadzone zmiany</w:t>
      </w:r>
      <w:r>
        <w:rPr>
          <w:rFonts w:ascii="Garamond" w:eastAsia="Garamond" w:hAnsi="Garamond" w:cs="Garamond"/>
          <w:lang w:val="pl-PL"/>
        </w:rPr>
        <w:t>.</w:t>
      </w:r>
    </w:p>
    <w:sectPr w:rsidR="0087377D" w:rsidSect="000B7D58">
      <w:headerReference w:type="default" r:id="rId8"/>
      <w:footerReference w:type="default" r:id="rId9"/>
      <w:type w:val="continuous"/>
      <w:pgSz w:w="11910" w:h="16840"/>
      <w:pgMar w:top="1985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25B6B" w14:textId="77777777" w:rsidR="00A71D9F" w:rsidRDefault="00A71D9F" w:rsidP="00D55D13">
      <w:r>
        <w:separator/>
      </w:r>
    </w:p>
  </w:endnote>
  <w:endnote w:type="continuationSeparator" w:id="0">
    <w:p w14:paraId="000DA5C5" w14:textId="77777777" w:rsidR="00A71D9F" w:rsidRDefault="00A71D9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7A5BE" w14:textId="77777777" w:rsidR="007A3A74" w:rsidRDefault="00445FA7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C15869D" wp14:editId="07777777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0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40BB950F">
            <v:line id="Łącznik prostoliniowy 19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spid="_x0000_s1026" strokecolor="#7f7f7f" strokeweight=".25pt" from="10.9pt,13.1pt" to="443.65pt,13.1pt" w14:anchorId="6E6A0D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>
              <o:lock v:ext="edit" shapetype="f"/>
            </v:line>
          </w:pict>
        </mc:Fallback>
      </mc:AlternateContent>
    </w:r>
  </w:p>
  <w:p w14:paraId="075C4ADA" w14:textId="0E31AC3F" w:rsidR="007A3A74" w:rsidRPr="0062263F" w:rsidRDefault="007A3A74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0D430F">
      <w:rPr>
        <w:rFonts w:ascii="Garamond" w:hAnsi="Garamond"/>
        <w:noProof/>
        <w:color w:val="6C6E70"/>
        <w:spacing w:val="-5"/>
        <w:sz w:val="20"/>
        <w:szCs w:val="16"/>
        <w:lang w:val="pl-PL"/>
      </w:rPr>
      <w:t>1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14:paraId="55D41295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4EA9BB77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0562CB0E" w14:textId="77777777" w:rsidR="007A3A74" w:rsidRPr="002E241B" w:rsidRDefault="007A3A74" w:rsidP="00D55D13">
    <w:pPr>
      <w:pStyle w:val="Stopka"/>
      <w:jc w:val="center"/>
      <w:rPr>
        <w:lang w:val="pl-PL"/>
      </w:rPr>
    </w:pPr>
  </w:p>
  <w:p w14:paraId="0D138D17" w14:textId="4523301F"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</w:t>
    </w:r>
    <w:r w:rsidR="00445FA7"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6ADA51B8" wp14:editId="07777777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49D5B86F" wp14:editId="07777777">
          <wp:extent cx="771525" cy="438150"/>
          <wp:effectExtent l="0" t="0" r="0" b="0"/>
          <wp:docPr id="4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77D82291" wp14:editId="07777777">
          <wp:extent cx="771525" cy="438150"/>
          <wp:effectExtent l="0" t="0" r="0" b="0"/>
          <wp:docPr id="5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54029B4B" wp14:editId="07777777">
          <wp:extent cx="781050" cy="438150"/>
          <wp:effectExtent l="0" t="0" r="0" b="0"/>
          <wp:docPr id="6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t xml:space="preserve"> </w:t>
    </w:r>
    <w:r w:rsidR="00445FA7" w:rsidRPr="00C60A8E">
      <w:rPr>
        <w:rFonts w:ascii="Times New Roman" w:eastAsia="Times New Roman" w:hAnsi="Times New Roman"/>
        <w:noProof/>
        <w:sz w:val="2"/>
        <w:szCs w:val="2"/>
        <w:lang w:val="pl-PL" w:eastAsia="pl-PL"/>
      </w:rPr>
      <w:drawing>
        <wp:inline distT="0" distB="0" distL="0" distR="0" wp14:anchorId="4C6F5748" wp14:editId="07777777">
          <wp:extent cx="428625" cy="428625"/>
          <wp:effectExtent l="0" t="0" r="0" b="0"/>
          <wp:docPr id="7" name="Obraz 18" descr="Z:\Komunikacja\Certfikaty\certyfikat\CSQ_FOOD_ross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Z:\Komunikacja\Certfikaty\certyfikat\CSQ_FOOD_ross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B331F" w14:textId="77777777" w:rsidR="00A71D9F" w:rsidRDefault="00A71D9F" w:rsidP="00D55D13">
      <w:r>
        <w:separator/>
      </w:r>
    </w:p>
  </w:footnote>
  <w:footnote w:type="continuationSeparator" w:id="0">
    <w:p w14:paraId="1BF98184" w14:textId="77777777" w:rsidR="00A71D9F" w:rsidRDefault="00A71D9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77777777" w:rsidR="007A3A74" w:rsidRDefault="00445FA7" w:rsidP="005225E9">
    <w:pPr>
      <w:pStyle w:val="Nagwek"/>
    </w:pPr>
    <w:r w:rsidRPr="00C60A8E">
      <w:rPr>
        <w:rFonts w:ascii="Times New Roman"/>
        <w:noProof/>
        <w:sz w:val="20"/>
        <w:lang w:val="pl-PL" w:eastAsia="pl-PL"/>
      </w:rPr>
      <w:drawing>
        <wp:inline distT="0" distB="0" distL="0" distR="0" wp14:anchorId="7C7263C1" wp14:editId="07777777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A74">
      <w:t xml:space="preserve"> </w:t>
    </w:r>
    <w:r w:rsidR="007A3A74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C60A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16FEEEEC" wp14:editId="07777777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3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6"/>
  </w:num>
  <w:num w:numId="10">
    <w:abstractNumId w:val="2"/>
  </w:num>
  <w:num w:numId="11">
    <w:abstractNumId w:val="1"/>
  </w:num>
  <w:num w:numId="12">
    <w:abstractNumId w:val="11"/>
  </w:num>
  <w:num w:numId="13">
    <w:abstractNumId w:val="8"/>
  </w:num>
  <w:num w:numId="14">
    <w:abstractNumId w:val="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2"/>
  </w:num>
  <w:num w:numId="21">
    <w:abstractNumId w:val="18"/>
  </w:num>
  <w:num w:numId="22">
    <w:abstractNumId w:val="13"/>
  </w:num>
  <w:num w:numId="2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DE2"/>
    <w:rsid w:val="0002455E"/>
    <w:rsid w:val="000328A4"/>
    <w:rsid w:val="000353DD"/>
    <w:rsid w:val="00036AB5"/>
    <w:rsid w:val="00041981"/>
    <w:rsid w:val="00044959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7819"/>
    <w:rsid w:val="0007166F"/>
    <w:rsid w:val="00072521"/>
    <w:rsid w:val="00075A28"/>
    <w:rsid w:val="00075E83"/>
    <w:rsid w:val="00077538"/>
    <w:rsid w:val="00081C64"/>
    <w:rsid w:val="0008237A"/>
    <w:rsid w:val="0008237D"/>
    <w:rsid w:val="000830E9"/>
    <w:rsid w:val="0008410F"/>
    <w:rsid w:val="00084777"/>
    <w:rsid w:val="00084F21"/>
    <w:rsid w:val="00085802"/>
    <w:rsid w:val="00090D19"/>
    <w:rsid w:val="0009113C"/>
    <w:rsid w:val="0009317C"/>
    <w:rsid w:val="00094618"/>
    <w:rsid w:val="00095332"/>
    <w:rsid w:val="0009750A"/>
    <w:rsid w:val="000A30D1"/>
    <w:rsid w:val="000B2205"/>
    <w:rsid w:val="000B3192"/>
    <w:rsid w:val="000B4965"/>
    <w:rsid w:val="000B53BB"/>
    <w:rsid w:val="000B5594"/>
    <w:rsid w:val="000B5EDA"/>
    <w:rsid w:val="000B6C6D"/>
    <w:rsid w:val="000B7D58"/>
    <w:rsid w:val="000C0E52"/>
    <w:rsid w:val="000D0E31"/>
    <w:rsid w:val="000D430F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34B5"/>
    <w:rsid w:val="000F4D77"/>
    <w:rsid w:val="000F56F1"/>
    <w:rsid w:val="000F786B"/>
    <w:rsid w:val="0010403F"/>
    <w:rsid w:val="00106EAD"/>
    <w:rsid w:val="00106EFB"/>
    <w:rsid w:val="00107232"/>
    <w:rsid w:val="00107BAC"/>
    <w:rsid w:val="0011124F"/>
    <w:rsid w:val="00111C91"/>
    <w:rsid w:val="00115DED"/>
    <w:rsid w:val="00120C27"/>
    <w:rsid w:val="00124BEE"/>
    <w:rsid w:val="00125703"/>
    <w:rsid w:val="00125BF8"/>
    <w:rsid w:val="00126C23"/>
    <w:rsid w:val="00127504"/>
    <w:rsid w:val="001331FB"/>
    <w:rsid w:val="0013324F"/>
    <w:rsid w:val="00140A2A"/>
    <w:rsid w:val="0014299F"/>
    <w:rsid w:val="00143BE4"/>
    <w:rsid w:val="00144F2F"/>
    <w:rsid w:val="00146C9D"/>
    <w:rsid w:val="001503AF"/>
    <w:rsid w:val="00151283"/>
    <w:rsid w:val="00152F39"/>
    <w:rsid w:val="00160313"/>
    <w:rsid w:val="00160E5F"/>
    <w:rsid w:val="00170859"/>
    <w:rsid w:val="001719EA"/>
    <w:rsid w:val="00171EFD"/>
    <w:rsid w:val="001737AF"/>
    <w:rsid w:val="00176510"/>
    <w:rsid w:val="00180633"/>
    <w:rsid w:val="00183F2F"/>
    <w:rsid w:val="0019659C"/>
    <w:rsid w:val="00197307"/>
    <w:rsid w:val="001A30E4"/>
    <w:rsid w:val="001A7081"/>
    <w:rsid w:val="001B0171"/>
    <w:rsid w:val="001B3706"/>
    <w:rsid w:val="001B4CD8"/>
    <w:rsid w:val="001B52B8"/>
    <w:rsid w:val="001B6E28"/>
    <w:rsid w:val="001C25E6"/>
    <w:rsid w:val="001C4805"/>
    <w:rsid w:val="001C585E"/>
    <w:rsid w:val="001C76B8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6C8D"/>
    <w:rsid w:val="0020785B"/>
    <w:rsid w:val="00207F60"/>
    <w:rsid w:val="00210F43"/>
    <w:rsid w:val="00214660"/>
    <w:rsid w:val="00214BB9"/>
    <w:rsid w:val="00220D60"/>
    <w:rsid w:val="0022484C"/>
    <w:rsid w:val="002255C9"/>
    <w:rsid w:val="00225A0A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376D"/>
    <w:rsid w:val="0024377E"/>
    <w:rsid w:val="002443D8"/>
    <w:rsid w:val="00250AFF"/>
    <w:rsid w:val="0025223F"/>
    <w:rsid w:val="00253872"/>
    <w:rsid w:val="0026401B"/>
    <w:rsid w:val="002669DC"/>
    <w:rsid w:val="00275194"/>
    <w:rsid w:val="00276675"/>
    <w:rsid w:val="00276CAF"/>
    <w:rsid w:val="0027717E"/>
    <w:rsid w:val="002800A4"/>
    <w:rsid w:val="002811E4"/>
    <w:rsid w:val="002834EA"/>
    <w:rsid w:val="00284DE7"/>
    <w:rsid w:val="002873B8"/>
    <w:rsid w:val="00291970"/>
    <w:rsid w:val="00292167"/>
    <w:rsid w:val="00293B73"/>
    <w:rsid w:val="00295042"/>
    <w:rsid w:val="00296354"/>
    <w:rsid w:val="002964AA"/>
    <w:rsid w:val="002A315C"/>
    <w:rsid w:val="002A3D1D"/>
    <w:rsid w:val="002A5A36"/>
    <w:rsid w:val="002A7051"/>
    <w:rsid w:val="002A7757"/>
    <w:rsid w:val="002A7DA4"/>
    <w:rsid w:val="002B04E9"/>
    <w:rsid w:val="002B35C1"/>
    <w:rsid w:val="002B5F48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5536"/>
    <w:rsid w:val="002E001A"/>
    <w:rsid w:val="002E241B"/>
    <w:rsid w:val="002E56D7"/>
    <w:rsid w:val="002E6194"/>
    <w:rsid w:val="002F0E3D"/>
    <w:rsid w:val="002F7B38"/>
    <w:rsid w:val="003003C2"/>
    <w:rsid w:val="00301FD0"/>
    <w:rsid w:val="00302DDE"/>
    <w:rsid w:val="003078C8"/>
    <w:rsid w:val="0031001A"/>
    <w:rsid w:val="00312750"/>
    <w:rsid w:val="00316D87"/>
    <w:rsid w:val="003173D0"/>
    <w:rsid w:val="00317A5E"/>
    <w:rsid w:val="00317E78"/>
    <w:rsid w:val="00323350"/>
    <w:rsid w:val="00324162"/>
    <w:rsid w:val="00324263"/>
    <w:rsid w:val="003247E9"/>
    <w:rsid w:val="00326467"/>
    <w:rsid w:val="00330091"/>
    <w:rsid w:val="00337DF9"/>
    <w:rsid w:val="003405C8"/>
    <w:rsid w:val="00342186"/>
    <w:rsid w:val="00343BF8"/>
    <w:rsid w:val="00351B60"/>
    <w:rsid w:val="00353A25"/>
    <w:rsid w:val="00354280"/>
    <w:rsid w:val="00354E6F"/>
    <w:rsid w:val="00354EC9"/>
    <w:rsid w:val="00355B2C"/>
    <w:rsid w:val="003604F5"/>
    <w:rsid w:val="00361AB6"/>
    <w:rsid w:val="00364E38"/>
    <w:rsid w:val="00364E6B"/>
    <w:rsid w:val="00366E83"/>
    <w:rsid w:val="0036768E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4B01"/>
    <w:rsid w:val="003858FC"/>
    <w:rsid w:val="00385CA8"/>
    <w:rsid w:val="00386E62"/>
    <w:rsid w:val="00392EBA"/>
    <w:rsid w:val="00397741"/>
    <w:rsid w:val="003A01A8"/>
    <w:rsid w:val="003A1A44"/>
    <w:rsid w:val="003A1BB1"/>
    <w:rsid w:val="003A1C1E"/>
    <w:rsid w:val="003A4D47"/>
    <w:rsid w:val="003A6843"/>
    <w:rsid w:val="003A6D01"/>
    <w:rsid w:val="003B3818"/>
    <w:rsid w:val="003B685C"/>
    <w:rsid w:val="003D1EAB"/>
    <w:rsid w:val="003D352B"/>
    <w:rsid w:val="003D3F8B"/>
    <w:rsid w:val="003D4AF8"/>
    <w:rsid w:val="003D5CF9"/>
    <w:rsid w:val="003E1DC6"/>
    <w:rsid w:val="003E2D06"/>
    <w:rsid w:val="003E31E6"/>
    <w:rsid w:val="003E4402"/>
    <w:rsid w:val="003E5BF7"/>
    <w:rsid w:val="003E5E4B"/>
    <w:rsid w:val="003F0458"/>
    <w:rsid w:val="003F11EF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212F4"/>
    <w:rsid w:val="004237CF"/>
    <w:rsid w:val="00424601"/>
    <w:rsid w:val="00424DE3"/>
    <w:rsid w:val="00424EA6"/>
    <w:rsid w:val="00433E46"/>
    <w:rsid w:val="004340B9"/>
    <w:rsid w:val="00435571"/>
    <w:rsid w:val="00441A80"/>
    <w:rsid w:val="004432B6"/>
    <w:rsid w:val="00443950"/>
    <w:rsid w:val="00443A30"/>
    <w:rsid w:val="00444E8B"/>
    <w:rsid w:val="00445FA7"/>
    <w:rsid w:val="004464C6"/>
    <w:rsid w:val="004465C9"/>
    <w:rsid w:val="0045284C"/>
    <w:rsid w:val="0045312C"/>
    <w:rsid w:val="004544E9"/>
    <w:rsid w:val="00455F37"/>
    <w:rsid w:val="00457BA3"/>
    <w:rsid w:val="00461361"/>
    <w:rsid w:val="004645A8"/>
    <w:rsid w:val="00465719"/>
    <w:rsid w:val="00466861"/>
    <w:rsid w:val="0047032D"/>
    <w:rsid w:val="00470FA0"/>
    <w:rsid w:val="0047241C"/>
    <w:rsid w:val="004767BD"/>
    <w:rsid w:val="00477759"/>
    <w:rsid w:val="004823F3"/>
    <w:rsid w:val="00485BE6"/>
    <w:rsid w:val="004876B1"/>
    <w:rsid w:val="00492D12"/>
    <w:rsid w:val="00497C8F"/>
    <w:rsid w:val="004A1033"/>
    <w:rsid w:val="004A1603"/>
    <w:rsid w:val="004B26C1"/>
    <w:rsid w:val="004B3DBB"/>
    <w:rsid w:val="004B63A2"/>
    <w:rsid w:val="004C3C1A"/>
    <w:rsid w:val="004C6526"/>
    <w:rsid w:val="004C72FF"/>
    <w:rsid w:val="004C761D"/>
    <w:rsid w:val="004D489F"/>
    <w:rsid w:val="004E12AF"/>
    <w:rsid w:val="004E2689"/>
    <w:rsid w:val="004E3033"/>
    <w:rsid w:val="004E554E"/>
    <w:rsid w:val="004F2068"/>
    <w:rsid w:val="004F33BE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B2B"/>
    <w:rsid w:val="005168B8"/>
    <w:rsid w:val="00520E2E"/>
    <w:rsid w:val="00522345"/>
    <w:rsid w:val="005225E9"/>
    <w:rsid w:val="005256F9"/>
    <w:rsid w:val="0052600F"/>
    <w:rsid w:val="0052622E"/>
    <w:rsid w:val="0052666A"/>
    <w:rsid w:val="00532E7A"/>
    <w:rsid w:val="005335FB"/>
    <w:rsid w:val="00533931"/>
    <w:rsid w:val="00537652"/>
    <w:rsid w:val="00541ABF"/>
    <w:rsid w:val="00543A3F"/>
    <w:rsid w:val="005444E6"/>
    <w:rsid w:val="00546F63"/>
    <w:rsid w:val="00553539"/>
    <w:rsid w:val="005557EE"/>
    <w:rsid w:val="0055616D"/>
    <w:rsid w:val="005565A0"/>
    <w:rsid w:val="00557C55"/>
    <w:rsid w:val="00557CD5"/>
    <w:rsid w:val="0056038E"/>
    <w:rsid w:val="00561946"/>
    <w:rsid w:val="00564344"/>
    <w:rsid w:val="005666CA"/>
    <w:rsid w:val="00571550"/>
    <w:rsid w:val="005727C6"/>
    <w:rsid w:val="00573791"/>
    <w:rsid w:val="00577EF8"/>
    <w:rsid w:val="0058050F"/>
    <w:rsid w:val="00584303"/>
    <w:rsid w:val="00585568"/>
    <w:rsid w:val="00585D01"/>
    <w:rsid w:val="0058684F"/>
    <w:rsid w:val="00592207"/>
    <w:rsid w:val="00595B78"/>
    <w:rsid w:val="00596EF7"/>
    <w:rsid w:val="005A02C6"/>
    <w:rsid w:val="005A2214"/>
    <w:rsid w:val="005A2E09"/>
    <w:rsid w:val="005A5575"/>
    <w:rsid w:val="005A62E0"/>
    <w:rsid w:val="005A7C32"/>
    <w:rsid w:val="005A7D28"/>
    <w:rsid w:val="005B2185"/>
    <w:rsid w:val="005B3B8B"/>
    <w:rsid w:val="005B4FB1"/>
    <w:rsid w:val="005B5C27"/>
    <w:rsid w:val="005C1305"/>
    <w:rsid w:val="005C575E"/>
    <w:rsid w:val="005C5FD1"/>
    <w:rsid w:val="005C78EE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23A1"/>
    <w:rsid w:val="005F4AF2"/>
    <w:rsid w:val="005F68B4"/>
    <w:rsid w:val="006008B4"/>
    <w:rsid w:val="0060155F"/>
    <w:rsid w:val="00602DB2"/>
    <w:rsid w:val="00604836"/>
    <w:rsid w:val="00610323"/>
    <w:rsid w:val="00610E83"/>
    <w:rsid w:val="0061156B"/>
    <w:rsid w:val="00613714"/>
    <w:rsid w:val="00615540"/>
    <w:rsid w:val="00617D27"/>
    <w:rsid w:val="0062263F"/>
    <w:rsid w:val="0062439B"/>
    <w:rsid w:val="00626ED5"/>
    <w:rsid w:val="006335BB"/>
    <w:rsid w:val="00633D78"/>
    <w:rsid w:val="00634DE9"/>
    <w:rsid w:val="00640B53"/>
    <w:rsid w:val="00640E36"/>
    <w:rsid w:val="00641405"/>
    <w:rsid w:val="0064150B"/>
    <w:rsid w:val="00643659"/>
    <w:rsid w:val="00645AB9"/>
    <w:rsid w:val="006509EF"/>
    <w:rsid w:val="00651B06"/>
    <w:rsid w:val="006529B5"/>
    <w:rsid w:val="006531A7"/>
    <w:rsid w:val="00657B5D"/>
    <w:rsid w:val="00662EC8"/>
    <w:rsid w:val="00663157"/>
    <w:rsid w:val="006639E1"/>
    <w:rsid w:val="00667E86"/>
    <w:rsid w:val="00671AA7"/>
    <w:rsid w:val="00671DFD"/>
    <w:rsid w:val="00673000"/>
    <w:rsid w:val="00675721"/>
    <w:rsid w:val="006761F9"/>
    <w:rsid w:val="0067796F"/>
    <w:rsid w:val="00677AA0"/>
    <w:rsid w:val="00682DDE"/>
    <w:rsid w:val="006878BD"/>
    <w:rsid w:val="00690E8C"/>
    <w:rsid w:val="006934BA"/>
    <w:rsid w:val="00694CDA"/>
    <w:rsid w:val="00696E82"/>
    <w:rsid w:val="00697A41"/>
    <w:rsid w:val="00697ABB"/>
    <w:rsid w:val="006A12C1"/>
    <w:rsid w:val="006A1423"/>
    <w:rsid w:val="006A79CA"/>
    <w:rsid w:val="006B2D11"/>
    <w:rsid w:val="006B362A"/>
    <w:rsid w:val="006B364D"/>
    <w:rsid w:val="006B66E2"/>
    <w:rsid w:val="006B7C59"/>
    <w:rsid w:val="006C0E37"/>
    <w:rsid w:val="006C20F5"/>
    <w:rsid w:val="006C466F"/>
    <w:rsid w:val="006C647F"/>
    <w:rsid w:val="006D149E"/>
    <w:rsid w:val="006D3404"/>
    <w:rsid w:val="006D6F93"/>
    <w:rsid w:val="006D7F6C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6941"/>
    <w:rsid w:val="00716B63"/>
    <w:rsid w:val="00716F87"/>
    <w:rsid w:val="0071715C"/>
    <w:rsid w:val="00717B43"/>
    <w:rsid w:val="007246B1"/>
    <w:rsid w:val="007271EA"/>
    <w:rsid w:val="00731172"/>
    <w:rsid w:val="007311F0"/>
    <w:rsid w:val="00734002"/>
    <w:rsid w:val="0073635A"/>
    <w:rsid w:val="007527AF"/>
    <w:rsid w:val="00761E12"/>
    <w:rsid w:val="00763A65"/>
    <w:rsid w:val="00766528"/>
    <w:rsid w:val="00766C26"/>
    <w:rsid w:val="007729BC"/>
    <w:rsid w:val="00773EAF"/>
    <w:rsid w:val="007816CA"/>
    <w:rsid w:val="00781784"/>
    <w:rsid w:val="00787596"/>
    <w:rsid w:val="00790F12"/>
    <w:rsid w:val="007946C5"/>
    <w:rsid w:val="0079616C"/>
    <w:rsid w:val="0079744D"/>
    <w:rsid w:val="00797549"/>
    <w:rsid w:val="00797687"/>
    <w:rsid w:val="007A07B1"/>
    <w:rsid w:val="007A17F0"/>
    <w:rsid w:val="007A205E"/>
    <w:rsid w:val="007A2C92"/>
    <w:rsid w:val="007A3A74"/>
    <w:rsid w:val="007A4DF4"/>
    <w:rsid w:val="007B5938"/>
    <w:rsid w:val="007B7F02"/>
    <w:rsid w:val="007C0380"/>
    <w:rsid w:val="007C05C2"/>
    <w:rsid w:val="007C1B9E"/>
    <w:rsid w:val="007C382F"/>
    <w:rsid w:val="007C7462"/>
    <w:rsid w:val="007C7D52"/>
    <w:rsid w:val="007D3710"/>
    <w:rsid w:val="007D55A2"/>
    <w:rsid w:val="007D5D66"/>
    <w:rsid w:val="007D68AC"/>
    <w:rsid w:val="007E5701"/>
    <w:rsid w:val="007E6198"/>
    <w:rsid w:val="007E68DE"/>
    <w:rsid w:val="007F0C1C"/>
    <w:rsid w:val="007F3DED"/>
    <w:rsid w:val="007F6FED"/>
    <w:rsid w:val="007F7D32"/>
    <w:rsid w:val="007F7FEA"/>
    <w:rsid w:val="00801792"/>
    <w:rsid w:val="00801DC3"/>
    <w:rsid w:val="0080538B"/>
    <w:rsid w:val="00806BE1"/>
    <w:rsid w:val="008072F6"/>
    <w:rsid w:val="0081160E"/>
    <w:rsid w:val="00815AD1"/>
    <w:rsid w:val="0082040A"/>
    <w:rsid w:val="008240F5"/>
    <w:rsid w:val="008257F4"/>
    <w:rsid w:val="00827A40"/>
    <w:rsid w:val="00827C9B"/>
    <w:rsid w:val="0083200E"/>
    <w:rsid w:val="00833A9D"/>
    <w:rsid w:val="00835326"/>
    <w:rsid w:val="00836040"/>
    <w:rsid w:val="0083609E"/>
    <w:rsid w:val="008378BD"/>
    <w:rsid w:val="00837AC3"/>
    <w:rsid w:val="00840697"/>
    <w:rsid w:val="008414DB"/>
    <w:rsid w:val="00842084"/>
    <w:rsid w:val="008424BA"/>
    <w:rsid w:val="00842C4D"/>
    <w:rsid w:val="00850195"/>
    <w:rsid w:val="00854836"/>
    <w:rsid w:val="008606BF"/>
    <w:rsid w:val="00860EA8"/>
    <w:rsid w:val="00863E52"/>
    <w:rsid w:val="00864136"/>
    <w:rsid w:val="00866930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28FE"/>
    <w:rsid w:val="00894DE9"/>
    <w:rsid w:val="008965FC"/>
    <w:rsid w:val="008A0BFC"/>
    <w:rsid w:val="008A1909"/>
    <w:rsid w:val="008A1D7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C5C9B"/>
    <w:rsid w:val="008C7D1F"/>
    <w:rsid w:val="008D0086"/>
    <w:rsid w:val="008D048B"/>
    <w:rsid w:val="008D0C2A"/>
    <w:rsid w:val="008D1087"/>
    <w:rsid w:val="008D3701"/>
    <w:rsid w:val="008E0F2D"/>
    <w:rsid w:val="008E6447"/>
    <w:rsid w:val="008E711F"/>
    <w:rsid w:val="00903867"/>
    <w:rsid w:val="00904705"/>
    <w:rsid w:val="009067BF"/>
    <w:rsid w:val="0091033E"/>
    <w:rsid w:val="00913821"/>
    <w:rsid w:val="00914EF8"/>
    <w:rsid w:val="009151EC"/>
    <w:rsid w:val="00915FBF"/>
    <w:rsid w:val="009217FC"/>
    <w:rsid w:val="00921B50"/>
    <w:rsid w:val="009275E8"/>
    <w:rsid w:val="00933804"/>
    <w:rsid w:val="009416BB"/>
    <w:rsid w:val="00941758"/>
    <w:rsid w:val="00941A0B"/>
    <w:rsid w:val="00941A6C"/>
    <w:rsid w:val="00945095"/>
    <w:rsid w:val="00946BAB"/>
    <w:rsid w:val="00946F6B"/>
    <w:rsid w:val="00950C95"/>
    <w:rsid w:val="009511E5"/>
    <w:rsid w:val="00954BD0"/>
    <w:rsid w:val="009573AC"/>
    <w:rsid w:val="00961334"/>
    <w:rsid w:val="00965428"/>
    <w:rsid w:val="00966288"/>
    <w:rsid w:val="00966EE9"/>
    <w:rsid w:val="009677AB"/>
    <w:rsid w:val="0097155D"/>
    <w:rsid w:val="00973E88"/>
    <w:rsid w:val="00974867"/>
    <w:rsid w:val="00976D49"/>
    <w:rsid w:val="00980693"/>
    <w:rsid w:val="009836AA"/>
    <w:rsid w:val="00984D57"/>
    <w:rsid w:val="009853E4"/>
    <w:rsid w:val="009902E8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736C"/>
    <w:rsid w:val="009C2C03"/>
    <w:rsid w:val="009C397C"/>
    <w:rsid w:val="009C4300"/>
    <w:rsid w:val="009C5A95"/>
    <w:rsid w:val="009C6809"/>
    <w:rsid w:val="009C79C5"/>
    <w:rsid w:val="009D0AED"/>
    <w:rsid w:val="009D187E"/>
    <w:rsid w:val="009D4830"/>
    <w:rsid w:val="009E0CC6"/>
    <w:rsid w:val="009E232D"/>
    <w:rsid w:val="009E43B2"/>
    <w:rsid w:val="009E6918"/>
    <w:rsid w:val="009E6BA5"/>
    <w:rsid w:val="009F048F"/>
    <w:rsid w:val="009F1C95"/>
    <w:rsid w:val="009F1D27"/>
    <w:rsid w:val="009F2AE7"/>
    <w:rsid w:val="009F60AB"/>
    <w:rsid w:val="009F6128"/>
    <w:rsid w:val="009F6C7E"/>
    <w:rsid w:val="00A0030C"/>
    <w:rsid w:val="00A03932"/>
    <w:rsid w:val="00A0728B"/>
    <w:rsid w:val="00A07B34"/>
    <w:rsid w:val="00A10776"/>
    <w:rsid w:val="00A10F22"/>
    <w:rsid w:val="00A122E8"/>
    <w:rsid w:val="00A14926"/>
    <w:rsid w:val="00A14CFF"/>
    <w:rsid w:val="00A213A5"/>
    <w:rsid w:val="00A214EB"/>
    <w:rsid w:val="00A216B1"/>
    <w:rsid w:val="00A235D7"/>
    <w:rsid w:val="00A2654A"/>
    <w:rsid w:val="00A30502"/>
    <w:rsid w:val="00A31349"/>
    <w:rsid w:val="00A31467"/>
    <w:rsid w:val="00A409B7"/>
    <w:rsid w:val="00A40E39"/>
    <w:rsid w:val="00A43A5C"/>
    <w:rsid w:val="00A442AF"/>
    <w:rsid w:val="00A44607"/>
    <w:rsid w:val="00A452CF"/>
    <w:rsid w:val="00A46394"/>
    <w:rsid w:val="00A47303"/>
    <w:rsid w:val="00A5263E"/>
    <w:rsid w:val="00A526CD"/>
    <w:rsid w:val="00A62A82"/>
    <w:rsid w:val="00A63D64"/>
    <w:rsid w:val="00A654B9"/>
    <w:rsid w:val="00A65A1E"/>
    <w:rsid w:val="00A66D48"/>
    <w:rsid w:val="00A674F4"/>
    <w:rsid w:val="00A71D9F"/>
    <w:rsid w:val="00A741ED"/>
    <w:rsid w:val="00A74D3A"/>
    <w:rsid w:val="00A77AF2"/>
    <w:rsid w:val="00A8017B"/>
    <w:rsid w:val="00A81A6B"/>
    <w:rsid w:val="00A81D27"/>
    <w:rsid w:val="00A8569F"/>
    <w:rsid w:val="00A868FE"/>
    <w:rsid w:val="00A90D3D"/>
    <w:rsid w:val="00A92ED1"/>
    <w:rsid w:val="00A92F9E"/>
    <w:rsid w:val="00A9690E"/>
    <w:rsid w:val="00A97D77"/>
    <w:rsid w:val="00AA161D"/>
    <w:rsid w:val="00AA1BF6"/>
    <w:rsid w:val="00AA2AA4"/>
    <w:rsid w:val="00AA3ECA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72D9"/>
    <w:rsid w:val="00AD290B"/>
    <w:rsid w:val="00AD321F"/>
    <w:rsid w:val="00AD635B"/>
    <w:rsid w:val="00AE2483"/>
    <w:rsid w:val="00AE511D"/>
    <w:rsid w:val="00AE651F"/>
    <w:rsid w:val="00AF19A7"/>
    <w:rsid w:val="00AF223D"/>
    <w:rsid w:val="00AF23BA"/>
    <w:rsid w:val="00AF3A85"/>
    <w:rsid w:val="00AF4720"/>
    <w:rsid w:val="00AF6050"/>
    <w:rsid w:val="00AF6953"/>
    <w:rsid w:val="00B010AA"/>
    <w:rsid w:val="00B01773"/>
    <w:rsid w:val="00B01B19"/>
    <w:rsid w:val="00B0349C"/>
    <w:rsid w:val="00B039ED"/>
    <w:rsid w:val="00B06149"/>
    <w:rsid w:val="00B0676A"/>
    <w:rsid w:val="00B07F5F"/>
    <w:rsid w:val="00B10CDC"/>
    <w:rsid w:val="00B13BDA"/>
    <w:rsid w:val="00B14179"/>
    <w:rsid w:val="00B15119"/>
    <w:rsid w:val="00B240A4"/>
    <w:rsid w:val="00B270A7"/>
    <w:rsid w:val="00B27462"/>
    <w:rsid w:val="00B27A79"/>
    <w:rsid w:val="00B31253"/>
    <w:rsid w:val="00B3495C"/>
    <w:rsid w:val="00B35E86"/>
    <w:rsid w:val="00B35ED7"/>
    <w:rsid w:val="00B41D0D"/>
    <w:rsid w:val="00B45B2B"/>
    <w:rsid w:val="00B5003A"/>
    <w:rsid w:val="00B54A1C"/>
    <w:rsid w:val="00B554A6"/>
    <w:rsid w:val="00B56467"/>
    <w:rsid w:val="00B56D83"/>
    <w:rsid w:val="00B61834"/>
    <w:rsid w:val="00B62858"/>
    <w:rsid w:val="00B64B5A"/>
    <w:rsid w:val="00B65D39"/>
    <w:rsid w:val="00B65F7B"/>
    <w:rsid w:val="00B66799"/>
    <w:rsid w:val="00B668F1"/>
    <w:rsid w:val="00B766AA"/>
    <w:rsid w:val="00B76866"/>
    <w:rsid w:val="00B77327"/>
    <w:rsid w:val="00B77AF8"/>
    <w:rsid w:val="00B81FDB"/>
    <w:rsid w:val="00B825D2"/>
    <w:rsid w:val="00B864A3"/>
    <w:rsid w:val="00B8721E"/>
    <w:rsid w:val="00B87F54"/>
    <w:rsid w:val="00B91265"/>
    <w:rsid w:val="00B94352"/>
    <w:rsid w:val="00B95232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6D97"/>
    <w:rsid w:val="00BA7DC2"/>
    <w:rsid w:val="00BB0874"/>
    <w:rsid w:val="00BB1D45"/>
    <w:rsid w:val="00BB405E"/>
    <w:rsid w:val="00BB780E"/>
    <w:rsid w:val="00BC1FE2"/>
    <w:rsid w:val="00BC6F82"/>
    <w:rsid w:val="00BD0226"/>
    <w:rsid w:val="00BD195C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0504A"/>
    <w:rsid w:val="00C10001"/>
    <w:rsid w:val="00C12063"/>
    <w:rsid w:val="00C122CE"/>
    <w:rsid w:val="00C16F66"/>
    <w:rsid w:val="00C17EC4"/>
    <w:rsid w:val="00C22591"/>
    <w:rsid w:val="00C23BB0"/>
    <w:rsid w:val="00C2424D"/>
    <w:rsid w:val="00C26517"/>
    <w:rsid w:val="00C276F8"/>
    <w:rsid w:val="00C3045D"/>
    <w:rsid w:val="00C32B68"/>
    <w:rsid w:val="00C364ED"/>
    <w:rsid w:val="00C4128A"/>
    <w:rsid w:val="00C4478F"/>
    <w:rsid w:val="00C46416"/>
    <w:rsid w:val="00C54FCC"/>
    <w:rsid w:val="00C56EE6"/>
    <w:rsid w:val="00C60A8E"/>
    <w:rsid w:val="00C64C7F"/>
    <w:rsid w:val="00C65C79"/>
    <w:rsid w:val="00C65C8B"/>
    <w:rsid w:val="00C664E6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1FAC"/>
    <w:rsid w:val="00C9367E"/>
    <w:rsid w:val="00C96196"/>
    <w:rsid w:val="00C96642"/>
    <w:rsid w:val="00CA0442"/>
    <w:rsid w:val="00CA2708"/>
    <w:rsid w:val="00CA294B"/>
    <w:rsid w:val="00CA32CB"/>
    <w:rsid w:val="00CA592E"/>
    <w:rsid w:val="00CA635C"/>
    <w:rsid w:val="00CB02E2"/>
    <w:rsid w:val="00CB3343"/>
    <w:rsid w:val="00CB3BF8"/>
    <w:rsid w:val="00CB4D53"/>
    <w:rsid w:val="00CB67FE"/>
    <w:rsid w:val="00CC0DD0"/>
    <w:rsid w:val="00CC103A"/>
    <w:rsid w:val="00CC2D4D"/>
    <w:rsid w:val="00CC2DC3"/>
    <w:rsid w:val="00CC362A"/>
    <w:rsid w:val="00CC4A82"/>
    <w:rsid w:val="00CC5E30"/>
    <w:rsid w:val="00CD20A4"/>
    <w:rsid w:val="00CD25CE"/>
    <w:rsid w:val="00CD786B"/>
    <w:rsid w:val="00CE0639"/>
    <w:rsid w:val="00CE2263"/>
    <w:rsid w:val="00CE3C95"/>
    <w:rsid w:val="00CE5D30"/>
    <w:rsid w:val="00CE6C9B"/>
    <w:rsid w:val="00CF4EBF"/>
    <w:rsid w:val="00CF5DBB"/>
    <w:rsid w:val="00CF7421"/>
    <w:rsid w:val="00CF7616"/>
    <w:rsid w:val="00D00137"/>
    <w:rsid w:val="00D01276"/>
    <w:rsid w:val="00D01CB1"/>
    <w:rsid w:val="00D100BF"/>
    <w:rsid w:val="00D12996"/>
    <w:rsid w:val="00D13908"/>
    <w:rsid w:val="00D16CD2"/>
    <w:rsid w:val="00D217EA"/>
    <w:rsid w:val="00D22288"/>
    <w:rsid w:val="00D24242"/>
    <w:rsid w:val="00D26143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5FD6"/>
    <w:rsid w:val="00D705BD"/>
    <w:rsid w:val="00D71CC2"/>
    <w:rsid w:val="00D7450C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A16B4"/>
    <w:rsid w:val="00DA469B"/>
    <w:rsid w:val="00DA4840"/>
    <w:rsid w:val="00DA5BA5"/>
    <w:rsid w:val="00DB1288"/>
    <w:rsid w:val="00DB3560"/>
    <w:rsid w:val="00DB6B6B"/>
    <w:rsid w:val="00DB7D99"/>
    <w:rsid w:val="00DC24DB"/>
    <w:rsid w:val="00DC542B"/>
    <w:rsid w:val="00DC565C"/>
    <w:rsid w:val="00DC75DE"/>
    <w:rsid w:val="00DD1C35"/>
    <w:rsid w:val="00DD3A04"/>
    <w:rsid w:val="00DE12EE"/>
    <w:rsid w:val="00DE17FC"/>
    <w:rsid w:val="00DE2778"/>
    <w:rsid w:val="00DE4B16"/>
    <w:rsid w:val="00DE528A"/>
    <w:rsid w:val="00DE62AF"/>
    <w:rsid w:val="00DE6348"/>
    <w:rsid w:val="00DE6571"/>
    <w:rsid w:val="00DF1A20"/>
    <w:rsid w:val="00DF1ED9"/>
    <w:rsid w:val="00DF2FB5"/>
    <w:rsid w:val="00DF6148"/>
    <w:rsid w:val="00E00571"/>
    <w:rsid w:val="00E00C41"/>
    <w:rsid w:val="00E02B99"/>
    <w:rsid w:val="00E0301F"/>
    <w:rsid w:val="00E07506"/>
    <w:rsid w:val="00E12C10"/>
    <w:rsid w:val="00E134C3"/>
    <w:rsid w:val="00E14B86"/>
    <w:rsid w:val="00E163EF"/>
    <w:rsid w:val="00E17402"/>
    <w:rsid w:val="00E178E3"/>
    <w:rsid w:val="00E224C8"/>
    <w:rsid w:val="00E22E28"/>
    <w:rsid w:val="00E279DE"/>
    <w:rsid w:val="00E27F0C"/>
    <w:rsid w:val="00E326FB"/>
    <w:rsid w:val="00E35089"/>
    <w:rsid w:val="00E36116"/>
    <w:rsid w:val="00E36803"/>
    <w:rsid w:val="00E42C0E"/>
    <w:rsid w:val="00E43F74"/>
    <w:rsid w:val="00E4541A"/>
    <w:rsid w:val="00E528C8"/>
    <w:rsid w:val="00E5325E"/>
    <w:rsid w:val="00E57AD1"/>
    <w:rsid w:val="00E61933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6907"/>
    <w:rsid w:val="00E87626"/>
    <w:rsid w:val="00E921DD"/>
    <w:rsid w:val="00E96CD1"/>
    <w:rsid w:val="00E97883"/>
    <w:rsid w:val="00EA0702"/>
    <w:rsid w:val="00EA0EBD"/>
    <w:rsid w:val="00EA453E"/>
    <w:rsid w:val="00EA5DEE"/>
    <w:rsid w:val="00EA6E33"/>
    <w:rsid w:val="00EB0AC5"/>
    <w:rsid w:val="00EB2753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27FD"/>
    <w:rsid w:val="00ED7159"/>
    <w:rsid w:val="00EE113E"/>
    <w:rsid w:val="00EE1748"/>
    <w:rsid w:val="00EE33F9"/>
    <w:rsid w:val="00EE4406"/>
    <w:rsid w:val="00EE54BC"/>
    <w:rsid w:val="00EE6FB0"/>
    <w:rsid w:val="00EF072D"/>
    <w:rsid w:val="00EF0779"/>
    <w:rsid w:val="00EF0BDD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E37"/>
    <w:rsid w:val="00F26E53"/>
    <w:rsid w:val="00F27192"/>
    <w:rsid w:val="00F30D7A"/>
    <w:rsid w:val="00F312EA"/>
    <w:rsid w:val="00F35828"/>
    <w:rsid w:val="00F37C96"/>
    <w:rsid w:val="00F40ADF"/>
    <w:rsid w:val="00F455A7"/>
    <w:rsid w:val="00F473B6"/>
    <w:rsid w:val="00F5437B"/>
    <w:rsid w:val="00F566FD"/>
    <w:rsid w:val="00F6021E"/>
    <w:rsid w:val="00F61674"/>
    <w:rsid w:val="00F62BE2"/>
    <w:rsid w:val="00F6743F"/>
    <w:rsid w:val="00F7058E"/>
    <w:rsid w:val="00F70BCD"/>
    <w:rsid w:val="00F72EEF"/>
    <w:rsid w:val="00F75A71"/>
    <w:rsid w:val="00F75E6D"/>
    <w:rsid w:val="00F76DA9"/>
    <w:rsid w:val="00F80A21"/>
    <w:rsid w:val="00F824F1"/>
    <w:rsid w:val="00F83D66"/>
    <w:rsid w:val="00F85C05"/>
    <w:rsid w:val="00F8686A"/>
    <w:rsid w:val="00F87499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C6"/>
    <w:rsid w:val="00FB4E7C"/>
    <w:rsid w:val="00FB60D0"/>
    <w:rsid w:val="00FC2FFE"/>
    <w:rsid w:val="00FC57C5"/>
    <w:rsid w:val="00FC7ABB"/>
    <w:rsid w:val="00FC7B14"/>
    <w:rsid w:val="00FD0DEB"/>
    <w:rsid w:val="00FD53CB"/>
    <w:rsid w:val="00FD71CE"/>
    <w:rsid w:val="00FD7D71"/>
    <w:rsid w:val="00FE3CD5"/>
    <w:rsid w:val="00FE54CC"/>
    <w:rsid w:val="00FF16D4"/>
    <w:rsid w:val="00FF4319"/>
    <w:rsid w:val="00FF6F6C"/>
    <w:rsid w:val="00FF7319"/>
    <w:rsid w:val="00FF7A7D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chartTrackingRefBased/>
  <w15:docId w15:val="{094A87EC-DB0A-42D5-93CD-853095D5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D048B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628A4-014F-4D7F-993F-85F5057DD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subject/>
  <dc:creator>Maria Włodkowska</dc:creator>
  <cp:keywords/>
  <cp:lastModifiedBy>Anna Matys</cp:lastModifiedBy>
  <cp:revision>7</cp:revision>
  <cp:lastPrinted>2018-07-14T07:15:00Z</cp:lastPrinted>
  <dcterms:created xsi:type="dcterms:W3CDTF">2019-01-02T08:32:00Z</dcterms:created>
  <dcterms:modified xsi:type="dcterms:W3CDTF">2019-01-04T10:05:00Z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