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BA320" w14:textId="32BAA8CC" w:rsidR="00E80771" w:rsidRPr="00002665" w:rsidRDefault="00E80771" w:rsidP="00E80771">
      <w:pPr>
        <w:tabs>
          <w:tab w:val="left" w:pos="6878"/>
          <w:tab w:val="right" w:pos="10466"/>
        </w:tabs>
        <w:jc w:val="right"/>
        <w:rPr>
          <w:rFonts w:ascii="Times New Roman" w:hAnsi="Times New Roman"/>
          <w:b/>
        </w:rPr>
      </w:pPr>
      <w:r w:rsidRPr="00002665">
        <w:rPr>
          <w:rFonts w:ascii="Times New Roman" w:hAnsi="Times New Roman"/>
          <w:b/>
        </w:rPr>
        <w:t xml:space="preserve">Kraków, </w:t>
      </w:r>
      <w:r w:rsidR="003D3681">
        <w:rPr>
          <w:rFonts w:ascii="Times New Roman" w:hAnsi="Times New Roman"/>
          <w:b/>
        </w:rPr>
        <w:t>15</w:t>
      </w:r>
      <w:r w:rsidR="00C76120" w:rsidRPr="00476566">
        <w:rPr>
          <w:rFonts w:ascii="Times New Roman" w:hAnsi="Times New Roman"/>
          <w:b/>
        </w:rPr>
        <w:t xml:space="preserve"> </w:t>
      </w:r>
      <w:r w:rsidR="00E117A6">
        <w:rPr>
          <w:rFonts w:ascii="Times New Roman" w:hAnsi="Times New Roman"/>
          <w:b/>
        </w:rPr>
        <w:t>września</w:t>
      </w:r>
      <w:r w:rsidR="00F90E48" w:rsidRPr="00B333D7">
        <w:rPr>
          <w:rFonts w:ascii="Times New Roman" w:hAnsi="Times New Roman"/>
          <w:b/>
          <w:color w:val="FF0000"/>
        </w:rPr>
        <w:t xml:space="preserve"> </w:t>
      </w:r>
      <w:r w:rsidRPr="00002665">
        <w:rPr>
          <w:rFonts w:ascii="Times New Roman" w:hAnsi="Times New Roman"/>
          <w:b/>
        </w:rPr>
        <w:t>202</w:t>
      </w:r>
      <w:r w:rsidR="00D742E9">
        <w:rPr>
          <w:rFonts w:ascii="Times New Roman" w:hAnsi="Times New Roman"/>
          <w:b/>
        </w:rPr>
        <w:t>6</w:t>
      </w:r>
      <w:r w:rsidRPr="00002665">
        <w:rPr>
          <w:rFonts w:ascii="Times New Roman" w:hAnsi="Times New Roman"/>
          <w:b/>
        </w:rPr>
        <w:t xml:space="preserve"> roku.</w:t>
      </w:r>
    </w:p>
    <w:p w14:paraId="639DF4D0" w14:textId="77777777" w:rsidR="00E80771" w:rsidRPr="00002665" w:rsidRDefault="00E80771" w:rsidP="00E80771">
      <w:pPr>
        <w:tabs>
          <w:tab w:val="left" w:pos="6878"/>
          <w:tab w:val="right" w:pos="10466"/>
        </w:tabs>
        <w:rPr>
          <w:rFonts w:ascii="Times New Roman" w:hAnsi="Times New Roman"/>
          <w:b/>
        </w:rPr>
      </w:pPr>
      <w:r w:rsidRPr="00002665">
        <w:rPr>
          <w:rFonts w:ascii="Times New Roman" w:hAnsi="Times New Roman"/>
          <w:b/>
        </w:rPr>
        <w:t xml:space="preserve">ZAPYTANIE OFERTOWE </w:t>
      </w:r>
    </w:p>
    <w:p w14:paraId="3DC5C8DF" w14:textId="443D4AA3" w:rsidR="00E80771" w:rsidRPr="00002665" w:rsidRDefault="008A02E1" w:rsidP="00E10EE3">
      <w:pPr>
        <w:tabs>
          <w:tab w:val="left" w:pos="6878"/>
          <w:tab w:val="right" w:pos="10466"/>
        </w:tabs>
        <w:rPr>
          <w:rFonts w:ascii="Times New Roman" w:hAnsi="Times New Roman"/>
          <w:b/>
        </w:rPr>
      </w:pPr>
      <w:r w:rsidRPr="00002665">
        <w:rPr>
          <w:rFonts w:ascii="Times New Roman" w:hAnsi="Times New Roman"/>
          <w:b/>
        </w:rPr>
        <w:t xml:space="preserve">Dotyczy: </w:t>
      </w:r>
      <w:r w:rsidR="00051DA5" w:rsidRPr="00002665">
        <w:rPr>
          <w:rFonts w:ascii="Times New Roman" w:hAnsi="Times New Roman"/>
          <w:b/>
        </w:rPr>
        <w:t>Dost</w:t>
      </w:r>
      <w:r w:rsidR="00BF386C">
        <w:rPr>
          <w:rFonts w:ascii="Times New Roman" w:hAnsi="Times New Roman"/>
          <w:b/>
        </w:rPr>
        <w:t>awa, instalacja i uruchomienie</w:t>
      </w:r>
      <w:r w:rsidR="004855A8">
        <w:rPr>
          <w:rFonts w:ascii="Times New Roman" w:hAnsi="Times New Roman"/>
          <w:b/>
        </w:rPr>
        <w:t xml:space="preserve"> z</w:t>
      </w:r>
      <w:r w:rsidR="004855A8" w:rsidRPr="004855A8">
        <w:rPr>
          <w:rFonts w:ascii="Times New Roman" w:hAnsi="Times New Roman"/>
          <w:b/>
        </w:rPr>
        <w:t>estaw</w:t>
      </w:r>
      <w:r w:rsidR="004855A8">
        <w:rPr>
          <w:rFonts w:ascii="Times New Roman" w:hAnsi="Times New Roman"/>
          <w:b/>
        </w:rPr>
        <w:t>u</w:t>
      </w:r>
      <w:r w:rsidR="007B25D1">
        <w:rPr>
          <w:rFonts w:ascii="Times New Roman" w:hAnsi="Times New Roman"/>
          <w:b/>
        </w:rPr>
        <w:t xml:space="preserve"> stacji diagnostycznej i </w:t>
      </w:r>
      <w:r w:rsidR="004855A8" w:rsidRPr="004855A8">
        <w:rPr>
          <w:rFonts w:ascii="Times New Roman" w:hAnsi="Times New Roman"/>
          <w:b/>
        </w:rPr>
        <w:t xml:space="preserve"> monitorów do klasycznej radiologii</w:t>
      </w:r>
    </w:p>
    <w:p w14:paraId="67B7EFC5" w14:textId="77777777" w:rsidR="00051DA5" w:rsidRPr="00A26C28" w:rsidRDefault="00E80771" w:rsidP="00A26C28">
      <w:pPr>
        <w:tabs>
          <w:tab w:val="left" w:pos="6878"/>
          <w:tab w:val="right" w:pos="10466"/>
        </w:tabs>
        <w:rPr>
          <w:rFonts w:ascii="Times New Roman" w:hAnsi="Times New Roman"/>
          <w:color w:val="454545"/>
          <w:shd w:val="clear" w:color="auto" w:fill="F0F0F2"/>
        </w:rPr>
      </w:pPr>
      <w:r w:rsidRPr="00002665">
        <w:rPr>
          <w:rFonts w:ascii="Times New Roman" w:hAnsi="Times New Roman"/>
          <w:b/>
        </w:rPr>
        <w:t xml:space="preserve">Zamawiający: </w:t>
      </w:r>
      <w:r w:rsidRPr="00002665">
        <w:rPr>
          <w:rFonts w:ascii="Times New Roman" w:hAnsi="Times New Roman"/>
          <w:color w:val="454545"/>
          <w:shd w:val="clear" w:color="auto" w:fill="F0F0F2"/>
        </w:rPr>
        <w:t>SPZOZ Szpital Uniwersytecki w Krakowie</w:t>
      </w:r>
      <w:r w:rsidRPr="00002665">
        <w:rPr>
          <w:rFonts w:ascii="Times New Roman" w:hAnsi="Times New Roman"/>
          <w:color w:val="454545"/>
        </w:rPr>
        <w:br/>
      </w:r>
      <w:r w:rsidRPr="00002665">
        <w:rPr>
          <w:rFonts w:ascii="Times New Roman" w:hAnsi="Times New Roman"/>
          <w:color w:val="454545"/>
          <w:shd w:val="clear" w:color="auto" w:fill="F0F0F2"/>
        </w:rPr>
        <w:t xml:space="preserve">   </w:t>
      </w:r>
      <w:r w:rsidR="00EC4F67">
        <w:rPr>
          <w:rFonts w:ascii="Times New Roman" w:hAnsi="Times New Roman"/>
          <w:color w:val="454545"/>
          <w:shd w:val="clear" w:color="auto" w:fill="F0F0F2"/>
        </w:rPr>
        <w:t xml:space="preserve">                   ul. Marii </w:t>
      </w:r>
      <w:proofErr w:type="spellStart"/>
      <w:r w:rsidR="00EC4F67">
        <w:rPr>
          <w:rFonts w:ascii="Times New Roman" w:hAnsi="Times New Roman"/>
          <w:color w:val="454545"/>
          <w:shd w:val="clear" w:color="auto" w:fill="F0F0F2"/>
        </w:rPr>
        <w:t>Orwid</w:t>
      </w:r>
      <w:proofErr w:type="spellEnd"/>
      <w:r w:rsidR="00EC4F67">
        <w:rPr>
          <w:rFonts w:ascii="Times New Roman" w:hAnsi="Times New Roman"/>
          <w:color w:val="454545"/>
          <w:shd w:val="clear" w:color="auto" w:fill="F0F0F2"/>
        </w:rPr>
        <w:t xml:space="preserve"> 11, 30-688</w:t>
      </w:r>
      <w:r w:rsidRPr="00002665">
        <w:rPr>
          <w:rFonts w:ascii="Times New Roman" w:hAnsi="Times New Roman"/>
          <w:color w:val="454545"/>
          <w:shd w:val="clear" w:color="auto" w:fill="F0F0F2"/>
        </w:rPr>
        <w:t xml:space="preserve"> Kraków</w:t>
      </w:r>
      <w:r w:rsidRPr="00002665">
        <w:rPr>
          <w:rFonts w:ascii="Times New Roman" w:hAnsi="Times New Roman"/>
          <w:color w:val="454545"/>
        </w:rPr>
        <w:br/>
      </w:r>
      <w:r w:rsidRPr="00002665">
        <w:rPr>
          <w:rFonts w:ascii="Times New Roman" w:hAnsi="Times New Roman"/>
          <w:color w:val="454545"/>
          <w:shd w:val="clear" w:color="auto" w:fill="F0F0F2"/>
        </w:rPr>
        <w:t xml:space="preserve">                      NIP: 675-11-99-442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8"/>
        <w:gridCol w:w="4820"/>
        <w:gridCol w:w="4394"/>
      </w:tblGrid>
      <w:tr w:rsidR="00EC4F67" w:rsidRPr="00002665" w14:paraId="48893211" w14:textId="77777777" w:rsidTr="002F010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653D4" w14:textId="77777777" w:rsidR="00EC4F67" w:rsidRPr="00002665" w:rsidRDefault="00EC4F67" w:rsidP="002F0105">
            <w:pPr>
              <w:widowControl w:val="0"/>
              <w:suppressLineNumbers/>
              <w:suppressAutoHyphens/>
              <w:snapToGrid w:val="0"/>
              <w:spacing w:after="0" w:line="26" w:lineRule="atLeast"/>
              <w:jc w:val="center"/>
              <w:rPr>
                <w:rFonts w:ascii="Times New Roman" w:eastAsia="Andale Sans UI" w:hAnsi="Times New Roman"/>
                <w:b/>
                <w:kern w:val="2"/>
                <w:sz w:val="16"/>
                <w:szCs w:val="16"/>
                <w:lang w:eastAsia="pl-PL"/>
              </w:rPr>
            </w:pPr>
            <w:r w:rsidRPr="00002665">
              <w:rPr>
                <w:rFonts w:ascii="Times New Roman" w:eastAsia="Andale Sans UI" w:hAnsi="Times New Roman"/>
                <w:b/>
                <w:kern w:val="2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97C6" w14:textId="77777777" w:rsidR="00EC4F67" w:rsidRPr="00002665" w:rsidRDefault="00EC4F67" w:rsidP="002F0105">
            <w:pPr>
              <w:widowControl w:val="0"/>
              <w:suppressLineNumbers/>
              <w:suppressAutoHyphens/>
              <w:snapToGrid w:val="0"/>
              <w:spacing w:after="0" w:line="26" w:lineRule="atLeast"/>
              <w:rPr>
                <w:rFonts w:ascii="Times New Roman" w:eastAsia="Andale Sans UI" w:hAnsi="Times New Roman"/>
                <w:b/>
                <w:kern w:val="2"/>
                <w:sz w:val="16"/>
                <w:szCs w:val="16"/>
                <w:lang w:eastAsia="pl-PL"/>
              </w:rPr>
            </w:pPr>
            <w:r w:rsidRPr="00002665">
              <w:rPr>
                <w:rFonts w:ascii="Times New Roman" w:eastAsia="Andale Sans UI" w:hAnsi="Times New Roman"/>
                <w:b/>
                <w:kern w:val="2"/>
                <w:sz w:val="16"/>
                <w:szCs w:val="16"/>
                <w:lang w:eastAsia="pl-PL"/>
              </w:rPr>
              <w:t>Opis parametru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63C3" w14:textId="77777777" w:rsidR="00EC4F67" w:rsidRPr="00002665" w:rsidRDefault="00EC4F67" w:rsidP="002F0105">
            <w:pPr>
              <w:widowControl w:val="0"/>
              <w:suppressLineNumbers/>
              <w:suppressAutoHyphens/>
              <w:snapToGrid w:val="0"/>
              <w:spacing w:after="0" w:line="26" w:lineRule="atLeast"/>
              <w:jc w:val="center"/>
              <w:rPr>
                <w:rFonts w:ascii="Times New Roman" w:eastAsia="Andale Sans UI" w:hAnsi="Times New Roman"/>
                <w:b/>
                <w:kern w:val="2"/>
                <w:sz w:val="16"/>
                <w:szCs w:val="16"/>
                <w:lang w:eastAsia="pl-PL"/>
              </w:rPr>
            </w:pPr>
            <w:r w:rsidRPr="00002665">
              <w:rPr>
                <w:rFonts w:ascii="Times New Roman" w:eastAsia="Andale Sans UI" w:hAnsi="Times New Roman"/>
                <w:b/>
                <w:kern w:val="2"/>
                <w:sz w:val="16"/>
                <w:szCs w:val="16"/>
                <w:lang w:eastAsia="pl-PL"/>
              </w:rPr>
              <w:t xml:space="preserve">Parametr Oferowany </w:t>
            </w:r>
          </w:p>
        </w:tc>
      </w:tr>
      <w:tr w:rsidR="00EC4F67" w:rsidRPr="00002665" w14:paraId="53184C0C" w14:textId="77777777" w:rsidTr="002F0105">
        <w:tc>
          <w:tcPr>
            <w:tcW w:w="5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</w:tcPr>
          <w:p w14:paraId="52528453" w14:textId="77777777" w:rsidR="00EC4F67" w:rsidRPr="00002665" w:rsidRDefault="00EC4F67" w:rsidP="002F0105">
            <w:pPr>
              <w:widowControl w:val="0"/>
              <w:suppressLineNumbers/>
              <w:suppressAutoHyphens/>
              <w:snapToGrid w:val="0"/>
              <w:spacing w:before="100" w:beforeAutospacing="1" w:after="100" w:afterAutospacing="1" w:line="26" w:lineRule="atLeast"/>
              <w:ind w:left="283"/>
              <w:jc w:val="center"/>
              <w:rPr>
                <w:rFonts w:ascii="Times New Roman" w:eastAsia="Andale Sans UI" w:hAnsi="Times New Roman"/>
                <w:kern w:val="2"/>
                <w:sz w:val="16"/>
                <w:szCs w:val="16"/>
                <w:lang w:eastAsia="pl-PL"/>
              </w:rPr>
            </w:pPr>
          </w:p>
        </w:tc>
        <w:tc>
          <w:tcPr>
            <w:tcW w:w="48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14:paraId="42AB4F4D" w14:textId="19904AD7" w:rsidR="00EC4F67" w:rsidRPr="00620257" w:rsidRDefault="00EC4F67" w:rsidP="002F0105">
            <w:pPr>
              <w:widowControl w:val="0"/>
              <w:suppressLineNumbers/>
              <w:suppressAutoHyphens/>
              <w:snapToGrid w:val="0"/>
              <w:spacing w:after="0" w:line="26" w:lineRule="atLeast"/>
              <w:rPr>
                <w:rFonts w:ascii="Times New Roman" w:eastAsia="Times New Roman" w:hAnsi="Times New Roman"/>
                <w:b/>
                <w:kern w:val="2"/>
                <w:lang w:eastAsia="fa-IR" w:bidi="fa-IR"/>
              </w:rPr>
            </w:pPr>
            <w:r w:rsidRPr="00620257">
              <w:rPr>
                <w:rFonts w:ascii="Times New Roman" w:eastAsia="Times New Roman" w:hAnsi="Times New Roman"/>
                <w:b/>
                <w:kern w:val="2"/>
                <w:lang w:eastAsia="fa-IR" w:bidi="fa-IR"/>
              </w:rPr>
              <w:t>typ, producent, rok produkcji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10E0D12" w14:textId="77777777" w:rsidR="00EC4F67" w:rsidRPr="00002665" w:rsidRDefault="00EC4F67" w:rsidP="002F0105">
            <w:pPr>
              <w:widowControl w:val="0"/>
              <w:suppressLineNumbers/>
              <w:suppressAutoHyphens/>
              <w:snapToGrid w:val="0"/>
              <w:spacing w:after="0" w:line="26" w:lineRule="atLeast"/>
              <w:jc w:val="center"/>
              <w:rPr>
                <w:rFonts w:ascii="Times New Roman" w:eastAsia="Times New Roman" w:hAnsi="Times New Roman"/>
                <w:color w:val="FF0000"/>
                <w:kern w:val="2"/>
                <w:sz w:val="16"/>
                <w:szCs w:val="16"/>
                <w:lang w:eastAsia="fa-IR" w:bidi="fa-IR"/>
              </w:rPr>
            </w:pPr>
            <w:r w:rsidRPr="004B064D">
              <w:rPr>
                <w:rFonts w:ascii="Times New Roman" w:eastAsia="Times New Roman" w:hAnsi="Times New Roman"/>
                <w:kern w:val="2"/>
                <w:sz w:val="16"/>
                <w:szCs w:val="16"/>
                <w:lang w:eastAsia="fa-IR" w:bidi="fa-IR"/>
              </w:rPr>
              <w:t>Podać</w:t>
            </w:r>
          </w:p>
        </w:tc>
      </w:tr>
      <w:tr w:rsidR="007B25D1" w:rsidRPr="00002665" w14:paraId="0505946C" w14:textId="77777777" w:rsidTr="007B25D1">
        <w:trPr>
          <w:trHeight w:val="401"/>
        </w:trPr>
        <w:tc>
          <w:tcPr>
            <w:tcW w:w="9782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57F7058" w14:textId="051D505B" w:rsidR="007B25D1" w:rsidRPr="007B25D1" w:rsidRDefault="007B25D1" w:rsidP="007B25D1">
            <w:pPr>
              <w:widowControl w:val="0"/>
              <w:suppressLineNumbers/>
              <w:suppressAutoHyphens/>
              <w:snapToGrid w:val="0"/>
              <w:spacing w:after="0" w:line="26" w:lineRule="atLeas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eastAsia="fa-IR" w:bidi="fa-IR"/>
              </w:rPr>
            </w:pPr>
            <w:r w:rsidRPr="007B25D1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eastAsia="fa-IR" w:bidi="fa-IR"/>
              </w:rPr>
              <w:t>Monitory</w:t>
            </w:r>
            <w:r w:rsidR="00EA49CA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  <w:lang w:eastAsia="fa-IR" w:bidi="fa-IR"/>
              </w:rPr>
              <w:t xml:space="preserve"> - 2 szt.</w:t>
            </w:r>
          </w:p>
        </w:tc>
      </w:tr>
      <w:tr w:rsidR="00EC4F67" w:rsidRPr="00002665" w14:paraId="7D99D9CD" w14:textId="77777777" w:rsidTr="002F0105">
        <w:trPr>
          <w:trHeight w:val="621"/>
        </w:trPr>
        <w:tc>
          <w:tcPr>
            <w:tcW w:w="5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62A4066" w14:textId="77777777" w:rsidR="00EC4F67" w:rsidRPr="00002665" w:rsidRDefault="00EC4F67" w:rsidP="00EC4F67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snapToGrid w:val="0"/>
              <w:spacing w:before="100" w:beforeAutospacing="1" w:after="100" w:afterAutospacing="1" w:line="26" w:lineRule="atLeast"/>
              <w:jc w:val="center"/>
              <w:rPr>
                <w:rFonts w:ascii="Times New Roman" w:eastAsia="Andale Sans UI" w:hAnsi="Times New Roman"/>
                <w:kern w:val="2"/>
                <w:sz w:val="16"/>
                <w:szCs w:val="16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F5734D" w14:textId="09BF2CF6" w:rsidR="00EC4F67" w:rsidRPr="00620257" w:rsidRDefault="00E02F67" w:rsidP="00E02F67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D</w:t>
            </w:r>
            <w:r w:rsidRPr="00E02F67">
              <w:rPr>
                <w:rFonts w:ascii="Times New Roman" w:eastAsia="Times New Roman" w:hAnsi="Times New Roman"/>
                <w:lang w:eastAsia="ar-SA"/>
              </w:rPr>
              <w:t>wa monitory opisowe</w:t>
            </w:r>
            <w:r w:rsidR="005A12AA">
              <w:rPr>
                <w:rFonts w:ascii="Times New Roman" w:eastAsia="Times New Roman" w:hAnsi="Times New Roman"/>
                <w:lang w:eastAsia="ar-SA"/>
              </w:rPr>
              <w:t xml:space="preserve"> min.</w:t>
            </w:r>
            <w:r w:rsidR="005A12AA" w:rsidRPr="005A12AA">
              <w:rPr>
                <w:rFonts w:ascii="Times New Roman" w:eastAsia="Times New Roman" w:hAnsi="Times New Roman"/>
                <w:lang w:eastAsia="ar-SA"/>
              </w:rPr>
              <w:t xml:space="preserve"> 3 MP 54,1 cm (21,3″)</w:t>
            </w:r>
            <w:r w:rsidRPr="00E02F67">
              <w:rPr>
                <w:rFonts w:ascii="Times New Roman" w:eastAsia="Times New Roman" w:hAnsi="Times New Roman"/>
                <w:lang w:eastAsia="ar-SA"/>
              </w:rPr>
              <w:t xml:space="preserve"> wyświetla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jące w trybie monochromatycznym </w:t>
            </w:r>
            <w:r w:rsidRPr="00E02F67">
              <w:rPr>
                <w:rFonts w:ascii="Times New Roman" w:eastAsia="Times New Roman" w:hAnsi="Times New Roman"/>
                <w:lang w:eastAsia="ar-SA"/>
              </w:rPr>
              <w:t>w układzie pionowym, stanowiące parę i posiadające św</w:t>
            </w:r>
            <w:r>
              <w:rPr>
                <w:rFonts w:ascii="Times New Roman" w:eastAsia="Times New Roman" w:hAnsi="Times New Roman"/>
                <w:lang w:eastAsia="ar-SA"/>
              </w:rPr>
              <w:t>iadectwo parowania wydane przez producenta</w:t>
            </w:r>
            <w:r w:rsidR="00EA49CA">
              <w:rPr>
                <w:rFonts w:ascii="Times New Roman" w:eastAsia="Times New Roman" w:hAnsi="Times New Roman"/>
                <w:lang w:eastAsia="ar-SA"/>
              </w:rPr>
              <w:t xml:space="preserve"> (o parametrach lepszych lub równych) </w:t>
            </w:r>
            <w:r w:rsidR="00EA49CA" w:rsidRPr="00EA49CA">
              <w:rPr>
                <w:rFonts w:ascii="Times New Roman" w:eastAsia="Times New Roman" w:hAnsi="Times New Roman"/>
                <w:lang w:eastAsia="ar-SA"/>
              </w:rPr>
              <w:t xml:space="preserve">EIZO </w:t>
            </w:r>
            <w:proofErr w:type="spellStart"/>
            <w:r w:rsidR="00EA49CA" w:rsidRPr="00EA49CA">
              <w:rPr>
                <w:rFonts w:ascii="Times New Roman" w:eastAsia="Times New Roman" w:hAnsi="Times New Roman"/>
                <w:lang w:eastAsia="ar-SA"/>
              </w:rPr>
              <w:t>RadiForce</w:t>
            </w:r>
            <w:proofErr w:type="spellEnd"/>
            <w:r w:rsidR="00EA49CA" w:rsidRPr="00EA49CA">
              <w:rPr>
                <w:rFonts w:ascii="Times New Roman" w:eastAsia="Times New Roman" w:hAnsi="Times New Roman"/>
                <w:lang w:eastAsia="ar-SA"/>
              </w:rPr>
              <w:t xml:space="preserve"> RX370-BK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408A" w14:textId="77777777" w:rsidR="00EC4F67" w:rsidRPr="00002665" w:rsidRDefault="00EC4F67" w:rsidP="002F0105">
            <w:pPr>
              <w:widowControl w:val="0"/>
              <w:suppressLineNumbers/>
              <w:suppressAutoHyphens/>
              <w:snapToGrid w:val="0"/>
              <w:spacing w:after="0" w:line="26" w:lineRule="atLeast"/>
              <w:jc w:val="center"/>
              <w:rPr>
                <w:rFonts w:ascii="Times New Roman" w:eastAsia="Times New Roman" w:hAnsi="Times New Roman"/>
                <w:kern w:val="2"/>
                <w:sz w:val="16"/>
                <w:szCs w:val="16"/>
                <w:lang w:eastAsia="fa-IR" w:bidi="fa-IR"/>
              </w:rPr>
            </w:pPr>
          </w:p>
        </w:tc>
      </w:tr>
      <w:tr w:rsidR="00C64BD5" w:rsidRPr="00002665" w14:paraId="42B4B738" w14:textId="77777777" w:rsidTr="002F0105">
        <w:trPr>
          <w:trHeight w:val="621"/>
        </w:trPr>
        <w:tc>
          <w:tcPr>
            <w:tcW w:w="5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C6A0629" w14:textId="77777777" w:rsidR="00C64BD5" w:rsidRPr="00002665" w:rsidRDefault="00C64BD5" w:rsidP="00EC4F67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snapToGrid w:val="0"/>
              <w:spacing w:before="100" w:beforeAutospacing="1" w:after="100" w:afterAutospacing="1" w:line="26" w:lineRule="atLeast"/>
              <w:jc w:val="center"/>
              <w:rPr>
                <w:rFonts w:ascii="Times New Roman" w:eastAsia="Andale Sans UI" w:hAnsi="Times New Roman"/>
                <w:kern w:val="2"/>
                <w:sz w:val="16"/>
                <w:szCs w:val="16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7B4BC0" w14:textId="32B584C0" w:rsidR="00C64BD5" w:rsidRDefault="00C64BD5" w:rsidP="00C64BD5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Zaoferowane monitory muszą być kompatybilne z oprogramowaniem posiadanym przez Szpital </w:t>
            </w:r>
            <w:r w:rsidRPr="00C64BD5">
              <w:rPr>
                <w:rFonts w:ascii="Times New Roman" w:eastAsia="Times New Roman" w:hAnsi="Times New Roman"/>
                <w:lang w:eastAsia="ar-SA"/>
              </w:rPr>
              <w:t xml:space="preserve">do centralnego zarządzania i kontroli jakości monitorów medycznych w sieci szpitalnej- </w:t>
            </w:r>
            <w:proofErr w:type="spellStart"/>
            <w:r w:rsidRPr="00C64BD5">
              <w:rPr>
                <w:rFonts w:ascii="Times New Roman" w:eastAsia="Times New Roman" w:hAnsi="Times New Roman"/>
                <w:lang w:eastAsia="ar-SA"/>
              </w:rPr>
              <w:t>RadiNET</w:t>
            </w:r>
            <w:proofErr w:type="spellEnd"/>
            <w:r w:rsidRPr="00C64BD5">
              <w:rPr>
                <w:rFonts w:ascii="Times New Roman" w:eastAsia="Times New Roman" w:hAnsi="Times New Roman"/>
                <w:lang w:eastAsia="ar-SA"/>
              </w:rPr>
              <w:t xml:space="preserve"> Pro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046E" w14:textId="77777777" w:rsidR="00C64BD5" w:rsidRPr="00002665" w:rsidRDefault="00C64BD5" w:rsidP="002F0105">
            <w:pPr>
              <w:widowControl w:val="0"/>
              <w:suppressLineNumbers/>
              <w:suppressAutoHyphens/>
              <w:snapToGrid w:val="0"/>
              <w:spacing w:after="0" w:line="26" w:lineRule="atLeast"/>
              <w:jc w:val="center"/>
              <w:rPr>
                <w:rFonts w:ascii="Times New Roman" w:eastAsia="Times New Roman" w:hAnsi="Times New Roman"/>
                <w:kern w:val="2"/>
                <w:sz w:val="16"/>
                <w:szCs w:val="16"/>
                <w:lang w:eastAsia="fa-IR" w:bidi="fa-IR"/>
              </w:rPr>
            </w:pPr>
          </w:p>
        </w:tc>
      </w:tr>
      <w:tr w:rsidR="00620257" w:rsidRPr="00002665" w14:paraId="077DF9CF" w14:textId="77777777" w:rsidTr="002F0105">
        <w:trPr>
          <w:trHeight w:val="420"/>
        </w:trPr>
        <w:tc>
          <w:tcPr>
            <w:tcW w:w="5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2458E5A" w14:textId="77777777" w:rsidR="00620257" w:rsidRPr="00002665" w:rsidRDefault="00620257" w:rsidP="00620257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snapToGrid w:val="0"/>
              <w:spacing w:before="100" w:beforeAutospacing="1" w:after="100" w:afterAutospacing="1" w:line="26" w:lineRule="atLeast"/>
              <w:jc w:val="center"/>
              <w:rPr>
                <w:rFonts w:ascii="Times New Roman" w:eastAsia="Andale Sans UI" w:hAnsi="Times New Roman"/>
                <w:kern w:val="2"/>
                <w:sz w:val="16"/>
                <w:szCs w:val="16"/>
                <w:lang w:eastAsia="pl-PL"/>
              </w:rPr>
            </w:pP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72D65C" w14:textId="71F7B8D2" w:rsidR="00620257" w:rsidRPr="00620257" w:rsidRDefault="007B25D1" w:rsidP="007B25D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  <w:r w:rsidR="00E02F67" w:rsidRPr="00E02F67">
              <w:rPr>
                <w:rFonts w:ascii="Times New Roman" w:hAnsi="Times New Roman"/>
              </w:rPr>
              <w:t xml:space="preserve">ozdzielczość obszaru wyświetlania:  </w:t>
            </w:r>
            <w:r w:rsidRPr="007B25D1">
              <w:rPr>
                <w:rFonts w:ascii="Times New Roman" w:hAnsi="Times New Roman"/>
              </w:rPr>
              <w:t>1536x2048</w:t>
            </w:r>
            <w:r>
              <w:rPr>
                <w:rFonts w:ascii="Times New Roman" w:hAnsi="Times New Roman"/>
              </w:rPr>
              <w:t xml:space="preserve"> </w:t>
            </w:r>
            <w:r w:rsidR="00E02F67" w:rsidRPr="00E02F67">
              <w:rPr>
                <w:rFonts w:ascii="Times New Roman" w:hAnsi="Times New Roman"/>
              </w:rPr>
              <w:t>piksele</w:t>
            </w:r>
            <w:r>
              <w:rPr>
                <w:rFonts w:ascii="Times New Roman" w:hAnsi="Times New Roman"/>
              </w:rPr>
              <w:t xml:space="preserve">, </w:t>
            </w:r>
            <w:r w:rsidRPr="007B25D1">
              <w:rPr>
                <w:rFonts w:ascii="Times New Roman" w:hAnsi="Times New Roman"/>
              </w:rPr>
              <w:t>Rozmiar piksela</w:t>
            </w:r>
            <w:r w:rsidR="00EA49CA">
              <w:rPr>
                <w:rFonts w:ascii="Times New Roman" w:hAnsi="Times New Roman"/>
              </w:rPr>
              <w:t xml:space="preserve"> </w:t>
            </w:r>
            <w:r w:rsidRPr="007B25D1">
              <w:rPr>
                <w:rFonts w:ascii="Times New Roman" w:hAnsi="Times New Roman"/>
              </w:rPr>
              <w:t>0,2115 x 0,2115 mm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3BB8" w14:textId="77777777" w:rsidR="00620257" w:rsidRPr="00002665" w:rsidRDefault="00620257" w:rsidP="00620257">
            <w:pPr>
              <w:widowControl w:val="0"/>
              <w:suppressLineNumbers/>
              <w:suppressAutoHyphens/>
              <w:snapToGrid w:val="0"/>
              <w:spacing w:after="0" w:line="26" w:lineRule="atLeast"/>
              <w:jc w:val="center"/>
              <w:rPr>
                <w:rFonts w:ascii="Times New Roman" w:eastAsia="Times New Roman" w:hAnsi="Times New Roman"/>
                <w:kern w:val="2"/>
                <w:sz w:val="16"/>
                <w:szCs w:val="16"/>
                <w:lang w:eastAsia="fa-IR" w:bidi="fa-IR"/>
              </w:rPr>
            </w:pPr>
          </w:p>
        </w:tc>
      </w:tr>
      <w:tr w:rsidR="00620257" w:rsidRPr="00C64BD5" w14:paraId="02B6941D" w14:textId="77777777" w:rsidTr="000C41D6">
        <w:trPr>
          <w:trHeight w:val="802"/>
        </w:trPr>
        <w:tc>
          <w:tcPr>
            <w:tcW w:w="5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6E52656" w14:textId="77777777" w:rsidR="00620257" w:rsidRPr="00002665" w:rsidRDefault="00620257" w:rsidP="00620257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snapToGrid w:val="0"/>
              <w:spacing w:before="100" w:beforeAutospacing="1" w:after="100" w:afterAutospacing="1" w:line="26" w:lineRule="atLeast"/>
              <w:jc w:val="center"/>
              <w:rPr>
                <w:rFonts w:ascii="Times New Roman" w:eastAsia="Andale Sans UI" w:hAnsi="Times New Roman"/>
                <w:kern w:val="2"/>
                <w:sz w:val="16"/>
                <w:szCs w:val="16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FC6432" w14:textId="77777777" w:rsidR="00620257" w:rsidRPr="00E117A6" w:rsidRDefault="00E02F67" w:rsidP="00E02F67">
            <w:pPr>
              <w:jc w:val="both"/>
              <w:rPr>
                <w:rFonts w:ascii="Times New Roman" w:hAnsi="Times New Roman"/>
                <w:lang w:val="en-US"/>
              </w:rPr>
            </w:pPr>
            <w:proofErr w:type="spellStart"/>
            <w:r w:rsidRPr="00E117A6">
              <w:rPr>
                <w:rFonts w:ascii="Times New Roman" w:hAnsi="Times New Roman"/>
                <w:lang w:val="en-US"/>
              </w:rPr>
              <w:t>Dopasowanie</w:t>
            </w:r>
            <w:proofErr w:type="spellEnd"/>
            <w:r w:rsidRPr="00E117A6">
              <w:rPr>
                <w:rFonts w:ascii="Times New Roman" w:hAnsi="Times New Roman"/>
                <w:lang w:val="en-US"/>
              </w:rPr>
              <w:t xml:space="preserve"> do </w:t>
            </w:r>
            <w:proofErr w:type="spellStart"/>
            <w:r w:rsidRPr="00E117A6">
              <w:rPr>
                <w:rFonts w:ascii="Times New Roman" w:hAnsi="Times New Roman"/>
                <w:lang w:val="en-US"/>
              </w:rPr>
              <w:t>funkcji</w:t>
            </w:r>
            <w:proofErr w:type="spellEnd"/>
            <w:r w:rsidRPr="00E117A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117A6">
              <w:rPr>
                <w:rFonts w:ascii="Times New Roman" w:hAnsi="Times New Roman"/>
                <w:lang w:val="en-US"/>
              </w:rPr>
              <w:t>krzywej</w:t>
            </w:r>
            <w:proofErr w:type="spellEnd"/>
            <w:r w:rsidRPr="00E117A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117A6">
              <w:rPr>
                <w:rFonts w:ascii="Times New Roman" w:hAnsi="Times New Roman"/>
                <w:lang w:val="en-US"/>
              </w:rPr>
              <w:t>szarości</w:t>
            </w:r>
            <w:proofErr w:type="spellEnd"/>
            <w:r w:rsidRPr="00E117A6">
              <w:rPr>
                <w:rFonts w:ascii="Times New Roman" w:hAnsi="Times New Roman"/>
                <w:lang w:val="en-US"/>
              </w:rPr>
              <w:t xml:space="preserve"> DICOM (Digital Imaging and Communications in Medicine) GSDF (Grayscale Standard Display Function)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996C" w14:textId="77777777" w:rsidR="00620257" w:rsidRPr="00E117A6" w:rsidRDefault="00620257" w:rsidP="00620257">
            <w:pPr>
              <w:widowControl w:val="0"/>
              <w:suppressLineNumbers/>
              <w:suppressAutoHyphens/>
              <w:snapToGrid w:val="0"/>
              <w:spacing w:after="0" w:line="26" w:lineRule="atLeast"/>
              <w:jc w:val="center"/>
              <w:rPr>
                <w:rFonts w:ascii="Times New Roman" w:eastAsia="Times New Roman" w:hAnsi="Times New Roman"/>
                <w:kern w:val="2"/>
                <w:sz w:val="16"/>
                <w:szCs w:val="16"/>
                <w:lang w:val="en-US" w:eastAsia="fa-IR" w:bidi="fa-IR"/>
              </w:rPr>
            </w:pPr>
          </w:p>
        </w:tc>
      </w:tr>
      <w:tr w:rsidR="00EA49CA" w:rsidRPr="00EA49CA" w14:paraId="4E927952" w14:textId="77777777" w:rsidTr="000C41D6">
        <w:trPr>
          <w:trHeight w:val="802"/>
        </w:trPr>
        <w:tc>
          <w:tcPr>
            <w:tcW w:w="5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926D54C" w14:textId="77777777" w:rsidR="00EA49CA" w:rsidRPr="002214DE" w:rsidRDefault="00EA49CA" w:rsidP="00620257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snapToGrid w:val="0"/>
              <w:spacing w:before="100" w:beforeAutospacing="1" w:after="100" w:afterAutospacing="1" w:line="26" w:lineRule="atLeast"/>
              <w:jc w:val="center"/>
              <w:rPr>
                <w:rFonts w:ascii="Times New Roman" w:eastAsia="Andale Sans UI" w:hAnsi="Times New Roman"/>
                <w:kern w:val="2"/>
                <w:sz w:val="16"/>
                <w:szCs w:val="16"/>
                <w:lang w:val="en-US" w:eastAsia="pl-PL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73E923" w14:textId="77777777" w:rsidR="00EA49CA" w:rsidRPr="00EA49CA" w:rsidRDefault="00EA49CA" w:rsidP="00EA49CA">
            <w:pPr>
              <w:jc w:val="both"/>
              <w:rPr>
                <w:rFonts w:ascii="Times New Roman" w:hAnsi="Times New Roman"/>
              </w:rPr>
            </w:pPr>
            <w:r w:rsidRPr="00EA49CA">
              <w:rPr>
                <w:rFonts w:ascii="Times New Roman" w:hAnsi="Times New Roman"/>
              </w:rPr>
              <w:t>Liczba wyświetlanych kolorów</w:t>
            </w:r>
            <w:r w:rsidRPr="00EA49CA">
              <w:rPr>
                <w:rFonts w:ascii="Times New Roman" w:hAnsi="Times New Roman"/>
              </w:rPr>
              <w:tab/>
            </w:r>
          </w:p>
          <w:p w14:paraId="71D1A1D1" w14:textId="77C3AD37" w:rsidR="00EA49CA" w:rsidRPr="00EA49CA" w:rsidRDefault="00EA49CA" w:rsidP="00EA49CA">
            <w:pPr>
              <w:jc w:val="both"/>
              <w:rPr>
                <w:rFonts w:ascii="Times New Roman" w:hAnsi="Times New Roman"/>
              </w:rPr>
            </w:pPr>
            <w:r w:rsidRPr="00EA49CA">
              <w:rPr>
                <w:rFonts w:ascii="Times New Roman" w:hAnsi="Times New Roman"/>
              </w:rPr>
              <w:t>10-bit (</w:t>
            </w:r>
            <w:proofErr w:type="spellStart"/>
            <w:r w:rsidRPr="00EA49CA">
              <w:rPr>
                <w:rFonts w:ascii="Times New Roman" w:hAnsi="Times New Roman"/>
              </w:rPr>
              <w:t>DisplayPort</w:t>
            </w:r>
            <w:proofErr w:type="spellEnd"/>
            <w:r w:rsidRPr="00EA49CA">
              <w:rPr>
                <w:rFonts w:ascii="Times New Roman" w:hAnsi="Times New Roman"/>
              </w:rPr>
              <w:t>): 1,07 mld z palety 543 mld (13-bit), 8-bit: 16,77 mln z palety 543 mld (13-bit)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CDA2" w14:textId="77777777" w:rsidR="00EA49CA" w:rsidRPr="00EA49CA" w:rsidRDefault="00EA49CA" w:rsidP="00620257">
            <w:pPr>
              <w:widowControl w:val="0"/>
              <w:suppressLineNumbers/>
              <w:suppressAutoHyphens/>
              <w:snapToGrid w:val="0"/>
              <w:spacing w:after="0" w:line="26" w:lineRule="atLeast"/>
              <w:jc w:val="center"/>
              <w:rPr>
                <w:rFonts w:ascii="Times New Roman" w:eastAsia="Times New Roman" w:hAnsi="Times New Roman"/>
                <w:kern w:val="2"/>
                <w:sz w:val="16"/>
                <w:szCs w:val="16"/>
                <w:lang w:eastAsia="fa-IR" w:bidi="fa-IR"/>
              </w:rPr>
            </w:pPr>
          </w:p>
        </w:tc>
      </w:tr>
      <w:tr w:rsidR="00EA49CA" w:rsidRPr="00EA49CA" w14:paraId="2E244AD2" w14:textId="77777777" w:rsidTr="000C41D6">
        <w:trPr>
          <w:trHeight w:val="802"/>
        </w:trPr>
        <w:tc>
          <w:tcPr>
            <w:tcW w:w="5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C2ECB30" w14:textId="77777777" w:rsidR="00EA49CA" w:rsidRPr="00002665" w:rsidRDefault="00EA49CA" w:rsidP="00620257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snapToGrid w:val="0"/>
              <w:spacing w:before="100" w:beforeAutospacing="1" w:after="100" w:afterAutospacing="1" w:line="26" w:lineRule="atLeast"/>
              <w:jc w:val="center"/>
              <w:rPr>
                <w:rFonts w:ascii="Times New Roman" w:eastAsia="Andale Sans UI" w:hAnsi="Times New Roman"/>
                <w:kern w:val="2"/>
                <w:sz w:val="16"/>
                <w:szCs w:val="16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35BFDD" w14:textId="112C1A04" w:rsidR="00EA49CA" w:rsidRPr="00EA49CA" w:rsidRDefault="00EA49CA" w:rsidP="00EA49CA">
            <w:pPr>
              <w:jc w:val="both"/>
              <w:rPr>
                <w:rFonts w:ascii="Times New Roman" w:hAnsi="Times New Roman"/>
              </w:rPr>
            </w:pPr>
            <w:r w:rsidRPr="00EA49CA">
              <w:rPr>
                <w:rFonts w:ascii="Times New Roman" w:hAnsi="Times New Roman"/>
              </w:rPr>
              <w:t>Kąty widzenia (pionowo / poziomo)</w:t>
            </w:r>
            <w:r>
              <w:rPr>
                <w:rFonts w:ascii="Times New Roman" w:hAnsi="Times New Roman"/>
              </w:rPr>
              <w:t xml:space="preserve"> </w:t>
            </w:r>
            <w:r w:rsidRPr="00EA49CA">
              <w:rPr>
                <w:rFonts w:ascii="Times New Roman" w:hAnsi="Times New Roman"/>
              </w:rPr>
              <w:t>178° / 178°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4971" w14:textId="77777777" w:rsidR="00EA49CA" w:rsidRPr="00EA49CA" w:rsidRDefault="00EA49CA" w:rsidP="00620257">
            <w:pPr>
              <w:widowControl w:val="0"/>
              <w:suppressLineNumbers/>
              <w:suppressAutoHyphens/>
              <w:snapToGrid w:val="0"/>
              <w:spacing w:after="0" w:line="26" w:lineRule="atLeast"/>
              <w:jc w:val="center"/>
              <w:rPr>
                <w:rFonts w:ascii="Times New Roman" w:eastAsia="Times New Roman" w:hAnsi="Times New Roman"/>
                <w:kern w:val="2"/>
                <w:sz w:val="16"/>
                <w:szCs w:val="16"/>
                <w:lang w:eastAsia="fa-IR" w:bidi="fa-IR"/>
              </w:rPr>
            </w:pPr>
          </w:p>
        </w:tc>
      </w:tr>
      <w:tr w:rsidR="00EA49CA" w:rsidRPr="00EA49CA" w14:paraId="7E9723BA" w14:textId="77777777" w:rsidTr="000C41D6">
        <w:trPr>
          <w:trHeight w:val="802"/>
        </w:trPr>
        <w:tc>
          <w:tcPr>
            <w:tcW w:w="5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0180373" w14:textId="77777777" w:rsidR="00EA49CA" w:rsidRPr="00002665" w:rsidRDefault="00EA49CA" w:rsidP="00620257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snapToGrid w:val="0"/>
              <w:spacing w:before="100" w:beforeAutospacing="1" w:after="100" w:afterAutospacing="1" w:line="26" w:lineRule="atLeast"/>
              <w:jc w:val="center"/>
              <w:rPr>
                <w:rFonts w:ascii="Times New Roman" w:eastAsia="Andale Sans UI" w:hAnsi="Times New Roman"/>
                <w:kern w:val="2"/>
                <w:sz w:val="16"/>
                <w:szCs w:val="16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8C1FAE" w14:textId="47E0E03C" w:rsidR="00EA49CA" w:rsidRPr="00EA49CA" w:rsidRDefault="00EA49CA" w:rsidP="00EA49CA">
            <w:pPr>
              <w:jc w:val="both"/>
              <w:rPr>
                <w:rFonts w:ascii="Times New Roman" w:hAnsi="Times New Roman"/>
              </w:rPr>
            </w:pPr>
            <w:r w:rsidRPr="00EA49CA">
              <w:rPr>
                <w:rFonts w:ascii="Times New Roman" w:hAnsi="Times New Roman"/>
              </w:rPr>
              <w:t>Jasność</w:t>
            </w:r>
            <w:r w:rsidRPr="00EA49CA"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 </w:t>
            </w:r>
            <w:r w:rsidRPr="00EA49CA">
              <w:rPr>
                <w:rFonts w:ascii="Times New Roman" w:hAnsi="Times New Roman"/>
              </w:rPr>
              <w:t>1100 cd/m2</w:t>
            </w:r>
          </w:p>
          <w:p w14:paraId="1AB19B80" w14:textId="77777777" w:rsidR="00EA49CA" w:rsidRDefault="00EA49CA" w:rsidP="00EA49CA">
            <w:pPr>
              <w:jc w:val="both"/>
              <w:rPr>
                <w:rFonts w:ascii="Times New Roman" w:hAnsi="Times New Roman"/>
              </w:rPr>
            </w:pPr>
            <w:r w:rsidRPr="00EA49CA">
              <w:rPr>
                <w:rFonts w:ascii="Times New Roman" w:hAnsi="Times New Roman"/>
              </w:rPr>
              <w:t>Rekomendowana jasność do kalibracji</w:t>
            </w:r>
            <w:r>
              <w:rPr>
                <w:rFonts w:ascii="Times New Roman" w:hAnsi="Times New Roman"/>
              </w:rPr>
              <w:t xml:space="preserve"> </w:t>
            </w:r>
            <w:r w:rsidRPr="00EA49CA">
              <w:rPr>
                <w:rFonts w:ascii="Times New Roman" w:hAnsi="Times New Roman"/>
              </w:rPr>
              <w:t>500 cd/m²</w:t>
            </w:r>
          </w:p>
          <w:p w14:paraId="24491624" w14:textId="6003C797" w:rsidR="00EA49CA" w:rsidRPr="00EA49CA" w:rsidRDefault="00EA49CA" w:rsidP="00EA49CA">
            <w:pPr>
              <w:jc w:val="both"/>
              <w:rPr>
                <w:rFonts w:ascii="Times New Roman" w:hAnsi="Times New Roman"/>
              </w:rPr>
            </w:pPr>
            <w:r w:rsidRPr="00EA49CA">
              <w:rPr>
                <w:rFonts w:ascii="Times New Roman" w:hAnsi="Times New Roman"/>
              </w:rPr>
              <w:t>Kontrast</w:t>
            </w:r>
            <w:r>
              <w:rPr>
                <w:rFonts w:ascii="Times New Roman" w:hAnsi="Times New Roman"/>
              </w:rPr>
              <w:t xml:space="preserve"> </w:t>
            </w:r>
            <w:r w:rsidRPr="00EA49CA">
              <w:rPr>
                <w:rFonts w:ascii="Times New Roman" w:hAnsi="Times New Roman"/>
              </w:rPr>
              <w:t>1800:1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21DF" w14:textId="77777777" w:rsidR="00EA49CA" w:rsidRPr="00EA49CA" w:rsidRDefault="00EA49CA" w:rsidP="00620257">
            <w:pPr>
              <w:widowControl w:val="0"/>
              <w:suppressLineNumbers/>
              <w:suppressAutoHyphens/>
              <w:snapToGrid w:val="0"/>
              <w:spacing w:after="0" w:line="26" w:lineRule="atLeast"/>
              <w:jc w:val="center"/>
              <w:rPr>
                <w:rFonts w:ascii="Times New Roman" w:eastAsia="Times New Roman" w:hAnsi="Times New Roman"/>
                <w:kern w:val="2"/>
                <w:sz w:val="16"/>
                <w:szCs w:val="16"/>
                <w:lang w:eastAsia="fa-IR" w:bidi="fa-IR"/>
              </w:rPr>
            </w:pPr>
          </w:p>
        </w:tc>
      </w:tr>
      <w:tr w:rsidR="00EA49CA" w:rsidRPr="00EA49CA" w14:paraId="4A8212E1" w14:textId="77777777" w:rsidTr="000C41D6">
        <w:trPr>
          <w:trHeight w:val="802"/>
        </w:trPr>
        <w:tc>
          <w:tcPr>
            <w:tcW w:w="5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2EC102C" w14:textId="77777777" w:rsidR="00EA49CA" w:rsidRPr="00002665" w:rsidRDefault="00EA49CA" w:rsidP="00620257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snapToGrid w:val="0"/>
              <w:spacing w:before="100" w:beforeAutospacing="1" w:after="100" w:afterAutospacing="1" w:line="26" w:lineRule="atLeast"/>
              <w:jc w:val="center"/>
              <w:rPr>
                <w:rFonts w:ascii="Times New Roman" w:eastAsia="Andale Sans UI" w:hAnsi="Times New Roman"/>
                <w:kern w:val="2"/>
                <w:sz w:val="16"/>
                <w:szCs w:val="16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16C4C3" w14:textId="61F26451" w:rsidR="00EA49CA" w:rsidRDefault="004B4B49" w:rsidP="00EA49C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  <w:r w:rsidR="00EA49CA" w:rsidRPr="00EA49CA">
              <w:rPr>
                <w:rFonts w:ascii="Times New Roman" w:hAnsi="Times New Roman"/>
              </w:rPr>
              <w:t>arta graficzna do monitorów medycznych,</w:t>
            </w:r>
            <w:r w:rsidR="00EA49CA">
              <w:rPr>
                <w:rFonts w:ascii="Times New Roman" w:hAnsi="Times New Roman"/>
              </w:rPr>
              <w:t xml:space="preserve"> </w:t>
            </w:r>
            <w:r w:rsidR="00EA49CA" w:rsidRPr="00EA49CA">
              <w:rPr>
                <w:rFonts w:ascii="Times New Roman" w:hAnsi="Times New Roman"/>
              </w:rPr>
              <w:t xml:space="preserve">4xMiniDP, 4GB RAM, przejściówka Mini </w:t>
            </w:r>
            <w:proofErr w:type="spellStart"/>
            <w:r w:rsidR="00EA49CA" w:rsidRPr="00EA49CA">
              <w:rPr>
                <w:rFonts w:ascii="Times New Roman" w:hAnsi="Times New Roman"/>
              </w:rPr>
              <w:t>DisplayPort</w:t>
            </w:r>
            <w:proofErr w:type="spellEnd"/>
            <w:r w:rsidR="00EA49CA" w:rsidRPr="00EA49CA">
              <w:rPr>
                <w:rFonts w:ascii="Times New Roman" w:hAnsi="Times New Roman"/>
              </w:rPr>
              <w:t xml:space="preserve"> - </w:t>
            </w:r>
            <w:proofErr w:type="spellStart"/>
            <w:r w:rsidR="00EA49CA" w:rsidRPr="00EA49CA">
              <w:rPr>
                <w:rFonts w:ascii="Times New Roman" w:hAnsi="Times New Roman"/>
              </w:rPr>
              <w:t>DisplayPort</w:t>
            </w:r>
            <w:proofErr w:type="spellEnd"/>
            <w:r w:rsidR="00EA49CA" w:rsidRPr="00EA49CA">
              <w:rPr>
                <w:rFonts w:ascii="Times New Roman" w:hAnsi="Times New Roman"/>
              </w:rPr>
              <w:t xml:space="preserve"> x 3;</w:t>
            </w:r>
            <w:r w:rsidR="00EA49CA">
              <w:rPr>
                <w:rFonts w:ascii="Times New Roman" w:hAnsi="Times New Roman"/>
              </w:rPr>
              <w:t xml:space="preserve"> </w:t>
            </w:r>
            <w:r w:rsidR="00EA49CA" w:rsidRPr="00EA49CA">
              <w:rPr>
                <w:rFonts w:ascii="Times New Roman" w:hAnsi="Times New Roman"/>
              </w:rPr>
              <w:t>pobór mocy 50W</w:t>
            </w:r>
          </w:p>
          <w:p w14:paraId="753533E2" w14:textId="3724671F" w:rsidR="002214DE" w:rsidRPr="00EA49CA" w:rsidRDefault="00EA49CA" w:rsidP="002214DE">
            <w:pPr>
              <w:jc w:val="both"/>
              <w:rPr>
                <w:rFonts w:ascii="Times New Roman" w:hAnsi="Times New Roman"/>
              </w:rPr>
            </w:pPr>
            <w:r w:rsidRPr="00EA49CA">
              <w:rPr>
                <w:rFonts w:ascii="Times New Roman" w:hAnsi="Times New Roman"/>
              </w:rPr>
              <w:t>(o parametrach lepszych lub równych</w:t>
            </w:r>
            <w:r>
              <w:rPr>
                <w:rFonts w:ascii="Times New Roman" w:hAnsi="Times New Roman"/>
              </w:rPr>
              <w:t xml:space="preserve"> </w:t>
            </w:r>
            <w:r w:rsidRPr="00EA49CA">
              <w:rPr>
                <w:rFonts w:ascii="Times New Roman" w:hAnsi="Times New Roman"/>
              </w:rPr>
              <w:t xml:space="preserve">EIZO MED-XN44 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6562" w14:textId="77777777" w:rsidR="00EA49CA" w:rsidRPr="00EA49CA" w:rsidRDefault="00EA49CA" w:rsidP="00620257">
            <w:pPr>
              <w:widowControl w:val="0"/>
              <w:suppressLineNumbers/>
              <w:suppressAutoHyphens/>
              <w:snapToGrid w:val="0"/>
              <w:spacing w:after="0" w:line="26" w:lineRule="atLeast"/>
              <w:jc w:val="center"/>
              <w:rPr>
                <w:rFonts w:ascii="Times New Roman" w:eastAsia="Times New Roman" w:hAnsi="Times New Roman"/>
                <w:kern w:val="2"/>
                <w:sz w:val="16"/>
                <w:szCs w:val="16"/>
                <w:lang w:eastAsia="fa-IR" w:bidi="fa-IR"/>
              </w:rPr>
            </w:pPr>
          </w:p>
        </w:tc>
      </w:tr>
      <w:tr w:rsidR="00EA49CA" w:rsidRPr="00EA49CA" w14:paraId="2E7407A6" w14:textId="77777777" w:rsidTr="000C41D6">
        <w:trPr>
          <w:trHeight w:val="802"/>
        </w:trPr>
        <w:tc>
          <w:tcPr>
            <w:tcW w:w="5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D1028FE" w14:textId="77777777" w:rsidR="00EA49CA" w:rsidRPr="00002665" w:rsidRDefault="00EA49CA" w:rsidP="00620257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snapToGrid w:val="0"/>
              <w:spacing w:before="100" w:beforeAutospacing="1" w:after="100" w:afterAutospacing="1" w:line="26" w:lineRule="atLeast"/>
              <w:jc w:val="center"/>
              <w:rPr>
                <w:rFonts w:ascii="Times New Roman" w:eastAsia="Andale Sans UI" w:hAnsi="Times New Roman"/>
                <w:kern w:val="2"/>
                <w:sz w:val="16"/>
                <w:szCs w:val="16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0176E9" w14:textId="5F9CAB9E" w:rsidR="00EA49CA" w:rsidRPr="00EA49CA" w:rsidRDefault="002214DE" w:rsidP="00EA49CA">
            <w:pPr>
              <w:jc w:val="both"/>
              <w:rPr>
                <w:rFonts w:ascii="Times New Roman" w:hAnsi="Times New Roman"/>
              </w:rPr>
            </w:pPr>
            <w:r w:rsidRPr="002214DE">
              <w:rPr>
                <w:rFonts w:ascii="Times New Roman" w:hAnsi="Times New Roman"/>
              </w:rPr>
              <w:t xml:space="preserve">Stacja diagnostyczna / 1 szt. komputer  DELL Pro Max Tower T2 FCT2250 500W Intel </w:t>
            </w:r>
            <w:proofErr w:type="spellStart"/>
            <w:r w:rsidRPr="002214DE">
              <w:rPr>
                <w:rFonts w:ascii="Times New Roman" w:hAnsi="Times New Roman"/>
              </w:rPr>
              <w:t>Core</w:t>
            </w:r>
            <w:proofErr w:type="spellEnd"/>
            <w:r w:rsidRPr="002214DE">
              <w:rPr>
                <w:rFonts w:ascii="Times New Roman" w:hAnsi="Times New Roman"/>
              </w:rPr>
              <w:t xml:space="preserve"> Ultra 7 265 32GB 1TB SSD RTXA1000 8GB W11P 3YPS (o parametrach lepszych lub równych)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8BEE" w14:textId="77777777" w:rsidR="00EA49CA" w:rsidRPr="00EA49CA" w:rsidRDefault="00EA49CA" w:rsidP="00620257">
            <w:pPr>
              <w:widowControl w:val="0"/>
              <w:suppressLineNumbers/>
              <w:suppressAutoHyphens/>
              <w:snapToGrid w:val="0"/>
              <w:spacing w:after="0" w:line="26" w:lineRule="atLeast"/>
              <w:jc w:val="center"/>
              <w:rPr>
                <w:rFonts w:ascii="Times New Roman" w:eastAsia="Times New Roman" w:hAnsi="Times New Roman"/>
                <w:kern w:val="2"/>
                <w:sz w:val="16"/>
                <w:szCs w:val="16"/>
                <w:lang w:eastAsia="fa-IR" w:bidi="fa-IR"/>
              </w:rPr>
            </w:pPr>
          </w:p>
        </w:tc>
      </w:tr>
      <w:tr w:rsidR="002214DE" w:rsidRPr="00EA49CA" w14:paraId="6E1473E4" w14:textId="77777777" w:rsidTr="000C41D6">
        <w:trPr>
          <w:trHeight w:val="802"/>
        </w:trPr>
        <w:tc>
          <w:tcPr>
            <w:tcW w:w="5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B94767E" w14:textId="77777777" w:rsidR="002214DE" w:rsidRPr="00002665" w:rsidRDefault="002214DE" w:rsidP="00620257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snapToGrid w:val="0"/>
              <w:spacing w:before="100" w:beforeAutospacing="1" w:after="100" w:afterAutospacing="1" w:line="26" w:lineRule="atLeast"/>
              <w:jc w:val="center"/>
              <w:rPr>
                <w:rFonts w:ascii="Times New Roman" w:eastAsia="Andale Sans UI" w:hAnsi="Times New Roman"/>
                <w:kern w:val="2"/>
                <w:sz w:val="16"/>
                <w:szCs w:val="16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92986B" w14:textId="62EBB3F9" w:rsidR="002214DE" w:rsidRPr="002214DE" w:rsidRDefault="002214DE" w:rsidP="002214DE">
            <w:pPr>
              <w:jc w:val="both"/>
              <w:rPr>
                <w:rFonts w:ascii="Times New Roman" w:hAnsi="Times New Roman"/>
              </w:rPr>
            </w:pPr>
            <w:r w:rsidRPr="002214DE">
              <w:rPr>
                <w:rFonts w:ascii="Times New Roman" w:hAnsi="Times New Roman"/>
              </w:rPr>
              <w:t>Dodatkowy monitor pomocniczy</w:t>
            </w:r>
            <w:r>
              <w:rPr>
                <w:rFonts w:ascii="Times New Roman" w:hAnsi="Times New Roman"/>
              </w:rPr>
              <w:t xml:space="preserve"> 1 szt. </w:t>
            </w:r>
            <w:r w:rsidRPr="002214DE">
              <w:rPr>
                <w:rFonts w:ascii="Times New Roman" w:hAnsi="Times New Roman"/>
              </w:rPr>
              <w:t>DELL 24 Monitor P2425H 24inch FHD IPS LED HDMI DP 4xUSB 1xUSBC</w:t>
            </w:r>
            <w:r>
              <w:rPr>
                <w:rFonts w:ascii="Times New Roman" w:hAnsi="Times New Roman"/>
              </w:rPr>
              <w:t xml:space="preserve"> </w:t>
            </w:r>
            <w:r w:rsidRPr="002214DE">
              <w:rPr>
                <w:rFonts w:ascii="Times New Roman" w:hAnsi="Times New Roman"/>
              </w:rPr>
              <w:t>15W PD VGA 3YPPG AE</w:t>
            </w:r>
            <w:r>
              <w:rPr>
                <w:rFonts w:ascii="Times New Roman" w:hAnsi="Times New Roman"/>
              </w:rPr>
              <w:t xml:space="preserve"> </w:t>
            </w:r>
            <w:r w:rsidRPr="002214DE">
              <w:rPr>
                <w:rFonts w:ascii="Times New Roman" w:hAnsi="Times New Roman"/>
              </w:rPr>
              <w:t>(o parametrach lepszych lub równych)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EFC7" w14:textId="77777777" w:rsidR="002214DE" w:rsidRPr="00EA49CA" w:rsidRDefault="002214DE" w:rsidP="00620257">
            <w:pPr>
              <w:widowControl w:val="0"/>
              <w:suppressLineNumbers/>
              <w:suppressAutoHyphens/>
              <w:snapToGrid w:val="0"/>
              <w:spacing w:after="0" w:line="26" w:lineRule="atLeast"/>
              <w:jc w:val="center"/>
              <w:rPr>
                <w:rFonts w:ascii="Times New Roman" w:eastAsia="Times New Roman" w:hAnsi="Times New Roman"/>
                <w:kern w:val="2"/>
                <w:sz w:val="16"/>
                <w:szCs w:val="16"/>
                <w:lang w:eastAsia="fa-IR" w:bidi="fa-IR"/>
              </w:rPr>
            </w:pPr>
          </w:p>
        </w:tc>
      </w:tr>
      <w:tr w:rsidR="00692417" w:rsidRPr="00C64BD5" w14:paraId="2F1EE373" w14:textId="77777777" w:rsidTr="002F0105">
        <w:tc>
          <w:tcPr>
            <w:tcW w:w="5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A7C46D0" w14:textId="77777777" w:rsidR="00692417" w:rsidRPr="00002665" w:rsidRDefault="00692417" w:rsidP="00620257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snapToGrid w:val="0"/>
              <w:spacing w:before="100" w:beforeAutospacing="1" w:after="100" w:afterAutospacing="1" w:line="26" w:lineRule="atLeast"/>
              <w:jc w:val="center"/>
              <w:rPr>
                <w:rFonts w:ascii="Times New Roman" w:eastAsia="Andale Sans UI" w:hAnsi="Times New Roman"/>
                <w:kern w:val="2"/>
                <w:sz w:val="16"/>
                <w:szCs w:val="16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B574F9" w14:textId="20B7DFAF" w:rsidR="00692417" w:rsidRPr="002214DE" w:rsidRDefault="002214DE" w:rsidP="00E02F67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U</w:t>
            </w:r>
            <w:r w:rsidR="00692417" w:rsidRPr="00692417">
              <w:rPr>
                <w:rFonts w:ascii="Times New Roman" w:hAnsi="Times New Roman"/>
              </w:rPr>
              <w:t>chwyt</w:t>
            </w:r>
            <w:r w:rsidR="00692417">
              <w:rPr>
                <w:rFonts w:ascii="Times New Roman" w:hAnsi="Times New Roman"/>
              </w:rPr>
              <w:t xml:space="preserve"> ścien</w:t>
            </w:r>
            <w:r>
              <w:rPr>
                <w:rFonts w:ascii="Times New Roman" w:hAnsi="Times New Roman"/>
              </w:rPr>
              <w:t>ny</w:t>
            </w:r>
            <w:r w:rsidR="00692417">
              <w:rPr>
                <w:rFonts w:ascii="Times New Roman" w:hAnsi="Times New Roman"/>
              </w:rPr>
              <w:t xml:space="preserve"> dla monitorów regulowan</w:t>
            </w:r>
            <w:r>
              <w:rPr>
                <w:rFonts w:ascii="Times New Roman" w:hAnsi="Times New Roman"/>
              </w:rPr>
              <w:t xml:space="preserve">y np. </w:t>
            </w:r>
            <w:r w:rsidRPr="002214DE">
              <w:rPr>
                <w:rFonts w:ascii="Times New Roman" w:hAnsi="Times New Roman"/>
                <w:lang w:val="en-US"/>
              </w:rPr>
              <w:t>LX Pro Desk Triple Arm Bundled Solution - Three Monitor Mount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655F" w14:textId="77777777" w:rsidR="00692417" w:rsidRPr="002214DE" w:rsidRDefault="00692417" w:rsidP="00620257">
            <w:pPr>
              <w:widowControl w:val="0"/>
              <w:suppressLineNumbers/>
              <w:suppressAutoHyphens/>
              <w:snapToGrid w:val="0"/>
              <w:spacing w:after="0" w:line="26" w:lineRule="atLeast"/>
              <w:jc w:val="center"/>
              <w:rPr>
                <w:rFonts w:ascii="Times New Roman" w:eastAsia="Times New Roman" w:hAnsi="Times New Roman"/>
                <w:kern w:val="2"/>
                <w:sz w:val="16"/>
                <w:szCs w:val="16"/>
                <w:lang w:val="en-US" w:eastAsia="fa-IR" w:bidi="fa-IR"/>
              </w:rPr>
            </w:pPr>
          </w:p>
        </w:tc>
      </w:tr>
    </w:tbl>
    <w:p w14:paraId="4F0888DF" w14:textId="77777777" w:rsidR="00EC4F67" w:rsidRPr="002214DE" w:rsidRDefault="00EC4F67" w:rsidP="00051DA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620"/>
        <w:gridCol w:w="892"/>
        <w:gridCol w:w="1238"/>
        <w:gridCol w:w="1536"/>
        <w:gridCol w:w="1498"/>
      </w:tblGrid>
      <w:tr w:rsidR="00051DA5" w:rsidRPr="00002665" w14:paraId="6CF8B236" w14:textId="77777777" w:rsidTr="00135059">
        <w:trPr>
          <w:trHeight w:val="274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577A18A" w14:textId="77777777" w:rsidR="00051DA5" w:rsidRPr="00002665" w:rsidRDefault="00051DA5" w:rsidP="00051DA5">
            <w:pPr>
              <w:jc w:val="center"/>
              <w:rPr>
                <w:rFonts w:ascii="Times New Roman" w:eastAsia="Times New Roman" w:hAnsi="Times New Roman"/>
                <w:b/>
                <w:color w:val="0D0D0D"/>
                <w:sz w:val="18"/>
                <w:szCs w:val="18"/>
                <w:lang w:eastAsia="pl-PL"/>
              </w:rPr>
            </w:pPr>
            <w:r w:rsidRPr="00002665">
              <w:rPr>
                <w:rFonts w:ascii="Times New Roman" w:eastAsia="Times New Roman" w:hAnsi="Times New Roman"/>
                <w:b/>
                <w:color w:val="0D0D0D"/>
                <w:sz w:val="18"/>
                <w:szCs w:val="18"/>
                <w:lang w:eastAsia="pl-PL"/>
              </w:rPr>
              <w:t xml:space="preserve">Lp. </w:t>
            </w:r>
          </w:p>
        </w:tc>
        <w:tc>
          <w:tcPr>
            <w:tcW w:w="3620" w:type="dxa"/>
            <w:tcBorders>
              <w:bottom w:val="nil"/>
            </w:tcBorders>
            <w:shd w:val="clear" w:color="auto" w:fill="F2F2F2"/>
            <w:vAlign w:val="center"/>
          </w:tcPr>
          <w:p w14:paraId="297CEC66" w14:textId="77777777" w:rsidR="00051DA5" w:rsidRPr="00002665" w:rsidRDefault="00051DA5" w:rsidP="00051DA5">
            <w:pPr>
              <w:jc w:val="center"/>
              <w:rPr>
                <w:rFonts w:ascii="Times New Roman" w:eastAsia="Times New Roman" w:hAnsi="Times New Roman"/>
                <w:b/>
                <w:color w:val="0D0D0D"/>
                <w:sz w:val="18"/>
                <w:szCs w:val="18"/>
                <w:lang w:eastAsia="pl-PL"/>
              </w:rPr>
            </w:pPr>
            <w:r w:rsidRPr="00002665">
              <w:rPr>
                <w:rFonts w:ascii="Times New Roman" w:eastAsia="Times New Roman" w:hAnsi="Times New Roman"/>
                <w:b/>
                <w:color w:val="0D0D0D"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8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85C08C" w14:textId="77777777" w:rsidR="00051DA5" w:rsidRPr="00002665" w:rsidRDefault="00051DA5" w:rsidP="00051DA5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02665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Liczba sztuk</w:t>
            </w:r>
          </w:p>
        </w:tc>
        <w:tc>
          <w:tcPr>
            <w:tcW w:w="12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E389D3D" w14:textId="77777777" w:rsidR="00051DA5" w:rsidRPr="00002665" w:rsidRDefault="00051DA5" w:rsidP="00051DA5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02665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Stawka VAT %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F519F4" w14:textId="77777777" w:rsidR="00051DA5" w:rsidRPr="00002665" w:rsidRDefault="00051DA5" w:rsidP="00051DA5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02665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Wartość netto (zł)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F19BF4" w14:textId="77777777" w:rsidR="00051DA5" w:rsidRPr="00002665" w:rsidRDefault="00051DA5" w:rsidP="00051DA5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02665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Wartość  brutto (w zł)</w:t>
            </w:r>
          </w:p>
        </w:tc>
      </w:tr>
      <w:tr w:rsidR="00051DA5" w:rsidRPr="00002665" w14:paraId="538A16DC" w14:textId="77777777" w:rsidTr="00135059">
        <w:trPr>
          <w:trHeight w:val="322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BD9A1E7" w14:textId="77777777" w:rsidR="00051DA5" w:rsidRPr="00002665" w:rsidRDefault="00051DA5" w:rsidP="00051DA5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002665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724DE22" w14:textId="3BFBD69F" w:rsidR="00051DA5" w:rsidRPr="00002665" w:rsidRDefault="002214DE" w:rsidP="007D4DBE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S</w:t>
            </w:r>
            <w:r w:rsidRPr="002214DE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tacj</w:t>
            </w: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a</w:t>
            </w:r>
            <w:r w:rsidRPr="002214DE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 diagnostyczn</w:t>
            </w: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a</w:t>
            </w:r>
            <w:r w:rsidRPr="002214DE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 i  monitor</w:t>
            </w: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y</w:t>
            </w:r>
            <w:r w:rsidRPr="002214DE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 do klasycznej radiologii</w:t>
            </w:r>
          </w:p>
        </w:tc>
        <w:tc>
          <w:tcPr>
            <w:tcW w:w="8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6A6F35" w14:textId="3514656A" w:rsidR="00051DA5" w:rsidRPr="00002665" w:rsidRDefault="002214DE" w:rsidP="00051DA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1 zestaw</w:t>
            </w:r>
          </w:p>
        </w:tc>
        <w:tc>
          <w:tcPr>
            <w:tcW w:w="1238" w:type="dxa"/>
            <w:tcBorders>
              <w:bottom w:val="single" w:sz="4" w:space="0" w:color="auto"/>
              <w:right w:val="single" w:sz="4" w:space="0" w:color="auto"/>
            </w:tcBorders>
          </w:tcPr>
          <w:p w14:paraId="0A390838" w14:textId="77777777" w:rsidR="00051DA5" w:rsidRPr="00002665" w:rsidRDefault="00051DA5" w:rsidP="00051D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F627" w14:textId="77777777" w:rsidR="00051DA5" w:rsidRPr="00002665" w:rsidRDefault="00051DA5" w:rsidP="00051D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1DA5" w14:textId="77777777" w:rsidR="00051DA5" w:rsidRPr="00002665" w:rsidRDefault="00051DA5" w:rsidP="00051D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51DA5" w:rsidRPr="00002665" w14:paraId="3E02208B" w14:textId="77777777" w:rsidTr="00135059">
        <w:trPr>
          <w:trHeight w:val="322"/>
        </w:trPr>
        <w:tc>
          <w:tcPr>
            <w:tcW w:w="935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9BE08B" w14:textId="77777777" w:rsidR="00051DA5" w:rsidRPr="00002665" w:rsidRDefault="00051DA5" w:rsidP="00051DA5">
            <w:pPr>
              <w:rPr>
                <w:rFonts w:ascii="Times New Roman" w:hAnsi="Times New Roman"/>
                <w:sz w:val="18"/>
                <w:szCs w:val="18"/>
              </w:rPr>
            </w:pPr>
            <w:r w:rsidRPr="00002665">
              <w:rPr>
                <w:rFonts w:ascii="Times New Roman" w:hAnsi="Times New Roman"/>
                <w:sz w:val="18"/>
                <w:szCs w:val="18"/>
              </w:rPr>
              <w:t>Wartość netto oferty:</w:t>
            </w:r>
          </w:p>
        </w:tc>
      </w:tr>
      <w:tr w:rsidR="00051DA5" w:rsidRPr="00002665" w14:paraId="170D8F93" w14:textId="77777777" w:rsidTr="00135059">
        <w:trPr>
          <w:trHeight w:val="322"/>
        </w:trPr>
        <w:tc>
          <w:tcPr>
            <w:tcW w:w="935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A74BA3" w14:textId="77777777" w:rsidR="00051DA5" w:rsidRPr="00002665" w:rsidRDefault="00051DA5" w:rsidP="00051DA5">
            <w:pPr>
              <w:rPr>
                <w:rFonts w:ascii="Times New Roman" w:hAnsi="Times New Roman"/>
                <w:sz w:val="18"/>
                <w:szCs w:val="18"/>
              </w:rPr>
            </w:pPr>
            <w:r w:rsidRPr="00002665">
              <w:rPr>
                <w:rFonts w:ascii="Times New Roman" w:hAnsi="Times New Roman"/>
                <w:sz w:val="18"/>
                <w:szCs w:val="18"/>
              </w:rPr>
              <w:t>Wartość VAT:</w:t>
            </w:r>
          </w:p>
        </w:tc>
      </w:tr>
      <w:tr w:rsidR="00051DA5" w:rsidRPr="00002665" w14:paraId="6AD16BB8" w14:textId="77777777" w:rsidTr="00135059">
        <w:trPr>
          <w:trHeight w:val="322"/>
        </w:trPr>
        <w:tc>
          <w:tcPr>
            <w:tcW w:w="935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49A87B" w14:textId="77777777" w:rsidR="00051DA5" w:rsidRPr="00002665" w:rsidRDefault="00051DA5" w:rsidP="00051DA5">
            <w:pPr>
              <w:rPr>
                <w:rFonts w:ascii="Times New Roman" w:hAnsi="Times New Roman"/>
                <w:sz w:val="18"/>
                <w:szCs w:val="18"/>
              </w:rPr>
            </w:pPr>
            <w:r w:rsidRPr="00002665">
              <w:rPr>
                <w:rFonts w:ascii="Times New Roman" w:hAnsi="Times New Roman"/>
                <w:sz w:val="18"/>
                <w:szCs w:val="18"/>
              </w:rPr>
              <w:t>Wartość brutto oferty:</w:t>
            </w:r>
          </w:p>
        </w:tc>
      </w:tr>
      <w:tr w:rsidR="00051DA5" w:rsidRPr="00002665" w14:paraId="4C779A36" w14:textId="77777777" w:rsidTr="00135059">
        <w:trPr>
          <w:trHeight w:val="322"/>
        </w:trPr>
        <w:tc>
          <w:tcPr>
            <w:tcW w:w="935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1E678D" w14:textId="299931C9" w:rsidR="00051DA5" w:rsidRPr="00002665" w:rsidRDefault="00477B91" w:rsidP="00051DA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Gwarancja</w:t>
            </w:r>
            <w:r w:rsidR="00D31414">
              <w:rPr>
                <w:rFonts w:ascii="Times New Roman" w:hAnsi="Times New Roman"/>
                <w:sz w:val="18"/>
                <w:szCs w:val="18"/>
              </w:rPr>
              <w:t xml:space="preserve"> na monitory opisowe </w:t>
            </w:r>
            <w:r w:rsidR="005A12AA">
              <w:rPr>
                <w:rFonts w:ascii="Times New Roman" w:hAnsi="Times New Roman"/>
                <w:sz w:val="18"/>
                <w:szCs w:val="18"/>
              </w:rPr>
              <w:t xml:space="preserve"> min. 60 miesięcy</w:t>
            </w:r>
            <w:r w:rsidR="00D31414">
              <w:rPr>
                <w:rFonts w:ascii="Times New Roman" w:hAnsi="Times New Roman"/>
                <w:sz w:val="18"/>
                <w:szCs w:val="18"/>
              </w:rPr>
              <w:t>, pozostałe min. 24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(podać</w:t>
            </w:r>
            <w:r w:rsidR="00051DA5" w:rsidRPr="003336E0">
              <w:rPr>
                <w:rFonts w:ascii="Times New Roman" w:hAnsi="Times New Roman"/>
                <w:sz w:val="18"/>
                <w:szCs w:val="18"/>
              </w:rPr>
              <w:t>):</w:t>
            </w:r>
          </w:p>
        </w:tc>
      </w:tr>
      <w:tr w:rsidR="00AA685F" w:rsidRPr="00002665" w14:paraId="4B504335" w14:textId="77777777" w:rsidTr="00135059">
        <w:trPr>
          <w:trHeight w:val="322"/>
        </w:trPr>
        <w:tc>
          <w:tcPr>
            <w:tcW w:w="935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63EB8D" w14:textId="77777777" w:rsidR="00AA685F" w:rsidRDefault="00AA685F" w:rsidP="00051DA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Rok produkcji</w:t>
            </w:r>
            <w:r w:rsidR="00A21D00">
              <w:rPr>
                <w:rFonts w:ascii="Times New Roman" w:hAnsi="Times New Roman"/>
                <w:sz w:val="18"/>
                <w:szCs w:val="18"/>
              </w:rPr>
              <w:t xml:space="preserve"> (nie wcześniej niż 2026</w:t>
            </w:r>
            <w:r w:rsidR="008164BF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051DA5" w:rsidRPr="00002665" w14:paraId="6A74EAC8" w14:textId="77777777" w:rsidTr="00135059">
        <w:trPr>
          <w:trHeight w:val="322"/>
        </w:trPr>
        <w:tc>
          <w:tcPr>
            <w:tcW w:w="935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2F30ED" w14:textId="77777777" w:rsidR="00051DA5" w:rsidRPr="00002665" w:rsidRDefault="00051DA5" w:rsidP="00051DA5">
            <w:pPr>
              <w:rPr>
                <w:rFonts w:ascii="Times New Roman" w:hAnsi="Times New Roman"/>
                <w:sz w:val="18"/>
                <w:szCs w:val="18"/>
              </w:rPr>
            </w:pPr>
            <w:r w:rsidRPr="00002665">
              <w:rPr>
                <w:rFonts w:ascii="Times New Roman" w:hAnsi="Times New Roman"/>
                <w:sz w:val="18"/>
                <w:szCs w:val="18"/>
              </w:rPr>
              <w:t>Przeglądy w okresie gwarancji</w:t>
            </w:r>
            <w:r w:rsidR="00135059" w:rsidRPr="000026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02665">
              <w:rPr>
                <w:rFonts w:ascii="Times New Roman" w:hAnsi="Times New Roman"/>
                <w:sz w:val="18"/>
                <w:szCs w:val="18"/>
              </w:rPr>
              <w:t>( jeśli dotyczy</w:t>
            </w:r>
            <w:r w:rsidR="00846C28" w:rsidRPr="00002665">
              <w:rPr>
                <w:rFonts w:ascii="Times New Roman" w:hAnsi="Times New Roman"/>
                <w:sz w:val="18"/>
                <w:szCs w:val="18"/>
              </w:rPr>
              <w:t xml:space="preserve"> w przypadku jeżeli przeglądy nie są wymagane wpis w paszporcie</w:t>
            </w:r>
            <w:r w:rsidRPr="00002665">
              <w:rPr>
                <w:rFonts w:ascii="Times New Roman" w:hAnsi="Times New Roman"/>
                <w:sz w:val="18"/>
                <w:szCs w:val="18"/>
              </w:rPr>
              <w:t>):</w:t>
            </w:r>
          </w:p>
        </w:tc>
      </w:tr>
      <w:tr w:rsidR="00051DA5" w:rsidRPr="00002665" w14:paraId="5589AE37" w14:textId="77777777" w:rsidTr="00135059">
        <w:trPr>
          <w:trHeight w:val="322"/>
        </w:trPr>
        <w:tc>
          <w:tcPr>
            <w:tcW w:w="935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5FF012" w14:textId="77777777" w:rsidR="00051DA5" w:rsidRPr="00002665" w:rsidRDefault="00051DA5" w:rsidP="00051DA5">
            <w:pPr>
              <w:rPr>
                <w:rFonts w:ascii="Times New Roman" w:hAnsi="Times New Roman"/>
                <w:sz w:val="18"/>
                <w:szCs w:val="18"/>
              </w:rPr>
            </w:pPr>
            <w:r w:rsidRPr="00002665">
              <w:rPr>
                <w:rFonts w:ascii="Times New Roman" w:hAnsi="Times New Roman"/>
                <w:sz w:val="18"/>
                <w:szCs w:val="18"/>
              </w:rPr>
              <w:t>Termin realizacji:</w:t>
            </w:r>
          </w:p>
        </w:tc>
      </w:tr>
      <w:tr w:rsidR="00051DA5" w:rsidRPr="00002665" w14:paraId="366FE4B3" w14:textId="77777777" w:rsidTr="00135059">
        <w:trPr>
          <w:trHeight w:val="322"/>
        </w:trPr>
        <w:tc>
          <w:tcPr>
            <w:tcW w:w="9352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ED5F5B" w14:textId="77777777" w:rsidR="00051DA5" w:rsidRPr="00002665" w:rsidRDefault="00051DA5" w:rsidP="00051DA5">
            <w:pPr>
              <w:rPr>
                <w:rFonts w:ascii="Times New Roman" w:hAnsi="Times New Roman"/>
                <w:sz w:val="18"/>
                <w:szCs w:val="18"/>
              </w:rPr>
            </w:pPr>
            <w:r w:rsidRPr="00002665">
              <w:rPr>
                <w:rFonts w:ascii="Times New Roman" w:hAnsi="Times New Roman"/>
                <w:sz w:val="18"/>
                <w:szCs w:val="18"/>
              </w:rPr>
              <w:t>Termin Płatności min. 60 dni od dostarczenia faktury :</w:t>
            </w:r>
          </w:p>
        </w:tc>
      </w:tr>
      <w:tr w:rsidR="00051DA5" w:rsidRPr="00002665" w14:paraId="375DCDC9" w14:textId="77777777" w:rsidTr="00135059">
        <w:trPr>
          <w:trHeight w:val="269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A57B2B" w14:textId="77777777" w:rsidR="00051DA5" w:rsidRPr="00002665" w:rsidRDefault="00051DA5" w:rsidP="00051DA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732026" w14:textId="77777777" w:rsidR="00051DA5" w:rsidRPr="00002665" w:rsidRDefault="00051DA5" w:rsidP="00051DA5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A531A3" w14:textId="77777777" w:rsidR="00051DA5" w:rsidRPr="00002665" w:rsidRDefault="00051DA5" w:rsidP="00051DA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6E2045" w14:textId="77777777" w:rsidR="00051DA5" w:rsidRPr="00002665" w:rsidRDefault="00051DA5" w:rsidP="00051DA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D8B9D5" w14:textId="77777777" w:rsidR="00051DA5" w:rsidRPr="00002665" w:rsidRDefault="00051DA5" w:rsidP="00051DA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4AC74B5" w14:textId="77777777" w:rsidR="00E80771" w:rsidRPr="00002665" w:rsidRDefault="00E80771" w:rsidP="008A02E1">
      <w:pPr>
        <w:tabs>
          <w:tab w:val="left" w:pos="6878"/>
          <w:tab w:val="right" w:pos="10466"/>
        </w:tabs>
        <w:rPr>
          <w:rFonts w:ascii="Times New Roman" w:hAnsi="Times New Roman"/>
        </w:rPr>
      </w:pPr>
      <w:r w:rsidRPr="00002665">
        <w:rPr>
          <w:rFonts w:ascii="Times New Roman" w:hAnsi="Times New Roman"/>
        </w:rPr>
        <w:t>Oferta powinna zawierać</w:t>
      </w:r>
      <w:r w:rsidR="008A02E1" w:rsidRPr="00002665">
        <w:rPr>
          <w:rFonts w:ascii="Times New Roman" w:hAnsi="Times New Roman"/>
        </w:rPr>
        <w:t xml:space="preserve">: Ofertę brutto i netto z warunkami płatności, (płatność min. 60 dni przelewem po dostarczeniu faktury) </w:t>
      </w:r>
      <w:r w:rsidR="00477B91">
        <w:rPr>
          <w:rFonts w:ascii="Times New Roman" w:hAnsi="Times New Roman"/>
        </w:rPr>
        <w:t>okresem gwarancji</w:t>
      </w:r>
      <w:r w:rsidR="008A02E1" w:rsidRPr="00002665">
        <w:rPr>
          <w:rFonts w:ascii="Times New Roman" w:hAnsi="Times New Roman"/>
        </w:rPr>
        <w:t xml:space="preserve"> i czasem dostawy  należy kierować na adres Działu Aparatury mailem pzurowski@su.krakow.pl)</w:t>
      </w:r>
    </w:p>
    <w:p w14:paraId="070611AF" w14:textId="77777777" w:rsidR="00E80771" w:rsidRPr="00002665" w:rsidRDefault="00E80771" w:rsidP="00E80771">
      <w:pPr>
        <w:tabs>
          <w:tab w:val="left" w:pos="6878"/>
          <w:tab w:val="right" w:pos="10466"/>
        </w:tabs>
        <w:rPr>
          <w:rFonts w:ascii="Times New Roman" w:hAnsi="Times New Roman"/>
        </w:rPr>
      </w:pPr>
      <w:r w:rsidRPr="00002665">
        <w:rPr>
          <w:rFonts w:ascii="Times New Roman" w:hAnsi="Times New Roman"/>
          <w:b/>
        </w:rPr>
        <w:t>Termin realizacji</w:t>
      </w:r>
      <w:r w:rsidRPr="00002665">
        <w:rPr>
          <w:rFonts w:ascii="Times New Roman" w:hAnsi="Times New Roman"/>
        </w:rPr>
        <w:t xml:space="preserve">:  </w:t>
      </w:r>
    </w:p>
    <w:p w14:paraId="0EE11675" w14:textId="77777777" w:rsidR="00E80771" w:rsidRPr="00002665" w:rsidRDefault="008A02E1" w:rsidP="00E80771">
      <w:pPr>
        <w:tabs>
          <w:tab w:val="left" w:pos="6878"/>
          <w:tab w:val="right" w:pos="10466"/>
        </w:tabs>
        <w:rPr>
          <w:rFonts w:ascii="Times New Roman" w:hAnsi="Times New Roman"/>
        </w:rPr>
      </w:pPr>
      <w:r w:rsidRPr="00002665">
        <w:rPr>
          <w:rFonts w:ascii="Times New Roman" w:hAnsi="Times New Roman"/>
          <w:b/>
        </w:rPr>
        <w:t>Gwarancja</w:t>
      </w:r>
      <w:r w:rsidR="00002665">
        <w:rPr>
          <w:rFonts w:ascii="Times New Roman" w:hAnsi="Times New Roman"/>
          <w:b/>
        </w:rPr>
        <w:t>:</w:t>
      </w:r>
      <w:r w:rsidRPr="00002665">
        <w:rPr>
          <w:rFonts w:ascii="Times New Roman" w:hAnsi="Times New Roman"/>
          <w:b/>
        </w:rPr>
        <w:t xml:space="preserve"> </w:t>
      </w:r>
    </w:p>
    <w:p w14:paraId="6C273C9A" w14:textId="77777777" w:rsidR="00E80771" w:rsidRPr="00002665" w:rsidRDefault="00E80771" w:rsidP="00E80771">
      <w:pPr>
        <w:tabs>
          <w:tab w:val="left" w:pos="6878"/>
          <w:tab w:val="right" w:pos="10466"/>
        </w:tabs>
        <w:rPr>
          <w:rFonts w:ascii="Times New Roman" w:hAnsi="Times New Roman"/>
        </w:rPr>
      </w:pPr>
      <w:r w:rsidRPr="00002665">
        <w:rPr>
          <w:rFonts w:ascii="Times New Roman" w:hAnsi="Times New Roman"/>
          <w:b/>
        </w:rPr>
        <w:lastRenderedPageBreak/>
        <w:t>Ważność oferty:</w:t>
      </w:r>
      <w:r w:rsidR="00051DA5" w:rsidRPr="00002665">
        <w:rPr>
          <w:rFonts w:ascii="Times New Roman" w:hAnsi="Times New Roman"/>
        </w:rPr>
        <w:t xml:space="preserve"> </w:t>
      </w:r>
    </w:p>
    <w:p w14:paraId="384CBF54" w14:textId="77777777" w:rsidR="00E80771" w:rsidRPr="00002665" w:rsidRDefault="00E80771" w:rsidP="00E80771">
      <w:pPr>
        <w:tabs>
          <w:tab w:val="left" w:pos="6878"/>
          <w:tab w:val="right" w:pos="10466"/>
        </w:tabs>
        <w:rPr>
          <w:rFonts w:ascii="Times New Roman" w:hAnsi="Times New Roman"/>
        </w:rPr>
      </w:pPr>
      <w:r w:rsidRPr="00002665">
        <w:rPr>
          <w:rFonts w:ascii="Times New Roman" w:hAnsi="Times New Roman"/>
          <w:b/>
        </w:rPr>
        <w:t>Preferowany termin płatności:</w:t>
      </w:r>
      <w:r w:rsidR="00004430" w:rsidRPr="00002665">
        <w:rPr>
          <w:rFonts w:ascii="Times New Roman" w:hAnsi="Times New Roman"/>
        </w:rPr>
        <w:t xml:space="preserve"> 60 dni, po dostarczeniu faktury</w:t>
      </w:r>
    </w:p>
    <w:p w14:paraId="7354DC32" w14:textId="6FCDB473" w:rsidR="00E80771" w:rsidRPr="00002665" w:rsidRDefault="00E80771" w:rsidP="00E80771">
      <w:pPr>
        <w:tabs>
          <w:tab w:val="left" w:pos="6878"/>
          <w:tab w:val="right" w:pos="10466"/>
        </w:tabs>
        <w:rPr>
          <w:rFonts w:ascii="Times New Roman" w:hAnsi="Times New Roman"/>
        </w:rPr>
      </w:pPr>
      <w:r w:rsidRPr="00002665">
        <w:rPr>
          <w:rFonts w:ascii="Times New Roman" w:hAnsi="Times New Roman"/>
          <w:b/>
        </w:rPr>
        <w:t>Termin składania oferty:</w:t>
      </w:r>
      <w:r w:rsidR="0030752F" w:rsidRPr="00002665">
        <w:rPr>
          <w:rFonts w:ascii="Times New Roman" w:hAnsi="Times New Roman"/>
        </w:rPr>
        <w:t xml:space="preserve"> </w:t>
      </w:r>
      <w:r w:rsidR="00E02F67">
        <w:rPr>
          <w:rFonts w:ascii="Times New Roman" w:hAnsi="Times New Roman"/>
        </w:rPr>
        <w:t xml:space="preserve">do </w:t>
      </w:r>
      <w:r w:rsidR="003D3681">
        <w:rPr>
          <w:rFonts w:ascii="Times New Roman" w:hAnsi="Times New Roman"/>
        </w:rPr>
        <w:t>17</w:t>
      </w:r>
      <w:r w:rsidR="007F7602" w:rsidRPr="000F3C00">
        <w:rPr>
          <w:rFonts w:ascii="Times New Roman" w:hAnsi="Times New Roman"/>
        </w:rPr>
        <w:t>.</w:t>
      </w:r>
      <w:r w:rsidR="00E02F67">
        <w:rPr>
          <w:rFonts w:ascii="Times New Roman" w:hAnsi="Times New Roman"/>
        </w:rPr>
        <w:t>0</w:t>
      </w:r>
      <w:r w:rsidR="004B4B49">
        <w:rPr>
          <w:rFonts w:ascii="Times New Roman" w:hAnsi="Times New Roman"/>
        </w:rPr>
        <w:t>9</w:t>
      </w:r>
      <w:r w:rsidR="005F2DFC">
        <w:rPr>
          <w:rFonts w:ascii="Times New Roman" w:hAnsi="Times New Roman"/>
        </w:rPr>
        <w:t>.26</w:t>
      </w:r>
      <w:r w:rsidR="003D5AFB">
        <w:rPr>
          <w:rFonts w:ascii="Times New Roman" w:hAnsi="Times New Roman"/>
        </w:rPr>
        <w:t xml:space="preserve"> godz. 1</w:t>
      </w:r>
      <w:r w:rsidR="004B4B49">
        <w:rPr>
          <w:rFonts w:ascii="Times New Roman" w:hAnsi="Times New Roman"/>
        </w:rPr>
        <w:t>5</w:t>
      </w:r>
    </w:p>
    <w:p w14:paraId="19904C79" w14:textId="77777777" w:rsidR="00871B27" w:rsidRPr="00002665" w:rsidRDefault="00E80771" w:rsidP="008A02E1">
      <w:pPr>
        <w:tabs>
          <w:tab w:val="left" w:pos="6878"/>
          <w:tab w:val="right" w:pos="10466"/>
        </w:tabs>
        <w:rPr>
          <w:rFonts w:ascii="Times New Roman" w:hAnsi="Times New Roman"/>
          <w:b/>
        </w:rPr>
      </w:pPr>
      <w:r w:rsidRPr="00002665">
        <w:rPr>
          <w:rFonts w:ascii="Times New Roman" w:hAnsi="Times New Roman"/>
          <w:b/>
        </w:rPr>
        <w:t>Ofertę należy przesłać w wyznaczonym terminie</w:t>
      </w:r>
      <w:r w:rsidR="008A02E1" w:rsidRPr="00002665">
        <w:rPr>
          <w:rFonts w:ascii="Times New Roman" w:hAnsi="Times New Roman"/>
          <w:b/>
        </w:rPr>
        <w:t xml:space="preserve"> na adres mail </w:t>
      </w:r>
      <w:hyperlink r:id="rId5" w:history="1">
        <w:r w:rsidR="00004430" w:rsidRPr="00002665">
          <w:rPr>
            <w:rStyle w:val="Hipercze"/>
            <w:rFonts w:ascii="Times New Roman" w:hAnsi="Times New Roman"/>
            <w:b/>
          </w:rPr>
          <w:t>pzurowski@su.krakow.pl</w:t>
        </w:r>
      </w:hyperlink>
      <w:r w:rsidR="00004430" w:rsidRPr="00002665">
        <w:rPr>
          <w:rFonts w:ascii="Times New Roman" w:hAnsi="Times New Roman"/>
          <w:b/>
        </w:rPr>
        <w:t>. Osoba do kontaktu:</w:t>
      </w:r>
      <w:r w:rsidR="005F2DFC">
        <w:rPr>
          <w:rFonts w:ascii="Times New Roman" w:hAnsi="Times New Roman"/>
          <w:b/>
        </w:rPr>
        <w:t xml:space="preserve"> Paweł Żurowski tel. 012/424-72 42</w:t>
      </w:r>
    </w:p>
    <w:sectPr w:rsidR="00871B27" w:rsidRPr="000026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F3BA4"/>
    <w:multiLevelType w:val="hybridMultilevel"/>
    <w:tmpl w:val="A0F69A5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10B4A"/>
    <w:multiLevelType w:val="hybridMultilevel"/>
    <w:tmpl w:val="A0F69A5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665335">
    <w:abstractNumId w:val="0"/>
  </w:num>
  <w:num w:numId="2" w16cid:durableId="2141415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771"/>
    <w:rsid w:val="00002665"/>
    <w:rsid w:val="00003DB0"/>
    <w:rsid w:val="00004430"/>
    <w:rsid w:val="000142A3"/>
    <w:rsid w:val="00051DA5"/>
    <w:rsid w:val="00070C28"/>
    <w:rsid w:val="00071247"/>
    <w:rsid w:val="000F3C00"/>
    <w:rsid w:val="0010766C"/>
    <w:rsid w:val="00135059"/>
    <w:rsid w:val="001B1404"/>
    <w:rsid w:val="002214DE"/>
    <w:rsid w:val="0022654E"/>
    <w:rsid w:val="00245F11"/>
    <w:rsid w:val="00275C47"/>
    <w:rsid w:val="002B47D0"/>
    <w:rsid w:val="0030752F"/>
    <w:rsid w:val="003336E0"/>
    <w:rsid w:val="00375F74"/>
    <w:rsid w:val="00396492"/>
    <w:rsid w:val="003D3681"/>
    <w:rsid w:val="003D5AFB"/>
    <w:rsid w:val="004371B1"/>
    <w:rsid w:val="00450170"/>
    <w:rsid w:val="00476566"/>
    <w:rsid w:val="00477B91"/>
    <w:rsid w:val="004855A8"/>
    <w:rsid w:val="00490DFA"/>
    <w:rsid w:val="004B064D"/>
    <w:rsid w:val="004B4B49"/>
    <w:rsid w:val="004D2809"/>
    <w:rsid w:val="005319E3"/>
    <w:rsid w:val="00537438"/>
    <w:rsid w:val="005515FE"/>
    <w:rsid w:val="005551BA"/>
    <w:rsid w:val="00570B5D"/>
    <w:rsid w:val="005A12AA"/>
    <w:rsid w:val="005D5C86"/>
    <w:rsid w:val="005E12BE"/>
    <w:rsid w:val="005F2DFC"/>
    <w:rsid w:val="00611923"/>
    <w:rsid w:val="00620257"/>
    <w:rsid w:val="006739E4"/>
    <w:rsid w:val="00692417"/>
    <w:rsid w:val="006A5FC2"/>
    <w:rsid w:val="006B3B5D"/>
    <w:rsid w:val="006F4E21"/>
    <w:rsid w:val="007114BE"/>
    <w:rsid w:val="007B065B"/>
    <w:rsid w:val="007B25D1"/>
    <w:rsid w:val="007D4DBE"/>
    <w:rsid w:val="007D600C"/>
    <w:rsid w:val="007F7602"/>
    <w:rsid w:val="00815805"/>
    <w:rsid w:val="008164BF"/>
    <w:rsid w:val="00846C28"/>
    <w:rsid w:val="00871B1C"/>
    <w:rsid w:val="00871B27"/>
    <w:rsid w:val="00893DAA"/>
    <w:rsid w:val="00895038"/>
    <w:rsid w:val="008A02E1"/>
    <w:rsid w:val="008C3135"/>
    <w:rsid w:val="009408E6"/>
    <w:rsid w:val="009505C9"/>
    <w:rsid w:val="009544F4"/>
    <w:rsid w:val="00962109"/>
    <w:rsid w:val="009C1BB5"/>
    <w:rsid w:val="00A02F71"/>
    <w:rsid w:val="00A07138"/>
    <w:rsid w:val="00A21D00"/>
    <w:rsid w:val="00A26C28"/>
    <w:rsid w:val="00A27C01"/>
    <w:rsid w:val="00A364A6"/>
    <w:rsid w:val="00AA685F"/>
    <w:rsid w:val="00AA7040"/>
    <w:rsid w:val="00AC409B"/>
    <w:rsid w:val="00B333D7"/>
    <w:rsid w:val="00B46869"/>
    <w:rsid w:val="00B70394"/>
    <w:rsid w:val="00B84F08"/>
    <w:rsid w:val="00BB44D3"/>
    <w:rsid w:val="00BC0ADA"/>
    <w:rsid w:val="00BE7B39"/>
    <w:rsid w:val="00BF386C"/>
    <w:rsid w:val="00BF6E25"/>
    <w:rsid w:val="00C07FA2"/>
    <w:rsid w:val="00C55DE8"/>
    <w:rsid w:val="00C64BD5"/>
    <w:rsid w:val="00C76120"/>
    <w:rsid w:val="00CA64BC"/>
    <w:rsid w:val="00D31414"/>
    <w:rsid w:val="00D742E9"/>
    <w:rsid w:val="00D75874"/>
    <w:rsid w:val="00D9152A"/>
    <w:rsid w:val="00DB4FAA"/>
    <w:rsid w:val="00DD62D8"/>
    <w:rsid w:val="00DE60AD"/>
    <w:rsid w:val="00E02F67"/>
    <w:rsid w:val="00E10EE3"/>
    <w:rsid w:val="00E117A6"/>
    <w:rsid w:val="00E22BD4"/>
    <w:rsid w:val="00E4017C"/>
    <w:rsid w:val="00E80771"/>
    <w:rsid w:val="00E823D6"/>
    <w:rsid w:val="00E945C3"/>
    <w:rsid w:val="00EA2E1C"/>
    <w:rsid w:val="00EA49CA"/>
    <w:rsid w:val="00EC4F67"/>
    <w:rsid w:val="00EF578D"/>
    <w:rsid w:val="00F00AE8"/>
    <w:rsid w:val="00F4524A"/>
    <w:rsid w:val="00F50749"/>
    <w:rsid w:val="00F83915"/>
    <w:rsid w:val="00F90E48"/>
    <w:rsid w:val="00FA0DC5"/>
    <w:rsid w:val="00FD4C80"/>
    <w:rsid w:val="00FF21E2"/>
    <w:rsid w:val="00FF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74B37"/>
  <w15:chartTrackingRefBased/>
  <w15:docId w15:val="{87EFC230-B157-4EBC-BB91-DB8C7636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77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44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zurowski@su.kra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441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 Lewandowski</dc:creator>
  <cp:keywords/>
  <dc:description/>
  <cp:lastModifiedBy>Zofia Ozimkiewicz</cp:lastModifiedBy>
  <cp:revision>2</cp:revision>
  <dcterms:created xsi:type="dcterms:W3CDTF">2026-09-15T08:24:00Z</dcterms:created>
  <dcterms:modified xsi:type="dcterms:W3CDTF">2026-09-15T08:24:00Z</dcterms:modified>
</cp:coreProperties>
</file>