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771" w:rsidRPr="005828AF" w:rsidRDefault="00E80771" w:rsidP="00E80771">
      <w:pPr>
        <w:tabs>
          <w:tab w:val="left" w:pos="6878"/>
          <w:tab w:val="right" w:pos="10466"/>
        </w:tabs>
        <w:jc w:val="right"/>
        <w:rPr>
          <w:rFonts w:ascii="Eras Medium ITC" w:hAnsi="Eras Medium ITC" w:cs="Leelawadee UI"/>
          <w:b/>
        </w:rPr>
      </w:pPr>
      <w:r w:rsidRPr="005828AF">
        <w:rPr>
          <w:rFonts w:ascii="Eras Medium ITC" w:hAnsi="Eras Medium ITC" w:cs="Leelawadee UI"/>
          <w:b/>
        </w:rPr>
        <w:t xml:space="preserve">Kraków, </w:t>
      </w:r>
      <w:r w:rsidR="00026ACF">
        <w:rPr>
          <w:rFonts w:ascii="Eras Medium ITC" w:hAnsi="Eras Medium ITC" w:cs="Leelawadee UI"/>
          <w:b/>
        </w:rPr>
        <w:t>24</w:t>
      </w:r>
      <w:r w:rsidR="003503CD" w:rsidRPr="005828AF">
        <w:rPr>
          <w:rFonts w:ascii="Eras Medium ITC" w:hAnsi="Eras Medium ITC" w:cs="Leelawadee UI"/>
          <w:b/>
        </w:rPr>
        <w:t xml:space="preserve"> </w:t>
      </w:r>
      <w:r w:rsidR="00026ACF">
        <w:rPr>
          <w:rFonts w:ascii="Eras Medium ITC" w:hAnsi="Eras Medium ITC" w:cs="Leelawadee UI"/>
          <w:b/>
        </w:rPr>
        <w:t>WRZE</w:t>
      </w:r>
      <w:r w:rsidR="00026ACF">
        <w:rPr>
          <w:rFonts w:cs="Calibri"/>
          <w:b/>
        </w:rPr>
        <w:t xml:space="preserve">ŚNIA </w:t>
      </w:r>
      <w:r w:rsidRPr="005828AF">
        <w:rPr>
          <w:rFonts w:ascii="Eras Medium ITC" w:hAnsi="Eras Medium ITC" w:cs="Leelawadee UI"/>
          <w:b/>
        </w:rPr>
        <w:t>202</w:t>
      </w:r>
      <w:r w:rsidR="002E2784" w:rsidRPr="005828AF">
        <w:rPr>
          <w:rFonts w:ascii="Eras Medium ITC" w:hAnsi="Eras Medium ITC" w:cs="Leelawadee UI"/>
          <w:b/>
        </w:rPr>
        <w:t>5</w:t>
      </w:r>
      <w:r w:rsidRPr="005828AF">
        <w:rPr>
          <w:rFonts w:ascii="Eras Medium ITC" w:hAnsi="Eras Medium ITC" w:cs="Leelawadee UI"/>
          <w:b/>
        </w:rPr>
        <w:t xml:space="preserve"> roku.</w:t>
      </w:r>
    </w:p>
    <w:p w:rsidR="005027DC" w:rsidRPr="005828AF" w:rsidRDefault="005027DC" w:rsidP="00E80771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</w:p>
    <w:p w:rsidR="00E80771" w:rsidRPr="005828AF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  <w:r w:rsidRPr="005828AF">
        <w:rPr>
          <w:rFonts w:ascii="Eras Medium ITC" w:hAnsi="Eras Medium ITC" w:cs="Leelawadee UI"/>
          <w:b/>
        </w:rPr>
        <w:t xml:space="preserve">ZAPYTANIE OFERTOWE </w:t>
      </w:r>
      <w:r w:rsidR="00026ACF">
        <w:rPr>
          <w:rFonts w:ascii="Eras Medium ITC" w:hAnsi="Eras Medium ITC" w:cs="Leelawadee UI"/>
          <w:b/>
        </w:rPr>
        <w:t>903</w:t>
      </w:r>
      <w:r w:rsidR="00E766F5">
        <w:rPr>
          <w:rFonts w:ascii="Eras Medium ITC" w:hAnsi="Eras Medium ITC" w:cs="Leelawadee UI"/>
          <w:b/>
        </w:rPr>
        <w:t>/2025;</w:t>
      </w:r>
    </w:p>
    <w:p w:rsidR="00E80771" w:rsidRPr="005828AF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  <w:b/>
        </w:rPr>
      </w:pPr>
      <w:r w:rsidRPr="005828AF">
        <w:rPr>
          <w:rFonts w:ascii="Eras Medium ITC" w:hAnsi="Eras Medium ITC" w:cs="Leelawadee UI"/>
          <w:b/>
        </w:rPr>
        <w:t xml:space="preserve">Dotyczy: </w:t>
      </w:r>
      <w:r w:rsidR="004D199E">
        <w:rPr>
          <w:rFonts w:ascii="Eras Medium ITC" w:hAnsi="Eras Medium ITC" w:cs="Leelawadee UI"/>
          <w:b/>
        </w:rPr>
        <w:t xml:space="preserve">Naprawa </w:t>
      </w:r>
      <w:r w:rsidR="00026ACF">
        <w:rPr>
          <w:rFonts w:ascii="Eras Medium ITC" w:hAnsi="Eras Medium ITC" w:cs="Leelawadee UI"/>
          <w:b/>
        </w:rPr>
        <w:t>APARATU RTG Radius nr 180/19/00231</w:t>
      </w:r>
    </w:p>
    <w:p w:rsidR="00E80771" w:rsidRPr="005828AF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  <w:b/>
        </w:rPr>
      </w:pPr>
      <w:r w:rsidRPr="005828AF">
        <w:rPr>
          <w:rFonts w:ascii="Eras Medium ITC" w:hAnsi="Eras Medium ITC" w:cs="Leelawadee UI"/>
          <w:b/>
        </w:rPr>
        <w:t>Zamawiaj</w:t>
      </w:r>
      <w:r w:rsidRPr="005828AF">
        <w:rPr>
          <w:rFonts w:cs="Calibri"/>
          <w:b/>
        </w:rPr>
        <w:t>ą</w:t>
      </w:r>
      <w:r w:rsidRPr="005828AF">
        <w:rPr>
          <w:rFonts w:ascii="Eras Medium ITC" w:hAnsi="Eras Medium ITC" w:cs="Calibri"/>
          <w:b/>
        </w:rPr>
        <w:t xml:space="preserve">cy: </w:t>
      </w:r>
      <w:r w:rsidRPr="005828AF">
        <w:rPr>
          <w:rFonts w:ascii="Eras Medium ITC" w:hAnsi="Eras Medium ITC" w:cs="Arial"/>
          <w:color w:val="454545"/>
          <w:shd w:val="clear" w:color="auto" w:fill="F0F0F2"/>
        </w:rPr>
        <w:t>SPZOZ Szpital Uniwersytecki w Krakowie</w:t>
      </w:r>
      <w:r w:rsidRPr="005828AF">
        <w:rPr>
          <w:rFonts w:ascii="Eras Medium ITC" w:hAnsi="Eras Medium ITC" w:cs="Arial"/>
          <w:color w:val="454545"/>
        </w:rPr>
        <w:br/>
      </w:r>
      <w:r w:rsidRPr="005828AF">
        <w:rPr>
          <w:rFonts w:ascii="Eras Medium ITC" w:hAnsi="Eras Medium ITC" w:cs="Arial"/>
          <w:color w:val="454545"/>
          <w:shd w:val="clear" w:color="auto" w:fill="F0F0F2"/>
        </w:rPr>
        <w:t xml:space="preserve">              </w:t>
      </w:r>
      <w:r w:rsidR="001C501C">
        <w:rPr>
          <w:rFonts w:ascii="Eras Medium ITC" w:hAnsi="Eras Medium ITC" w:cs="Arial"/>
          <w:color w:val="454545"/>
          <w:shd w:val="clear" w:color="auto" w:fill="F0F0F2"/>
        </w:rPr>
        <w:t xml:space="preserve">        ul. Marii </w:t>
      </w:r>
      <w:proofErr w:type="spellStart"/>
      <w:r w:rsidR="001C501C">
        <w:rPr>
          <w:rFonts w:ascii="Eras Medium ITC" w:hAnsi="Eras Medium ITC" w:cs="Arial"/>
          <w:color w:val="454545"/>
          <w:shd w:val="clear" w:color="auto" w:fill="F0F0F2"/>
        </w:rPr>
        <w:t>Orwid</w:t>
      </w:r>
      <w:proofErr w:type="spellEnd"/>
      <w:r w:rsidR="001C501C">
        <w:rPr>
          <w:rFonts w:ascii="Eras Medium ITC" w:hAnsi="Eras Medium ITC" w:cs="Arial"/>
          <w:color w:val="454545"/>
          <w:shd w:val="clear" w:color="auto" w:fill="F0F0F2"/>
        </w:rPr>
        <w:t xml:space="preserve"> 11, 30-688</w:t>
      </w:r>
      <w:r w:rsidRPr="005828AF">
        <w:rPr>
          <w:rFonts w:ascii="Eras Medium ITC" w:hAnsi="Eras Medium ITC" w:cs="Arial"/>
          <w:color w:val="454545"/>
          <w:shd w:val="clear" w:color="auto" w:fill="F0F0F2"/>
        </w:rPr>
        <w:t xml:space="preserve"> Kraków</w:t>
      </w:r>
      <w:r w:rsidRPr="005828AF">
        <w:rPr>
          <w:rFonts w:ascii="Eras Medium ITC" w:hAnsi="Eras Medium ITC" w:cs="Arial"/>
          <w:color w:val="454545"/>
        </w:rPr>
        <w:br/>
      </w:r>
      <w:r w:rsidRPr="005828AF">
        <w:rPr>
          <w:rFonts w:ascii="Eras Medium ITC" w:hAnsi="Eras Medium ITC" w:cs="Arial"/>
          <w:color w:val="454545"/>
          <w:shd w:val="clear" w:color="auto" w:fill="F0F0F2"/>
        </w:rPr>
        <w:t xml:space="preserve">                      NIP: 675-11-99-442</w:t>
      </w:r>
    </w:p>
    <w:p w:rsidR="00E80771" w:rsidRPr="005828AF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</w:p>
    <w:p w:rsidR="00E80771" w:rsidRPr="005828AF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</w:p>
    <w:p w:rsidR="00E80771" w:rsidRPr="005828AF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</w:p>
    <w:p w:rsidR="0039171B" w:rsidRPr="000F53BA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theme="minorHAnsi"/>
        </w:rPr>
      </w:pPr>
      <w:r w:rsidRPr="000F53BA">
        <w:rPr>
          <w:rFonts w:ascii="Eras Medium ITC" w:hAnsi="Eras Medium ITC" w:cs="Leelawadee UI"/>
          <w:b/>
        </w:rPr>
        <w:t>Zakres naprawy:</w:t>
      </w:r>
      <w:r w:rsidR="0030752F" w:rsidRPr="000F53BA">
        <w:rPr>
          <w:rFonts w:ascii="Eras Medium ITC" w:hAnsi="Eras Medium ITC" w:cs="Leelawadee UI"/>
        </w:rPr>
        <w:t xml:space="preserve"> </w:t>
      </w:r>
      <w:r w:rsidR="004D199E" w:rsidRPr="000F53BA">
        <w:rPr>
          <w:rFonts w:ascii="Eras Medium ITC" w:hAnsi="Eras Medium ITC" w:cstheme="minorHAnsi"/>
        </w:rPr>
        <w:t xml:space="preserve">Naprawa </w:t>
      </w:r>
      <w:r w:rsidR="00026ACF">
        <w:rPr>
          <w:rFonts w:ascii="Eras Medium ITC" w:hAnsi="Eras Medium ITC" w:cstheme="minorHAnsi"/>
        </w:rPr>
        <w:t xml:space="preserve">aparatu </w:t>
      </w:r>
      <w:proofErr w:type="spellStart"/>
      <w:r w:rsidR="00026ACF">
        <w:rPr>
          <w:rFonts w:ascii="Eras Medium ITC" w:hAnsi="Eras Medium ITC" w:cstheme="minorHAnsi"/>
        </w:rPr>
        <w:t>rtg</w:t>
      </w:r>
      <w:proofErr w:type="spellEnd"/>
      <w:r w:rsidR="00026ACF">
        <w:rPr>
          <w:rFonts w:ascii="Eras Medium ITC" w:hAnsi="Eras Medium ITC" w:cstheme="minorHAnsi"/>
        </w:rPr>
        <w:t xml:space="preserve"> Radius w zakresie wymiany przewodu sygnałowego (kabel komunikacyjny).</w:t>
      </w:r>
    </w:p>
    <w:p w:rsidR="00E766F5" w:rsidRPr="000F53BA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0F53BA">
        <w:rPr>
          <w:rFonts w:ascii="Eras Medium ITC" w:hAnsi="Eras Medium ITC" w:cs="Leelawadee UI"/>
          <w:b/>
        </w:rPr>
        <w:t>Oferta powinna zawiera</w:t>
      </w:r>
      <w:r w:rsidRPr="000F53BA">
        <w:rPr>
          <w:rFonts w:cs="Calibri"/>
          <w:b/>
        </w:rPr>
        <w:t>ć</w:t>
      </w:r>
      <w:r w:rsidRPr="000F53BA">
        <w:rPr>
          <w:rFonts w:ascii="Eras Medium ITC" w:hAnsi="Eras Medium ITC" w:cs="Calibri"/>
          <w:b/>
        </w:rPr>
        <w:t xml:space="preserve">: </w:t>
      </w:r>
      <w:r w:rsidR="005828AF" w:rsidRPr="000F53BA">
        <w:rPr>
          <w:rFonts w:ascii="Eras Medium ITC" w:hAnsi="Eras Medium ITC" w:cs="Calibri"/>
        </w:rPr>
        <w:t xml:space="preserve">koszt </w:t>
      </w:r>
      <w:r w:rsidR="00026ACF">
        <w:rPr>
          <w:rFonts w:ascii="Eras Medium ITC" w:hAnsi="Eras Medium ITC" w:cs="Calibri"/>
        </w:rPr>
        <w:t>kabla – wymagana fabrycznie nowa cz</w:t>
      </w:r>
      <w:r w:rsidR="00026ACF">
        <w:rPr>
          <w:rFonts w:cs="Calibri"/>
        </w:rPr>
        <w:t>ęść</w:t>
      </w:r>
      <w:r w:rsidR="00E766F5" w:rsidRPr="000F53BA">
        <w:rPr>
          <w:rFonts w:ascii="Eras Medium ITC" w:hAnsi="Eras Medium ITC" w:cs="Calibri"/>
        </w:rPr>
        <w:t xml:space="preserve">, koszty </w:t>
      </w:r>
      <w:r w:rsidR="00026ACF">
        <w:rPr>
          <w:rFonts w:ascii="Eras Medium ITC" w:hAnsi="Eras Medium ITC" w:cs="Calibri"/>
        </w:rPr>
        <w:t>robocizny, koszt dojazdu, wystawienie</w:t>
      </w:r>
      <w:r w:rsidR="00E766F5" w:rsidRPr="000F53BA">
        <w:rPr>
          <w:rFonts w:ascii="Eras Medium ITC" w:hAnsi="Eras Medium ITC" w:cs="Calibri"/>
        </w:rPr>
        <w:t xml:space="preserve"> raportu i wystawienia certyfikatu sprawno</w:t>
      </w:r>
      <w:r w:rsidR="00E766F5" w:rsidRPr="000F53BA">
        <w:rPr>
          <w:rFonts w:cs="Calibri"/>
        </w:rPr>
        <w:t>ś</w:t>
      </w:r>
      <w:r w:rsidR="00E766F5" w:rsidRPr="000F53BA">
        <w:rPr>
          <w:rFonts w:ascii="Eras Medium ITC" w:hAnsi="Eras Medium ITC" w:cs="Calibri"/>
        </w:rPr>
        <w:t>ci</w:t>
      </w:r>
      <w:r w:rsidR="00026ACF">
        <w:rPr>
          <w:rFonts w:ascii="Eras Medium ITC" w:hAnsi="Eras Medium ITC" w:cs="Calibri"/>
        </w:rPr>
        <w:t>, wpis w paszporcie technicznym.</w:t>
      </w:r>
    </w:p>
    <w:p w:rsidR="00E80771" w:rsidRPr="000F53BA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0F53BA">
        <w:rPr>
          <w:rFonts w:ascii="Eras Medium ITC" w:hAnsi="Eras Medium ITC" w:cs="Calibri"/>
          <w:b/>
        </w:rPr>
        <w:t>Termin realizacji</w:t>
      </w:r>
      <w:r w:rsidR="000135F8" w:rsidRPr="000F53BA">
        <w:rPr>
          <w:rFonts w:ascii="Eras Medium ITC" w:hAnsi="Eras Medium ITC" w:cs="Calibri"/>
        </w:rPr>
        <w:t xml:space="preserve">: </w:t>
      </w:r>
      <w:r w:rsidR="003503CD" w:rsidRPr="000F53BA">
        <w:rPr>
          <w:rFonts w:ascii="Eras Medium ITC" w:hAnsi="Eras Medium ITC" w:cs="Calibri"/>
        </w:rPr>
        <w:t xml:space="preserve">Do </w:t>
      </w:r>
      <w:r w:rsidR="00964AC4" w:rsidRPr="000F53BA">
        <w:rPr>
          <w:rFonts w:ascii="Eras Medium ITC" w:hAnsi="Eras Medium ITC" w:cs="Calibri"/>
        </w:rPr>
        <w:t>30</w:t>
      </w:r>
      <w:r w:rsidRPr="000F53BA">
        <w:rPr>
          <w:rFonts w:ascii="Eras Medium ITC" w:hAnsi="Eras Medium ITC" w:cs="Calibri"/>
        </w:rPr>
        <w:t xml:space="preserve"> dni po </w:t>
      </w:r>
      <w:r w:rsidR="000135F8" w:rsidRPr="000F53BA">
        <w:rPr>
          <w:rFonts w:ascii="Eras Medium ITC" w:hAnsi="Eras Medium ITC" w:cs="Calibri"/>
        </w:rPr>
        <w:t>przesłaniu zlecenia</w:t>
      </w:r>
      <w:r w:rsidR="00964AC4" w:rsidRPr="000F53BA">
        <w:rPr>
          <w:rFonts w:ascii="Eras Medium ITC" w:hAnsi="Eras Medium ITC" w:cs="Calibri"/>
        </w:rPr>
        <w:t>,</w:t>
      </w:r>
    </w:p>
    <w:p w:rsidR="00E80771" w:rsidRPr="00026ACF" w:rsidRDefault="00E80771" w:rsidP="00E80771">
      <w:pPr>
        <w:tabs>
          <w:tab w:val="left" w:pos="6878"/>
          <w:tab w:val="right" w:pos="10466"/>
        </w:tabs>
        <w:rPr>
          <w:rFonts w:cs="Calibri"/>
        </w:rPr>
      </w:pPr>
      <w:r w:rsidRPr="000F53BA">
        <w:rPr>
          <w:rFonts w:ascii="Eras Medium ITC" w:hAnsi="Eras Medium ITC" w:cs="Calibri"/>
          <w:b/>
        </w:rPr>
        <w:t>Gwarancja i r</w:t>
      </w:r>
      <w:r w:rsidRPr="000F53BA">
        <w:rPr>
          <w:rFonts w:cs="Calibri"/>
          <w:b/>
        </w:rPr>
        <w:t>ę</w:t>
      </w:r>
      <w:r w:rsidRPr="000F53BA">
        <w:rPr>
          <w:rFonts w:ascii="Eras Medium ITC" w:hAnsi="Eras Medium ITC" w:cs="Calibri"/>
          <w:b/>
        </w:rPr>
        <w:t>kojmia:</w:t>
      </w:r>
      <w:r w:rsidR="00AB128A" w:rsidRPr="000F53BA">
        <w:rPr>
          <w:rFonts w:ascii="Eras Medium ITC" w:hAnsi="Eras Medium ITC" w:cs="Calibri"/>
        </w:rPr>
        <w:t xml:space="preserve"> Min. </w:t>
      </w:r>
      <w:r w:rsidR="00964AC4" w:rsidRPr="000F53BA">
        <w:rPr>
          <w:rFonts w:ascii="Eras Medium ITC" w:hAnsi="Eras Medium ITC" w:cs="Calibri"/>
        </w:rPr>
        <w:t>6 miesi</w:t>
      </w:r>
      <w:r w:rsidR="00964AC4" w:rsidRPr="000F53BA">
        <w:rPr>
          <w:rFonts w:cs="Calibri"/>
        </w:rPr>
        <w:t>ę</w:t>
      </w:r>
      <w:r w:rsidR="00026ACF">
        <w:rPr>
          <w:rFonts w:ascii="Eras Medium ITC" w:hAnsi="Eras Medium ITC" w:cs="Calibri"/>
        </w:rPr>
        <w:t>cy (poda</w:t>
      </w:r>
      <w:r w:rsidR="00026ACF">
        <w:rPr>
          <w:rFonts w:cs="Calibri"/>
        </w:rPr>
        <w:t>ć)</w:t>
      </w:r>
    </w:p>
    <w:p w:rsidR="00E80771" w:rsidRPr="000F53BA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0F53BA">
        <w:rPr>
          <w:rFonts w:ascii="Eras Medium ITC" w:hAnsi="Eras Medium ITC" w:cs="Calibri"/>
          <w:b/>
        </w:rPr>
        <w:t>Wa</w:t>
      </w:r>
      <w:r w:rsidRPr="000F53BA">
        <w:rPr>
          <w:rFonts w:cs="Calibri"/>
          <w:b/>
        </w:rPr>
        <w:t>ż</w:t>
      </w:r>
      <w:r w:rsidRPr="000F53BA">
        <w:rPr>
          <w:rFonts w:ascii="Eras Medium ITC" w:hAnsi="Eras Medium ITC" w:cs="Calibri"/>
          <w:b/>
        </w:rPr>
        <w:t>no</w:t>
      </w:r>
      <w:r w:rsidRPr="000F53BA">
        <w:rPr>
          <w:rFonts w:cs="Calibri"/>
          <w:b/>
        </w:rPr>
        <w:t>ść</w:t>
      </w:r>
      <w:r w:rsidRPr="000F53BA">
        <w:rPr>
          <w:rFonts w:ascii="Eras Medium ITC" w:hAnsi="Eras Medium ITC" w:cs="Calibri"/>
          <w:b/>
        </w:rPr>
        <w:t xml:space="preserve"> oferty:</w:t>
      </w:r>
      <w:r w:rsidRPr="000F53BA">
        <w:rPr>
          <w:rFonts w:ascii="Eras Medium ITC" w:hAnsi="Eras Medium ITC" w:cs="Calibri"/>
        </w:rPr>
        <w:t xml:space="preserve"> Minimum 30 dni.</w:t>
      </w:r>
    </w:p>
    <w:p w:rsidR="00E80771" w:rsidRPr="000F53BA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0F53BA">
        <w:rPr>
          <w:rFonts w:ascii="Eras Medium ITC" w:hAnsi="Eras Medium ITC" w:cs="Calibri"/>
          <w:b/>
        </w:rPr>
        <w:t>Preferowany termin płatno</w:t>
      </w:r>
      <w:r w:rsidRPr="000F53BA">
        <w:rPr>
          <w:rFonts w:cs="Calibri"/>
          <w:b/>
        </w:rPr>
        <w:t>ś</w:t>
      </w:r>
      <w:r w:rsidRPr="000F53BA">
        <w:rPr>
          <w:rFonts w:ascii="Eras Medium ITC" w:hAnsi="Eras Medium ITC" w:cs="Calibri"/>
          <w:b/>
        </w:rPr>
        <w:t>ci:</w:t>
      </w:r>
      <w:r w:rsidR="00986B3B" w:rsidRPr="000F53BA">
        <w:rPr>
          <w:rFonts w:ascii="Eras Medium ITC" w:hAnsi="Eras Medium ITC" w:cs="Calibri"/>
        </w:rPr>
        <w:t xml:space="preserve"> 6</w:t>
      </w:r>
      <w:r w:rsidR="00500C29" w:rsidRPr="000F53BA">
        <w:rPr>
          <w:rFonts w:ascii="Eras Medium ITC" w:hAnsi="Eras Medium ITC" w:cs="Calibri"/>
        </w:rPr>
        <w:t>0</w:t>
      </w:r>
      <w:r w:rsidRPr="000F53BA">
        <w:rPr>
          <w:rFonts w:ascii="Eras Medium ITC" w:hAnsi="Eras Medium ITC" w:cs="Calibri"/>
        </w:rPr>
        <w:t xml:space="preserve"> dni.</w:t>
      </w:r>
    </w:p>
    <w:p w:rsidR="00E80771" w:rsidRPr="000F53BA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0F53BA">
        <w:rPr>
          <w:rFonts w:ascii="Eras Medium ITC" w:hAnsi="Eras Medium ITC" w:cs="Calibri"/>
          <w:b/>
        </w:rPr>
        <w:t>Termin składania oferty:</w:t>
      </w:r>
      <w:r w:rsidR="0030752F" w:rsidRPr="000F53BA">
        <w:rPr>
          <w:rFonts w:ascii="Eras Medium ITC" w:hAnsi="Eras Medium ITC" w:cs="Calibri"/>
        </w:rPr>
        <w:t xml:space="preserve"> </w:t>
      </w:r>
      <w:r w:rsidR="00026ACF">
        <w:rPr>
          <w:rFonts w:ascii="Eras Medium ITC" w:hAnsi="Eras Medium ITC" w:cs="Calibri"/>
        </w:rPr>
        <w:t>29</w:t>
      </w:r>
      <w:r w:rsidR="000F53BA" w:rsidRPr="000F53BA">
        <w:rPr>
          <w:rFonts w:ascii="Eras Medium ITC" w:hAnsi="Eras Medium ITC" w:cs="Calibri"/>
        </w:rPr>
        <w:t xml:space="preserve"> </w:t>
      </w:r>
      <w:r w:rsidR="00026ACF">
        <w:rPr>
          <w:rFonts w:ascii="Eras Medium ITC" w:hAnsi="Eras Medium ITC" w:cs="Calibri"/>
        </w:rPr>
        <w:t>wrze</w:t>
      </w:r>
      <w:r w:rsidR="00026ACF">
        <w:rPr>
          <w:rFonts w:cs="Calibri"/>
        </w:rPr>
        <w:t xml:space="preserve">śnia </w:t>
      </w:r>
      <w:r w:rsidR="00EF3961" w:rsidRPr="000F53BA">
        <w:rPr>
          <w:rFonts w:ascii="Eras Medium ITC" w:hAnsi="Eras Medium ITC" w:cs="Calibri"/>
        </w:rPr>
        <w:t>202</w:t>
      </w:r>
      <w:r w:rsidR="002E2784" w:rsidRPr="000F53BA">
        <w:rPr>
          <w:rFonts w:ascii="Eras Medium ITC" w:hAnsi="Eras Medium ITC" w:cs="Calibri"/>
        </w:rPr>
        <w:t>5</w:t>
      </w:r>
    </w:p>
    <w:p w:rsidR="00E80771" w:rsidRPr="000F53BA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  <w:b/>
        </w:rPr>
      </w:pPr>
      <w:r w:rsidRPr="000F53BA">
        <w:rPr>
          <w:rFonts w:ascii="Eras Medium ITC" w:hAnsi="Eras Medium ITC" w:cs="Calibri"/>
          <w:b/>
        </w:rPr>
        <w:t>Ofert</w:t>
      </w:r>
      <w:r w:rsidRPr="000F53BA">
        <w:rPr>
          <w:rFonts w:cs="Calibri"/>
          <w:b/>
        </w:rPr>
        <w:t>ę</w:t>
      </w:r>
      <w:r w:rsidRPr="000F53BA">
        <w:rPr>
          <w:rFonts w:ascii="Eras Medium ITC" w:hAnsi="Eras Medium ITC" w:cs="Calibri"/>
          <w:b/>
        </w:rPr>
        <w:t xml:space="preserve"> nale</w:t>
      </w:r>
      <w:r w:rsidRPr="000F53BA">
        <w:rPr>
          <w:rFonts w:cs="Calibri"/>
          <w:b/>
        </w:rPr>
        <w:t>ż</w:t>
      </w:r>
      <w:r w:rsidRPr="000F53BA">
        <w:rPr>
          <w:rFonts w:ascii="Eras Medium ITC" w:hAnsi="Eras Medium ITC" w:cs="Calibri"/>
          <w:b/>
        </w:rPr>
        <w:t>y przesła</w:t>
      </w:r>
      <w:r w:rsidRPr="000F53BA">
        <w:rPr>
          <w:rFonts w:cs="Calibri"/>
          <w:b/>
        </w:rPr>
        <w:t>ć</w:t>
      </w:r>
      <w:r w:rsidRPr="000F53BA">
        <w:rPr>
          <w:rFonts w:ascii="Eras Medium ITC" w:hAnsi="Eras Medium ITC" w:cs="Calibri"/>
          <w:b/>
        </w:rPr>
        <w:t xml:space="preserve"> w wyznaczonym terminie na adres mail ernestlewandowski@su.krakow.pl</w:t>
      </w:r>
    </w:p>
    <w:p w:rsidR="00871B27" w:rsidRPr="000F2177" w:rsidRDefault="00871B27">
      <w:pPr>
        <w:rPr>
          <w:rFonts w:ascii="Eras Medium ITC" w:hAnsi="Eras Medium ITC"/>
        </w:rPr>
      </w:pPr>
      <w:bookmarkStart w:id="0" w:name="_GoBack"/>
      <w:bookmarkEnd w:id="0"/>
    </w:p>
    <w:sectPr w:rsidR="00871B27" w:rsidRPr="000F2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71"/>
    <w:rsid w:val="000135F8"/>
    <w:rsid w:val="00026ACF"/>
    <w:rsid w:val="000C3917"/>
    <w:rsid w:val="000F2177"/>
    <w:rsid w:val="000F53BA"/>
    <w:rsid w:val="001C501C"/>
    <w:rsid w:val="002E2784"/>
    <w:rsid w:val="0030752F"/>
    <w:rsid w:val="003503CD"/>
    <w:rsid w:val="0039171B"/>
    <w:rsid w:val="004947AD"/>
    <w:rsid w:val="004D199E"/>
    <w:rsid w:val="00500C29"/>
    <w:rsid w:val="005027DC"/>
    <w:rsid w:val="005569D2"/>
    <w:rsid w:val="005828AF"/>
    <w:rsid w:val="005A1ECF"/>
    <w:rsid w:val="00722462"/>
    <w:rsid w:val="007F7602"/>
    <w:rsid w:val="008327AB"/>
    <w:rsid w:val="008550C4"/>
    <w:rsid w:val="008556C2"/>
    <w:rsid w:val="00871B27"/>
    <w:rsid w:val="00964AC4"/>
    <w:rsid w:val="00986B3B"/>
    <w:rsid w:val="00995BEC"/>
    <w:rsid w:val="00A53580"/>
    <w:rsid w:val="00AB128A"/>
    <w:rsid w:val="00C035A8"/>
    <w:rsid w:val="00E115AC"/>
    <w:rsid w:val="00E766F5"/>
    <w:rsid w:val="00E80771"/>
    <w:rsid w:val="00EF3961"/>
    <w:rsid w:val="00FF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23CE7"/>
  <w15:chartTrackingRefBased/>
  <w15:docId w15:val="{87EFC230-B157-4EBC-BB91-DB8C7636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07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3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9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Lewandowski</dc:creator>
  <cp:keywords/>
  <dc:description/>
  <cp:lastModifiedBy>Ernest Lewandowski</cp:lastModifiedBy>
  <cp:revision>2</cp:revision>
  <cp:lastPrinted>2025-05-28T11:39:00Z</cp:lastPrinted>
  <dcterms:created xsi:type="dcterms:W3CDTF">2025-09-24T09:38:00Z</dcterms:created>
  <dcterms:modified xsi:type="dcterms:W3CDTF">2025-09-24T09:38:00Z</dcterms:modified>
</cp:coreProperties>
</file>