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4086" w14:textId="1183E335" w:rsidR="00CE4986" w:rsidRDefault="00CE4986" w:rsidP="00CE4986">
      <w:pPr>
        <w:pStyle w:val="Tytu"/>
        <w:spacing w:line="276" w:lineRule="auto"/>
        <w:jc w:val="right"/>
        <w:rPr>
          <w:sz w:val="22"/>
          <w:szCs w:val="22"/>
        </w:rPr>
      </w:pPr>
      <w:r>
        <w:rPr>
          <w:sz w:val="22"/>
          <w:szCs w:val="22"/>
        </w:rPr>
        <w:t xml:space="preserve">Załącznik nr </w:t>
      </w:r>
      <w:r w:rsidR="000F1292">
        <w:rPr>
          <w:sz w:val="22"/>
          <w:szCs w:val="22"/>
        </w:rPr>
        <w:t>7 do SWKO</w:t>
      </w:r>
    </w:p>
    <w:p w14:paraId="0BB02D44" w14:textId="77777777" w:rsidR="000F1292" w:rsidRPr="00DC1440" w:rsidRDefault="000F1292" w:rsidP="00CE4986">
      <w:pPr>
        <w:pStyle w:val="Tytu"/>
        <w:spacing w:line="276" w:lineRule="auto"/>
        <w:jc w:val="right"/>
        <w:rPr>
          <w:sz w:val="22"/>
          <w:szCs w:val="22"/>
        </w:rPr>
      </w:pPr>
    </w:p>
    <w:p w14:paraId="620B32AC" w14:textId="77777777" w:rsidR="00015AAB" w:rsidRPr="00DC1440" w:rsidRDefault="005C0B52" w:rsidP="00DC1440">
      <w:pPr>
        <w:pStyle w:val="Tytu"/>
        <w:spacing w:line="276" w:lineRule="auto"/>
        <w:rPr>
          <w:sz w:val="22"/>
          <w:szCs w:val="22"/>
        </w:rPr>
      </w:pPr>
      <w:r w:rsidRPr="00DC1440">
        <w:rPr>
          <w:sz w:val="22"/>
          <w:szCs w:val="22"/>
        </w:rPr>
        <w:t>UMOWA</w:t>
      </w:r>
      <w:r w:rsidR="00015AAB" w:rsidRPr="00DC1440">
        <w:rPr>
          <w:sz w:val="22"/>
          <w:szCs w:val="22"/>
        </w:rPr>
        <w:t xml:space="preserve"> O </w:t>
      </w:r>
      <w:r w:rsidR="00617692" w:rsidRPr="00DC1440">
        <w:rPr>
          <w:sz w:val="22"/>
          <w:szCs w:val="22"/>
        </w:rPr>
        <w:t>UDZIELANIE ŚWIADCZEŃ ZDROWOTNYCH</w:t>
      </w:r>
    </w:p>
    <w:p w14:paraId="62A3D1AA" w14:textId="13C10ED8" w:rsidR="00F6376A" w:rsidRPr="00DC1440" w:rsidRDefault="00CE4986" w:rsidP="00DC1440">
      <w:pPr>
        <w:pStyle w:val="Tytu"/>
        <w:spacing w:line="276" w:lineRule="auto"/>
        <w:rPr>
          <w:sz w:val="22"/>
          <w:szCs w:val="22"/>
        </w:rPr>
      </w:pPr>
      <w:r>
        <w:rPr>
          <w:sz w:val="22"/>
          <w:szCs w:val="22"/>
        </w:rPr>
        <w:t>(wzór)</w:t>
      </w:r>
    </w:p>
    <w:p w14:paraId="7EAF3853" w14:textId="77777777" w:rsidR="00015AAB" w:rsidRPr="00DC1440" w:rsidRDefault="00015AAB" w:rsidP="00DC1440">
      <w:pPr>
        <w:widowControl w:val="0"/>
        <w:spacing w:line="276" w:lineRule="auto"/>
        <w:jc w:val="both"/>
        <w:rPr>
          <w:sz w:val="22"/>
          <w:szCs w:val="22"/>
          <w:lang w:val="pl-PL"/>
        </w:rPr>
      </w:pPr>
    </w:p>
    <w:p w14:paraId="2310BB18" w14:textId="2F8EBDAA" w:rsidR="00015AAB" w:rsidRPr="00DC1440" w:rsidRDefault="00015AAB" w:rsidP="00DC1440">
      <w:pPr>
        <w:widowControl w:val="0"/>
        <w:spacing w:line="276" w:lineRule="auto"/>
        <w:jc w:val="both"/>
        <w:rPr>
          <w:sz w:val="22"/>
          <w:szCs w:val="22"/>
          <w:lang w:val="pl-PL"/>
        </w:rPr>
      </w:pPr>
      <w:r w:rsidRPr="00DC1440">
        <w:rPr>
          <w:sz w:val="22"/>
          <w:szCs w:val="22"/>
          <w:lang w:val="pl-PL"/>
        </w:rPr>
        <w:t xml:space="preserve">zawarta w </w:t>
      </w:r>
      <w:r w:rsidR="00904EBD" w:rsidRPr="00DC1440">
        <w:rPr>
          <w:sz w:val="22"/>
          <w:szCs w:val="22"/>
          <w:lang w:val="pl-PL"/>
        </w:rPr>
        <w:t xml:space="preserve">dniu </w:t>
      </w:r>
      <w:r w:rsidR="008C0D99" w:rsidRPr="00DC1440">
        <w:rPr>
          <w:sz w:val="22"/>
          <w:szCs w:val="22"/>
          <w:lang w:val="pl-PL"/>
        </w:rPr>
        <w:t>…………….</w:t>
      </w:r>
      <w:r w:rsidR="005C0B52" w:rsidRPr="00DC1440">
        <w:rPr>
          <w:sz w:val="22"/>
          <w:szCs w:val="22"/>
          <w:lang w:val="pl-PL"/>
        </w:rPr>
        <w:t xml:space="preserve"> </w:t>
      </w:r>
      <w:r w:rsidR="00CA1002" w:rsidRPr="00DC1440">
        <w:rPr>
          <w:sz w:val="22"/>
          <w:szCs w:val="22"/>
          <w:lang w:val="pl-PL"/>
        </w:rPr>
        <w:t xml:space="preserve">r. </w:t>
      </w:r>
      <w:r w:rsidRPr="00DC1440">
        <w:rPr>
          <w:sz w:val="22"/>
          <w:szCs w:val="22"/>
          <w:lang w:val="pl-PL"/>
        </w:rPr>
        <w:t>w Krakowie pomiędzy:</w:t>
      </w:r>
    </w:p>
    <w:p w14:paraId="53E653C5" w14:textId="77777777" w:rsidR="00015AAB" w:rsidRPr="00DC1440" w:rsidRDefault="00015AAB" w:rsidP="00DC1440">
      <w:pPr>
        <w:widowControl w:val="0"/>
        <w:spacing w:line="276" w:lineRule="auto"/>
        <w:jc w:val="both"/>
        <w:rPr>
          <w:sz w:val="22"/>
          <w:szCs w:val="22"/>
          <w:lang w:val="pl-PL"/>
        </w:rPr>
      </w:pPr>
    </w:p>
    <w:p w14:paraId="4628946B" w14:textId="2DF28D31" w:rsidR="000D7B41" w:rsidRPr="00DC1440" w:rsidRDefault="00015AAB" w:rsidP="00DC1440">
      <w:pPr>
        <w:widowControl w:val="0"/>
        <w:spacing w:line="276" w:lineRule="auto"/>
        <w:jc w:val="both"/>
        <w:rPr>
          <w:b/>
          <w:sz w:val="22"/>
          <w:szCs w:val="22"/>
          <w:lang w:val="pl-PL"/>
        </w:rPr>
      </w:pPr>
      <w:r w:rsidRPr="00DC1440">
        <w:rPr>
          <w:b/>
          <w:sz w:val="22"/>
          <w:szCs w:val="22"/>
          <w:lang w:val="pl-PL"/>
        </w:rPr>
        <w:t xml:space="preserve">Szpitalem Uniwersyteckim w Krakowie </w:t>
      </w:r>
      <w:r w:rsidR="000D7B41" w:rsidRPr="00DC1440">
        <w:rPr>
          <w:iCs/>
          <w:sz w:val="22"/>
          <w:szCs w:val="22"/>
          <w:lang w:val="pl-PL"/>
        </w:rPr>
        <w:t xml:space="preserve">z siedzibą w Krakowie przy ul. Kopernika 36, </w:t>
      </w:r>
      <w:r w:rsidR="00141397" w:rsidRPr="00DC1440">
        <w:rPr>
          <w:iCs/>
          <w:sz w:val="22"/>
          <w:szCs w:val="22"/>
          <w:lang w:val="pl-PL"/>
        </w:rPr>
        <w:br/>
      </w:r>
      <w:r w:rsidR="000D7B41" w:rsidRPr="00DC1440">
        <w:rPr>
          <w:iCs/>
          <w:sz w:val="22"/>
          <w:szCs w:val="22"/>
          <w:lang w:val="pl-PL"/>
        </w:rPr>
        <w:t>31-501 Kraków, wpisanym do rejestru stowarzyszeń, innych organizacji społecznych i zawodowych, fundacji oraz samodzielnych publicznych zakładów opieki zdrowotnej KRS prowadzonego przez Sąd Rejonowy dla Krakowa - Śródmieścia, XI Wydział Gospodarczy pod nr KRS: 0000024155,  reprezentowanym przez:</w:t>
      </w:r>
    </w:p>
    <w:p w14:paraId="1DD29D46" w14:textId="6EA0F55F" w:rsidR="000D7B41" w:rsidRPr="00DC1440" w:rsidRDefault="000D7B41" w:rsidP="00DC1440">
      <w:pPr>
        <w:widowControl w:val="0"/>
        <w:spacing w:line="276" w:lineRule="auto"/>
        <w:jc w:val="both"/>
        <w:rPr>
          <w:sz w:val="22"/>
          <w:szCs w:val="22"/>
          <w:lang w:val="pl-PL"/>
        </w:rPr>
      </w:pPr>
      <w:r w:rsidRPr="00DC1440">
        <w:rPr>
          <w:sz w:val="22"/>
          <w:szCs w:val="22"/>
          <w:lang w:val="pl-PL"/>
        </w:rPr>
        <w:t>Z-</w:t>
      </w:r>
      <w:proofErr w:type="spellStart"/>
      <w:r w:rsidRPr="00DC1440">
        <w:rPr>
          <w:sz w:val="22"/>
          <w:szCs w:val="22"/>
          <w:lang w:val="pl-PL"/>
        </w:rPr>
        <w:t>cę</w:t>
      </w:r>
      <w:proofErr w:type="spellEnd"/>
      <w:r w:rsidRPr="00DC1440">
        <w:rPr>
          <w:sz w:val="22"/>
          <w:szCs w:val="22"/>
          <w:lang w:val="pl-PL"/>
        </w:rPr>
        <w:t xml:space="preserve"> Dyrektora ds. Koordynacji i Rozwoju - Krzysztofa </w:t>
      </w:r>
      <w:proofErr w:type="spellStart"/>
      <w:r w:rsidRPr="00DC1440">
        <w:rPr>
          <w:sz w:val="22"/>
          <w:szCs w:val="22"/>
          <w:lang w:val="pl-PL"/>
        </w:rPr>
        <w:t>Mydla</w:t>
      </w:r>
      <w:proofErr w:type="spellEnd"/>
      <w:r w:rsidR="007F60C1">
        <w:rPr>
          <w:sz w:val="22"/>
          <w:szCs w:val="22"/>
          <w:lang w:val="pl-PL"/>
        </w:rPr>
        <w:t xml:space="preserve">, </w:t>
      </w:r>
      <w:r w:rsidR="007F60C1">
        <w:rPr>
          <w:i/>
          <w:sz w:val="22"/>
          <w:szCs w:val="22"/>
          <w:lang w:val="pl-PL"/>
        </w:rPr>
        <w:t>na podstawie pełnomocnictwa</w:t>
      </w:r>
      <w:r w:rsidRPr="00DC1440">
        <w:rPr>
          <w:sz w:val="22"/>
          <w:szCs w:val="22"/>
          <w:lang w:val="pl-PL"/>
        </w:rPr>
        <w:t xml:space="preserve">  </w:t>
      </w:r>
    </w:p>
    <w:p w14:paraId="33E83616" w14:textId="77777777" w:rsidR="000D7B41" w:rsidRPr="00DC1440" w:rsidRDefault="000D7B41" w:rsidP="00DC1440">
      <w:pPr>
        <w:widowControl w:val="0"/>
        <w:spacing w:line="276" w:lineRule="auto"/>
        <w:jc w:val="both"/>
        <w:rPr>
          <w:sz w:val="22"/>
          <w:szCs w:val="22"/>
          <w:lang w:val="pl-PL"/>
        </w:rPr>
      </w:pPr>
      <w:r w:rsidRPr="00DC1440">
        <w:rPr>
          <w:sz w:val="22"/>
          <w:szCs w:val="22"/>
          <w:lang w:val="pl-PL"/>
        </w:rPr>
        <w:t>przy kontrasygnacie</w:t>
      </w:r>
    </w:p>
    <w:p w14:paraId="6E6FB18C" w14:textId="77777777" w:rsidR="000D7B41" w:rsidRPr="00DC1440" w:rsidRDefault="000D7B41" w:rsidP="00DC1440">
      <w:pPr>
        <w:widowControl w:val="0"/>
        <w:spacing w:line="276" w:lineRule="auto"/>
        <w:jc w:val="both"/>
        <w:rPr>
          <w:sz w:val="22"/>
          <w:szCs w:val="22"/>
          <w:lang w:val="pl-PL"/>
        </w:rPr>
      </w:pPr>
      <w:r w:rsidRPr="00DC1440">
        <w:rPr>
          <w:sz w:val="22"/>
          <w:szCs w:val="22"/>
          <w:lang w:val="pl-PL"/>
        </w:rPr>
        <w:t xml:space="preserve">Głównego Księgowego – Doroty Lechowicz </w:t>
      </w:r>
    </w:p>
    <w:p w14:paraId="4DFB339B" w14:textId="77777777" w:rsidR="00015AAB" w:rsidRPr="00DC1440" w:rsidRDefault="00015AAB" w:rsidP="00DC1440">
      <w:pPr>
        <w:widowControl w:val="0"/>
        <w:spacing w:line="276" w:lineRule="auto"/>
        <w:jc w:val="both"/>
        <w:rPr>
          <w:sz w:val="22"/>
          <w:szCs w:val="22"/>
          <w:lang w:val="pl-PL"/>
        </w:rPr>
      </w:pPr>
      <w:r w:rsidRPr="00DC1440">
        <w:rPr>
          <w:sz w:val="22"/>
          <w:szCs w:val="22"/>
          <w:lang w:val="pl-PL"/>
        </w:rPr>
        <w:t xml:space="preserve">zwanym w dalszej części umowy </w:t>
      </w:r>
      <w:r w:rsidRPr="00DC1440">
        <w:rPr>
          <w:b/>
          <w:bCs/>
          <w:sz w:val="22"/>
          <w:szCs w:val="22"/>
          <w:lang w:val="pl-PL"/>
        </w:rPr>
        <w:t>UDZIELAJĄCYM ZAMÓWIENIE</w:t>
      </w:r>
    </w:p>
    <w:p w14:paraId="38F7A2F1" w14:textId="77777777" w:rsidR="002D078F" w:rsidRPr="00DC1440" w:rsidRDefault="002D078F" w:rsidP="00DC1440">
      <w:pPr>
        <w:widowControl w:val="0"/>
        <w:spacing w:line="276" w:lineRule="auto"/>
        <w:jc w:val="both"/>
        <w:rPr>
          <w:sz w:val="22"/>
          <w:szCs w:val="22"/>
          <w:lang w:val="pl-PL"/>
        </w:rPr>
      </w:pPr>
    </w:p>
    <w:p w14:paraId="0F32C508" w14:textId="77777777" w:rsidR="00015AAB" w:rsidRPr="00DC1440" w:rsidRDefault="00015AAB" w:rsidP="00DC1440">
      <w:pPr>
        <w:widowControl w:val="0"/>
        <w:spacing w:line="276" w:lineRule="auto"/>
        <w:jc w:val="both"/>
        <w:rPr>
          <w:sz w:val="22"/>
          <w:szCs w:val="22"/>
          <w:lang w:val="pl-PL"/>
        </w:rPr>
      </w:pPr>
      <w:r w:rsidRPr="00DC1440">
        <w:rPr>
          <w:sz w:val="22"/>
          <w:szCs w:val="22"/>
          <w:lang w:val="pl-PL"/>
        </w:rPr>
        <w:t>a</w:t>
      </w:r>
    </w:p>
    <w:p w14:paraId="29BD7057" w14:textId="77777777" w:rsidR="002D078F" w:rsidRPr="00DC1440" w:rsidRDefault="002D078F" w:rsidP="00DC1440">
      <w:pPr>
        <w:widowControl w:val="0"/>
        <w:spacing w:line="276" w:lineRule="auto"/>
        <w:jc w:val="both"/>
        <w:rPr>
          <w:sz w:val="22"/>
          <w:szCs w:val="22"/>
          <w:lang w:val="pl-PL"/>
        </w:rPr>
      </w:pPr>
    </w:p>
    <w:p w14:paraId="46CD849B" w14:textId="1414F789" w:rsidR="009948CC" w:rsidRPr="00DC1440" w:rsidRDefault="002737C2" w:rsidP="00DC1440">
      <w:pPr>
        <w:spacing w:line="276" w:lineRule="auto"/>
        <w:jc w:val="both"/>
        <w:rPr>
          <w:sz w:val="22"/>
          <w:szCs w:val="22"/>
          <w:lang w:val="pl-PL"/>
        </w:rPr>
      </w:pPr>
      <w:r w:rsidRPr="00DC1440">
        <w:rPr>
          <w:b/>
          <w:sz w:val="22"/>
          <w:szCs w:val="22"/>
          <w:lang w:val="pl-PL"/>
        </w:rPr>
        <w:t>………………………………………………………………………………………………………………………………………………………………………………………………………………………………………………………………………………………………………………………………………………………………………………………………………………………………………………….</w:t>
      </w:r>
    </w:p>
    <w:p w14:paraId="556508F9" w14:textId="0D9668D8" w:rsidR="009948CC" w:rsidRPr="00DC1440" w:rsidRDefault="009948CC" w:rsidP="00DC1440">
      <w:pPr>
        <w:spacing w:line="276" w:lineRule="auto"/>
        <w:jc w:val="both"/>
        <w:rPr>
          <w:bCs/>
          <w:sz w:val="22"/>
          <w:szCs w:val="22"/>
          <w:lang w:val="pl-PL"/>
        </w:rPr>
      </w:pPr>
      <w:r w:rsidRPr="00DC1440">
        <w:rPr>
          <w:bCs/>
          <w:sz w:val="22"/>
          <w:szCs w:val="22"/>
          <w:lang w:val="pl-PL"/>
        </w:rPr>
        <w:t xml:space="preserve">zwaną w dalszej części </w:t>
      </w:r>
      <w:r w:rsidR="00360FAC" w:rsidRPr="00DC1440">
        <w:rPr>
          <w:bCs/>
          <w:sz w:val="22"/>
          <w:szCs w:val="22"/>
          <w:lang w:val="pl-PL"/>
        </w:rPr>
        <w:t>umowy</w:t>
      </w:r>
      <w:r w:rsidRPr="00DC1440">
        <w:rPr>
          <w:bCs/>
          <w:sz w:val="22"/>
          <w:szCs w:val="22"/>
          <w:lang w:val="pl-PL"/>
        </w:rPr>
        <w:t xml:space="preserve"> </w:t>
      </w:r>
      <w:r w:rsidRPr="00DC1440">
        <w:rPr>
          <w:b/>
          <w:bCs/>
          <w:sz w:val="22"/>
          <w:szCs w:val="22"/>
          <w:lang w:val="pl-PL"/>
        </w:rPr>
        <w:t>PRZYJMUJĄCYM ZAMÓWIENIE</w:t>
      </w:r>
    </w:p>
    <w:p w14:paraId="4D3C1F2B" w14:textId="77777777" w:rsidR="00015AAB" w:rsidRPr="00DC1440" w:rsidRDefault="00015AAB" w:rsidP="00DC1440">
      <w:pPr>
        <w:widowControl w:val="0"/>
        <w:spacing w:line="276" w:lineRule="auto"/>
        <w:jc w:val="both"/>
        <w:rPr>
          <w:bCs/>
          <w:sz w:val="22"/>
          <w:szCs w:val="22"/>
          <w:lang w:val="pl-PL"/>
        </w:rPr>
      </w:pPr>
    </w:p>
    <w:p w14:paraId="1684A158" w14:textId="77777777" w:rsidR="00015AAB" w:rsidRPr="00DC1440" w:rsidRDefault="00015AAB" w:rsidP="00DC1440">
      <w:pPr>
        <w:widowControl w:val="0"/>
        <w:spacing w:line="276" w:lineRule="auto"/>
        <w:jc w:val="both"/>
        <w:rPr>
          <w:sz w:val="22"/>
          <w:szCs w:val="22"/>
          <w:lang w:val="pl-PL"/>
        </w:rPr>
      </w:pPr>
    </w:p>
    <w:p w14:paraId="792E75F2" w14:textId="77777777" w:rsidR="00A70E39" w:rsidRPr="00DC1440" w:rsidRDefault="00A70E39" w:rsidP="00DC1440">
      <w:pPr>
        <w:pStyle w:val="Tekstpodstawowy"/>
        <w:tabs>
          <w:tab w:val="clear" w:pos="360"/>
        </w:tabs>
        <w:spacing w:line="276" w:lineRule="auto"/>
        <w:rPr>
          <w:i/>
        </w:rPr>
      </w:pPr>
      <w:r w:rsidRPr="00DC1440">
        <w:rPr>
          <w:i/>
        </w:rPr>
        <w:t xml:space="preserve">Niniejsza umowa została zawarta w wyniku przeprowadzonego konkursu ofert na podstawie ustawy </w:t>
      </w:r>
      <w:r w:rsidR="00AA672F" w:rsidRPr="00DC1440">
        <w:rPr>
          <w:i/>
        </w:rPr>
        <w:br/>
      </w:r>
      <w:r w:rsidRPr="00DC1440">
        <w:rPr>
          <w:i/>
        </w:rPr>
        <w:t>z dnia 15 kwietnia 2011 r. o działalności leczniczej</w:t>
      </w:r>
      <w:r w:rsidR="00274A18" w:rsidRPr="00DC1440">
        <w:rPr>
          <w:i/>
        </w:rPr>
        <w:t xml:space="preserve">. </w:t>
      </w:r>
      <w:r w:rsidRPr="00DC1440">
        <w:rPr>
          <w:i/>
        </w:rPr>
        <w:t xml:space="preserve"> </w:t>
      </w:r>
    </w:p>
    <w:p w14:paraId="066FC1F9" w14:textId="77777777" w:rsidR="002D078F" w:rsidRPr="00DC1440" w:rsidRDefault="002D078F" w:rsidP="00DC1440">
      <w:pPr>
        <w:widowControl w:val="0"/>
        <w:adjustRightInd w:val="0"/>
        <w:spacing w:before="120" w:line="276" w:lineRule="auto"/>
        <w:jc w:val="both"/>
        <w:rPr>
          <w:sz w:val="22"/>
          <w:szCs w:val="22"/>
          <w:lang w:val="pl-PL"/>
        </w:rPr>
      </w:pPr>
    </w:p>
    <w:p w14:paraId="08712715" w14:textId="77777777" w:rsidR="009F5ACC" w:rsidRPr="00DC1440" w:rsidRDefault="009F5ACC" w:rsidP="00DC1440">
      <w:pPr>
        <w:widowControl w:val="0"/>
        <w:adjustRightInd w:val="0"/>
        <w:spacing w:before="120" w:line="276" w:lineRule="auto"/>
        <w:jc w:val="both"/>
        <w:rPr>
          <w:sz w:val="22"/>
          <w:szCs w:val="22"/>
          <w:lang w:val="pl-PL"/>
        </w:rPr>
      </w:pPr>
      <w:r w:rsidRPr="00DC1440">
        <w:rPr>
          <w:sz w:val="22"/>
          <w:szCs w:val="22"/>
          <w:lang w:val="pl-PL"/>
        </w:rPr>
        <w:t xml:space="preserve">Ilekroć w niniejszej umowie jest mowa o: </w:t>
      </w:r>
    </w:p>
    <w:p w14:paraId="77F4F7E3" w14:textId="321E7EF6" w:rsidR="00CE6533" w:rsidRPr="00DC1440" w:rsidRDefault="00CE6533" w:rsidP="00DC1440">
      <w:pPr>
        <w:numPr>
          <w:ilvl w:val="0"/>
          <w:numId w:val="6"/>
        </w:numPr>
        <w:spacing w:line="276" w:lineRule="auto"/>
        <w:jc w:val="both"/>
        <w:rPr>
          <w:sz w:val="22"/>
          <w:szCs w:val="22"/>
          <w:lang w:val="pl-PL"/>
        </w:rPr>
      </w:pPr>
      <w:r w:rsidRPr="00DC1440">
        <w:rPr>
          <w:sz w:val="22"/>
          <w:szCs w:val="22"/>
          <w:lang w:val="pl-PL"/>
        </w:rPr>
        <w:t xml:space="preserve">Oddziale </w:t>
      </w:r>
      <w:r w:rsidR="006B7295" w:rsidRPr="00DC1440">
        <w:rPr>
          <w:sz w:val="22"/>
          <w:szCs w:val="22"/>
          <w:lang w:val="pl-PL"/>
        </w:rPr>
        <w:t>–</w:t>
      </w:r>
      <w:r w:rsidR="00F70F70" w:rsidRPr="00DC1440">
        <w:rPr>
          <w:sz w:val="22"/>
          <w:szCs w:val="22"/>
          <w:lang w:val="pl-PL"/>
        </w:rPr>
        <w:t xml:space="preserve"> należy przez to rozumieć </w:t>
      </w:r>
      <w:r w:rsidR="008C0D99" w:rsidRPr="00DC1440">
        <w:rPr>
          <w:sz w:val="22"/>
          <w:szCs w:val="22"/>
          <w:lang w:val="pl-PL"/>
        </w:rPr>
        <w:t xml:space="preserve">Oddział Kliniczny </w:t>
      </w:r>
      <w:r w:rsidR="0070320D">
        <w:rPr>
          <w:sz w:val="22"/>
          <w:szCs w:val="22"/>
          <w:lang w:val="pl-PL"/>
        </w:rPr>
        <w:t>Neonatologii</w:t>
      </w:r>
      <w:r w:rsidR="008C0D99" w:rsidRPr="00DC1440">
        <w:rPr>
          <w:sz w:val="22"/>
          <w:szCs w:val="22"/>
          <w:lang w:val="pl-PL"/>
        </w:rPr>
        <w:t xml:space="preserve"> </w:t>
      </w:r>
      <w:r w:rsidRPr="00DC1440">
        <w:rPr>
          <w:sz w:val="22"/>
          <w:szCs w:val="22"/>
          <w:lang w:val="pl-PL"/>
        </w:rPr>
        <w:t>Udzielającego Zamówienie.</w:t>
      </w:r>
    </w:p>
    <w:p w14:paraId="0BD6C690" w14:textId="3B849497" w:rsidR="00CE6533" w:rsidRPr="00DC1440" w:rsidRDefault="00CE6533" w:rsidP="00DC1440">
      <w:pPr>
        <w:numPr>
          <w:ilvl w:val="0"/>
          <w:numId w:val="6"/>
        </w:numPr>
        <w:spacing w:line="276" w:lineRule="auto"/>
        <w:jc w:val="both"/>
        <w:rPr>
          <w:sz w:val="22"/>
          <w:szCs w:val="22"/>
          <w:lang w:val="pl-PL"/>
        </w:rPr>
      </w:pPr>
      <w:r w:rsidRPr="00DC1440">
        <w:rPr>
          <w:sz w:val="22"/>
          <w:szCs w:val="22"/>
          <w:lang w:val="pl-PL"/>
        </w:rPr>
        <w:t xml:space="preserve">Kierowniku Oddziału </w:t>
      </w:r>
      <w:r w:rsidR="006B7295" w:rsidRPr="00DC1440">
        <w:rPr>
          <w:sz w:val="22"/>
          <w:szCs w:val="22"/>
          <w:lang w:val="pl-PL"/>
        </w:rPr>
        <w:t>–</w:t>
      </w:r>
      <w:r w:rsidRPr="00DC1440">
        <w:rPr>
          <w:sz w:val="22"/>
          <w:szCs w:val="22"/>
          <w:lang w:val="pl-PL"/>
        </w:rPr>
        <w:t xml:space="preserve"> należy przez to rozumieć </w:t>
      </w:r>
      <w:r w:rsidR="00AA3A06" w:rsidRPr="00DC1440">
        <w:rPr>
          <w:sz w:val="22"/>
          <w:szCs w:val="22"/>
          <w:lang w:val="pl-PL"/>
        </w:rPr>
        <w:t xml:space="preserve">Kierownika Oddziału Klinicznego </w:t>
      </w:r>
      <w:r w:rsidR="0070320D">
        <w:rPr>
          <w:sz w:val="22"/>
          <w:szCs w:val="22"/>
          <w:lang w:val="pl-PL"/>
        </w:rPr>
        <w:t>Neonatologii</w:t>
      </w:r>
      <w:r w:rsidR="00AA3A06" w:rsidRPr="00DC1440">
        <w:rPr>
          <w:color w:val="000000"/>
          <w:sz w:val="22"/>
          <w:szCs w:val="22"/>
          <w:lang w:val="pl-PL"/>
        </w:rPr>
        <w:t xml:space="preserve"> </w:t>
      </w:r>
      <w:r w:rsidRPr="00DC1440">
        <w:rPr>
          <w:color w:val="000000"/>
          <w:sz w:val="22"/>
          <w:szCs w:val="22"/>
          <w:lang w:val="pl-PL"/>
        </w:rPr>
        <w:t xml:space="preserve">Udzielającego Zamówienie. </w:t>
      </w:r>
    </w:p>
    <w:p w14:paraId="498C48F8" w14:textId="4494180D" w:rsidR="00CE6533" w:rsidRPr="00DC1440" w:rsidRDefault="00CE6533" w:rsidP="00DC1440">
      <w:pPr>
        <w:numPr>
          <w:ilvl w:val="0"/>
          <w:numId w:val="6"/>
        </w:numPr>
        <w:spacing w:line="276" w:lineRule="auto"/>
        <w:jc w:val="both"/>
        <w:rPr>
          <w:sz w:val="22"/>
          <w:szCs w:val="22"/>
          <w:lang w:val="pl-PL"/>
        </w:rPr>
      </w:pPr>
      <w:r w:rsidRPr="00DC1440">
        <w:rPr>
          <w:sz w:val="22"/>
          <w:szCs w:val="22"/>
          <w:lang w:val="pl-PL"/>
        </w:rPr>
        <w:t xml:space="preserve">Koordynatorze Oddziału </w:t>
      </w:r>
      <w:r w:rsidR="006B7295" w:rsidRPr="00DC1440">
        <w:rPr>
          <w:sz w:val="22"/>
          <w:szCs w:val="22"/>
          <w:lang w:val="pl-PL"/>
        </w:rPr>
        <w:t>–</w:t>
      </w:r>
      <w:r w:rsidRPr="00DC1440">
        <w:rPr>
          <w:sz w:val="22"/>
          <w:szCs w:val="22"/>
          <w:lang w:val="pl-PL"/>
        </w:rPr>
        <w:t xml:space="preserve"> należy przez to rozumieć Koordynatora </w:t>
      </w:r>
      <w:r w:rsidR="00AA3A06" w:rsidRPr="00DC1440">
        <w:rPr>
          <w:sz w:val="22"/>
          <w:szCs w:val="22"/>
          <w:lang w:val="pl-PL"/>
        </w:rPr>
        <w:t xml:space="preserve">Oddziału Klinicznego </w:t>
      </w:r>
      <w:r w:rsidR="0070320D">
        <w:rPr>
          <w:sz w:val="22"/>
          <w:szCs w:val="22"/>
          <w:lang w:val="pl-PL"/>
        </w:rPr>
        <w:t>Neonatologii</w:t>
      </w:r>
      <w:r w:rsidR="00AA3A06" w:rsidRPr="00DC1440">
        <w:rPr>
          <w:sz w:val="22"/>
          <w:szCs w:val="22"/>
          <w:lang w:val="pl-PL"/>
        </w:rPr>
        <w:t xml:space="preserve"> </w:t>
      </w:r>
      <w:r w:rsidRPr="00DC1440">
        <w:rPr>
          <w:sz w:val="22"/>
          <w:szCs w:val="22"/>
          <w:lang w:val="pl-PL"/>
        </w:rPr>
        <w:t xml:space="preserve">Udzielającego Zamówienie. </w:t>
      </w:r>
    </w:p>
    <w:p w14:paraId="25D836F3" w14:textId="4DE02CF6" w:rsidR="00CE6533" w:rsidRPr="00DC1440" w:rsidRDefault="00CE6533" w:rsidP="00DC1440">
      <w:pPr>
        <w:numPr>
          <w:ilvl w:val="0"/>
          <w:numId w:val="6"/>
        </w:numPr>
        <w:spacing w:line="276" w:lineRule="auto"/>
        <w:jc w:val="both"/>
        <w:rPr>
          <w:sz w:val="22"/>
          <w:szCs w:val="22"/>
          <w:lang w:val="pl-PL"/>
        </w:rPr>
      </w:pPr>
      <w:r w:rsidRPr="00DC1440">
        <w:rPr>
          <w:sz w:val="22"/>
          <w:szCs w:val="22"/>
          <w:lang w:val="pl-PL"/>
        </w:rPr>
        <w:t xml:space="preserve">dniach roboczych </w:t>
      </w:r>
      <w:r w:rsidR="00D76FED" w:rsidRPr="00DC1440">
        <w:rPr>
          <w:sz w:val="22"/>
          <w:szCs w:val="22"/>
          <w:lang w:val="pl-PL"/>
        </w:rPr>
        <w:t>–</w:t>
      </w:r>
      <w:r w:rsidRPr="00DC1440">
        <w:rPr>
          <w:sz w:val="22"/>
          <w:szCs w:val="22"/>
          <w:lang w:val="pl-PL"/>
        </w:rPr>
        <w:t xml:space="preserve"> należy przez to rozumieć dni od poniedziałku do piątku, </w:t>
      </w:r>
      <w:r w:rsidRPr="00DC1440">
        <w:rPr>
          <w:sz w:val="22"/>
          <w:szCs w:val="22"/>
          <w:lang w:val="pl-PL"/>
        </w:rPr>
        <w:br/>
        <w:t xml:space="preserve">z wyjątkiem dni ustawowo wolnych od pracy w rozumieniu ustawy z dnia 18 stycznia 1951 r. </w:t>
      </w:r>
      <w:r w:rsidRPr="00DC1440">
        <w:rPr>
          <w:sz w:val="22"/>
          <w:szCs w:val="22"/>
          <w:lang w:val="pl-PL"/>
        </w:rPr>
        <w:br/>
        <w:t>o dniach  wolnych od pracy oraz dni wolnych od pracy u Udzielającego Zamówienie.</w:t>
      </w:r>
    </w:p>
    <w:p w14:paraId="72C0CE7B" w14:textId="2B284043" w:rsidR="003C38B6" w:rsidRPr="00DC1440" w:rsidRDefault="003C38B6" w:rsidP="00DC1440">
      <w:pPr>
        <w:pStyle w:val="Akapitzlist"/>
        <w:numPr>
          <w:ilvl w:val="0"/>
          <w:numId w:val="6"/>
        </w:numPr>
        <w:spacing w:line="276" w:lineRule="auto"/>
        <w:jc w:val="both"/>
        <w:rPr>
          <w:sz w:val="22"/>
          <w:szCs w:val="22"/>
          <w:lang w:val="pl-PL"/>
        </w:rPr>
      </w:pPr>
      <w:r w:rsidRPr="00DC1440">
        <w:rPr>
          <w:sz w:val="22"/>
          <w:szCs w:val="22"/>
          <w:lang w:val="pl-PL"/>
        </w:rPr>
        <w:t xml:space="preserve">Harmonogramie </w:t>
      </w:r>
      <w:r w:rsidR="00D76FED" w:rsidRPr="00DC1440">
        <w:rPr>
          <w:sz w:val="22"/>
          <w:szCs w:val="22"/>
          <w:lang w:val="pl-PL"/>
        </w:rPr>
        <w:t xml:space="preserve">– </w:t>
      </w:r>
      <w:r w:rsidR="00C20F08" w:rsidRPr="00DC1440">
        <w:rPr>
          <w:sz w:val="22"/>
          <w:szCs w:val="22"/>
          <w:lang w:val="pl-PL"/>
        </w:rPr>
        <w:t xml:space="preserve">należy przez to rozumieć harmonogram wykonania świadczeń zdrowotnych. Harmonogram będzie </w:t>
      </w:r>
      <w:r w:rsidR="003E783D" w:rsidRPr="00DC1440">
        <w:rPr>
          <w:sz w:val="22"/>
          <w:szCs w:val="22"/>
          <w:lang w:val="pl-PL"/>
        </w:rPr>
        <w:t>ustalany odrębnie</w:t>
      </w:r>
      <w:r w:rsidR="00C20F08" w:rsidRPr="00DC1440">
        <w:rPr>
          <w:sz w:val="22"/>
          <w:szCs w:val="22"/>
          <w:lang w:val="pl-PL"/>
        </w:rPr>
        <w:t xml:space="preserve"> na każdy miesiąc. </w:t>
      </w:r>
    </w:p>
    <w:p w14:paraId="69BE4C74" w14:textId="77777777" w:rsidR="00CE6533" w:rsidRPr="00DC1440" w:rsidRDefault="00CE6533" w:rsidP="00DC1440">
      <w:pPr>
        <w:pStyle w:val="Akapitzlist"/>
        <w:numPr>
          <w:ilvl w:val="0"/>
          <w:numId w:val="6"/>
        </w:numPr>
        <w:spacing w:line="276" w:lineRule="auto"/>
        <w:jc w:val="both"/>
        <w:rPr>
          <w:sz w:val="22"/>
          <w:szCs w:val="22"/>
          <w:lang w:val="pl-PL"/>
        </w:rPr>
      </w:pPr>
      <w:r w:rsidRPr="00DC1440">
        <w:rPr>
          <w:sz w:val="22"/>
          <w:szCs w:val="22"/>
          <w:lang w:val="pl-PL"/>
        </w:rPr>
        <w:t>Płatniku – należy przez to rozumieć Narodowy Fundusz Zdrowia lub inny podmiot finansujący świadczenia zdrowotne ze środków publicznych.</w:t>
      </w:r>
    </w:p>
    <w:p w14:paraId="231062AD" w14:textId="77777777" w:rsidR="00B65903" w:rsidRDefault="00391E61" w:rsidP="00DC1440">
      <w:pPr>
        <w:pStyle w:val="Akapitzlist"/>
        <w:numPr>
          <w:ilvl w:val="0"/>
          <w:numId w:val="6"/>
        </w:numPr>
        <w:spacing w:line="276" w:lineRule="auto"/>
        <w:jc w:val="both"/>
        <w:rPr>
          <w:sz w:val="22"/>
          <w:szCs w:val="22"/>
          <w:lang w:val="pl-PL"/>
        </w:rPr>
      </w:pPr>
      <w:r w:rsidRPr="00DC1440">
        <w:rPr>
          <w:sz w:val="22"/>
          <w:szCs w:val="22"/>
          <w:lang w:val="pl-PL"/>
        </w:rPr>
        <w:t>Kancelarii Udzielającego Zamówienie – należy przez to rozumieć Kancelarię zlokalizowaną w budynku przy ul. Kopernika 36 w Krakowie.</w:t>
      </w:r>
    </w:p>
    <w:p w14:paraId="7513733A" w14:textId="77777777" w:rsidR="00B65903" w:rsidRPr="00EA39EB" w:rsidRDefault="00B65903" w:rsidP="00DC1440">
      <w:pPr>
        <w:spacing w:line="276" w:lineRule="auto"/>
        <w:ind w:left="426"/>
        <w:rPr>
          <w:color w:val="FF0000"/>
          <w:sz w:val="22"/>
          <w:szCs w:val="22"/>
          <w:lang w:val="pl-PL"/>
        </w:rPr>
      </w:pPr>
    </w:p>
    <w:p w14:paraId="2B390110" w14:textId="77777777" w:rsidR="002B50FC" w:rsidRPr="00DC1440" w:rsidRDefault="002B50FC" w:rsidP="00DC1440">
      <w:pPr>
        <w:pStyle w:val="Akapitzlist"/>
        <w:numPr>
          <w:ilvl w:val="0"/>
          <w:numId w:val="8"/>
        </w:numPr>
        <w:spacing w:line="276" w:lineRule="auto"/>
        <w:rPr>
          <w:sz w:val="22"/>
          <w:szCs w:val="22"/>
          <w:lang w:val="pl-PL"/>
        </w:rPr>
      </w:pPr>
      <w:r w:rsidRPr="00DC1440">
        <w:rPr>
          <w:sz w:val="22"/>
          <w:szCs w:val="22"/>
          <w:lang w:val="pl-PL"/>
        </w:rPr>
        <w:t>Integralną część niniejszej umowy stanowią następujące załączniki:</w:t>
      </w:r>
    </w:p>
    <w:p w14:paraId="44EA9083" w14:textId="77777777" w:rsidR="00ED1093" w:rsidRPr="00DC1440" w:rsidRDefault="002B50FC" w:rsidP="00DC1440">
      <w:pPr>
        <w:numPr>
          <w:ilvl w:val="1"/>
          <w:numId w:val="8"/>
        </w:numPr>
        <w:spacing w:line="276" w:lineRule="auto"/>
        <w:jc w:val="both"/>
        <w:rPr>
          <w:sz w:val="22"/>
          <w:szCs w:val="22"/>
          <w:lang w:val="pl-PL"/>
        </w:rPr>
      </w:pPr>
      <w:r w:rsidRPr="00DC1440">
        <w:rPr>
          <w:color w:val="000000"/>
          <w:sz w:val="22"/>
          <w:szCs w:val="22"/>
          <w:lang w:val="pl-PL"/>
        </w:rPr>
        <w:t>Lista osób udzielających świadczeń zdrowotnych ze strony Przyjmującego Zamówienie.</w:t>
      </w:r>
    </w:p>
    <w:p w14:paraId="75B6D94A" w14:textId="77777777" w:rsidR="00ED1093" w:rsidRPr="00DC1440" w:rsidRDefault="00D70AE3" w:rsidP="00DC1440">
      <w:pPr>
        <w:numPr>
          <w:ilvl w:val="1"/>
          <w:numId w:val="8"/>
        </w:numPr>
        <w:spacing w:line="276" w:lineRule="auto"/>
        <w:jc w:val="both"/>
        <w:rPr>
          <w:sz w:val="22"/>
          <w:szCs w:val="22"/>
          <w:lang w:val="pl-PL"/>
        </w:rPr>
      </w:pPr>
      <w:r w:rsidRPr="00DC1440">
        <w:rPr>
          <w:sz w:val="22"/>
          <w:szCs w:val="22"/>
          <w:lang w:val="pl-PL"/>
        </w:rPr>
        <w:t>Wzór identyfikatora.</w:t>
      </w:r>
    </w:p>
    <w:p w14:paraId="02BAD4B6" w14:textId="77777777" w:rsidR="00ED1093" w:rsidRPr="00DC1440" w:rsidRDefault="005E3CA8" w:rsidP="00DC1440">
      <w:pPr>
        <w:numPr>
          <w:ilvl w:val="1"/>
          <w:numId w:val="8"/>
        </w:numPr>
        <w:spacing w:line="276" w:lineRule="auto"/>
        <w:jc w:val="both"/>
        <w:rPr>
          <w:sz w:val="22"/>
          <w:szCs w:val="22"/>
          <w:lang w:val="pl-PL"/>
        </w:rPr>
      </w:pPr>
      <w:r w:rsidRPr="00DC1440">
        <w:rPr>
          <w:color w:val="000000"/>
          <w:sz w:val="22"/>
          <w:szCs w:val="22"/>
          <w:lang w:val="pl-PL"/>
        </w:rPr>
        <w:lastRenderedPageBreak/>
        <w:t>Wzór oświadczenia o zachowaniu w poufności danych</w:t>
      </w:r>
      <w:r w:rsidR="00AA672F" w:rsidRPr="00DC1440">
        <w:rPr>
          <w:color w:val="000000"/>
          <w:sz w:val="22"/>
          <w:szCs w:val="22"/>
          <w:lang w:val="pl-PL"/>
        </w:rPr>
        <w:t>.</w:t>
      </w:r>
      <w:r w:rsidR="00ED1093" w:rsidRPr="00DC1440">
        <w:rPr>
          <w:sz w:val="22"/>
          <w:szCs w:val="22"/>
          <w:lang w:val="pl-PL"/>
        </w:rPr>
        <w:t> </w:t>
      </w:r>
    </w:p>
    <w:p w14:paraId="0B204614" w14:textId="7E437D31" w:rsidR="00E2180F" w:rsidRPr="00DC1440" w:rsidRDefault="00E2180F" w:rsidP="00DC1440">
      <w:pPr>
        <w:numPr>
          <w:ilvl w:val="1"/>
          <w:numId w:val="8"/>
        </w:numPr>
        <w:spacing w:line="276" w:lineRule="auto"/>
        <w:jc w:val="both"/>
        <w:rPr>
          <w:sz w:val="22"/>
          <w:szCs w:val="22"/>
          <w:lang w:val="pl-PL"/>
        </w:rPr>
      </w:pPr>
      <w:r w:rsidRPr="00DC1440">
        <w:rPr>
          <w:sz w:val="22"/>
          <w:szCs w:val="22"/>
          <w:lang w:val="pl-PL"/>
        </w:rPr>
        <w:t>Wzór załącznika do faktury</w:t>
      </w:r>
      <w:r w:rsidR="00DC6BEC">
        <w:rPr>
          <w:sz w:val="22"/>
          <w:szCs w:val="22"/>
          <w:lang w:val="pl-PL"/>
        </w:rPr>
        <w:t>.</w:t>
      </w:r>
    </w:p>
    <w:p w14:paraId="669A5E02" w14:textId="1A53EEC2" w:rsidR="00C553F4" w:rsidRPr="00DC1440" w:rsidRDefault="00C553F4" w:rsidP="00DC1440">
      <w:pPr>
        <w:numPr>
          <w:ilvl w:val="1"/>
          <w:numId w:val="8"/>
        </w:numPr>
        <w:spacing w:line="276" w:lineRule="auto"/>
        <w:jc w:val="both"/>
        <w:rPr>
          <w:sz w:val="22"/>
          <w:szCs w:val="22"/>
          <w:lang w:val="pl-PL"/>
        </w:rPr>
      </w:pPr>
      <w:r w:rsidRPr="00DC1440">
        <w:rPr>
          <w:sz w:val="22"/>
          <w:szCs w:val="22"/>
          <w:lang w:val="pl-PL"/>
        </w:rPr>
        <w:t>Wzór oświadczenia Przyjmującego Zamówienie</w:t>
      </w:r>
      <w:r w:rsidR="00DC6BEC">
        <w:rPr>
          <w:sz w:val="22"/>
          <w:szCs w:val="22"/>
          <w:lang w:val="pl-PL"/>
        </w:rPr>
        <w:t>.</w:t>
      </w:r>
    </w:p>
    <w:p w14:paraId="547F0216" w14:textId="77777777" w:rsidR="00ED1093" w:rsidRPr="00DC1440" w:rsidRDefault="00ED1093" w:rsidP="00DC1440">
      <w:pPr>
        <w:numPr>
          <w:ilvl w:val="1"/>
          <w:numId w:val="8"/>
        </w:numPr>
        <w:spacing w:line="276" w:lineRule="auto"/>
        <w:jc w:val="both"/>
        <w:rPr>
          <w:sz w:val="22"/>
          <w:szCs w:val="22"/>
          <w:lang w:val="pl-PL"/>
        </w:rPr>
      </w:pPr>
      <w:r w:rsidRPr="00DC1440">
        <w:rPr>
          <w:sz w:val="22"/>
          <w:szCs w:val="22"/>
          <w:lang w:val="pl-PL"/>
        </w:rPr>
        <w:t xml:space="preserve">„Podstawowe zasady obowiązujące Wykonawców na terenie Szpitala Uniwersyteckiego </w:t>
      </w:r>
      <w:r w:rsidRPr="00DC1440">
        <w:rPr>
          <w:sz w:val="22"/>
          <w:szCs w:val="22"/>
          <w:lang w:val="pl-PL"/>
        </w:rPr>
        <w:br/>
        <w:t xml:space="preserve">w Krakowie”, - </w:t>
      </w:r>
      <w:hyperlink r:id="rId8" w:history="1">
        <w:r w:rsidRPr="00DC1440">
          <w:rPr>
            <w:rStyle w:val="Hipercze"/>
            <w:sz w:val="22"/>
            <w:szCs w:val="22"/>
            <w:lang w:val="pl-PL"/>
          </w:rPr>
          <w:t>https://www.su.krakow.pl/zasady-funkcjonowania</w:t>
        </w:r>
      </w:hyperlink>
      <w:r w:rsidRPr="00DC1440">
        <w:rPr>
          <w:sz w:val="22"/>
          <w:szCs w:val="22"/>
          <w:lang w:val="pl-PL"/>
        </w:rPr>
        <w:t>.</w:t>
      </w:r>
    </w:p>
    <w:p w14:paraId="73ABC9A8" w14:textId="68825DD1" w:rsidR="00664EAC" w:rsidRPr="00DC1440" w:rsidRDefault="00ED1093" w:rsidP="00DC1440">
      <w:pPr>
        <w:numPr>
          <w:ilvl w:val="1"/>
          <w:numId w:val="8"/>
        </w:numPr>
        <w:spacing w:line="276" w:lineRule="auto"/>
        <w:jc w:val="both"/>
        <w:rPr>
          <w:sz w:val="22"/>
          <w:szCs w:val="22"/>
          <w:lang w:val="pl-PL"/>
        </w:rPr>
      </w:pPr>
      <w:r w:rsidRPr="00DC1440">
        <w:rPr>
          <w:sz w:val="22"/>
          <w:szCs w:val="22"/>
          <w:lang w:val="pl-PL"/>
        </w:rPr>
        <w:t>„</w:t>
      </w:r>
      <w:r w:rsidR="00982389" w:rsidRPr="00DC1440">
        <w:rPr>
          <w:sz w:val="22"/>
          <w:szCs w:val="22"/>
          <w:lang w:val="pl-PL"/>
        </w:rPr>
        <w:t>Z</w:t>
      </w:r>
      <w:r w:rsidRPr="00DC1440">
        <w:rPr>
          <w:sz w:val="22"/>
          <w:szCs w:val="22"/>
          <w:lang w:val="pl-PL"/>
        </w:rPr>
        <w:t xml:space="preserve">asady związane z bezpieczeństwem informacji obowiązujące Dostawców (Wykonawców) Szpitalu Uniwersyteckim w Krakowie”, </w:t>
      </w:r>
      <w:r w:rsidRPr="00DC1440">
        <w:rPr>
          <w:sz w:val="22"/>
          <w:szCs w:val="22"/>
          <w:lang w:val="pl-PL"/>
        </w:rPr>
        <w:br/>
        <w:t xml:space="preserve">- </w:t>
      </w:r>
      <w:hyperlink r:id="rId9" w:history="1">
        <w:r w:rsidRPr="00DC1440">
          <w:rPr>
            <w:rStyle w:val="Hipercze"/>
            <w:sz w:val="22"/>
            <w:szCs w:val="22"/>
            <w:lang w:val="pl-PL"/>
          </w:rPr>
          <w:t>https://www.su.krakow.pl/zasady-funkcjonowania</w:t>
        </w:r>
      </w:hyperlink>
      <w:r w:rsidRPr="00DC1440">
        <w:rPr>
          <w:sz w:val="22"/>
          <w:szCs w:val="22"/>
          <w:lang w:val="pl-PL"/>
        </w:rPr>
        <w:t xml:space="preserve">. </w:t>
      </w:r>
    </w:p>
    <w:p w14:paraId="5D522C14" w14:textId="71C995FA" w:rsidR="00B82561" w:rsidRPr="00FB5CF1" w:rsidRDefault="00B82561" w:rsidP="00DC1440">
      <w:pPr>
        <w:numPr>
          <w:ilvl w:val="1"/>
          <w:numId w:val="8"/>
        </w:numPr>
        <w:spacing w:line="276" w:lineRule="auto"/>
        <w:jc w:val="both"/>
        <w:rPr>
          <w:sz w:val="22"/>
          <w:szCs w:val="22"/>
          <w:lang w:val="pl-PL"/>
        </w:rPr>
      </w:pPr>
      <w:r w:rsidRPr="00FB5CF1">
        <w:rPr>
          <w:sz w:val="22"/>
          <w:szCs w:val="22"/>
          <w:lang w:val="pl-PL"/>
        </w:rPr>
        <w:t>Umowa po</w:t>
      </w:r>
      <w:r w:rsidR="00FB5CF1" w:rsidRPr="00FB5CF1">
        <w:rPr>
          <w:sz w:val="22"/>
          <w:szCs w:val="22"/>
          <w:lang w:val="pl-PL"/>
        </w:rPr>
        <w:t>wierzenia przetwarzania danych</w:t>
      </w:r>
      <w:r w:rsidR="00FB5CF1">
        <w:rPr>
          <w:sz w:val="22"/>
          <w:szCs w:val="22"/>
          <w:lang w:val="pl-PL"/>
        </w:rPr>
        <w:t>.</w:t>
      </w:r>
      <w:r w:rsidR="00FB5CF1" w:rsidRPr="00FB5CF1">
        <w:rPr>
          <w:sz w:val="22"/>
          <w:szCs w:val="22"/>
          <w:lang w:val="pl-PL"/>
        </w:rPr>
        <w:t xml:space="preserve"> </w:t>
      </w:r>
    </w:p>
    <w:p w14:paraId="20643409" w14:textId="54904B8B" w:rsidR="00ED1093" w:rsidRPr="00DC1440" w:rsidRDefault="00ED1093" w:rsidP="00DC1440">
      <w:pPr>
        <w:pStyle w:val="Akapitzlist"/>
        <w:numPr>
          <w:ilvl w:val="0"/>
          <w:numId w:val="8"/>
        </w:numPr>
        <w:spacing w:line="276" w:lineRule="auto"/>
        <w:jc w:val="both"/>
        <w:rPr>
          <w:sz w:val="22"/>
          <w:szCs w:val="22"/>
          <w:lang w:val="pl-PL"/>
        </w:rPr>
      </w:pPr>
      <w:r w:rsidRPr="00DC1440">
        <w:rPr>
          <w:sz w:val="22"/>
          <w:szCs w:val="22"/>
          <w:lang w:val="pl-PL"/>
        </w:rPr>
        <w:t xml:space="preserve">Wykonawca oświadcza i potwierdza, że zapoznał się i przeanalizował treść załączników </w:t>
      </w:r>
      <w:r w:rsidR="00E2180F" w:rsidRPr="00DC1440">
        <w:rPr>
          <w:sz w:val="22"/>
          <w:szCs w:val="22"/>
          <w:lang w:val="pl-PL"/>
        </w:rPr>
        <w:t xml:space="preserve"> </w:t>
      </w:r>
      <w:r w:rsidR="00B40918" w:rsidRPr="00DC1440">
        <w:rPr>
          <w:sz w:val="22"/>
          <w:szCs w:val="22"/>
          <w:lang w:val="pl-PL"/>
        </w:rPr>
        <w:br/>
      </w:r>
      <w:r w:rsidR="00D342DF" w:rsidRPr="00DC1440">
        <w:rPr>
          <w:sz w:val="22"/>
          <w:szCs w:val="22"/>
          <w:lang w:val="pl-PL"/>
        </w:rPr>
        <w:t>6 i 7</w:t>
      </w:r>
      <w:r w:rsidR="00E2180F" w:rsidRPr="00DC1440">
        <w:rPr>
          <w:sz w:val="22"/>
          <w:szCs w:val="22"/>
          <w:lang w:val="pl-PL"/>
        </w:rPr>
        <w:t xml:space="preserve">  </w:t>
      </w:r>
      <w:r w:rsidRPr="00DC1440">
        <w:rPr>
          <w:sz w:val="22"/>
          <w:szCs w:val="22"/>
          <w:lang w:val="pl-PL"/>
        </w:rPr>
        <w:t xml:space="preserve">stanowiących integralną część Umowy, udostępnionych przez Szpital Uniwersytecki </w:t>
      </w:r>
      <w:r w:rsidRPr="00DC1440">
        <w:rPr>
          <w:sz w:val="22"/>
          <w:szCs w:val="22"/>
          <w:lang w:val="pl-PL"/>
        </w:rPr>
        <w:br/>
        <w:t xml:space="preserve">w Krakowie na oficjalnej stronie Szpitala Uniwersyteckiego: </w:t>
      </w:r>
      <w:hyperlink r:id="rId10" w:history="1">
        <w:r w:rsidRPr="00DC1440">
          <w:rPr>
            <w:rStyle w:val="Hipercze"/>
            <w:sz w:val="22"/>
            <w:szCs w:val="22"/>
            <w:lang w:val="pl-PL"/>
          </w:rPr>
          <w:t>https://www.su.krakow.pl/zasady-funkcjonowania</w:t>
        </w:r>
      </w:hyperlink>
      <w:r w:rsidRPr="00DC1440">
        <w:rPr>
          <w:sz w:val="22"/>
          <w:szCs w:val="22"/>
          <w:lang w:val="pl-PL"/>
        </w:rPr>
        <w:t xml:space="preserve">, a to: „Podstawowe zasady obowiązujące Wykonawców na terenie Szpitala Uniwersyteckiego w Krakowie” oraz „Zasady związane z bezpieczeństwem informacji obowiązujące Dostawców (Wykonawców) </w:t>
      </w:r>
      <w:r w:rsidR="00DC6BEC">
        <w:rPr>
          <w:sz w:val="22"/>
          <w:szCs w:val="22"/>
          <w:lang w:val="pl-PL"/>
        </w:rPr>
        <w:t xml:space="preserve">w </w:t>
      </w:r>
      <w:r w:rsidRPr="00DC1440">
        <w:rPr>
          <w:sz w:val="22"/>
          <w:szCs w:val="22"/>
          <w:lang w:val="pl-PL"/>
        </w:rPr>
        <w:t>Szpitalu Uniwersyteckim w Krakowie” i nie zgłasza oraz nie zgłosił do nich żadnych zastrzeżeń, oraz że zna wynikające z nich wymagania potrzebne do prawidłowego wykonania przedmiotu Umowy i zobowiązuje się przestrzegać zasad wynikających z tych dokumentów podczas realizacji Umowy</w:t>
      </w:r>
      <w:r w:rsidR="00FC4BA0">
        <w:rPr>
          <w:sz w:val="22"/>
          <w:szCs w:val="22"/>
          <w:lang w:val="pl-PL"/>
        </w:rPr>
        <w:t>.</w:t>
      </w:r>
    </w:p>
    <w:p w14:paraId="34430588" w14:textId="77777777" w:rsidR="0088292B" w:rsidRPr="00DC1440" w:rsidRDefault="0088292B" w:rsidP="00DC1440">
      <w:pPr>
        <w:widowControl w:val="0"/>
        <w:spacing w:line="276" w:lineRule="auto"/>
        <w:rPr>
          <w:bCs/>
          <w:sz w:val="22"/>
          <w:szCs w:val="22"/>
          <w:lang w:val="pl-PL"/>
        </w:rPr>
      </w:pPr>
    </w:p>
    <w:p w14:paraId="0A37F6BF" w14:textId="77777777" w:rsidR="00015AAB" w:rsidRPr="00DC1440" w:rsidRDefault="00015AAB" w:rsidP="00DC1440">
      <w:pPr>
        <w:widowControl w:val="0"/>
        <w:spacing w:line="276" w:lineRule="auto"/>
        <w:jc w:val="center"/>
        <w:rPr>
          <w:bCs/>
          <w:sz w:val="22"/>
          <w:szCs w:val="22"/>
          <w:lang w:val="pl-PL"/>
        </w:rPr>
      </w:pPr>
      <w:r w:rsidRPr="00DC1440">
        <w:rPr>
          <w:bCs/>
          <w:sz w:val="22"/>
          <w:szCs w:val="22"/>
          <w:lang w:val="pl-PL"/>
        </w:rPr>
        <w:t>§ 1</w:t>
      </w:r>
    </w:p>
    <w:p w14:paraId="2001A3AD" w14:textId="2C22716C" w:rsidR="00D52AAF" w:rsidRPr="00DC1440" w:rsidRDefault="00D52AAF" w:rsidP="00DC1440">
      <w:pPr>
        <w:pStyle w:val="Akapitzlist"/>
        <w:numPr>
          <w:ilvl w:val="0"/>
          <w:numId w:val="4"/>
        </w:numPr>
        <w:spacing w:line="276" w:lineRule="auto"/>
        <w:jc w:val="both"/>
        <w:rPr>
          <w:sz w:val="22"/>
          <w:szCs w:val="22"/>
          <w:lang w:val="pl-PL"/>
        </w:rPr>
      </w:pPr>
      <w:r w:rsidRPr="00DC1440">
        <w:rPr>
          <w:sz w:val="22"/>
          <w:szCs w:val="22"/>
          <w:lang w:val="pl-PL"/>
        </w:rPr>
        <w:t xml:space="preserve">Udzielający Zamówienie udziela zamówienia, a Przyjmujący Zamówienie przyjmuje na siebie obowiązek </w:t>
      </w:r>
      <w:r w:rsidR="0072618F" w:rsidRPr="00DC1440">
        <w:rPr>
          <w:sz w:val="22"/>
          <w:szCs w:val="22"/>
          <w:lang w:val="pl-PL"/>
        </w:rPr>
        <w:t xml:space="preserve">kompleksowego </w:t>
      </w:r>
      <w:r w:rsidRPr="00DC1440">
        <w:rPr>
          <w:sz w:val="22"/>
          <w:szCs w:val="22"/>
          <w:lang w:val="pl-PL"/>
        </w:rPr>
        <w:t>udzielania świadczeń zdrowotnych w zakresie</w:t>
      </w:r>
      <w:r w:rsidR="0072618F" w:rsidRPr="00DC1440">
        <w:rPr>
          <w:sz w:val="22"/>
          <w:szCs w:val="22"/>
          <w:lang w:val="pl-PL"/>
        </w:rPr>
        <w:t xml:space="preserve"> </w:t>
      </w:r>
      <w:r w:rsidR="0070320D" w:rsidRPr="00DC1440">
        <w:rPr>
          <w:sz w:val="22"/>
          <w:szCs w:val="22"/>
          <w:lang w:val="pl-PL"/>
        </w:rPr>
        <w:t xml:space="preserve">lekarskich </w:t>
      </w:r>
      <w:r w:rsidRPr="00DC1440">
        <w:rPr>
          <w:sz w:val="22"/>
          <w:szCs w:val="22"/>
          <w:lang w:val="pl-PL"/>
        </w:rPr>
        <w:t xml:space="preserve">dyżurów </w:t>
      </w:r>
      <w:r w:rsidR="0070320D">
        <w:rPr>
          <w:sz w:val="22"/>
          <w:szCs w:val="22"/>
          <w:lang w:val="pl-PL"/>
        </w:rPr>
        <w:t xml:space="preserve">neonatologicznych </w:t>
      </w:r>
      <w:r w:rsidR="00B50149">
        <w:rPr>
          <w:sz w:val="22"/>
          <w:szCs w:val="22"/>
          <w:lang w:val="pl-PL"/>
        </w:rPr>
        <w:t>w Oddziale</w:t>
      </w:r>
      <w:r w:rsidR="0070320D">
        <w:rPr>
          <w:sz w:val="22"/>
          <w:szCs w:val="22"/>
          <w:lang w:val="pl-PL"/>
        </w:rPr>
        <w:t xml:space="preserve">, </w:t>
      </w:r>
      <w:r w:rsidR="00365C80" w:rsidRPr="00DC1440">
        <w:rPr>
          <w:sz w:val="22"/>
          <w:szCs w:val="22"/>
          <w:lang w:val="pl-PL"/>
        </w:rPr>
        <w:t>dalej</w:t>
      </w:r>
      <w:r w:rsidR="0070320D">
        <w:rPr>
          <w:sz w:val="22"/>
          <w:szCs w:val="22"/>
          <w:lang w:val="pl-PL"/>
        </w:rPr>
        <w:t>:</w:t>
      </w:r>
      <w:r w:rsidR="004430D1" w:rsidRPr="00DC1440">
        <w:rPr>
          <w:sz w:val="22"/>
          <w:szCs w:val="22"/>
          <w:lang w:val="pl-PL"/>
        </w:rPr>
        <w:t xml:space="preserve"> </w:t>
      </w:r>
      <w:r w:rsidR="00365C80" w:rsidRPr="00DC1440">
        <w:rPr>
          <w:sz w:val="22"/>
          <w:szCs w:val="22"/>
          <w:lang w:val="pl-PL"/>
        </w:rPr>
        <w:t>„</w:t>
      </w:r>
      <w:r w:rsidR="004430D1" w:rsidRPr="00DC1440">
        <w:rPr>
          <w:i/>
          <w:sz w:val="22"/>
          <w:szCs w:val="22"/>
          <w:lang w:val="pl-PL"/>
        </w:rPr>
        <w:t>świadczenia zdrowotne</w:t>
      </w:r>
      <w:r w:rsidR="00365C80" w:rsidRPr="00DC1440">
        <w:rPr>
          <w:i/>
          <w:sz w:val="22"/>
          <w:szCs w:val="22"/>
          <w:lang w:val="pl-PL"/>
        </w:rPr>
        <w:t>”</w:t>
      </w:r>
      <w:r w:rsidRPr="00DC1440">
        <w:rPr>
          <w:i/>
          <w:sz w:val="22"/>
          <w:szCs w:val="22"/>
          <w:lang w:val="pl-PL"/>
        </w:rPr>
        <w:t>.</w:t>
      </w:r>
    </w:p>
    <w:p w14:paraId="79F0F6B7" w14:textId="7FB39521" w:rsidR="005E2C07" w:rsidRPr="00DC1440" w:rsidRDefault="005E2C07" w:rsidP="00DC1440">
      <w:pPr>
        <w:numPr>
          <w:ilvl w:val="0"/>
          <w:numId w:val="4"/>
        </w:numPr>
        <w:spacing w:line="276" w:lineRule="auto"/>
        <w:jc w:val="both"/>
        <w:rPr>
          <w:sz w:val="22"/>
          <w:szCs w:val="22"/>
          <w:lang w:val="pl-PL"/>
        </w:rPr>
      </w:pPr>
      <w:r w:rsidRPr="00DC1440">
        <w:rPr>
          <w:sz w:val="22"/>
          <w:szCs w:val="22"/>
          <w:lang w:val="pl-PL"/>
        </w:rPr>
        <w:t xml:space="preserve">Zakres udzielanych </w:t>
      </w:r>
      <w:r w:rsidR="00B1091D" w:rsidRPr="00DC1440">
        <w:rPr>
          <w:sz w:val="22"/>
          <w:szCs w:val="22"/>
          <w:lang w:val="pl-PL"/>
        </w:rPr>
        <w:t xml:space="preserve">świadczeń zdrowotnych </w:t>
      </w:r>
      <w:r w:rsidRPr="00DC1440">
        <w:rPr>
          <w:sz w:val="22"/>
          <w:szCs w:val="22"/>
          <w:lang w:val="pl-PL"/>
        </w:rPr>
        <w:t>obejmuje</w:t>
      </w:r>
      <w:r w:rsidR="00EF7129">
        <w:rPr>
          <w:sz w:val="22"/>
          <w:szCs w:val="22"/>
          <w:lang w:val="pl-PL"/>
        </w:rPr>
        <w:t xml:space="preserve"> w szczególności</w:t>
      </w:r>
      <w:r w:rsidRPr="00DC1440">
        <w:rPr>
          <w:sz w:val="22"/>
          <w:szCs w:val="22"/>
          <w:lang w:val="pl-PL"/>
        </w:rPr>
        <w:t>:</w:t>
      </w:r>
    </w:p>
    <w:p w14:paraId="680F3967" w14:textId="5C6E236B" w:rsidR="00477C9A" w:rsidRDefault="002D3FD2" w:rsidP="00DC1440">
      <w:pPr>
        <w:pStyle w:val="Tekstpodstawowy"/>
        <w:widowControl/>
        <w:numPr>
          <w:ilvl w:val="0"/>
          <w:numId w:val="28"/>
        </w:numPr>
        <w:tabs>
          <w:tab w:val="clear" w:pos="360"/>
          <w:tab w:val="left" w:pos="993"/>
        </w:tabs>
        <w:autoSpaceDE/>
        <w:autoSpaceDN/>
        <w:spacing w:line="276" w:lineRule="auto"/>
        <w:rPr>
          <w:color w:val="000000"/>
        </w:rPr>
      </w:pPr>
      <w:r w:rsidRPr="00DC1440">
        <w:rPr>
          <w:color w:val="000000"/>
        </w:rPr>
        <w:t>dyżury lekarskie</w:t>
      </w:r>
      <w:r w:rsidR="00477C9A" w:rsidRPr="00DC1440">
        <w:rPr>
          <w:color w:val="000000"/>
        </w:rPr>
        <w:t xml:space="preserve"> w Oddziale;</w:t>
      </w:r>
    </w:p>
    <w:p w14:paraId="276D149E" w14:textId="7EB8B3F8" w:rsidR="00EF7129" w:rsidRDefault="00EF7129" w:rsidP="00EF7129">
      <w:pPr>
        <w:pStyle w:val="Tekstpodstawowy"/>
        <w:numPr>
          <w:ilvl w:val="0"/>
          <w:numId w:val="28"/>
        </w:numPr>
        <w:tabs>
          <w:tab w:val="left" w:pos="993"/>
        </w:tabs>
        <w:autoSpaceDE/>
        <w:autoSpaceDN/>
        <w:spacing w:line="276" w:lineRule="auto"/>
        <w:rPr>
          <w:color w:val="000000"/>
        </w:rPr>
      </w:pPr>
      <w:r>
        <w:rPr>
          <w:color w:val="000000"/>
        </w:rPr>
        <w:t>realizację</w:t>
      </w:r>
      <w:r w:rsidRPr="00EF7129">
        <w:rPr>
          <w:color w:val="000000"/>
        </w:rPr>
        <w:t xml:space="preserve"> procedur związanych z leczeniem pacjenta w oddziałach intensywnej terapii noworodka, oddziale patologii noworodka oraz oddziałach noworodków w postaci intubacji, podaży surfaktantu, stosowania wentylacji inwazyjnej i nieinwazyjnej </w:t>
      </w:r>
      <w:r w:rsidR="00B40DAE">
        <w:rPr>
          <w:color w:val="000000"/>
        </w:rPr>
        <w:br/>
      </w:r>
      <w:r w:rsidRPr="00EF7129">
        <w:rPr>
          <w:color w:val="000000"/>
        </w:rPr>
        <w:t xml:space="preserve">u noworodka z wykorzystaniem nowoczesnej aparatury (respiratory Leoni, respiratory </w:t>
      </w:r>
      <w:proofErr w:type="spellStart"/>
      <w:r w:rsidRPr="00EF7129">
        <w:rPr>
          <w:color w:val="000000"/>
        </w:rPr>
        <w:t>Avea</w:t>
      </w:r>
      <w:proofErr w:type="spellEnd"/>
      <w:r w:rsidRPr="00EF7129">
        <w:rPr>
          <w:color w:val="000000"/>
        </w:rPr>
        <w:t xml:space="preserve"> Clio, zestawy do n-CPAP typu </w:t>
      </w:r>
      <w:proofErr w:type="spellStart"/>
      <w:r w:rsidRPr="00EF7129">
        <w:rPr>
          <w:color w:val="000000"/>
        </w:rPr>
        <w:t>SiPAP</w:t>
      </w:r>
      <w:proofErr w:type="spellEnd"/>
      <w:r w:rsidRPr="00EF7129">
        <w:rPr>
          <w:color w:val="000000"/>
        </w:rPr>
        <w:t xml:space="preserve">, stosowania hipotermii całego ciała, </w:t>
      </w:r>
      <w:proofErr w:type="spellStart"/>
      <w:r w:rsidRPr="00EF7129">
        <w:rPr>
          <w:color w:val="000000"/>
        </w:rPr>
        <w:t>kaniulacji</w:t>
      </w:r>
      <w:proofErr w:type="spellEnd"/>
      <w:r w:rsidRPr="00EF7129">
        <w:rPr>
          <w:color w:val="000000"/>
        </w:rPr>
        <w:t xml:space="preserve"> naczyń pępowinowych oraz naczyń centralnych, wykonywania badań USG, prowadzenia resuscytacji noworodka</w:t>
      </w:r>
      <w:r w:rsidR="00E43375">
        <w:rPr>
          <w:color w:val="000000"/>
        </w:rPr>
        <w:t>;</w:t>
      </w:r>
    </w:p>
    <w:p w14:paraId="475B144D" w14:textId="288F09B2" w:rsidR="001C0DD8" w:rsidRDefault="00E43375" w:rsidP="001C0DD8">
      <w:pPr>
        <w:pStyle w:val="Tekstpodstawowy"/>
        <w:numPr>
          <w:ilvl w:val="0"/>
          <w:numId w:val="28"/>
        </w:numPr>
        <w:tabs>
          <w:tab w:val="left" w:pos="993"/>
        </w:tabs>
        <w:autoSpaceDE/>
        <w:autoSpaceDN/>
        <w:spacing w:line="276" w:lineRule="auto"/>
        <w:rPr>
          <w:color w:val="000000"/>
        </w:rPr>
      </w:pPr>
      <w:r>
        <w:rPr>
          <w:color w:val="000000"/>
        </w:rPr>
        <w:t>rzeteln</w:t>
      </w:r>
      <w:r w:rsidR="00CC2524">
        <w:rPr>
          <w:color w:val="000000"/>
        </w:rPr>
        <w:t>e</w:t>
      </w:r>
      <w:r>
        <w:rPr>
          <w:color w:val="000000"/>
        </w:rPr>
        <w:t xml:space="preserve"> udzielanie świadczeń medycznych określonych w umowie, zgodnie z aktualną wiedzą medyczną i </w:t>
      </w:r>
      <w:r w:rsidR="001C0DD8">
        <w:rPr>
          <w:color w:val="000000"/>
        </w:rPr>
        <w:t>Kodeksem Etyki Lekarskiej oraz właściwymi przepisami prawa;</w:t>
      </w:r>
    </w:p>
    <w:p w14:paraId="3BB15923" w14:textId="62D94BD5" w:rsidR="001C0DD8" w:rsidRDefault="001C0DD8" w:rsidP="001C0DD8">
      <w:pPr>
        <w:pStyle w:val="Tekstpodstawowy"/>
        <w:numPr>
          <w:ilvl w:val="0"/>
          <w:numId w:val="28"/>
        </w:numPr>
        <w:tabs>
          <w:tab w:val="left" w:pos="993"/>
        </w:tabs>
        <w:autoSpaceDE/>
        <w:autoSpaceDN/>
        <w:spacing w:line="276" w:lineRule="auto"/>
        <w:rPr>
          <w:color w:val="000000"/>
        </w:rPr>
      </w:pPr>
      <w:r>
        <w:rPr>
          <w:color w:val="000000"/>
        </w:rPr>
        <w:t>udzielanie pomocy lekarskiej w każdym</w:t>
      </w:r>
      <w:r w:rsidR="00515BFD">
        <w:rPr>
          <w:color w:val="000000"/>
        </w:rPr>
        <w:t xml:space="preserve"> przypadku niecierpiącym zwłoki.</w:t>
      </w:r>
    </w:p>
    <w:p w14:paraId="189C4B86" w14:textId="0EB48697" w:rsidR="005A7279" w:rsidRPr="00DC1440" w:rsidRDefault="005A7279" w:rsidP="00DC1440">
      <w:pPr>
        <w:pStyle w:val="Tekstpodstawowy"/>
        <w:widowControl/>
        <w:numPr>
          <w:ilvl w:val="1"/>
          <w:numId w:val="5"/>
        </w:numPr>
        <w:tabs>
          <w:tab w:val="clear" w:pos="360"/>
          <w:tab w:val="left" w:pos="993"/>
        </w:tabs>
        <w:autoSpaceDE/>
        <w:autoSpaceDN/>
        <w:spacing w:line="276" w:lineRule="auto"/>
        <w:rPr>
          <w:color w:val="000000"/>
        </w:rPr>
      </w:pPr>
      <w:r w:rsidRPr="00DC1440">
        <w:rPr>
          <w:color w:val="000000"/>
        </w:rPr>
        <w:t xml:space="preserve">Przyjmujący Zamówienie oświadcza, iż świadczenia zdrowotne </w:t>
      </w:r>
      <w:r w:rsidR="001C0DD8">
        <w:rPr>
          <w:color w:val="000000"/>
        </w:rPr>
        <w:t xml:space="preserve">będące przedmiotem niniejszej umowy </w:t>
      </w:r>
      <w:r w:rsidRPr="00DC1440">
        <w:rPr>
          <w:color w:val="000000"/>
        </w:rPr>
        <w:t xml:space="preserve">wykonywane będą przez </w:t>
      </w:r>
      <w:r w:rsidR="00B40DAE">
        <w:rPr>
          <w:color w:val="000000"/>
        </w:rPr>
        <w:t>lekarzy,</w:t>
      </w:r>
      <w:r w:rsidRPr="00DC1440">
        <w:rPr>
          <w:color w:val="000000"/>
        </w:rPr>
        <w:t xml:space="preserve"> którzy legitymują się następującymi kwalifikacjami:</w:t>
      </w:r>
    </w:p>
    <w:p w14:paraId="3F0A11B8" w14:textId="630CFA9A" w:rsidR="005A7279" w:rsidRPr="00DC1440" w:rsidRDefault="005A7279" w:rsidP="00DC1440">
      <w:pPr>
        <w:pStyle w:val="Tekstpodstawowy"/>
        <w:widowControl/>
        <w:numPr>
          <w:ilvl w:val="2"/>
          <w:numId w:val="5"/>
        </w:numPr>
        <w:tabs>
          <w:tab w:val="clear" w:pos="360"/>
          <w:tab w:val="left" w:pos="993"/>
        </w:tabs>
        <w:autoSpaceDE/>
        <w:autoSpaceDN/>
        <w:spacing w:line="276" w:lineRule="auto"/>
        <w:ind w:left="993" w:hanging="426"/>
        <w:rPr>
          <w:color w:val="000000"/>
        </w:rPr>
      </w:pPr>
      <w:r w:rsidRPr="00DC1440">
        <w:rPr>
          <w:color w:val="000000"/>
        </w:rPr>
        <w:t xml:space="preserve">tytuł specjalisty (lub II stopień specjalizacji) w dziedzinie </w:t>
      </w:r>
      <w:r w:rsidR="001C0DD8">
        <w:rPr>
          <w:color w:val="000000"/>
        </w:rPr>
        <w:t xml:space="preserve">neonatologii lub pediatrii lub anestezjologii i intensywnej terapii. </w:t>
      </w:r>
      <w:r w:rsidR="0083388C">
        <w:rPr>
          <w:color w:val="000000"/>
        </w:rPr>
        <w:t xml:space="preserve">Przyjmujący Zamówienie zobowiązuje się, że </w:t>
      </w:r>
      <w:r w:rsidR="009F4496">
        <w:rPr>
          <w:color w:val="000000"/>
        </w:rPr>
        <w:br/>
      </w:r>
      <w:r w:rsidR="0083388C">
        <w:rPr>
          <w:color w:val="000000"/>
        </w:rPr>
        <w:t>w</w:t>
      </w:r>
      <w:r w:rsidR="001C0DD8">
        <w:rPr>
          <w:color w:val="000000"/>
        </w:rPr>
        <w:t xml:space="preserve"> przypadku specjalisty </w:t>
      </w:r>
      <w:r w:rsidR="0083388C">
        <w:rPr>
          <w:color w:val="000000"/>
        </w:rPr>
        <w:t>w dziedzinie anestezjologii i intensywnej terapii będzie on posiadał co najmniej 10 letni staż pracy w oddziale intensywnej terapii noworodka</w:t>
      </w:r>
      <w:r w:rsidR="00413909" w:rsidRPr="00DC1440">
        <w:rPr>
          <w:color w:val="000000"/>
        </w:rPr>
        <w:t>;</w:t>
      </w:r>
      <w:r w:rsidRPr="00DC1440">
        <w:rPr>
          <w:color w:val="000000"/>
        </w:rPr>
        <w:t xml:space="preserve"> </w:t>
      </w:r>
    </w:p>
    <w:p w14:paraId="18B38285" w14:textId="7D309E55" w:rsidR="000048DC" w:rsidRPr="000048DC" w:rsidRDefault="005A7279" w:rsidP="000048DC">
      <w:pPr>
        <w:pStyle w:val="Tekstpodstawowy"/>
        <w:widowControl/>
        <w:numPr>
          <w:ilvl w:val="2"/>
          <w:numId w:val="5"/>
        </w:numPr>
        <w:tabs>
          <w:tab w:val="clear" w:pos="360"/>
          <w:tab w:val="left" w:pos="993"/>
        </w:tabs>
        <w:autoSpaceDE/>
        <w:autoSpaceDN/>
        <w:spacing w:line="276" w:lineRule="auto"/>
        <w:ind w:left="993" w:hanging="426"/>
        <w:rPr>
          <w:color w:val="000000"/>
        </w:rPr>
      </w:pPr>
      <w:r w:rsidRPr="00DC1440">
        <w:rPr>
          <w:color w:val="000000"/>
        </w:rPr>
        <w:t xml:space="preserve">w trakcie specjalizacji  w dziedzinie </w:t>
      </w:r>
      <w:r w:rsidR="0083388C">
        <w:rPr>
          <w:color w:val="000000"/>
        </w:rPr>
        <w:t>neonatologii</w:t>
      </w:r>
      <w:r w:rsidR="00297F78">
        <w:rPr>
          <w:color w:val="000000"/>
        </w:rPr>
        <w:t xml:space="preserve"> lub pediatrii</w:t>
      </w:r>
      <w:r w:rsidR="000048DC">
        <w:rPr>
          <w:color w:val="000000"/>
        </w:rPr>
        <w:t>, po uko</w:t>
      </w:r>
      <w:r w:rsidR="00297F78">
        <w:rPr>
          <w:color w:val="000000"/>
        </w:rPr>
        <w:t>ńczeniu kursu resuscytacyjnego (z preferencją kursu</w:t>
      </w:r>
      <w:r w:rsidR="000048DC">
        <w:rPr>
          <w:color w:val="000000"/>
        </w:rPr>
        <w:t xml:space="preserve"> NLS – New Life Suport).</w:t>
      </w:r>
    </w:p>
    <w:p w14:paraId="3D72FAFE" w14:textId="4E22A28E" w:rsidR="000048DC" w:rsidRPr="000048DC" w:rsidRDefault="000048DC" w:rsidP="00DC1440">
      <w:pPr>
        <w:pStyle w:val="Tekstpodstawowy"/>
        <w:widowControl/>
        <w:numPr>
          <w:ilvl w:val="1"/>
          <w:numId w:val="5"/>
        </w:numPr>
        <w:tabs>
          <w:tab w:val="clear" w:pos="360"/>
          <w:tab w:val="left" w:pos="993"/>
        </w:tabs>
        <w:autoSpaceDE/>
        <w:autoSpaceDN/>
        <w:spacing w:line="276" w:lineRule="auto"/>
        <w:rPr>
          <w:color w:val="000000"/>
        </w:rPr>
      </w:pPr>
      <w:r>
        <w:rPr>
          <w:color w:val="000000"/>
        </w:rPr>
        <w:t>Przyjmujący Zamówienie oświadcza, iż lekarze wskazani do udzielania świadczeń zdrowotnych posiadają umiejętności i doświadczenie</w:t>
      </w:r>
      <w:r w:rsidR="00B435ED">
        <w:rPr>
          <w:color w:val="000000"/>
        </w:rPr>
        <w:t xml:space="preserve"> przy realizacji procedur, o których mowa </w:t>
      </w:r>
      <w:r w:rsidR="00B435ED">
        <w:rPr>
          <w:color w:val="000000"/>
        </w:rPr>
        <w:br/>
        <w:t xml:space="preserve">w § 1 ust. 2 lit. b). </w:t>
      </w:r>
    </w:p>
    <w:p w14:paraId="2F079D3C" w14:textId="17C65C00" w:rsidR="009975E2" w:rsidRPr="00DC1440" w:rsidRDefault="002E4194" w:rsidP="00DC1440">
      <w:pPr>
        <w:pStyle w:val="Tekstpodstawowy"/>
        <w:widowControl/>
        <w:numPr>
          <w:ilvl w:val="1"/>
          <w:numId w:val="5"/>
        </w:numPr>
        <w:tabs>
          <w:tab w:val="clear" w:pos="360"/>
          <w:tab w:val="left" w:pos="993"/>
        </w:tabs>
        <w:autoSpaceDE/>
        <w:autoSpaceDN/>
        <w:spacing w:line="276" w:lineRule="auto"/>
        <w:rPr>
          <w:color w:val="000000"/>
        </w:rPr>
      </w:pPr>
      <w:r w:rsidRPr="00DC1440">
        <w:t xml:space="preserve">Przyjmujący Zamówienie </w:t>
      </w:r>
      <w:r w:rsidR="008A16A6" w:rsidRPr="00DC1440">
        <w:t xml:space="preserve">zobowiązuje się do </w:t>
      </w:r>
      <w:r w:rsidR="00336D47" w:rsidRPr="00DC1440">
        <w:t>wykonywania świadczeń zdrowotnych</w:t>
      </w:r>
      <w:r w:rsidR="00365E4F" w:rsidRPr="00DC1440">
        <w:t>,</w:t>
      </w:r>
      <w:r w:rsidR="00E4724C" w:rsidRPr="00DC1440">
        <w:t xml:space="preserve"> </w:t>
      </w:r>
      <w:r w:rsidR="00BA6E66" w:rsidRPr="00DC1440">
        <w:t xml:space="preserve">zgodnie </w:t>
      </w:r>
      <w:r w:rsidR="001511C5" w:rsidRPr="00DC1440">
        <w:br/>
      </w:r>
      <w:r w:rsidR="00BA6E66" w:rsidRPr="00DC1440">
        <w:t xml:space="preserve">z </w:t>
      </w:r>
      <w:r w:rsidR="00AC619F" w:rsidRPr="00DC1440">
        <w:t xml:space="preserve">comiesięcznym </w:t>
      </w:r>
      <w:r w:rsidR="00BA6E66" w:rsidRPr="00DC1440">
        <w:t>harmonogramem</w:t>
      </w:r>
      <w:r w:rsidR="00F453F8">
        <w:t>.</w:t>
      </w:r>
    </w:p>
    <w:p w14:paraId="44B2BDE7" w14:textId="77777777" w:rsidR="00D52D10" w:rsidRPr="00DC1440" w:rsidRDefault="00D52D10" w:rsidP="00DC1440">
      <w:pPr>
        <w:pStyle w:val="Akapitzlist"/>
        <w:numPr>
          <w:ilvl w:val="1"/>
          <w:numId w:val="5"/>
        </w:numPr>
        <w:spacing w:line="276" w:lineRule="auto"/>
        <w:jc w:val="both"/>
        <w:rPr>
          <w:sz w:val="22"/>
          <w:szCs w:val="22"/>
          <w:lang w:val="pl-PL"/>
        </w:rPr>
      </w:pPr>
      <w:r w:rsidRPr="00DC1440">
        <w:rPr>
          <w:sz w:val="22"/>
          <w:szCs w:val="22"/>
          <w:lang w:val="pl-PL"/>
        </w:rPr>
        <w:t>Harmonogram wykonywania świadczeń zdrowotnych musi być zatwierdzony przed ich rozpoczęciem przez Kierownika Oddziału.</w:t>
      </w:r>
    </w:p>
    <w:p w14:paraId="6ABD8A9E" w14:textId="0A2F4202" w:rsidR="00C553F4" w:rsidRPr="00DC1440" w:rsidRDefault="00C553F4" w:rsidP="00DC1440">
      <w:pPr>
        <w:numPr>
          <w:ilvl w:val="1"/>
          <w:numId w:val="5"/>
        </w:numPr>
        <w:spacing w:line="276" w:lineRule="auto"/>
        <w:jc w:val="both"/>
        <w:rPr>
          <w:sz w:val="22"/>
          <w:szCs w:val="22"/>
          <w:lang w:val="pl-PL"/>
        </w:rPr>
      </w:pPr>
      <w:r w:rsidRPr="00DC1440">
        <w:rPr>
          <w:sz w:val="22"/>
          <w:szCs w:val="22"/>
          <w:lang w:val="pl-PL"/>
        </w:rPr>
        <w:lastRenderedPageBreak/>
        <w:t>Listę osób udzielających świadczeń zdrowotnych ze strony Przyjmującego</w:t>
      </w:r>
      <w:r w:rsidR="0078266E">
        <w:rPr>
          <w:sz w:val="22"/>
          <w:szCs w:val="22"/>
          <w:lang w:val="pl-PL"/>
        </w:rPr>
        <w:t xml:space="preserve"> </w:t>
      </w:r>
      <w:r w:rsidRPr="00DC1440">
        <w:rPr>
          <w:sz w:val="22"/>
          <w:szCs w:val="22"/>
          <w:lang w:val="pl-PL"/>
        </w:rPr>
        <w:t>Zamówienie zawiera załącznik nr 1 do umowy.</w:t>
      </w:r>
    </w:p>
    <w:p w14:paraId="047BB54E" w14:textId="5A0C0C83" w:rsidR="00C553F4" w:rsidRPr="00DC1440" w:rsidRDefault="00C553F4" w:rsidP="00DC1440">
      <w:pPr>
        <w:numPr>
          <w:ilvl w:val="1"/>
          <w:numId w:val="5"/>
        </w:numPr>
        <w:spacing w:line="276" w:lineRule="auto"/>
        <w:jc w:val="both"/>
        <w:rPr>
          <w:sz w:val="22"/>
          <w:szCs w:val="22"/>
          <w:lang w:val="pl-PL"/>
        </w:rPr>
      </w:pPr>
      <w:r w:rsidRPr="00DC1440">
        <w:rPr>
          <w:sz w:val="22"/>
          <w:szCs w:val="22"/>
          <w:lang w:val="pl-PL"/>
        </w:rPr>
        <w:t>Każdorazowa zmiana l</w:t>
      </w:r>
      <w:r w:rsidR="006A002B" w:rsidRPr="00DC1440">
        <w:rPr>
          <w:sz w:val="22"/>
          <w:szCs w:val="22"/>
          <w:lang w:val="pl-PL"/>
        </w:rPr>
        <w:t>isty osób, o której mowa w ust</w:t>
      </w:r>
      <w:r w:rsidR="00584B9E">
        <w:rPr>
          <w:sz w:val="22"/>
          <w:szCs w:val="22"/>
          <w:lang w:val="pl-PL"/>
        </w:rPr>
        <w:t>.</w:t>
      </w:r>
      <w:r w:rsidR="006A002B" w:rsidRPr="00DC1440">
        <w:rPr>
          <w:sz w:val="22"/>
          <w:szCs w:val="22"/>
          <w:lang w:val="pl-PL"/>
        </w:rPr>
        <w:t xml:space="preserve"> </w:t>
      </w:r>
      <w:r w:rsidR="00DA650D">
        <w:rPr>
          <w:sz w:val="22"/>
          <w:szCs w:val="22"/>
          <w:lang w:val="pl-PL"/>
        </w:rPr>
        <w:t>7</w:t>
      </w:r>
      <w:r w:rsidRPr="00DC1440">
        <w:rPr>
          <w:sz w:val="22"/>
          <w:szCs w:val="22"/>
          <w:lang w:val="pl-PL"/>
        </w:rPr>
        <w:t xml:space="preserve"> niniejszego paragrafu może mieć miejsce na pisemny wniosek Przyjmującego Zamówienie</w:t>
      </w:r>
      <w:r w:rsidR="00744345">
        <w:rPr>
          <w:sz w:val="22"/>
          <w:szCs w:val="22"/>
          <w:lang w:val="pl-PL"/>
        </w:rPr>
        <w:t>,</w:t>
      </w:r>
      <w:r w:rsidRPr="00DC1440">
        <w:rPr>
          <w:sz w:val="22"/>
          <w:szCs w:val="22"/>
          <w:lang w:val="pl-PL"/>
        </w:rPr>
        <w:t xml:space="preserve"> skierowany do </w:t>
      </w:r>
      <w:r w:rsidR="00744345">
        <w:rPr>
          <w:sz w:val="22"/>
          <w:szCs w:val="22"/>
          <w:lang w:val="pl-PL"/>
        </w:rPr>
        <w:t xml:space="preserve">Działu Personalnego </w:t>
      </w:r>
      <w:r w:rsidR="00744345" w:rsidRPr="00DC1440">
        <w:rPr>
          <w:sz w:val="22"/>
          <w:szCs w:val="22"/>
          <w:lang w:val="pl-PL"/>
        </w:rPr>
        <w:t xml:space="preserve">Udzielającego Zamówienie </w:t>
      </w:r>
      <w:r w:rsidR="00744345">
        <w:rPr>
          <w:sz w:val="22"/>
          <w:szCs w:val="22"/>
          <w:lang w:val="pl-PL"/>
        </w:rPr>
        <w:t xml:space="preserve">złożony na dzienniku podawczym (Kopernika 19, piętro I pokój nr 18), </w:t>
      </w:r>
      <w:r w:rsidRPr="00DC1440">
        <w:rPr>
          <w:sz w:val="22"/>
          <w:szCs w:val="22"/>
          <w:lang w:val="pl-PL"/>
        </w:rPr>
        <w:t>w terminie 7 dni roboczych przed początkiem obowiązywania zmian, po uzyskaniu uprzedniej pisemnej akceptacji Kierownika Oddziału oraz zgody Zastępcy Dyrektora ds. Lecznictwa, z uwzględnieniem obowiązków jakie posiada Udzielający Zamówienie z tytułu realizacji umowy zawartej z Płatnikiem, dotyczących aktualizacji zasobów zgłoszonych w umowie. Wniosek winien zawierać kopie wszystkich dokumentów niezbędnych do potwierdzenia uprawnień osoby, która ma udzielać świadczeń zdrowotnych w ramach niniejszej umowy oraz oświadczenie</w:t>
      </w:r>
      <w:r w:rsidR="0088053C">
        <w:rPr>
          <w:sz w:val="22"/>
          <w:szCs w:val="22"/>
          <w:lang w:val="pl-PL"/>
        </w:rPr>
        <w:t xml:space="preserve"> Przyjmującego Zamówienie </w:t>
      </w:r>
      <w:r w:rsidRPr="00DC1440">
        <w:rPr>
          <w:sz w:val="22"/>
          <w:szCs w:val="22"/>
          <w:lang w:val="pl-PL"/>
        </w:rPr>
        <w:t>zgodne z załącznikiem nr 5.</w:t>
      </w:r>
    </w:p>
    <w:p w14:paraId="18E72603" w14:textId="366933AD" w:rsidR="00C553F4" w:rsidRPr="00DC1440" w:rsidRDefault="00F45035" w:rsidP="00DC1440">
      <w:pPr>
        <w:numPr>
          <w:ilvl w:val="1"/>
          <w:numId w:val="5"/>
        </w:numPr>
        <w:spacing w:line="276" w:lineRule="auto"/>
        <w:jc w:val="both"/>
        <w:rPr>
          <w:sz w:val="22"/>
          <w:szCs w:val="22"/>
          <w:lang w:val="pl-PL"/>
        </w:rPr>
      </w:pPr>
      <w:r w:rsidRPr="00DC1440">
        <w:rPr>
          <w:sz w:val="22"/>
          <w:szCs w:val="22"/>
          <w:lang w:val="pl-PL"/>
        </w:rPr>
        <w:t>Faktyczna i</w:t>
      </w:r>
      <w:r w:rsidR="00C553F4" w:rsidRPr="00DC1440">
        <w:rPr>
          <w:sz w:val="22"/>
          <w:szCs w:val="22"/>
          <w:lang w:val="pl-PL"/>
        </w:rPr>
        <w:t>lość świadczeń zdrowotnych</w:t>
      </w:r>
      <w:r w:rsidR="00FA5164">
        <w:rPr>
          <w:sz w:val="22"/>
          <w:szCs w:val="22"/>
          <w:lang w:val="pl-PL"/>
        </w:rPr>
        <w:t xml:space="preserve"> </w:t>
      </w:r>
      <w:r w:rsidR="00C553F4" w:rsidRPr="00DC1440">
        <w:rPr>
          <w:sz w:val="22"/>
          <w:szCs w:val="22"/>
          <w:lang w:val="pl-PL"/>
        </w:rPr>
        <w:t xml:space="preserve">uzależniona będzie wyłącznie od bieżących potrzeb Udzielającego Zamówienie. </w:t>
      </w:r>
    </w:p>
    <w:p w14:paraId="5E068FD5" w14:textId="77777777" w:rsidR="00336D47" w:rsidRPr="004877CD" w:rsidRDefault="00336D47" w:rsidP="00DC1440">
      <w:pPr>
        <w:numPr>
          <w:ilvl w:val="1"/>
          <w:numId w:val="5"/>
        </w:numPr>
        <w:spacing w:line="276" w:lineRule="auto"/>
        <w:jc w:val="both"/>
        <w:rPr>
          <w:sz w:val="22"/>
          <w:szCs w:val="22"/>
          <w:lang w:val="pl-PL"/>
        </w:rPr>
      </w:pPr>
      <w:r w:rsidRPr="00DC1440">
        <w:rPr>
          <w:sz w:val="22"/>
          <w:szCs w:val="22"/>
          <w:lang w:val="pl-PL"/>
        </w:rPr>
        <w:t xml:space="preserve">Przyjmujący Zamówienie  oświadcza, iż świadczenia zdrowotne objęte niniejszą umową będą </w:t>
      </w:r>
      <w:r w:rsidRPr="004877CD">
        <w:rPr>
          <w:sz w:val="22"/>
          <w:szCs w:val="22"/>
          <w:lang w:val="pl-PL"/>
        </w:rPr>
        <w:t xml:space="preserve">wykonywane przez osoby posiadające odpowiednie kwalifikacje i uprawnienia wynikające </w:t>
      </w:r>
      <w:r w:rsidR="00034F4E" w:rsidRPr="004877CD">
        <w:rPr>
          <w:sz w:val="22"/>
          <w:szCs w:val="22"/>
          <w:lang w:val="pl-PL"/>
        </w:rPr>
        <w:br/>
      </w:r>
      <w:r w:rsidRPr="004877CD">
        <w:rPr>
          <w:sz w:val="22"/>
          <w:szCs w:val="22"/>
          <w:lang w:val="pl-PL"/>
        </w:rPr>
        <w:t xml:space="preserve">z przepisów odrębnych oraz wymogów stawianych przez </w:t>
      </w:r>
      <w:r w:rsidR="000B0A8E" w:rsidRPr="004877CD">
        <w:rPr>
          <w:sz w:val="22"/>
          <w:szCs w:val="22"/>
          <w:lang w:val="pl-PL"/>
        </w:rPr>
        <w:t>Płatnika</w:t>
      </w:r>
      <w:r w:rsidRPr="004877CD">
        <w:rPr>
          <w:sz w:val="22"/>
          <w:szCs w:val="22"/>
          <w:lang w:val="pl-PL"/>
        </w:rPr>
        <w:t>.</w:t>
      </w:r>
    </w:p>
    <w:p w14:paraId="4E4CAA6D" w14:textId="26964A58" w:rsidR="00E04E97" w:rsidRPr="004877CD" w:rsidRDefault="00E04E97" w:rsidP="00DC1440">
      <w:pPr>
        <w:numPr>
          <w:ilvl w:val="1"/>
          <w:numId w:val="5"/>
        </w:numPr>
        <w:spacing w:line="276" w:lineRule="auto"/>
        <w:jc w:val="both"/>
        <w:rPr>
          <w:sz w:val="22"/>
          <w:szCs w:val="22"/>
          <w:lang w:val="pl-PL"/>
        </w:rPr>
      </w:pPr>
      <w:r w:rsidRPr="004877CD">
        <w:rPr>
          <w:sz w:val="22"/>
          <w:szCs w:val="22"/>
          <w:lang w:val="pl-PL"/>
        </w:rPr>
        <w:t xml:space="preserve">W przypadku wystąpienia po stronie Udzielającego Zamówienie szczególnie uzasadnionych potrzeb związanych w szczególności z koniecznością zapewnienia ciągłości realizacji świadczeń zdrowotnych w zakresie ochrony życia i zdrowia pacjentów, Udzielający Zamówienie może podjąć decyzję o zwiększeniu obsady dyżurowej </w:t>
      </w:r>
      <w:r w:rsidR="009973F9" w:rsidRPr="004877CD">
        <w:rPr>
          <w:sz w:val="22"/>
          <w:szCs w:val="22"/>
          <w:lang w:val="pl-PL"/>
        </w:rPr>
        <w:t xml:space="preserve">o </w:t>
      </w:r>
      <w:r w:rsidR="0078266E">
        <w:rPr>
          <w:sz w:val="22"/>
          <w:szCs w:val="22"/>
          <w:lang w:val="pl-PL"/>
        </w:rPr>
        <w:t>maksymalnie dwa</w:t>
      </w:r>
      <w:r w:rsidR="009973F9" w:rsidRPr="004877CD">
        <w:rPr>
          <w:sz w:val="22"/>
          <w:szCs w:val="22"/>
          <w:lang w:val="pl-PL"/>
        </w:rPr>
        <w:t xml:space="preserve"> stanowisk</w:t>
      </w:r>
      <w:r w:rsidR="0078266E">
        <w:rPr>
          <w:sz w:val="22"/>
          <w:szCs w:val="22"/>
          <w:lang w:val="pl-PL"/>
        </w:rPr>
        <w:t>a</w:t>
      </w:r>
      <w:r w:rsidR="009973F9" w:rsidRPr="004877CD">
        <w:rPr>
          <w:sz w:val="22"/>
          <w:szCs w:val="22"/>
          <w:lang w:val="pl-PL"/>
        </w:rPr>
        <w:t xml:space="preserve"> dyżurowe. </w:t>
      </w:r>
    </w:p>
    <w:p w14:paraId="24923C1A" w14:textId="77777777" w:rsidR="007D093D" w:rsidRPr="00DC1440" w:rsidRDefault="007D093D" w:rsidP="00DC1440">
      <w:pPr>
        <w:widowControl w:val="0"/>
        <w:spacing w:line="276" w:lineRule="auto"/>
        <w:jc w:val="center"/>
        <w:rPr>
          <w:bCs/>
          <w:sz w:val="22"/>
          <w:szCs w:val="22"/>
          <w:lang w:val="pl-PL"/>
        </w:rPr>
      </w:pPr>
    </w:p>
    <w:p w14:paraId="7C1944F6" w14:textId="6AE66A8B" w:rsidR="00E4724C" w:rsidRPr="00DC1440" w:rsidRDefault="00015AAB" w:rsidP="00DC1440">
      <w:pPr>
        <w:widowControl w:val="0"/>
        <w:spacing w:line="276" w:lineRule="auto"/>
        <w:jc w:val="center"/>
        <w:rPr>
          <w:bCs/>
          <w:sz w:val="22"/>
          <w:szCs w:val="22"/>
          <w:lang w:val="pl-PL"/>
        </w:rPr>
      </w:pPr>
      <w:r w:rsidRPr="00DC1440">
        <w:rPr>
          <w:bCs/>
          <w:sz w:val="22"/>
          <w:szCs w:val="22"/>
          <w:lang w:val="pl-PL"/>
        </w:rPr>
        <w:t>§ 2</w:t>
      </w:r>
    </w:p>
    <w:p w14:paraId="70777D30" w14:textId="77777777" w:rsidR="00D52AAF" w:rsidRPr="00DC1440" w:rsidRDefault="00D52AAF" w:rsidP="00DC1440">
      <w:pPr>
        <w:numPr>
          <w:ilvl w:val="0"/>
          <w:numId w:val="15"/>
        </w:numPr>
        <w:tabs>
          <w:tab w:val="num" w:pos="426"/>
        </w:tabs>
        <w:autoSpaceDE/>
        <w:spacing w:line="276" w:lineRule="auto"/>
        <w:ind w:left="426" w:hanging="426"/>
        <w:jc w:val="both"/>
        <w:rPr>
          <w:sz w:val="22"/>
          <w:szCs w:val="22"/>
          <w:lang w:val="pl-PL"/>
        </w:rPr>
      </w:pPr>
      <w:r w:rsidRPr="00DC1440">
        <w:rPr>
          <w:sz w:val="22"/>
          <w:szCs w:val="22"/>
          <w:lang w:val="pl-PL"/>
        </w:rPr>
        <w:t>Świadczenia zdrowotne udzielane będą:</w:t>
      </w:r>
    </w:p>
    <w:p w14:paraId="330A82F7" w14:textId="761D42E9" w:rsidR="00D52AAF" w:rsidRPr="00DC1440" w:rsidRDefault="00D52AAF" w:rsidP="00DC1440">
      <w:pPr>
        <w:autoSpaceDE/>
        <w:spacing w:line="276" w:lineRule="auto"/>
        <w:ind w:left="426"/>
        <w:jc w:val="both"/>
        <w:rPr>
          <w:sz w:val="22"/>
          <w:szCs w:val="22"/>
          <w:lang w:val="pl-PL"/>
        </w:rPr>
      </w:pPr>
      <w:r w:rsidRPr="00DC1440">
        <w:rPr>
          <w:sz w:val="22"/>
          <w:szCs w:val="22"/>
          <w:lang w:val="pl-PL"/>
        </w:rPr>
        <w:t>a)  w dni robocze w godzinach od 15</w:t>
      </w:r>
      <w:r w:rsidRPr="00DC1440">
        <w:rPr>
          <w:sz w:val="22"/>
          <w:szCs w:val="22"/>
          <w:vertAlign w:val="superscript"/>
          <w:lang w:val="pl-PL"/>
        </w:rPr>
        <w:t xml:space="preserve">05 </w:t>
      </w:r>
      <w:r w:rsidRPr="00DC1440">
        <w:rPr>
          <w:sz w:val="22"/>
          <w:szCs w:val="22"/>
          <w:lang w:val="pl-PL"/>
        </w:rPr>
        <w:t>do 7</w:t>
      </w:r>
      <w:r w:rsidRPr="00DC1440">
        <w:rPr>
          <w:sz w:val="22"/>
          <w:szCs w:val="22"/>
          <w:vertAlign w:val="superscript"/>
          <w:lang w:val="pl-PL"/>
        </w:rPr>
        <w:t xml:space="preserve">30 </w:t>
      </w:r>
      <w:r w:rsidRPr="00DC1440">
        <w:rPr>
          <w:sz w:val="22"/>
          <w:szCs w:val="22"/>
          <w:lang w:val="pl-PL"/>
        </w:rPr>
        <w:t>dnia następnego;</w:t>
      </w:r>
    </w:p>
    <w:p w14:paraId="354F0031" w14:textId="0E8FEA19" w:rsidR="00D52AAF" w:rsidRPr="00DC1440" w:rsidRDefault="00D52AAF" w:rsidP="00DC1440">
      <w:pPr>
        <w:autoSpaceDE/>
        <w:spacing w:line="276" w:lineRule="auto"/>
        <w:ind w:left="709" w:hanging="283"/>
        <w:jc w:val="both"/>
        <w:rPr>
          <w:sz w:val="22"/>
          <w:szCs w:val="22"/>
          <w:lang w:val="pl-PL"/>
        </w:rPr>
      </w:pPr>
      <w:r w:rsidRPr="00DC1440">
        <w:rPr>
          <w:sz w:val="22"/>
          <w:szCs w:val="22"/>
          <w:lang w:val="pl-PL"/>
        </w:rPr>
        <w:t>b)  w soboty, dni ustawowo wolne od pracy w rozumieniu ustawy z dnia 18 stycznia 1951 r. oraz dni wolne od pracy u Udzielającego Zamówienie w godzinach 7</w:t>
      </w:r>
      <w:r w:rsidRPr="00DC1440">
        <w:rPr>
          <w:sz w:val="22"/>
          <w:szCs w:val="22"/>
          <w:vertAlign w:val="superscript"/>
          <w:lang w:val="pl-PL"/>
        </w:rPr>
        <w:t>30</w:t>
      </w:r>
      <w:r w:rsidR="009F4496">
        <w:rPr>
          <w:sz w:val="22"/>
          <w:szCs w:val="22"/>
          <w:lang w:val="pl-PL"/>
        </w:rPr>
        <w:t xml:space="preserve"> </w:t>
      </w:r>
      <w:r w:rsidRPr="00DC1440">
        <w:rPr>
          <w:sz w:val="22"/>
          <w:szCs w:val="22"/>
          <w:lang w:val="pl-PL"/>
        </w:rPr>
        <w:t>do 7</w:t>
      </w:r>
      <w:r w:rsidRPr="00DC1440">
        <w:rPr>
          <w:sz w:val="22"/>
          <w:szCs w:val="22"/>
          <w:vertAlign w:val="superscript"/>
          <w:lang w:val="pl-PL"/>
        </w:rPr>
        <w:t>30</w:t>
      </w:r>
      <w:r w:rsidRPr="00DC1440">
        <w:rPr>
          <w:sz w:val="22"/>
          <w:szCs w:val="22"/>
          <w:lang w:val="pl-PL"/>
        </w:rPr>
        <w:t xml:space="preserve"> dnia następnego</w:t>
      </w:r>
      <w:r w:rsidR="007A5EA6">
        <w:rPr>
          <w:sz w:val="22"/>
          <w:szCs w:val="22"/>
          <w:lang w:val="pl-PL"/>
        </w:rPr>
        <w:t>.</w:t>
      </w:r>
      <w:r w:rsidR="00976561" w:rsidRPr="00DC1440">
        <w:rPr>
          <w:sz w:val="22"/>
          <w:szCs w:val="22"/>
          <w:lang w:val="pl-PL"/>
        </w:rPr>
        <w:t xml:space="preserve"> </w:t>
      </w:r>
    </w:p>
    <w:p w14:paraId="32C73610" w14:textId="0B823358" w:rsidR="00D52AAF" w:rsidRPr="00DC1440" w:rsidRDefault="00D52AAF" w:rsidP="00DC1440">
      <w:pPr>
        <w:pStyle w:val="Akapitzlist"/>
        <w:numPr>
          <w:ilvl w:val="0"/>
          <w:numId w:val="15"/>
        </w:numPr>
        <w:spacing w:line="276" w:lineRule="auto"/>
        <w:ind w:left="426" w:hanging="426"/>
        <w:jc w:val="both"/>
        <w:rPr>
          <w:sz w:val="22"/>
          <w:szCs w:val="22"/>
          <w:lang w:val="pl-PL"/>
        </w:rPr>
      </w:pPr>
      <w:r w:rsidRPr="00DC1440">
        <w:rPr>
          <w:sz w:val="22"/>
          <w:szCs w:val="22"/>
          <w:lang w:val="pl-PL"/>
        </w:rPr>
        <w:t xml:space="preserve">Zakończenie dyżuru następuje po zdaniu raportu Kierownikowi Oddziału lub </w:t>
      </w:r>
      <w:r w:rsidR="00F4792C">
        <w:rPr>
          <w:sz w:val="22"/>
          <w:szCs w:val="22"/>
          <w:lang w:val="pl-PL"/>
        </w:rPr>
        <w:t>osobie przez niego upoważnionej</w:t>
      </w:r>
      <w:r w:rsidRPr="00DC1440">
        <w:rPr>
          <w:sz w:val="22"/>
          <w:szCs w:val="22"/>
          <w:lang w:val="pl-PL"/>
        </w:rPr>
        <w:t xml:space="preserve"> albo lekarzowi przejmującemu dyżur.</w:t>
      </w:r>
    </w:p>
    <w:p w14:paraId="5C0AEF2C" w14:textId="513C84B5" w:rsidR="00F57C11" w:rsidRDefault="00D52AAF" w:rsidP="00442196">
      <w:pPr>
        <w:pStyle w:val="Akapitzlist"/>
        <w:numPr>
          <w:ilvl w:val="0"/>
          <w:numId w:val="15"/>
        </w:numPr>
        <w:spacing w:line="276" w:lineRule="auto"/>
        <w:ind w:left="426" w:hanging="426"/>
        <w:jc w:val="both"/>
        <w:rPr>
          <w:sz w:val="22"/>
          <w:szCs w:val="22"/>
          <w:lang w:val="pl-PL"/>
        </w:rPr>
      </w:pPr>
      <w:r w:rsidRPr="00DC1440">
        <w:rPr>
          <w:sz w:val="22"/>
          <w:szCs w:val="22"/>
          <w:lang w:val="pl-PL"/>
        </w:rPr>
        <w:t>Przed podjęciem dyżuru personel Przyjmującego Zamówienie zobowiązany jest zapoznać się ze stanem pacjentów powierzonych jego opiece.</w:t>
      </w:r>
    </w:p>
    <w:p w14:paraId="2FC43D73" w14:textId="75F89BC1" w:rsidR="00F453F8" w:rsidRPr="00A443DF" w:rsidRDefault="00F453F8" w:rsidP="00F453F8">
      <w:pPr>
        <w:pStyle w:val="Akapitzlist"/>
        <w:numPr>
          <w:ilvl w:val="0"/>
          <w:numId w:val="15"/>
        </w:numPr>
        <w:spacing w:line="276" w:lineRule="auto"/>
        <w:ind w:left="426" w:hanging="426"/>
        <w:jc w:val="both"/>
        <w:rPr>
          <w:sz w:val="22"/>
          <w:szCs w:val="22"/>
          <w:lang w:val="pl-PL"/>
        </w:rPr>
      </w:pPr>
      <w:r w:rsidRPr="00A443DF">
        <w:rPr>
          <w:sz w:val="22"/>
          <w:szCs w:val="22"/>
          <w:lang w:val="pl-PL"/>
        </w:rPr>
        <w:t xml:space="preserve">Przyjmujący Zamówienie zobowiązany jest zapewnić obecność w trakcie dyżuru </w:t>
      </w:r>
      <w:r w:rsidR="00F11E87" w:rsidRPr="00A443DF">
        <w:rPr>
          <w:sz w:val="22"/>
          <w:szCs w:val="22"/>
          <w:lang w:val="pl-PL"/>
        </w:rPr>
        <w:t>jednego</w:t>
      </w:r>
      <w:r w:rsidRPr="00A443DF">
        <w:rPr>
          <w:sz w:val="22"/>
          <w:szCs w:val="22"/>
          <w:lang w:val="pl-PL"/>
        </w:rPr>
        <w:t xml:space="preserve"> lekarz</w:t>
      </w:r>
      <w:r w:rsidR="00F11E87" w:rsidRPr="00A443DF">
        <w:rPr>
          <w:sz w:val="22"/>
          <w:szCs w:val="22"/>
          <w:lang w:val="pl-PL"/>
        </w:rPr>
        <w:t xml:space="preserve">a </w:t>
      </w:r>
      <w:r w:rsidRPr="00A443DF">
        <w:rPr>
          <w:sz w:val="22"/>
          <w:szCs w:val="22"/>
          <w:lang w:val="pl-PL"/>
        </w:rPr>
        <w:t>dyżurn</w:t>
      </w:r>
      <w:r w:rsidR="00F11E87" w:rsidRPr="00A443DF">
        <w:rPr>
          <w:sz w:val="22"/>
          <w:szCs w:val="22"/>
          <w:lang w:val="pl-PL"/>
        </w:rPr>
        <w:t>ego posiadającego kwalifikacje opisane w § 1 ust. 3</w:t>
      </w:r>
      <w:r w:rsidR="00A443DF" w:rsidRPr="00A443DF">
        <w:rPr>
          <w:sz w:val="22"/>
          <w:szCs w:val="22"/>
          <w:lang w:val="pl-PL"/>
        </w:rPr>
        <w:t xml:space="preserve"> lit. a) lub b)</w:t>
      </w:r>
      <w:r w:rsidR="00F11E87" w:rsidRPr="00A443DF">
        <w:rPr>
          <w:sz w:val="22"/>
          <w:szCs w:val="22"/>
          <w:lang w:val="pl-PL"/>
        </w:rPr>
        <w:t>, przy czym</w:t>
      </w:r>
      <w:r w:rsidR="00A443DF" w:rsidRPr="00A443DF">
        <w:rPr>
          <w:sz w:val="22"/>
          <w:szCs w:val="22"/>
          <w:lang w:val="pl-PL"/>
        </w:rPr>
        <w:t xml:space="preserve"> z uwagi na wymagania Płatnika,</w:t>
      </w:r>
      <w:r w:rsidR="00F11E87" w:rsidRPr="00A443DF">
        <w:rPr>
          <w:sz w:val="22"/>
          <w:szCs w:val="22"/>
          <w:lang w:val="pl-PL"/>
        </w:rPr>
        <w:t xml:space="preserve"> Przyjmujący Zamówienie zobowiązuj</w:t>
      </w:r>
      <w:r w:rsidR="002A5268" w:rsidRPr="00A443DF">
        <w:rPr>
          <w:sz w:val="22"/>
          <w:szCs w:val="22"/>
          <w:lang w:val="pl-PL"/>
        </w:rPr>
        <w:t>e</w:t>
      </w:r>
      <w:r w:rsidR="00F11E87" w:rsidRPr="00A443DF">
        <w:rPr>
          <w:sz w:val="22"/>
          <w:szCs w:val="22"/>
          <w:lang w:val="pl-PL"/>
        </w:rPr>
        <w:t xml:space="preserve"> się zapewnić</w:t>
      </w:r>
      <w:r w:rsidR="00A443DF" w:rsidRPr="00A443DF">
        <w:rPr>
          <w:sz w:val="22"/>
          <w:szCs w:val="22"/>
          <w:lang w:val="pl-PL"/>
        </w:rPr>
        <w:t xml:space="preserve"> w trakcie każdego dyżuru</w:t>
      </w:r>
      <w:r w:rsidR="00F11E87" w:rsidRPr="00A443DF">
        <w:rPr>
          <w:sz w:val="22"/>
          <w:szCs w:val="22"/>
          <w:lang w:val="pl-PL"/>
        </w:rPr>
        <w:t xml:space="preserve"> obecność lekarza</w:t>
      </w:r>
      <w:r w:rsidR="00A443DF" w:rsidRPr="00A443DF">
        <w:rPr>
          <w:sz w:val="22"/>
          <w:szCs w:val="22"/>
          <w:lang w:val="pl-PL"/>
        </w:rPr>
        <w:t xml:space="preserve"> dyżurnego</w:t>
      </w:r>
      <w:r w:rsidR="00F11E87" w:rsidRPr="00A443DF">
        <w:rPr>
          <w:sz w:val="22"/>
          <w:szCs w:val="22"/>
          <w:lang w:val="pl-PL"/>
        </w:rPr>
        <w:t xml:space="preserve"> posiadającego tytuł specjalisty (II stopień specjalizacji),</w:t>
      </w:r>
      <w:r w:rsidR="002A5268" w:rsidRPr="00A443DF">
        <w:rPr>
          <w:sz w:val="22"/>
          <w:szCs w:val="22"/>
          <w:lang w:val="pl-PL"/>
        </w:rPr>
        <w:t xml:space="preserve"> </w:t>
      </w:r>
      <w:r w:rsidR="00A443DF" w:rsidRPr="00A443DF">
        <w:rPr>
          <w:sz w:val="22"/>
          <w:szCs w:val="22"/>
          <w:lang w:val="pl-PL"/>
        </w:rPr>
        <w:br/>
      </w:r>
      <w:r w:rsidR="002A5268" w:rsidRPr="00A443DF">
        <w:rPr>
          <w:sz w:val="22"/>
          <w:szCs w:val="22"/>
          <w:lang w:val="pl-PL"/>
        </w:rPr>
        <w:t>o którym mowa w § 1 ust. 3 lit a),</w:t>
      </w:r>
      <w:r w:rsidR="00F11E87" w:rsidRPr="00A443DF">
        <w:rPr>
          <w:sz w:val="22"/>
          <w:szCs w:val="22"/>
          <w:lang w:val="pl-PL"/>
        </w:rPr>
        <w:t xml:space="preserve"> jeżeli nie zostanie on zapewniony przez Udzielającego Zamówienie.   </w:t>
      </w:r>
    </w:p>
    <w:p w14:paraId="6A254DC7" w14:textId="77777777" w:rsidR="007D093D" w:rsidRPr="00DC1440" w:rsidRDefault="007D093D" w:rsidP="00DC1440">
      <w:pPr>
        <w:spacing w:line="276" w:lineRule="auto"/>
        <w:jc w:val="center"/>
        <w:rPr>
          <w:bCs/>
          <w:sz w:val="22"/>
          <w:szCs w:val="22"/>
          <w:lang w:val="pl-PL"/>
        </w:rPr>
      </w:pPr>
    </w:p>
    <w:p w14:paraId="277E7470" w14:textId="7E2EF2CB" w:rsidR="003E26C0" w:rsidRPr="00DC1440" w:rsidRDefault="003E26C0" w:rsidP="00DC1440">
      <w:pPr>
        <w:spacing w:line="276" w:lineRule="auto"/>
        <w:jc w:val="center"/>
        <w:rPr>
          <w:bCs/>
          <w:sz w:val="22"/>
          <w:szCs w:val="22"/>
          <w:lang w:val="pl-PL"/>
        </w:rPr>
      </w:pPr>
      <w:r w:rsidRPr="00DC1440">
        <w:rPr>
          <w:bCs/>
          <w:sz w:val="22"/>
          <w:szCs w:val="22"/>
          <w:lang w:val="pl-PL"/>
        </w:rPr>
        <w:t>§ 3</w:t>
      </w:r>
      <w:r w:rsidR="005C32D3" w:rsidRPr="00DC1440">
        <w:rPr>
          <w:bCs/>
          <w:sz w:val="22"/>
          <w:szCs w:val="22"/>
          <w:lang w:val="pl-PL"/>
        </w:rPr>
        <w:t>.</w:t>
      </w:r>
    </w:p>
    <w:p w14:paraId="3945A52F" w14:textId="7E03C7BA" w:rsidR="00D81913" w:rsidRPr="00DC1440" w:rsidRDefault="00D81913" w:rsidP="00DC1440">
      <w:pPr>
        <w:widowControl w:val="0"/>
        <w:numPr>
          <w:ilvl w:val="0"/>
          <w:numId w:val="2"/>
        </w:numPr>
        <w:autoSpaceDE/>
        <w:autoSpaceDN/>
        <w:spacing w:line="276" w:lineRule="auto"/>
        <w:jc w:val="both"/>
        <w:rPr>
          <w:snapToGrid w:val="0"/>
          <w:sz w:val="22"/>
          <w:szCs w:val="22"/>
          <w:lang w:val="pl-PL"/>
        </w:rPr>
      </w:pPr>
      <w:r w:rsidRPr="00DC1440">
        <w:rPr>
          <w:snapToGrid w:val="0"/>
          <w:sz w:val="22"/>
          <w:szCs w:val="22"/>
          <w:lang w:val="pl-PL"/>
        </w:rPr>
        <w:t xml:space="preserve">Przyjmujący Zamówienie poddaje się kontroli Udzielającego Zamówienie </w:t>
      </w:r>
      <w:r w:rsidR="00AF34B1" w:rsidRPr="00DC1440">
        <w:rPr>
          <w:snapToGrid w:val="0"/>
          <w:sz w:val="22"/>
          <w:szCs w:val="22"/>
          <w:lang w:val="pl-PL"/>
        </w:rPr>
        <w:t xml:space="preserve">w zakresie </w:t>
      </w:r>
      <w:r w:rsidRPr="00DC1440">
        <w:rPr>
          <w:snapToGrid w:val="0"/>
          <w:sz w:val="22"/>
          <w:szCs w:val="22"/>
          <w:lang w:val="pl-PL"/>
        </w:rPr>
        <w:t>wykonywania świadczeń zdrowotnych wynikającej z norm obowiązującego prawa oraz czynności kontrolnych zmierzających do ustalenia prawidłowości realizacji umowy.</w:t>
      </w:r>
    </w:p>
    <w:p w14:paraId="3FDED444" w14:textId="77777777" w:rsidR="00D81913" w:rsidRPr="00DC1440" w:rsidRDefault="00D81913" w:rsidP="00DC1440">
      <w:pPr>
        <w:widowControl w:val="0"/>
        <w:numPr>
          <w:ilvl w:val="0"/>
          <w:numId w:val="2"/>
        </w:numPr>
        <w:autoSpaceDE/>
        <w:autoSpaceDN/>
        <w:spacing w:line="276" w:lineRule="auto"/>
        <w:jc w:val="both"/>
        <w:rPr>
          <w:snapToGrid w:val="0"/>
          <w:sz w:val="22"/>
          <w:szCs w:val="22"/>
          <w:lang w:val="pl-PL"/>
        </w:rPr>
      </w:pPr>
      <w:r w:rsidRPr="00DC1440">
        <w:rPr>
          <w:snapToGrid w:val="0"/>
          <w:sz w:val="22"/>
          <w:szCs w:val="22"/>
          <w:lang w:val="pl-PL"/>
        </w:rPr>
        <w:t>Uprawnienia kontrolne Udzielającego Zamówienie obejmują w szczególności:</w:t>
      </w:r>
    </w:p>
    <w:p w14:paraId="62820686" w14:textId="77777777" w:rsidR="00D81913" w:rsidRPr="00DC1440" w:rsidRDefault="00D81913" w:rsidP="00DC1440">
      <w:pPr>
        <w:widowControl w:val="0"/>
        <w:numPr>
          <w:ilvl w:val="0"/>
          <w:numId w:val="3"/>
        </w:numPr>
        <w:autoSpaceDE/>
        <w:autoSpaceDN/>
        <w:spacing w:line="276" w:lineRule="auto"/>
        <w:ind w:firstLine="66"/>
        <w:jc w:val="both"/>
        <w:rPr>
          <w:snapToGrid w:val="0"/>
          <w:sz w:val="22"/>
          <w:szCs w:val="22"/>
          <w:lang w:val="pl-PL"/>
        </w:rPr>
      </w:pPr>
      <w:r w:rsidRPr="00DC1440">
        <w:rPr>
          <w:snapToGrid w:val="0"/>
          <w:sz w:val="22"/>
          <w:szCs w:val="22"/>
          <w:lang w:val="pl-PL"/>
        </w:rPr>
        <w:t>prawo kontroli wykonywania  i jakości udzielanych świadczeń,</w:t>
      </w:r>
    </w:p>
    <w:p w14:paraId="31412A02" w14:textId="77777777" w:rsidR="00D81913" w:rsidRPr="00DC1440" w:rsidRDefault="00D81913" w:rsidP="00DC1440">
      <w:pPr>
        <w:widowControl w:val="0"/>
        <w:numPr>
          <w:ilvl w:val="0"/>
          <w:numId w:val="3"/>
        </w:numPr>
        <w:autoSpaceDE/>
        <w:autoSpaceDN/>
        <w:spacing w:line="276" w:lineRule="auto"/>
        <w:ind w:firstLine="66"/>
        <w:jc w:val="both"/>
        <w:rPr>
          <w:snapToGrid w:val="0"/>
          <w:sz w:val="22"/>
          <w:szCs w:val="22"/>
          <w:lang w:val="pl-PL"/>
        </w:rPr>
      </w:pPr>
      <w:r w:rsidRPr="00DC1440">
        <w:rPr>
          <w:snapToGrid w:val="0"/>
          <w:sz w:val="22"/>
          <w:szCs w:val="22"/>
          <w:lang w:val="pl-PL"/>
        </w:rPr>
        <w:t xml:space="preserve">żądania informacji o zakresie wykonywanych </w:t>
      </w:r>
      <w:r w:rsidR="00617692" w:rsidRPr="00DC1440">
        <w:rPr>
          <w:snapToGrid w:val="0"/>
          <w:sz w:val="22"/>
          <w:szCs w:val="22"/>
          <w:lang w:val="pl-PL"/>
        </w:rPr>
        <w:t>świadczeń</w:t>
      </w:r>
      <w:r w:rsidRPr="00DC1440">
        <w:rPr>
          <w:snapToGrid w:val="0"/>
          <w:sz w:val="22"/>
          <w:szCs w:val="22"/>
          <w:lang w:val="pl-PL"/>
        </w:rPr>
        <w:t>,</w:t>
      </w:r>
    </w:p>
    <w:p w14:paraId="2BF554B6" w14:textId="77777777" w:rsidR="00D81913" w:rsidRPr="00DC1440" w:rsidRDefault="00D81913" w:rsidP="00DC1440">
      <w:pPr>
        <w:widowControl w:val="0"/>
        <w:numPr>
          <w:ilvl w:val="0"/>
          <w:numId w:val="3"/>
        </w:numPr>
        <w:autoSpaceDE/>
        <w:autoSpaceDN/>
        <w:spacing w:line="276" w:lineRule="auto"/>
        <w:ind w:firstLine="66"/>
        <w:jc w:val="both"/>
        <w:rPr>
          <w:snapToGrid w:val="0"/>
          <w:sz w:val="22"/>
          <w:szCs w:val="22"/>
          <w:lang w:val="pl-PL"/>
        </w:rPr>
      </w:pPr>
      <w:r w:rsidRPr="00DC1440">
        <w:rPr>
          <w:snapToGrid w:val="0"/>
          <w:sz w:val="22"/>
          <w:szCs w:val="22"/>
          <w:lang w:val="pl-PL"/>
        </w:rPr>
        <w:t>kontrol</w:t>
      </w:r>
      <w:r w:rsidR="002C1D87" w:rsidRPr="00DC1440">
        <w:rPr>
          <w:snapToGrid w:val="0"/>
          <w:sz w:val="22"/>
          <w:szCs w:val="22"/>
          <w:lang w:val="pl-PL"/>
        </w:rPr>
        <w:t>ę</w:t>
      </w:r>
      <w:r w:rsidRPr="00DC1440">
        <w:rPr>
          <w:snapToGrid w:val="0"/>
          <w:sz w:val="22"/>
          <w:szCs w:val="22"/>
          <w:lang w:val="pl-PL"/>
        </w:rPr>
        <w:t xml:space="preserve"> nad przestrzeganiem regulaminów Udzielającego Zamówienie,</w:t>
      </w:r>
    </w:p>
    <w:p w14:paraId="7DBF969E" w14:textId="77777777" w:rsidR="00D81913" w:rsidRPr="00DC1440" w:rsidRDefault="00D81913" w:rsidP="00DC1440">
      <w:pPr>
        <w:widowControl w:val="0"/>
        <w:numPr>
          <w:ilvl w:val="0"/>
          <w:numId w:val="3"/>
        </w:numPr>
        <w:autoSpaceDE/>
        <w:autoSpaceDN/>
        <w:spacing w:line="276" w:lineRule="auto"/>
        <w:ind w:firstLine="66"/>
        <w:jc w:val="both"/>
        <w:rPr>
          <w:snapToGrid w:val="0"/>
          <w:sz w:val="22"/>
          <w:szCs w:val="22"/>
          <w:lang w:val="pl-PL"/>
        </w:rPr>
      </w:pPr>
      <w:r w:rsidRPr="00DC1440">
        <w:rPr>
          <w:snapToGrid w:val="0"/>
          <w:sz w:val="22"/>
          <w:szCs w:val="22"/>
          <w:lang w:val="pl-PL"/>
        </w:rPr>
        <w:t>kontrol</w:t>
      </w:r>
      <w:r w:rsidR="002C1D87" w:rsidRPr="00DC1440">
        <w:rPr>
          <w:snapToGrid w:val="0"/>
          <w:sz w:val="22"/>
          <w:szCs w:val="22"/>
          <w:lang w:val="pl-PL"/>
        </w:rPr>
        <w:t>ę</w:t>
      </w:r>
      <w:r w:rsidRPr="00DC1440">
        <w:rPr>
          <w:snapToGrid w:val="0"/>
          <w:sz w:val="22"/>
          <w:szCs w:val="22"/>
          <w:lang w:val="pl-PL"/>
        </w:rPr>
        <w:t xml:space="preserve"> właściwego wykorzystania i eksploatacji sprzętu.</w:t>
      </w:r>
    </w:p>
    <w:p w14:paraId="3DC8F604" w14:textId="0A01F2EC" w:rsidR="00141397" w:rsidRPr="00DC1440" w:rsidRDefault="007F3E54" w:rsidP="00DC1440">
      <w:pPr>
        <w:widowControl w:val="0"/>
        <w:numPr>
          <w:ilvl w:val="0"/>
          <w:numId w:val="2"/>
        </w:numPr>
        <w:autoSpaceDE/>
        <w:autoSpaceDN/>
        <w:spacing w:line="276" w:lineRule="auto"/>
        <w:jc w:val="both"/>
        <w:rPr>
          <w:snapToGrid w:val="0"/>
          <w:sz w:val="22"/>
          <w:szCs w:val="22"/>
          <w:lang w:val="pl-PL"/>
        </w:rPr>
      </w:pPr>
      <w:r w:rsidRPr="00DC1440">
        <w:rPr>
          <w:sz w:val="22"/>
          <w:szCs w:val="22"/>
          <w:lang w:val="pl-PL"/>
        </w:rPr>
        <w:t>Kontrolujący</w:t>
      </w:r>
      <w:r w:rsidR="00F135EF">
        <w:rPr>
          <w:sz w:val="22"/>
          <w:szCs w:val="22"/>
          <w:lang w:val="pl-PL"/>
        </w:rPr>
        <w:t>,</w:t>
      </w:r>
      <w:r w:rsidR="00D81913" w:rsidRPr="00DC1440">
        <w:rPr>
          <w:sz w:val="22"/>
          <w:szCs w:val="22"/>
          <w:lang w:val="pl-PL"/>
        </w:rPr>
        <w:t xml:space="preserve"> z wyjątkiem Kierownika Oddziału, muszą posiadać upoważnienie Dyrektora Udzielającego Zamówienie, zaś czynności kontrolne dotyczące spraw medycznych mogą być wykonywane przez pracownika służby zdrowia, wykonującego zawód medyczny. </w:t>
      </w:r>
    </w:p>
    <w:p w14:paraId="418C89A4" w14:textId="77777777" w:rsidR="00F11E87" w:rsidRDefault="00F11E87" w:rsidP="00DC1440">
      <w:pPr>
        <w:spacing w:line="276" w:lineRule="auto"/>
        <w:jc w:val="center"/>
        <w:rPr>
          <w:bCs/>
          <w:sz w:val="22"/>
          <w:szCs w:val="22"/>
          <w:lang w:val="pl-PL"/>
        </w:rPr>
      </w:pPr>
    </w:p>
    <w:p w14:paraId="56E2134B" w14:textId="7DB16B71" w:rsidR="003E26C0" w:rsidRPr="00DC1440" w:rsidRDefault="003E26C0" w:rsidP="00DC1440">
      <w:pPr>
        <w:spacing w:line="276" w:lineRule="auto"/>
        <w:jc w:val="center"/>
        <w:rPr>
          <w:sz w:val="22"/>
          <w:szCs w:val="22"/>
          <w:lang w:val="pl-PL"/>
        </w:rPr>
      </w:pPr>
      <w:r w:rsidRPr="00DC1440">
        <w:rPr>
          <w:bCs/>
          <w:sz w:val="22"/>
          <w:szCs w:val="22"/>
          <w:lang w:val="pl-PL"/>
        </w:rPr>
        <w:t>§ 4</w:t>
      </w:r>
      <w:r w:rsidRPr="00DC1440">
        <w:rPr>
          <w:sz w:val="22"/>
          <w:szCs w:val="22"/>
          <w:lang w:val="pl-PL"/>
        </w:rPr>
        <w:t>.</w:t>
      </w:r>
    </w:p>
    <w:p w14:paraId="3A0AFD30" w14:textId="77777777" w:rsidR="00D81913" w:rsidRPr="00DC1440" w:rsidRDefault="00D81913" w:rsidP="00DC1440">
      <w:pPr>
        <w:numPr>
          <w:ilvl w:val="0"/>
          <w:numId w:val="16"/>
        </w:numPr>
        <w:spacing w:line="276" w:lineRule="auto"/>
        <w:jc w:val="both"/>
        <w:rPr>
          <w:sz w:val="22"/>
          <w:szCs w:val="22"/>
          <w:lang w:val="pl-PL"/>
        </w:rPr>
      </w:pPr>
      <w:r w:rsidRPr="00DC1440">
        <w:rPr>
          <w:sz w:val="22"/>
          <w:szCs w:val="22"/>
          <w:lang w:val="pl-PL"/>
        </w:rPr>
        <w:t xml:space="preserve">Do obowiązków Udzielającego Zamówienie należy umożliwienie realizacji umowy przez Przyjmującego Zamówienie poprzez zabezpieczenie odpowiednich warunków niezbędnych do prawidłowej jej realizacji, tj. zabezpieczenie miejsca do udzielania świadczeń oraz niezbędnego sprzętu i materiałów.  </w:t>
      </w:r>
    </w:p>
    <w:p w14:paraId="1F7FCB4C" w14:textId="77777777" w:rsidR="0017145F" w:rsidRPr="00DC1440" w:rsidRDefault="00D81913" w:rsidP="00DC1440">
      <w:pPr>
        <w:numPr>
          <w:ilvl w:val="0"/>
          <w:numId w:val="16"/>
        </w:numPr>
        <w:spacing w:line="276" w:lineRule="auto"/>
        <w:jc w:val="both"/>
        <w:rPr>
          <w:sz w:val="22"/>
          <w:szCs w:val="22"/>
          <w:lang w:val="pl-PL"/>
        </w:rPr>
      </w:pPr>
      <w:r w:rsidRPr="00DC1440">
        <w:rPr>
          <w:sz w:val="22"/>
          <w:szCs w:val="22"/>
          <w:lang w:val="pl-PL"/>
        </w:rPr>
        <w:t xml:space="preserve">Przyjmujący Zamówienie oświadcza, że przed podpisaniem niniejszej Umowy zapoznał się </w:t>
      </w:r>
      <w:r w:rsidR="001A6F51" w:rsidRPr="00DC1440">
        <w:rPr>
          <w:sz w:val="22"/>
          <w:szCs w:val="22"/>
          <w:lang w:val="pl-PL"/>
        </w:rPr>
        <w:br/>
      </w:r>
      <w:r w:rsidRPr="00DC1440">
        <w:rPr>
          <w:sz w:val="22"/>
          <w:szCs w:val="22"/>
          <w:lang w:val="pl-PL"/>
        </w:rPr>
        <w:t>z warunkami zapewnianymi przez Udzielającego Zamówienie, o których mowa w ust. 1, i nie wnosi żadnych zastrzeżeń w tym zakresie.</w:t>
      </w:r>
    </w:p>
    <w:p w14:paraId="5B295375" w14:textId="7DC42968" w:rsidR="003E26C0" w:rsidRPr="00DC1440" w:rsidRDefault="00D81913" w:rsidP="00DC1440">
      <w:pPr>
        <w:numPr>
          <w:ilvl w:val="0"/>
          <w:numId w:val="16"/>
        </w:numPr>
        <w:spacing w:line="276" w:lineRule="auto"/>
        <w:jc w:val="both"/>
        <w:rPr>
          <w:sz w:val="22"/>
          <w:szCs w:val="22"/>
          <w:lang w:val="pl-PL"/>
        </w:rPr>
      </w:pPr>
      <w:r w:rsidRPr="00DC1440">
        <w:rPr>
          <w:sz w:val="22"/>
          <w:szCs w:val="22"/>
          <w:lang w:val="pl-PL"/>
        </w:rPr>
        <w:t xml:space="preserve">Przyjmujący Zamówienie jest każdorazowo zobowiązany do </w:t>
      </w:r>
      <w:r w:rsidR="00D87FD1" w:rsidRPr="00DC1440">
        <w:rPr>
          <w:sz w:val="22"/>
          <w:szCs w:val="22"/>
          <w:lang w:val="pl-PL"/>
        </w:rPr>
        <w:t xml:space="preserve">niezwłocznego, </w:t>
      </w:r>
      <w:r w:rsidRPr="00DC1440">
        <w:rPr>
          <w:sz w:val="22"/>
          <w:szCs w:val="22"/>
          <w:lang w:val="pl-PL"/>
        </w:rPr>
        <w:t xml:space="preserve">pisemnego (pod rygorem nieważności) zgłoszenia Udzielającemu Zamówienie ewentualnych zastrzeżeń, jakie by miał </w:t>
      </w:r>
      <w:r w:rsidR="00D87FD1" w:rsidRPr="00DC1440">
        <w:rPr>
          <w:sz w:val="22"/>
          <w:szCs w:val="22"/>
          <w:lang w:val="pl-PL"/>
        </w:rPr>
        <w:t xml:space="preserve">w przyszłości </w:t>
      </w:r>
      <w:r w:rsidRPr="00DC1440">
        <w:rPr>
          <w:sz w:val="22"/>
          <w:szCs w:val="22"/>
          <w:lang w:val="pl-PL"/>
        </w:rPr>
        <w:t xml:space="preserve">co do braku zabezpieczenia lub niewłaściwego zabezpieczenia warunków, </w:t>
      </w:r>
      <w:r w:rsidR="00D50F36">
        <w:rPr>
          <w:sz w:val="22"/>
          <w:szCs w:val="22"/>
          <w:lang w:val="pl-PL"/>
        </w:rPr>
        <w:br/>
      </w:r>
      <w:r w:rsidRPr="00DC1440">
        <w:rPr>
          <w:sz w:val="22"/>
          <w:szCs w:val="22"/>
          <w:lang w:val="pl-PL"/>
        </w:rPr>
        <w:t>o których mowa</w:t>
      </w:r>
      <w:r w:rsidR="00D87FD1" w:rsidRPr="00DC1440">
        <w:rPr>
          <w:sz w:val="22"/>
          <w:szCs w:val="22"/>
          <w:lang w:val="pl-PL"/>
        </w:rPr>
        <w:t xml:space="preserve"> </w:t>
      </w:r>
      <w:r w:rsidRPr="00DC1440">
        <w:rPr>
          <w:sz w:val="22"/>
          <w:szCs w:val="22"/>
          <w:lang w:val="pl-PL"/>
        </w:rPr>
        <w:t>w ust. 1</w:t>
      </w:r>
      <w:r w:rsidR="0017145F" w:rsidRPr="00DC1440">
        <w:rPr>
          <w:sz w:val="22"/>
          <w:szCs w:val="22"/>
          <w:lang w:val="pl-PL"/>
        </w:rPr>
        <w:t>, pod rygorem przyjęcia, iż Przyjmujący Zamówienie nie wnosi takich zastrzeżeń, a warunki, o których mowa w ust. 1, są należycie zabezpieczone przez Udzielającego Zamówienie.</w:t>
      </w:r>
    </w:p>
    <w:p w14:paraId="5B739F98" w14:textId="77777777" w:rsidR="003E26C0" w:rsidRPr="00DC1440" w:rsidRDefault="003E26C0" w:rsidP="00DC1440">
      <w:pPr>
        <w:spacing w:line="276" w:lineRule="auto"/>
        <w:jc w:val="center"/>
        <w:rPr>
          <w:bCs/>
          <w:sz w:val="22"/>
          <w:szCs w:val="22"/>
          <w:lang w:val="pl-PL"/>
        </w:rPr>
      </w:pPr>
      <w:r w:rsidRPr="00DC1440">
        <w:rPr>
          <w:bCs/>
          <w:sz w:val="22"/>
          <w:szCs w:val="22"/>
          <w:lang w:val="pl-PL"/>
        </w:rPr>
        <w:t>§ 5</w:t>
      </w:r>
    </w:p>
    <w:p w14:paraId="4BC8C54D" w14:textId="77777777" w:rsidR="00F135EF" w:rsidRDefault="00D81913" w:rsidP="00F135EF">
      <w:pPr>
        <w:numPr>
          <w:ilvl w:val="0"/>
          <w:numId w:val="9"/>
        </w:numPr>
        <w:tabs>
          <w:tab w:val="num" w:pos="284"/>
        </w:tabs>
        <w:spacing w:line="276" w:lineRule="auto"/>
        <w:ind w:left="284" w:hanging="284"/>
        <w:jc w:val="both"/>
        <w:rPr>
          <w:sz w:val="22"/>
          <w:szCs w:val="22"/>
          <w:lang w:val="pl-PL"/>
        </w:rPr>
      </w:pPr>
      <w:r w:rsidRPr="00DC1440">
        <w:rPr>
          <w:sz w:val="22"/>
          <w:szCs w:val="22"/>
          <w:lang w:val="pl-PL"/>
        </w:rPr>
        <w:t xml:space="preserve">Przyjmujący Zamówienie </w:t>
      </w:r>
      <w:r w:rsidR="00E14C63" w:rsidRPr="00DC1440">
        <w:rPr>
          <w:sz w:val="22"/>
          <w:szCs w:val="22"/>
          <w:lang w:val="pl-PL"/>
        </w:rPr>
        <w:t xml:space="preserve">oświadcza, iż lekarze wykonujący świadczenia zdrowotne na jego rzecz będą zobowiązani do </w:t>
      </w:r>
      <w:r w:rsidRPr="00DC1440">
        <w:rPr>
          <w:sz w:val="22"/>
          <w:szCs w:val="22"/>
          <w:lang w:val="pl-PL"/>
        </w:rPr>
        <w:t xml:space="preserve"> rzetelnego wyk</w:t>
      </w:r>
      <w:r w:rsidR="00CF33E3" w:rsidRPr="00DC1440">
        <w:rPr>
          <w:sz w:val="22"/>
          <w:szCs w:val="22"/>
          <w:lang w:val="pl-PL"/>
        </w:rPr>
        <w:t xml:space="preserve">onywania świadczeń zdrowotnych, </w:t>
      </w:r>
      <w:r w:rsidRPr="00DC1440">
        <w:rPr>
          <w:sz w:val="22"/>
          <w:szCs w:val="22"/>
          <w:lang w:val="pl-PL"/>
        </w:rPr>
        <w:t xml:space="preserve">wykorzystując wiedzę </w:t>
      </w:r>
      <w:r w:rsidR="00E14C63" w:rsidRPr="00DC1440">
        <w:rPr>
          <w:sz w:val="22"/>
          <w:szCs w:val="22"/>
          <w:lang w:val="pl-PL"/>
        </w:rPr>
        <w:br/>
      </w:r>
      <w:r w:rsidRPr="00DC1440">
        <w:rPr>
          <w:sz w:val="22"/>
          <w:szCs w:val="22"/>
          <w:lang w:val="pl-PL"/>
        </w:rPr>
        <w:t>i umiejętności medyczne oraz postęp w tym zakresie, a także warunki techniczne, jakimi dy</w:t>
      </w:r>
      <w:r w:rsidR="00F135EF">
        <w:rPr>
          <w:sz w:val="22"/>
          <w:szCs w:val="22"/>
          <w:lang w:val="pl-PL"/>
        </w:rPr>
        <w:t>sponuje Udzielający Zamówienie.</w:t>
      </w:r>
    </w:p>
    <w:p w14:paraId="104A347F" w14:textId="70460A3D" w:rsidR="00D81913" w:rsidRPr="00F135EF" w:rsidRDefault="00D81913" w:rsidP="00F135EF">
      <w:pPr>
        <w:numPr>
          <w:ilvl w:val="0"/>
          <w:numId w:val="9"/>
        </w:numPr>
        <w:tabs>
          <w:tab w:val="num" w:pos="284"/>
        </w:tabs>
        <w:spacing w:line="276" w:lineRule="auto"/>
        <w:ind w:left="284" w:hanging="284"/>
        <w:jc w:val="both"/>
        <w:rPr>
          <w:sz w:val="22"/>
          <w:szCs w:val="22"/>
          <w:lang w:val="pl-PL"/>
        </w:rPr>
      </w:pPr>
      <w:r w:rsidRPr="00F135EF">
        <w:rPr>
          <w:sz w:val="22"/>
          <w:szCs w:val="22"/>
          <w:lang w:val="pl-PL"/>
        </w:rPr>
        <w:t>Przyjmujący Zamówienie zobowiązany jest w szczególności do:</w:t>
      </w:r>
    </w:p>
    <w:p w14:paraId="65C10D4A" w14:textId="4AF1151A" w:rsidR="00CA2DB1" w:rsidRDefault="009C5DC3" w:rsidP="00DC1440">
      <w:pPr>
        <w:widowControl w:val="0"/>
        <w:numPr>
          <w:ilvl w:val="0"/>
          <w:numId w:val="7"/>
        </w:numPr>
        <w:tabs>
          <w:tab w:val="left" w:pos="0"/>
        </w:tabs>
        <w:spacing w:line="276" w:lineRule="auto"/>
        <w:jc w:val="both"/>
        <w:rPr>
          <w:sz w:val="22"/>
          <w:szCs w:val="22"/>
          <w:lang w:val="pl-PL"/>
        </w:rPr>
      </w:pPr>
      <w:r>
        <w:rPr>
          <w:sz w:val="22"/>
          <w:szCs w:val="22"/>
          <w:lang w:val="pl-PL"/>
        </w:rPr>
        <w:t>N</w:t>
      </w:r>
      <w:r w:rsidR="00CA2DB1" w:rsidRPr="00DC1440">
        <w:rPr>
          <w:sz w:val="22"/>
          <w:szCs w:val="22"/>
          <w:lang w:val="pl-PL"/>
        </w:rPr>
        <w:t>adzoru i aktywnego udziału w udzielaniu świadczeń zdrowotnych zg</w:t>
      </w:r>
      <w:r>
        <w:rPr>
          <w:sz w:val="22"/>
          <w:szCs w:val="22"/>
          <w:lang w:val="pl-PL"/>
        </w:rPr>
        <w:t>odnie z posiadaną specjalizacją.</w:t>
      </w:r>
    </w:p>
    <w:p w14:paraId="5A960AC2" w14:textId="69F1D994" w:rsidR="000B70BD" w:rsidRPr="000B70BD" w:rsidRDefault="000B70BD" w:rsidP="000B70BD">
      <w:pPr>
        <w:widowControl w:val="0"/>
        <w:numPr>
          <w:ilvl w:val="0"/>
          <w:numId w:val="7"/>
        </w:numPr>
        <w:tabs>
          <w:tab w:val="left" w:pos="0"/>
        </w:tabs>
        <w:spacing w:line="276" w:lineRule="auto"/>
        <w:jc w:val="both"/>
        <w:rPr>
          <w:sz w:val="22"/>
          <w:szCs w:val="22"/>
          <w:lang w:val="pl-PL"/>
        </w:rPr>
      </w:pPr>
      <w:r w:rsidRPr="000B70BD">
        <w:rPr>
          <w:sz w:val="22"/>
          <w:szCs w:val="22"/>
          <w:lang w:val="pl-PL"/>
        </w:rPr>
        <w:t xml:space="preserve">Wykonywanie </w:t>
      </w:r>
      <w:r w:rsidRPr="007F60C1">
        <w:rPr>
          <w:sz w:val="22"/>
          <w:szCs w:val="22"/>
          <w:lang w:val="pl-PL"/>
        </w:rPr>
        <w:t xml:space="preserve">wszystkich niezbędnych badań </w:t>
      </w:r>
      <w:r w:rsidR="00961B7C" w:rsidRPr="007F60C1">
        <w:rPr>
          <w:sz w:val="22"/>
          <w:szCs w:val="22"/>
          <w:lang w:val="pl-PL"/>
        </w:rPr>
        <w:t xml:space="preserve">i innych czynności zgodnie </w:t>
      </w:r>
      <w:r w:rsidRPr="007F60C1">
        <w:rPr>
          <w:sz w:val="22"/>
          <w:szCs w:val="22"/>
          <w:lang w:val="pl-PL"/>
        </w:rPr>
        <w:t>z procedur</w:t>
      </w:r>
      <w:r w:rsidR="00961B7C" w:rsidRPr="007F60C1">
        <w:rPr>
          <w:sz w:val="22"/>
          <w:szCs w:val="22"/>
          <w:lang w:val="pl-PL"/>
        </w:rPr>
        <w:t>ami</w:t>
      </w:r>
      <w:r w:rsidRPr="007F60C1">
        <w:rPr>
          <w:sz w:val="22"/>
          <w:szCs w:val="22"/>
          <w:lang w:val="pl-PL"/>
        </w:rPr>
        <w:t xml:space="preserve"> </w:t>
      </w:r>
      <w:r w:rsidR="00961B7C" w:rsidRPr="007F60C1">
        <w:rPr>
          <w:sz w:val="22"/>
          <w:szCs w:val="22"/>
          <w:lang w:val="pl-PL"/>
        </w:rPr>
        <w:t>obowiązującymi w reprezentowanej specjalizacji</w:t>
      </w:r>
      <w:r w:rsidRPr="007F60C1">
        <w:rPr>
          <w:sz w:val="22"/>
          <w:szCs w:val="22"/>
          <w:lang w:val="pl-PL"/>
        </w:rPr>
        <w:t>.</w:t>
      </w:r>
    </w:p>
    <w:p w14:paraId="5779BF3D" w14:textId="34A8D653" w:rsidR="00CA2DB1" w:rsidRPr="00DC1440" w:rsidRDefault="009C5DC3" w:rsidP="00DC1440">
      <w:pPr>
        <w:numPr>
          <w:ilvl w:val="0"/>
          <w:numId w:val="7"/>
        </w:numPr>
        <w:autoSpaceDE/>
        <w:autoSpaceDN/>
        <w:spacing w:line="276" w:lineRule="auto"/>
        <w:jc w:val="both"/>
        <w:rPr>
          <w:color w:val="000000"/>
          <w:sz w:val="22"/>
          <w:szCs w:val="22"/>
          <w:lang w:val="pl-PL"/>
        </w:rPr>
      </w:pPr>
      <w:r>
        <w:rPr>
          <w:sz w:val="22"/>
          <w:szCs w:val="22"/>
          <w:lang w:val="pl-PL"/>
        </w:rPr>
        <w:t>U</w:t>
      </w:r>
      <w:r w:rsidR="00663EC1" w:rsidRPr="00DC1440">
        <w:rPr>
          <w:sz w:val="22"/>
          <w:szCs w:val="22"/>
          <w:lang w:val="pl-PL"/>
        </w:rPr>
        <w:t>dzielanie konsultacji pacjentom Udzielającego Zamówienie</w:t>
      </w:r>
      <w:r w:rsidR="00D130F6" w:rsidRPr="00DC1440">
        <w:rPr>
          <w:sz w:val="22"/>
          <w:szCs w:val="22"/>
          <w:lang w:val="pl-PL"/>
        </w:rPr>
        <w:t>, w ramach pełnionego dyżuru</w:t>
      </w:r>
      <w:r>
        <w:rPr>
          <w:sz w:val="22"/>
          <w:szCs w:val="22"/>
          <w:lang w:val="pl-PL"/>
        </w:rPr>
        <w:t>.</w:t>
      </w:r>
    </w:p>
    <w:p w14:paraId="09CCB6B2" w14:textId="1F96F762" w:rsidR="00D81913" w:rsidRPr="00DC1440" w:rsidRDefault="00D81913" w:rsidP="00DC1440">
      <w:pPr>
        <w:widowControl w:val="0"/>
        <w:numPr>
          <w:ilvl w:val="0"/>
          <w:numId w:val="7"/>
        </w:numPr>
        <w:tabs>
          <w:tab w:val="left" w:pos="0"/>
        </w:tabs>
        <w:spacing w:line="276" w:lineRule="auto"/>
        <w:jc w:val="both"/>
        <w:rPr>
          <w:sz w:val="22"/>
          <w:szCs w:val="22"/>
          <w:lang w:val="pl-PL"/>
        </w:rPr>
      </w:pPr>
      <w:r w:rsidRPr="00DC1440">
        <w:rPr>
          <w:sz w:val="22"/>
          <w:szCs w:val="22"/>
          <w:lang w:val="pl-PL"/>
        </w:rPr>
        <w:t xml:space="preserve">Wykonywania świadczeń </w:t>
      </w:r>
      <w:r w:rsidR="00617692" w:rsidRPr="00DC1440">
        <w:rPr>
          <w:sz w:val="22"/>
          <w:szCs w:val="22"/>
          <w:lang w:val="pl-PL"/>
        </w:rPr>
        <w:t>zdrowotnych</w:t>
      </w:r>
      <w:r w:rsidRPr="00DC1440">
        <w:rPr>
          <w:sz w:val="22"/>
          <w:szCs w:val="22"/>
          <w:lang w:val="pl-PL"/>
        </w:rPr>
        <w:t xml:space="preserve"> określonych w umowie zgodnie z </w:t>
      </w:r>
      <w:r w:rsidR="004F4242" w:rsidRPr="00DC1440">
        <w:rPr>
          <w:sz w:val="22"/>
          <w:szCs w:val="22"/>
          <w:lang w:val="pl-PL"/>
        </w:rPr>
        <w:t xml:space="preserve">aktualną </w:t>
      </w:r>
      <w:r w:rsidRPr="00DC1440">
        <w:rPr>
          <w:sz w:val="22"/>
          <w:szCs w:val="22"/>
          <w:lang w:val="pl-PL"/>
        </w:rPr>
        <w:t>wiedzą medyczną</w:t>
      </w:r>
      <w:r w:rsidR="004F4242" w:rsidRPr="00DC1440">
        <w:rPr>
          <w:sz w:val="22"/>
          <w:szCs w:val="22"/>
          <w:lang w:val="pl-PL"/>
        </w:rPr>
        <w:t xml:space="preserve"> </w:t>
      </w:r>
      <w:r w:rsidRPr="00DC1440">
        <w:rPr>
          <w:sz w:val="22"/>
          <w:szCs w:val="22"/>
          <w:lang w:val="pl-PL"/>
        </w:rPr>
        <w:t>i Kodeksem Etyki Lekarskiej, Zarządzeniami Prezesa</w:t>
      </w:r>
      <w:r w:rsidR="007E58A0">
        <w:rPr>
          <w:sz w:val="22"/>
          <w:szCs w:val="22"/>
          <w:lang w:val="pl-PL"/>
        </w:rPr>
        <w:t xml:space="preserve"> </w:t>
      </w:r>
      <w:r w:rsidRPr="00DC1440">
        <w:rPr>
          <w:sz w:val="22"/>
          <w:szCs w:val="22"/>
          <w:lang w:val="pl-PL"/>
        </w:rPr>
        <w:t xml:space="preserve">NFZ, </w:t>
      </w:r>
      <w:r w:rsidR="004F4242" w:rsidRPr="00DC1440">
        <w:rPr>
          <w:sz w:val="22"/>
          <w:szCs w:val="22"/>
          <w:lang w:val="pl-PL"/>
        </w:rPr>
        <w:t xml:space="preserve">powszechnie obowiązującymi przepisami prawa, w tym </w:t>
      </w:r>
      <w:r w:rsidRPr="00DC1440">
        <w:rPr>
          <w:sz w:val="22"/>
          <w:szCs w:val="22"/>
          <w:lang w:val="pl-PL"/>
        </w:rPr>
        <w:t>rozporządzeniami MZ co do zakresu objętego niniejszą umową oraz Zarządzeniami Dyrekcji Szpitala Uniwersyteckiego i obowiązującymi u</w:t>
      </w:r>
      <w:r w:rsidR="004F4242" w:rsidRPr="00DC1440">
        <w:rPr>
          <w:sz w:val="22"/>
          <w:szCs w:val="22"/>
          <w:lang w:val="pl-PL"/>
        </w:rPr>
        <w:t> </w:t>
      </w:r>
      <w:r w:rsidRPr="00DC1440">
        <w:rPr>
          <w:sz w:val="22"/>
          <w:szCs w:val="22"/>
          <w:lang w:val="pl-PL"/>
        </w:rPr>
        <w:t>Udzielającego Zamówienie procedurami</w:t>
      </w:r>
      <w:r w:rsidR="00A42358" w:rsidRPr="00DC1440">
        <w:rPr>
          <w:sz w:val="22"/>
          <w:szCs w:val="22"/>
          <w:lang w:val="pl-PL"/>
        </w:rPr>
        <w:t>.</w:t>
      </w:r>
      <w:r w:rsidR="005101F3" w:rsidRPr="00DC1440">
        <w:rPr>
          <w:sz w:val="22"/>
          <w:szCs w:val="22"/>
          <w:lang w:val="pl-PL"/>
        </w:rPr>
        <w:t xml:space="preserve"> </w:t>
      </w:r>
    </w:p>
    <w:p w14:paraId="0D8973E1" w14:textId="77777777" w:rsidR="00D81913" w:rsidRPr="00DC1440" w:rsidRDefault="00D81913" w:rsidP="00DC1440">
      <w:pPr>
        <w:widowControl w:val="0"/>
        <w:numPr>
          <w:ilvl w:val="0"/>
          <w:numId w:val="7"/>
        </w:numPr>
        <w:tabs>
          <w:tab w:val="left" w:pos="0"/>
        </w:tabs>
        <w:spacing w:line="276" w:lineRule="auto"/>
        <w:jc w:val="both"/>
        <w:rPr>
          <w:sz w:val="22"/>
          <w:szCs w:val="22"/>
          <w:lang w:val="pl-PL"/>
        </w:rPr>
      </w:pPr>
      <w:r w:rsidRPr="00DC1440">
        <w:rPr>
          <w:sz w:val="22"/>
          <w:szCs w:val="22"/>
          <w:lang w:val="pl-PL"/>
        </w:rPr>
        <w:t xml:space="preserve">Przestrzegania regulaminów i innych wewnętrznych aktów normatywnych Udzielającego Zamówienie mających związek z działalnością Przyjmującego Zamówienie w ramach realizacji niniejszej umowy, w szczególności związanych z: </w:t>
      </w:r>
    </w:p>
    <w:p w14:paraId="6D2F2E77" w14:textId="77777777" w:rsidR="00D81913" w:rsidRPr="00DC1440" w:rsidRDefault="00D81913" w:rsidP="00DC1440">
      <w:pPr>
        <w:widowControl w:val="0"/>
        <w:numPr>
          <w:ilvl w:val="0"/>
          <w:numId w:val="11"/>
        </w:numPr>
        <w:tabs>
          <w:tab w:val="left" w:pos="0"/>
        </w:tabs>
        <w:spacing w:line="276" w:lineRule="auto"/>
        <w:ind w:hanging="11"/>
        <w:jc w:val="both"/>
        <w:rPr>
          <w:sz w:val="22"/>
          <w:szCs w:val="22"/>
          <w:lang w:val="pl-PL"/>
        </w:rPr>
      </w:pPr>
      <w:r w:rsidRPr="00DC1440">
        <w:rPr>
          <w:sz w:val="22"/>
          <w:szCs w:val="22"/>
          <w:lang w:val="pl-PL"/>
        </w:rPr>
        <w:t>z akredytacją, uzyskaniem certyfikacji ISO,</w:t>
      </w:r>
    </w:p>
    <w:p w14:paraId="4616801E" w14:textId="77777777" w:rsidR="00D81913" w:rsidRPr="00DC1440" w:rsidRDefault="00D81913" w:rsidP="00DC1440">
      <w:pPr>
        <w:widowControl w:val="0"/>
        <w:numPr>
          <w:ilvl w:val="0"/>
          <w:numId w:val="10"/>
        </w:numPr>
        <w:tabs>
          <w:tab w:val="left" w:pos="0"/>
        </w:tabs>
        <w:spacing w:line="276" w:lineRule="auto"/>
        <w:ind w:hanging="11"/>
        <w:jc w:val="both"/>
        <w:rPr>
          <w:sz w:val="22"/>
          <w:szCs w:val="22"/>
          <w:lang w:val="pl-PL"/>
        </w:rPr>
      </w:pPr>
      <w:r w:rsidRPr="00DC1440">
        <w:rPr>
          <w:sz w:val="22"/>
          <w:szCs w:val="22"/>
          <w:lang w:val="pl-PL"/>
        </w:rPr>
        <w:t>zagrożeniem epidemiologicznym.</w:t>
      </w:r>
    </w:p>
    <w:p w14:paraId="683DE686" w14:textId="37CBFE94" w:rsidR="00D81913" w:rsidRPr="00DC1440" w:rsidRDefault="00A11274" w:rsidP="00DC1440">
      <w:pPr>
        <w:widowControl w:val="0"/>
        <w:numPr>
          <w:ilvl w:val="0"/>
          <w:numId w:val="7"/>
        </w:numPr>
        <w:tabs>
          <w:tab w:val="left" w:pos="0"/>
        </w:tabs>
        <w:spacing w:line="276" w:lineRule="auto"/>
        <w:jc w:val="both"/>
        <w:rPr>
          <w:sz w:val="22"/>
          <w:szCs w:val="22"/>
          <w:lang w:val="pl-PL"/>
        </w:rPr>
      </w:pPr>
      <w:r w:rsidRPr="00DC1440">
        <w:rPr>
          <w:sz w:val="22"/>
          <w:szCs w:val="22"/>
          <w:lang w:val="pl-PL"/>
        </w:rPr>
        <w:t>Systematycznego p</w:t>
      </w:r>
      <w:r w:rsidR="00D81913" w:rsidRPr="00DC1440">
        <w:rPr>
          <w:sz w:val="22"/>
          <w:szCs w:val="22"/>
          <w:lang w:val="pl-PL"/>
        </w:rPr>
        <w:t>rowadzenia</w:t>
      </w:r>
      <w:r w:rsidRPr="00DC1440">
        <w:rPr>
          <w:sz w:val="22"/>
          <w:szCs w:val="22"/>
          <w:lang w:val="pl-PL"/>
        </w:rPr>
        <w:t xml:space="preserve"> aktualnej</w:t>
      </w:r>
      <w:r w:rsidR="00D81913" w:rsidRPr="00DC1440">
        <w:rPr>
          <w:sz w:val="22"/>
          <w:szCs w:val="22"/>
          <w:lang w:val="pl-PL"/>
        </w:rPr>
        <w:t xml:space="preserve"> dokumentacji medycznej zbiorczej i indywidualnej pacjentów związanej z udzielanymi świadczeniami zdrowotnymi zgodnie z obowiązującymi przepisami</w:t>
      </w:r>
      <w:r w:rsidRPr="00DC1440">
        <w:rPr>
          <w:sz w:val="22"/>
          <w:szCs w:val="22"/>
          <w:lang w:val="pl-PL"/>
        </w:rPr>
        <w:t xml:space="preserve"> oraz regulacjami wewnętrznymi dotyczącymi prowadzenia dokumentacji obowiązują</w:t>
      </w:r>
      <w:r w:rsidR="00767057">
        <w:rPr>
          <w:sz w:val="22"/>
          <w:szCs w:val="22"/>
          <w:lang w:val="pl-PL"/>
        </w:rPr>
        <w:t>cymi u Udzielającego Zamówienie:</w:t>
      </w:r>
    </w:p>
    <w:p w14:paraId="7D34F0D3" w14:textId="77777777" w:rsidR="0078266E" w:rsidRDefault="00D81913" w:rsidP="0078266E">
      <w:pPr>
        <w:numPr>
          <w:ilvl w:val="0"/>
          <w:numId w:val="10"/>
        </w:numPr>
        <w:tabs>
          <w:tab w:val="left" w:pos="0"/>
        </w:tabs>
        <w:autoSpaceDE/>
        <w:autoSpaceDN/>
        <w:spacing w:line="276" w:lineRule="auto"/>
        <w:ind w:left="1418" w:hanging="709"/>
        <w:jc w:val="both"/>
        <w:rPr>
          <w:sz w:val="22"/>
          <w:szCs w:val="22"/>
          <w:lang w:val="pl-PL"/>
        </w:rPr>
      </w:pPr>
      <w:r w:rsidRPr="00DC1440">
        <w:rPr>
          <w:sz w:val="22"/>
          <w:szCs w:val="22"/>
          <w:lang w:val="pl-PL"/>
        </w:rPr>
        <w:t xml:space="preserve">Rozporządzeniem Ministra Zdrowia z dnia 9 listopada 2015 roku w sprawie rodzajów, </w:t>
      </w:r>
      <w:r w:rsidRPr="00DC1440">
        <w:rPr>
          <w:sz w:val="22"/>
          <w:szCs w:val="22"/>
          <w:lang w:val="pl-PL"/>
        </w:rPr>
        <w:br/>
        <w:t>zakresu i wzorów dokumentacji medycznej</w:t>
      </w:r>
      <w:r w:rsidR="001530A4" w:rsidRPr="00DC1440">
        <w:rPr>
          <w:sz w:val="22"/>
          <w:szCs w:val="22"/>
          <w:lang w:val="pl-PL"/>
        </w:rPr>
        <w:t xml:space="preserve"> oraz sposobu jej przetwarzania</w:t>
      </w:r>
      <w:r w:rsidR="0078266E">
        <w:rPr>
          <w:sz w:val="22"/>
          <w:szCs w:val="22"/>
          <w:lang w:val="pl-PL"/>
        </w:rPr>
        <w:t>,</w:t>
      </w:r>
    </w:p>
    <w:p w14:paraId="3B9A168F" w14:textId="2E0E0413" w:rsidR="0078266E" w:rsidRPr="0078266E" w:rsidRDefault="0078266E" w:rsidP="0078266E">
      <w:pPr>
        <w:numPr>
          <w:ilvl w:val="0"/>
          <w:numId w:val="10"/>
        </w:numPr>
        <w:tabs>
          <w:tab w:val="left" w:pos="0"/>
        </w:tabs>
        <w:autoSpaceDE/>
        <w:autoSpaceDN/>
        <w:spacing w:line="276" w:lineRule="auto"/>
        <w:ind w:left="1418" w:hanging="709"/>
        <w:jc w:val="both"/>
        <w:rPr>
          <w:sz w:val="22"/>
          <w:szCs w:val="22"/>
          <w:lang w:val="pl-PL"/>
        </w:rPr>
      </w:pPr>
      <w:r w:rsidRPr="0078266E">
        <w:rPr>
          <w:lang w:val="pl-PL"/>
        </w:rPr>
        <w:t>Rozporządzeniem Ministra Zdrowia z dnia 8 maja 2018 r. w sprawie rodzajów elektronicznej dokumentacji medycznej,</w:t>
      </w:r>
    </w:p>
    <w:p w14:paraId="00065E28" w14:textId="461CCA6C" w:rsidR="00D81913" w:rsidRPr="00DC1440" w:rsidRDefault="00D81913" w:rsidP="00DC1440">
      <w:pPr>
        <w:numPr>
          <w:ilvl w:val="0"/>
          <w:numId w:val="10"/>
        </w:numPr>
        <w:tabs>
          <w:tab w:val="left" w:pos="0"/>
        </w:tabs>
        <w:autoSpaceDE/>
        <w:autoSpaceDN/>
        <w:spacing w:line="276" w:lineRule="auto"/>
        <w:ind w:left="1418" w:hanging="709"/>
        <w:jc w:val="both"/>
        <w:rPr>
          <w:sz w:val="22"/>
          <w:szCs w:val="22"/>
          <w:lang w:val="pl-PL"/>
        </w:rPr>
      </w:pPr>
      <w:r w:rsidRPr="00DC1440">
        <w:rPr>
          <w:sz w:val="22"/>
          <w:szCs w:val="22"/>
          <w:lang w:val="pl-PL"/>
        </w:rPr>
        <w:t>Ustawą z dnia 6 listopada 2008 roku o prawach pacjenta i Rzeczniku Praw Pa</w:t>
      </w:r>
      <w:r w:rsidR="00767057">
        <w:rPr>
          <w:sz w:val="22"/>
          <w:szCs w:val="22"/>
          <w:lang w:val="pl-PL"/>
        </w:rPr>
        <w:t>cjenta,</w:t>
      </w:r>
    </w:p>
    <w:p w14:paraId="0F56C49B" w14:textId="4A675E09" w:rsidR="00D81913" w:rsidRPr="00DC1440" w:rsidRDefault="00D81913" w:rsidP="00DC1440">
      <w:pPr>
        <w:numPr>
          <w:ilvl w:val="0"/>
          <w:numId w:val="10"/>
        </w:numPr>
        <w:tabs>
          <w:tab w:val="left" w:pos="0"/>
        </w:tabs>
        <w:autoSpaceDE/>
        <w:autoSpaceDN/>
        <w:spacing w:line="276" w:lineRule="auto"/>
        <w:ind w:left="1418" w:hanging="709"/>
        <w:jc w:val="both"/>
        <w:rPr>
          <w:sz w:val="22"/>
          <w:szCs w:val="22"/>
          <w:lang w:val="pl-PL"/>
        </w:rPr>
      </w:pPr>
      <w:r w:rsidRPr="00DC1440">
        <w:rPr>
          <w:sz w:val="22"/>
          <w:szCs w:val="22"/>
          <w:lang w:val="pl-PL"/>
        </w:rPr>
        <w:t>Ustawą z dnia 5 grudnia 1996 roku o zawo</w:t>
      </w:r>
      <w:r w:rsidR="001530A4" w:rsidRPr="00DC1440">
        <w:rPr>
          <w:sz w:val="22"/>
          <w:szCs w:val="22"/>
          <w:lang w:val="pl-PL"/>
        </w:rPr>
        <w:t>dach lekarza i lekarza dentysty.</w:t>
      </w:r>
    </w:p>
    <w:p w14:paraId="0EC117E6" w14:textId="56A77740" w:rsidR="00D81913" w:rsidRPr="00DC1440" w:rsidRDefault="00F42C1E" w:rsidP="00DC1440">
      <w:pPr>
        <w:tabs>
          <w:tab w:val="left" w:pos="0"/>
        </w:tabs>
        <w:autoSpaceDE/>
        <w:autoSpaceDN/>
        <w:spacing w:line="276" w:lineRule="auto"/>
        <w:ind w:left="709"/>
        <w:jc w:val="both"/>
        <w:rPr>
          <w:sz w:val="22"/>
          <w:szCs w:val="22"/>
          <w:lang w:val="pl-PL"/>
        </w:rPr>
      </w:pPr>
      <w:r w:rsidRPr="00DC1440">
        <w:rPr>
          <w:sz w:val="22"/>
          <w:szCs w:val="22"/>
          <w:lang w:val="pl-PL"/>
        </w:rPr>
        <w:t>a także w</w:t>
      </w:r>
      <w:r w:rsidR="00D81913" w:rsidRPr="00DC1440">
        <w:rPr>
          <w:sz w:val="22"/>
          <w:szCs w:val="22"/>
          <w:lang w:val="pl-PL"/>
        </w:rPr>
        <w:t xml:space="preserve">ewnętrznymi aktami normatywnymi Udzielającego Zamówienie. </w:t>
      </w:r>
    </w:p>
    <w:p w14:paraId="69056BD8" w14:textId="3FA9B7B9" w:rsidR="00F42C1E" w:rsidRPr="00DC1440" w:rsidRDefault="00F42C1E" w:rsidP="00DC1440">
      <w:pPr>
        <w:pStyle w:val="Bezodstpw"/>
        <w:numPr>
          <w:ilvl w:val="0"/>
          <w:numId w:val="7"/>
        </w:numPr>
        <w:spacing w:line="276" w:lineRule="auto"/>
        <w:jc w:val="both"/>
        <w:rPr>
          <w:rFonts w:ascii="Times New Roman" w:eastAsia="MS Mincho" w:hAnsi="Times New Roman" w:cs="Times New Roman"/>
        </w:rPr>
      </w:pPr>
      <w:r w:rsidRPr="00DC1440">
        <w:rPr>
          <w:rFonts w:ascii="Times New Roman" w:hAnsi="Times New Roman" w:cs="Times New Roman"/>
        </w:rPr>
        <w:t xml:space="preserve">Przestrzegania przy wykonywaniu niniejszej Umowy zasad wynikających z </w:t>
      </w:r>
      <w:r w:rsidR="000D7CCA" w:rsidRPr="00DC1440">
        <w:rPr>
          <w:rFonts w:ascii="Times New Roman" w:hAnsi="Times New Roman" w:cs="Times New Roman"/>
        </w:rPr>
        <w:t>krajowych przepisów o ochronie danych osobowych</w:t>
      </w:r>
      <w:r w:rsidRPr="00DC1440">
        <w:rPr>
          <w:rFonts w:ascii="Times New Roman" w:hAnsi="Times New Roman" w:cs="Times New Roman"/>
        </w:rPr>
        <w:t>,</w:t>
      </w:r>
      <w:r w:rsidR="000D7CCA" w:rsidRPr="00DC1440">
        <w:rPr>
          <w:rFonts w:ascii="Times New Roman" w:hAnsi="Times New Roman" w:cs="Times New Roman"/>
        </w:rPr>
        <w:t xml:space="preserve"> a także innych powszechnie obowiązujących </w:t>
      </w:r>
      <w:r w:rsidR="000D7CCA" w:rsidRPr="00DC1440">
        <w:rPr>
          <w:rFonts w:ascii="Times New Roman" w:hAnsi="Times New Roman" w:cs="Times New Roman"/>
        </w:rPr>
        <w:lastRenderedPageBreak/>
        <w:t>przepisów prawa, chroniących prawa osób, których dane będą przetwarzane, w tym przepisów</w:t>
      </w:r>
      <w:r w:rsidRPr="00DC1440">
        <w:rPr>
          <w:rFonts w:ascii="Times New Roman" w:hAnsi="Times New Roman" w:cs="Times New Roman"/>
        </w:rPr>
        <w:t xml:space="preserve"> Rozporządzenia Parlamentu Europejskiego Rady (UE) 2016/679 z dnia 27 kwietnia 2016 r. </w:t>
      </w:r>
      <w:r w:rsidR="00C21B84" w:rsidRPr="00DC1440">
        <w:rPr>
          <w:rFonts w:ascii="Times New Roman" w:hAnsi="Times New Roman" w:cs="Times New Roman"/>
        </w:rPr>
        <w:br/>
      </w:r>
      <w:r w:rsidRPr="00DC1440">
        <w:rPr>
          <w:rFonts w:ascii="Times New Roman" w:hAnsi="Times New Roman" w:cs="Times New Roman"/>
        </w:rPr>
        <w:t xml:space="preserve">w sprawie ochrony osób fizycznych w związku z przetwarzaniem danych osobowych </w:t>
      </w:r>
      <w:r w:rsidR="00C21B84" w:rsidRPr="00DC1440">
        <w:rPr>
          <w:rFonts w:ascii="Times New Roman" w:hAnsi="Times New Roman" w:cs="Times New Roman"/>
        </w:rPr>
        <w:br/>
      </w:r>
      <w:r w:rsidRPr="00DC1440">
        <w:rPr>
          <w:rFonts w:ascii="Times New Roman" w:hAnsi="Times New Roman" w:cs="Times New Roman"/>
        </w:rPr>
        <w:t>i w sprawie swobodnego przepływu takich danych oraz uchylenia dyrektywy 95/46/WE (</w:t>
      </w:r>
      <w:r w:rsidR="006E643F">
        <w:rPr>
          <w:rFonts w:ascii="Times New Roman" w:hAnsi="Times New Roman" w:cs="Times New Roman"/>
        </w:rPr>
        <w:t>O</w:t>
      </w:r>
      <w:r w:rsidRPr="00DC1440">
        <w:rPr>
          <w:rFonts w:ascii="Times New Roman" w:hAnsi="Times New Roman" w:cs="Times New Roman"/>
        </w:rPr>
        <w:t>gólne rozporządzenie o ochronie danych) oraz obowiązujących po tym terminie krajowych przepisów o ochronie danych osobowych oraz innych przepisów prawa powszechnie obowiązującego, chroniących prawa osób, których dane będą przetwarzane.</w:t>
      </w:r>
      <w:r w:rsidR="000D7CCA" w:rsidRPr="00DC1440">
        <w:rPr>
          <w:rFonts w:ascii="Times New Roman" w:hAnsi="Times New Roman" w:cs="Times New Roman"/>
        </w:rPr>
        <w:t xml:space="preserve"> </w:t>
      </w:r>
      <w:r w:rsidR="00B82561" w:rsidRPr="00DC1440">
        <w:rPr>
          <w:rFonts w:ascii="Times New Roman" w:hAnsi="Times New Roman" w:cs="Times New Roman"/>
        </w:rPr>
        <w:t>Strony szczegółowo ustaliły warunki przetwarzania danych w umowie o powierzenie przetwarzania danych.</w:t>
      </w:r>
    </w:p>
    <w:p w14:paraId="491DBF8E" w14:textId="77777777" w:rsidR="00D81913" w:rsidRPr="00DC1440" w:rsidRDefault="00123CC3"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Znajomości i p</w:t>
      </w:r>
      <w:r w:rsidR="00D81913" w:rsidRPr="00DC1440">
        <w:rPr>
          <w:sz w:val="22"/>
          <w:szCs w:val="22"/>
          <w:lang w:val="pl-PL"/>
        </w:rPr>
        <w:t>rzestrzegania praw pacjenta.</w:t>
      </w:r>
    </w:p>
    <w:p w14:paraId="4D13351D" w14:textId="77777777" w:rsidR="00F42C1E" w:rsidRPr="00DC1440" w:rsidRDefault="00D81913" w:rsidP="00FD7861">
      <w:pPr>
        <w:pStyle w:val="Akapitzlist"/>
        <w:numPr>
          <w:ilvl w:val="0"/>
          <w:numId w:val="7"/>
        </w:numPr>
        <w:spacing w:line="276" w:lineRule="auto"/>
        <w:jc w:val="both"/>
        <w:rPr>
          <w:sz w:val="22"/>
          <w:szCs w:val="22"/>
          <w:lang w:val="pl-PL"/>
        </w:rPr>
      </w:pPr>
      <w:r w:rsidRPr="00DC1440">
        <w:rPr>
          <w:sz w:val="22"/>
          <w:szCs w:val="22"/>
          <w:lang w:val="pl-PL"/>
        </w:rPr>
        <w:t xml:space="preserve">Posiadania </w:t>
      </w:r>
      <w:r w:rsidR="00D77096" w:rsidRPr="00DC1440">
        <w:rPr>
          <w:sz w:val="22"/>
          <w:szCs w:val="22"/>
          <w:lang w:val="pl-PL"/>
        </w:rPr>
        <w:t xml:space="preserve">przez osoby wykonujące świadczenia zdrowotne </w:t>
      </w:r>
      <w:r w:rsidRPr="00DC1440">
        <w:rPr>
          <w:sz w:val="22"/>
          <w:szCs w:val="22"/>
          <w:lang w:val="pl-PL"/>
        </w:rPr>
        <w:t xml:space="preserve">aktualnego zaświadczenia lekarskiego </w:t>
      </w:r>
      <w:r w:rsidR="00F42C1E" w:rsidRPr="00DC1440">
        <w:rPr>
          <w:sz w:val="22"/>
          <w:szCs w:val="22"/>
          <w:lang w:val="pl-PL"/>
        </w:rPr>
        <w:t>potwierdzającego zdolność do realizacji Umowy przez cały okres obowiązywania Umowy.</w:t>
      </w:r>
    </w:p>
    <w:p w14:paraId="645D1713" w14:textId="7CD0FD96" w:rsidR="00D81913" w:rsidRPr="00DC1440" w:rsidRDefault="00F42C1E"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 xml:space="preserve">Niezwłocznego </w:t>
      </w:r>
      <w:r w:rsidR="00D81913" w:rsidRPr="00DC1440">
        <w:rPr>
          <w:sz w:val="22"/>
          <w:szCs w:val="22"/>
          <w:lang w:val="pl-PL"/>
        </w:rPr>
        <w:t>pisemnego zawiadomienia Udzielającego Zamówienie i sporządzenia notatki służbowej w razie stwierdzenia niesprawności aparatury bądź sprzętu medycznego, awarii, kradzieży i innych podobnych zdarzeń.</w:t>
      </w:r>
    </w:p>
    <w:p w14:paraId="624B10F6" w14:textId="03076A61" w:rsidR="00D81913" w:rsidRPr="00DC1440" w:rsidRDefault="00F42C1E"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 xml:space="preserve">Niezwłocznego </w:t>
      </w:r>
      <w:r w:rsidR="00D81913" w:rsidRPr="00DC1440">
        <w:rPr>
          <w:sz w:val="22"/>
          <w:szCs w:val="22"/>
          <w:lang w:val="pl-PL"/>
        </w:rPr>
        <w:t>zawiadomienia Kierownika Oddziału o niemożności podjęcia opieki medycznej nad chorymi.</w:t>
      </w:r>
    </w:p>
    <w:p w14:paraId="74D69E22" w14:textId="77777777" w:rsidR="00D81913" w:rsidRPr="00DC1440" w:rsidRDefault="00D81913"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Brania udziału w prowadzeniu rejestru ubezpieczonych oczekujących na świadczenia udzielane przez Udzielającego Zamówienie zgodnie z obowiązującymi w tym zakresie regulacjami prawnymi i wymogami ze szczególnym uwzględnieniem wymogów</w:t>
      </w:r>
      <w:r w:rsidR="00D77096" w:rsidRPr="00DC1440">
        <w:rPr>
          <w:sz w:val="22"/>
          <w:szCs w:val="22"/>
          <w:lang w:val="pl-PL"/>
        </w:rPr>
        <w:t xml:space="preserve"> Płatnika</w:t>
      </w:r>
      <w:r w:rsidRPr="00DC1440">
        <w:rPr>
          <w:sz w:val="22"/>
          <w:szCs w:val="22"/>
          <w:lang w:val="pl-PL"/>
        </w:rPr>
        <w:t>.</w:t>
      </w:r>
    </w:p>
    <w:p w14:paraId="710E6F90" w14:textId="2133A562" w:rsidR="00D130F6" w:rsidRPr="00DC1440" w:rsidRDefault="00D130F6" w:rsidP="00DC1440">
      <w:pPr>
        <w:numPr>
          <w:ilvl w:val="0"/>
          <w:numId w:val="7"/>
        </w:numPr>
        <w:spacing w:line="276" w:lineRule="auto"/>
        <w:jc w:val="both"/>
        <w:rPr>
          <w:sz w:val="22"/>
          <w:szCs w:val="22"/>
          <w:lang w:val="pl-PL"/>
        </w:rPr>
      </w:pPr>
      <w:r w:rsidRPr="00DC1440">
        <w:rPr>
          <w:sz w:val="22"/>
          <w:szCs w:val="22"/>
          <w:lang w:val="pl-PL"/>
        </w:rPr>
        <w:t xml:space="preserve">Przekazywania danych w formie umożliwiającej rozliczanie z Płatnikiem. </w:t>
      </w:r>
    </w:p>
    <w:p w14:paraId="687D665A" w14:textId="468CE113" w:rsidR="00D81913" w:rsidRPr="00DC1440" w:rsidRDefault="004550D3" w:rsidP="00DC1440">
      <w:pPr>
        <w:pStyle w:val="Tekstpodstawowy"/>
        <w:widowControl/>
        <w:numPr>
          <w:ilvl w:val="0"/>
          <w:numId w:val="7"/>
        </w:numPr>
        <w:tabs>
          <w:tab w:val="clear" w:pos="360"/>
          <w:tab w:val="left" w:pos="426"/>
        </w:tabs>
        <w:autoSpaceDE/>
        <w:autoSpaceDN/>
        <w:spacing w:line="276" w:lineRule="auto"/>
        <w:rPr>
          <w:color w:val="000000"/>
        </w:rPr>
      </w:pPr>
      <w:r w:rsidRPr="00DC1440">
        <w:rPr>
          <w:color w:val="000000"/>
        </w:rPr>
        <w:t>P</w:t>
      </w:r>
      <w:r w:rsidR="00D81913" w:rsidRPr="00DC1440">
        <w:rPr>
          <w:color w:val="000000"/>
        </w:rPr>
        <w:t xml:space="preserve">rowadzenia sprawozdawczości z wykonywania świadczeń </w:t>
      </w:r>
      <w:r w:rsidR="001530A4" w:rsidRPr="00DC1440">
        <w:rPr>
          <w:color w:val="000000"/>
        </w:rPr>
        <w:t xml:space="preserve">zdrowotnych </w:t>
      </w:r>
      <w:r w:rsidR="00D81913" w:rsidRPr="00DC1440">
        <w:rPr>
          <w:color w:val="000000"/>
        </w:rPr>
        <w:t xml:space="preserve">poza Oddziałem, </w:t>
      </w:r>
      <w:r w:rsidRPr="00DC1440">
        <w:rPr>
          <w:color w:val="000000"/>
        </w:rPr>
        <w:br/>
      </w:r>
      <w:r w:rsidR="00D81913" w:rsidRPr="00DC1440">
        <w:rPr>
          <w:color w:val="000000"/>
        </w:rPr>
        <w:t>w obrębie struktury organizacyjnej Udzielającego Zamówienie, które wykonuje na</w:t>
      </w:r>
      <w:r w:rsidRPr="00DC1440">
        <w:rPr>
          <w:color w:val="000000"/>
        </w:rPr>
        <w:t xml:space="preserve"> wniosek Kierownika  Oddziału. </w:t>
      </w:r>
      <w:r w:rsidR="00D81913" w:rsidRPr="00DC1440">
        <w:rPr>
          <w:color w:val="000000"/>
        </w:rPr>
        <w:t>Sprawozdawczość, o której mowa w zdaniu poprzednim przekazywana ma być comiesięcznie do Koordynatora Oddziału wraz z podaniem ośrodka kosztów jednostki</w:t>
      </w:r>
      <w:r w:rsidR="001530A4" w:rsidRPr="00DC1440">
        <w:rPr>
          <w:color w:val="000000"/>
        </w:rPr>
        <w:t>,</w:t>
      </w:r>
      <w:r w:rsidR="00D81913" w:rsidRPr="00DC1440">
        <w:rPr>
          <w:color w:val="000000"/>
        </w:rPr>
        <w:t xml:space="preserve"> w której wykonywane były świadczenia.   </w:t>
      </w:r>
    </w:p>
    <w:p w14:paraId="2DCC6908" w14:textId="64FAC041" w:rsidR="00D81913" w:rsidRPr="00DC1440" w:rsidRDefault="00D81913"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Znajomości i stosowania przepisów mających zastosowanie przy udzielaniu i rozliczaniu świadczeń</w:t>
      </w:r>
      <w:r w:rsidR="00617692" w:rsidRPr="00DC1440">
        <w:rPr>
          <w:sz w:val="22"/>
          <w:szCs w:val="22"/>
          <w:lang w:val="pl-PL"/>
        </w:rPr>
        <w:t xml:space="preserve"> zdrowotnych </w:t>
      </w:r>
      <w:r w:rsidRPr="00DC1440">
        <w:rPr>
          <w:sz w:val="22"/>
          <w:szCs w:val="22"/>
          <w:lang w:val="pl-PL"/>
        </w:rPr>
        <w:t>objętych niniejszą umową, ze szczególnym uwzględnieniem rozporządzeń Ministra Zdrowia</w:t>
      </w:r>
      <w:r w:rsidR="00634470" w:rsidRPr="00DC1440">
        <w:rPr>
          <w:sz w:val="22"/>
          <w:szCs w:val="22"/>
          <w:lang w:val="pl-PL"/>
        </w:rPr>
        <w:t>,</w:t>
      </w:r>
      <w:r w:rsidRPr="00DC1440">
        <w:rPr>
          <w:sz w:val="22"/>
          <w:szCs w:val="22"/>
          <w:lang w:val="pl-PL"/>
        </w:rPr>
        <w:t xml:space="preserve"> oraz Zarządzeń Prezesa NFZ.</w:t>
      </w:r>
    </w:p>
    <w:p w14:paraId="15E625AF" w14:textId="343AFEC1" w:rsidR="00D81913" w:rsidRPr="00DC1440" w:rsidRDefault="00D81913" w:rsidP="00DC1440">
      <w:pPr>
        <w:numPr>
          <w:ilvl w:val="0"/>
          <w:numId w:val="7"/>
        </w:numPr>
        <w:tabs>
          <w:tab w:val="left" w:pos="0"/>
        </w:tabs>
        <w:autoSpaceDE/>
        <w:autoSpaceDN/>
        <w:spacing w:line="276" w:lineRule="auto"/>
        <w:jc w:val="both"/>
        <w:rPr>
          <w:rFonts w:eastAsia="MS Mincho"/>
          <w:sz w:val="22"/>
          <w:szCs w:val="22"/>
          <w:lang w:val="pl-PL"/>
        </w:rPr>
      </w:pPr>
      <w:r w:rsidRPr="00DC1440">
        <w:rPr>
          <w:color w:val="000000"/>
          <w:sz w:val="22"/>
          <w:szCs w:val="22"/>
          <w:lang w:val="pl-PL"/>
        </w:rPr>
        <w:t xml:space="preserve">Poddania się kontroli przeprowadzanej przez </w:t>
      </w:r>
      <w:r w:rsidR="00DE700C" w:rsidRPr="00DC1440">
        <w:rPr>
          <w:color w:val="000000"/>
          <w:sz w:val="22"/>
          <w:szCs w:val="22"/>
          <w:lang w:val="pl-PL"/>
        </w:rPr>
        <w:t>Płatnika lub jego Oddziały</w:t>
      </w:r>
      <w:r w:rsidRPr="00DC1440">
        <w:rPr>
          <w:color w:val="000000"/>
          <w:sz w:val="22"/>
          <w:szCs w:val="22"/>
          <w:lang w:val="pl-PL"/>
        </w:rPr>
        <w:t>, na zasadach określonych w ustawie z dnia 27 sierpnia 2004 roku o świadczeniach opieki zdrowotnej finansowanych ze środków publicznych, w zakresie wynikającym z umowy</w:t>
      </w:r>
      <w:r w:rsidR="00F42C1E" w:rsidRPr="00DC1440">
        <w:rPr>
          <w:color w:val="000000"/>
          <w:sz w:val="22"/>
          <w:szCs w:val="22"/>
          <w:lang w:val="pl-PL"/>
        </w:rPr>
        <w:t xml:space="preserve"> zawartej pomiędzy Udzielającym Zamówienie a </w:t>
      </w:r>
      <w:r w:rsidR="00742D91" w:rsidRPr="00DC1440">
        <w:rPr>
          <w:color w:val="000000"/>
          <w:sz w:val="22"/>
          <w:szCs w:val="22"/>
          <w:lang w:val="pl-PL"/>
        </w:rPr>
        <w:t>Płatnikiem</w:t>
      </w:r>
      <w:r w:rsidRPr="00DC1440">
        <w:rPr>
          <w:color w:val="000000"/>
          <w:sz w:val="22"/>
          <w:szCs w:val="22"/>
          <w:lang w:val="pl-PL"/>
        </w:rPr>
        <w:t>.</w:t>
      </w:r>
    </w:p>
    <w:p w14:paraId="394072E1" w14:textId="736E8F1A" w:rsidR="00D81913" w:rsidRPr="00DC1440" w:rsidRDefault="00D81913"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 xml:space="preserve">Używania identyfikatorów obowiązujących w jednostkach Udzielającego Zamówienie </w:t>
      </w:r>
      <w:r w:rsidR="001530A4" w:rsidRPr="00DC1440">
        <w:rPr>
          <w:sz w:val="22"/>
          <w:szCs w:val="22"/>
          <w:lang w:val="pl-PL"/>
        </w:rPr>
        <w:t>wg </w:t>
      </w:r>
      <w:r w:rsidRPr="00DC1440">
        <w:rPr>
          <w:sz w:val="22"/>
          <w:szCs w:val="22"/>
          <w:lang w:val="pl-PL"/>
        </w:rPr>
        <w:t>w</w:t>
      </w:r>
      <w:r w:rsidR="00EC6796" w:rsidRPr="00DC1440">
        <w:rPr>
          <w:sz w:val="22"/>
          <w:szCs w:val="22"/>
          <w:lang w:val="pl-PL"/>
        </w:rPr>
        <w:t xml:space="preserve">zoru stanowiącego załącznik nr </w:t>
      </w:r>
      <w:r w:rsidR="00C21B84" w:rsidRPr="00DC1440">
        <w:rPr>
          <w:sz w:val="22"/>
          <w:szCs w:val="22"/>
          <w:lang w:val="pl-PL"/>
        </w:rPr>
        <w:t>2</w:t>
      </w:r>
      <w:r w:rsidRPr="00DC1440">
        <w:rPr>
          <w:sz w:val="22"/>
          <w:szCs w:val="22"/>
          <w:lang w:val="pl-PL"/>
        </w:rPr>
        <w:t xml:space="preserve"> do niniejszej umowy.</w:t>
      </w:r>
    </w:p>
    <w:p w14:paraId="78840670" w14:textId="33475207" w:rsidR="00871437" w:rsidRPr="00DC1440" w:rsidRDefault="00871437" w:rsidP="00DC1440">
      <w:pPr>
        <w:pStyle w:val="Akapitzlist"/>
        <w:numPr>
          <w:ilvl w:val="0"/>
          <w:numId w:val="7"/>
        </w:numPr>
        <w:spacing w:line="276" w:lineRule="auto"/>
        <w:jc w:val="both"/>
        <w:rPr>
          <w:rFonts w:eastAsia="MS Mincho"/>
          <w:sz w:val="22"/>
          <w:szCs w:val="22"/>
          <w:lang w:val="pl-PL"/>
        </w:rPr>
      </w:pPr>
      <w:r w:rsidRPr="00DC1440">
        <w:rPr>
          <w:rFonts w:eastAsia="MS Mincho"/>
          <w:sz w:val="22"/>
          <w:szCs w:val="22"/>
          <w:lang w:val="pl-PL"/>
        </w:rPr>
        <w:t>Zgłoszenia danych osób wykonujących świadczenia zdrowotne dla celów nadania uprawnień do użytkowania systemu informatycznego, w tym prowadzenia elektronicznej dokumentacji medycznej,  zobowiązania tych osób do zapoznania się i podpisania regulaminu korzystania z</w:t>
      </w:r>
      <w:r w:rsidR="001530A4" w:rsidRPr="00DC1440">
        <w:rPr>
          <w:rFonts w:eastAsia="MS Mincho"/>
          <w:sz w:val="22"/>
          <w:szCs w:val="22"/>
          <w:lang w:val="pl-PL"/>
        </w:rPr>
        <w:t> </w:t>
      </w:r>
      <w:r w:rsidRPr="00DC1440">
        <w:rPr>
          <w:rFonts w:eastAsia="MS Mincho"/>
          <w:sz w:val="22"/>
          <w:szCs w:val="22"/>
          <w:lang w:val="pl-PL"/>
        </w:rPr>
        <w:t>systemów oraz do przejścia przez te osoby szkolenia stanowiskowego.</w:t>
      </w:r>
    </w:p>
    <w:p w14:paraId="7BF7FBAF" w14:textId="119BCAF4" w:rsidR="00871437" w:rsidRPr="00DC1440" w:rsidRDefault="00871437"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Posiadania przez</w:t>
      </w:r>
      <w:r w:rsidR="00FD7861">
        <w:rPr>
          <w:sz w:val="22"/>
          <w:szCs w:val="22"/>
          <w:lang w:val="pl-PL"/>
        </w:rPr>
        <w:t xml:space="preserve"> </w:t>
      </w:r>
      <w:r w:rsidRPr="00DC1440">
        <w:rPr>
          <w:sz w:val="22"/>
          <w:szCs w:val="22"/>
          <w:lang w:val="pl-PL"/>
        </w:rPr>
        <w:t xml:space="preserve">osoby wykonujące świadczenia </w:t>
      </w:r>
      <w:r w:rsidR="009238A9" w:rsidRPr="00DC1440">
        <w:rPr>
          <w:sz w:val="22"/>
          <w:szCs w:val="22"/>
          <w:lang w:val="pl-PL"/>
        </w:rPr>
        <w:t xml:space="preserve">zdrowotne </w:t>
      </w:r>
      <w:r w:rsidRPr="00DC1440">
        <w:rPr>
          <w:sz w:val="22"/>
          <w:szCs w:val="22"/>
          <w:lang w:val="pl-PL"/>
        </w:rPr>
        <w:t>ważnego zaświadczenia o</w:t>
      </w:r>
      <w:r w:rsidR="001530A4" w:rsidRPr="00DC1440">
        <w:rPr>
          <w:sz w:val="22"/>
          <w:szCs w:val="22"/>
          <w:lang w:val="pl-PL"/>
        </w:rPr>
        <w:t> </w:t>
      </w:r>
      <w:r w:rsidR="00DE05B3" w:rsidRPr="00DC1440">
        <w:rPr>
          <w:sz w:val="22"/>
          <w:szCs w:val="22"/>
          <w:lang w:val="pl-PL"/>
        </w:rPr>
        <w:t xml:space="preserve">odbyciu szkolenia BHP oraz aktualnych badań profilaktycznych. </w:t>
      </w:r>
    </w:p>
    <w:p w14:paraId="5849565B" w14:textId="680E59E8" w:rsidR="00A42358" w:rsidRPr="00DC1440" w:rsidRDefault="00A42358"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t>Wykonywania świadczeń zdrowotnych określonych w umowie w szczególności zgodnie z </w:t>
      </w:r>
      <w:r w:rsidRPr="00DC1440">
        <w:rPr>
          <w:rFonts w:eastAsia="MS Mincho"/>
          <w:sz w:val="22"/>
          <w:szCs w:val="22"/>
          <w:lang w:val="pl-PL"/>
        </w:rPr>
        <w:t xml:space="preserve"> procedurami z zakresu </w:t>
      </w:r>
      <w:r w:rsidR="00660DFF" w:rsidRPr="00DC1440">
        <w:rPr>
          <w:rFonts w:eastAsia="MS Mincho"/>
          <w:sz w:val="22"/>
          <w:szCs w:val="22"/>
          <w:lang w:val="pl-PL"/>
        </w:rPr>
        <w:t>zapobiegania oraz zwalczania zakażeń i chorób zakaźnych u ludzi</w:t>
      </w:r>
      <w:r w:rsidRPr="00DC1440">
        <w:rPr>
          <w:rFonts w:eastAsia="MS Mincho"/>
          <w:sz w:val="22"/>
          <w:szCs w:val="22"/>
          <w:lang w:val="pl-PL"/>
        </w:rPr>
        <w:t>. Udzielający Zamówienia zapewnia lekarzom realizującym świadczenia zdrowotne będące przedmiotem niniejszej Umowy możliwość uczestnictwa w szkoleniach z</w:t>
      </w:r>
      <w:r w:rsidR="00660DFF" w:rsidRPr="00DC1440">
        <w:rPr>
          <w:rFonts w:eastAsia="MS Mincho"/>
          <w:sz w:val="22"/>
          <w:szCs w:val="22"/>
          <w:lang w:val="pl-PL"/>
        </w:rPr>
        <w:t xml:space="preserve"> w/w</w:t>
      </w:r>
      <w:r w:rsidRPr="00DC1440">
        <w:rPr>
          <w:rFonts w:eastAsia="MS Mincho"/>
          <w:sz w:val="22"/>
          <w:szCs w:val="22"/>
          <w:lang w:val="pl-PL"/>
        </w:rPr>
        <w:t xml:space="preserve"> zakresu, organizowanych przez Udzielającego Zamówienie. Przyjmujący Zamówienie jest zobowiązany do współpracy z Udzielającym Zamówienia celem udziału lekarzy w szkoleniach, stosownie do potrzeb.</w:t>
      </w:r>
    </w:p>
    <w:p w14:paraId="737F524C" w14:textId="295BED1B" w:rsidR="00871437" w:rsidRPr="00DC1440" w:rsidRDefault="00871437" w:rsidP="00DC1440">
      <w:pPr>
        <w:numPr>
          <w:ilvl w:val="0"/>
          <w:numId w:val="7"/>
        </w:numPr>
        <w:tabs>
          <w:tab w:val="left" w:pos="0"/>
        </w:tabs>
        <w:autoSpaceDE/>
        <w:autoSpaceDN/>
        <w:spacing w:line="276" w:lineRule="auto"/>
        <w:jc w:val="both"/>
        <w:rPr>
          <w:rFonts w:eastAsia="MS Mincho"/>
          <w:sz w:val="22"/>
          <w:szCs w:val="22"/>
          <w:lang w:val="pl-PL"/>
        </w:rPr>
      </w:pPr>
      <w:r w:rsidRPr="00DC1440">
        <w:rPr>
          <w:sz w:val="22"/>
          <w:szCs w:val="22"/>
          <w:lang w:val="pl-PL"/>
        </w:rPr>
        <w:lastRenderedPageBreak/>
        <w:t>Wprowadzenia w terminie do 30 dni od podpisania niniejszej umowy stosownych danych w</w:t>
      </w:r>
      <w:r w:rsidR="001530A4" w:rsidRPr="00DC1440">
        <w:rPr>
          <w:sz w:val="22"/>
          <w:szCs w:val="22"/>
          <w:lang w:val="pl-PL"/>
        </w:rPr>
        <w:t> </w:t>
      </w:r>
      <w:r w:rsidRPr="00DC1440">
        <w:rPr>
          <w:sz w:val="22"/>
          <w:szCs w:val="22"/>
          <w:lang w:val="pl-PL"/>
        </w:rPr>
        <w:t>Portalu Potencjału - Podwykonawcy, (zgodnie z wymogami Płatnika) i udostępnienia ich Udzielającemu Zamówienie.</w:t>
      </w:r>
    </w:p>
    <w:p w14:paraId="768512D6" w14:textId="6DC3587B" w:rsidR="00D81913" w:rsidRPr="00DC1440" w:rsidRDefault="00D81913" w:rsidP="00DC1440">
      <w:pPr>
        <w:numPr>
          <w:ilvl w:val="0"/>
          <w:numId w:val="9"/>
        </w:numPr>
        <w:spacing w:line="276" w:lineRule="auto"/>
        <w:ind w:left="284" w:hanging="284"/>
        <w:jc w:val="both"/>
        <w:rPr>
          <w:sz w:val="22"/>
          <w:szCs w:val="22"/>
          <w:lang w:val="pl-PL"/>
        </w:rPr>
      </w:pPr>
      <w:r w:rsidRPr="00DC1440">
        <w:rPr>
          <w:sz w:val="22"/>
          <w:szCs w:val="22"/>
          <w:lang w:val="pl-PL"/>
        </w:rPr>
        <w:t>Przyjmujący Zamówienie zobowiązuje zapoznać się z przepisami dotyczącymi ochrony danych osobowych, w tym wewnętrznymi regulacjami Udzielającego</w:t>
      </w:r>
      <w:r w:rsidR="00F42C1E" w:rsidRPr="00DC1440">
        <w:rPr>
          <w:sz w:val="22"/>
          <w:szCs w:val="22"/>
          <w:lang w:val="pl-PL"/>
        </w:rPr>
        <w:t xml:space="preserve"> </w:t>
      </w:r>
      <w:r w:rsidRPr="00DC1440">
        <w:rPr>
          <w:sz w:val="22"/>
          <w:szCs w:val="22"/>
          <w:lang w:val="pl-PL"/>
        </w:rPr>
        <w:t xml:space="preserve"> Zamówienie oraz zobowiązuje się do ich stosowania, a także do zachowania w tajemnicy danych osobowych uzyskanych w związku </w:t>
      </w:r>
      <w:r w:rsidR="00252F25">
        <w:rPr>
          <w:sz w:val="22"/>
          <w:szCs w:val="22"/>
          <w:lang w:val="pl-PL"/>
        </w:rPr>
        <w:br/>
      </w:r>
      <w:r w:rsidRPr="00DC1440">
        <w:rPr>
          <w:sz w:val="22"/>
          <w:szCs w:val="22"/>
          <w:lang w:val="pl-PL"/>
        </w:rPr>
        <w:t>z wykonywaniem niniejszej umowy.</w:t>
      </w:r>
    </w:p>
    <w:p w14:paraId="07F734AB" w14:textId="6BA58C2F" w:rsidR="00742994" w:rsidRPr="00DC1440" w:rsidRDefault="00034F4E" w:rsidP="00DC1440">
      <w:pPr>
        <w:numPr>
          <w:ilvl w:val="0"/>
          <w:numId w:val="9"/>
        </w:numPr>
        <w:spacing w:line="276" w:lineRule="auto"/>
        <w:ind w:left="284" w:hanging="284"/>
        <w:jc w:val="both"/>
        <w:rPr>
          <w:sz w:val="22"/>
          <w:szCs w:val="22"/>
          <w:lang w:val="pl-PL"/>
        </w:rPr>
      </w:pPr>
      <w:r w:rsidRPr="00DC1440">
        <w:rPr>
          <w:sz w:val="22"/>
          <w:szCs w:val="22"/>
          <w:lang w:val="pl-PL"/>
        </w:rPr>
        <w:t xml:space="preserve">Przyjmujący Zamówienie zobowiązany jest zapewnić poufność informacji dotyczących Udzielającego Zamówienie uzyskanych w związku z realizacją niniejszej umowy i nie ujawniać tych informacji bez uprzedniej pisemnej pod rygorem nieważności zgody Udzielającego Zamówienie </w:t>
      </w:r>
      <w:r w:rsidR="00252F25">
        <w:rPr>
          <w:sz w:val="22"/>
          <w:szCs w:val="22"/>
          <w:lang w:val="pl-PL"/>
        </w:rPr>
        <w:br/>
      </w:r>
      <w:r w:rsidRPr="00DC1440">
        <w:rPr>
          <w:sz w:val="22"/>
          <w:szCs w:val="22"/>
          <w:lang w:val="pl-PL"/>
        </w:rPr>
        <w:t>w czasie trwania niniejszej umowy oraz po jej zakończeniu</w:t>
      </w:r>
    </w:p>
    <w:p w14:paraId="0A55E7A8" w14:textId="77777777" w:rsidR="00742994" w:rsidRPr="00DC1440" w:rsidRDefault="00D81913" w:rsidP="00DC1440">
      <w:pPr>
        <w:numPr>
          <w:ilvl w:val="0"/>
          <w:numId w:val="9"/>
        </w:numPr>
        <w:spacing w:line="276" w:lineRule="auto"/>
        <w:ind w:left="284" w:hanging="284"/>
        <w:jc w:val="both"/>
        <w:rPr>
          <w:sz w:val="22"/>
          <w:szCs w:val="22"/>
          <w:lang w:val="pl-PL"/>
        </w:rPr>
      </w:pPr>
      <w:r w:rsidRPr="00DC1440">
        <w:rPr>
          <w:sz w:val="22"/>
          <w:szCs w:val="22"/>
          <w:lang w:val="pl-PL"/>
        </w:rPr>
        <w:t>Przyjmujący Zamówienie  zobowiązuje się najpóźniej w ciągu 5 dni roboczych od podpisania umowy do przekazania Udzielającemu Zamówienie, oświadczenia  o zachowaniu poufności (załącznik nr 3 do umowy).</w:t>
      </w:r>
    </w:p>
    <w:p w14:paraId="5963133A" w14:textId="6DDDA575" w:rsidR="000D2EF8" w:rsidRPr="009D1F78" w:rsidRDefault="000D2EF8" w:rsidP="000D2EF8">
      <w:pPr>
        <w:numPr>
          <w:ilvl w:val="0"/>
          <w:numId w:val="9"/>
        </w:numPr>
        <w:spacing w:line="276" w:lineRule="auto"/>
        <w:ind w:left="284" w:hanging="284"/>
        <w:jc w:val="both"/>
        <w:rPr>
          <w:sz w:val="22"/>
          <w:szCs w:val="22"/>
          <w:lang w:val="pl-PL"/>
        </w:rPr>
      </w:pPr>
      <w:r w:rsidRPr="009D1F78">
        <w:rPr>
          <w:sz w:val="22"/>
          <w:szCs w:val="22"/>
          <w:lang w:val="pl-PL"/>
        </w:rPr>
        <w:t xml:space="preserve">Przyjmujący Zamówienie zobowiązuje się przy wykonywaniu  przedmiotu umowy do zachowania procedur i instrukcji obowiązujących u Udzielającego Zamówienie  spełniających wymagania Programu Akredytacji Szpitala oraz norm ISO </w:t>
      </w:r>
      <w:r w:rsidR="00C8081D">
        <w:rPr>
          <w:sz w:val="22"/>
          <w:szCs w:val="22"/>
          <w:lang w:val="pl-PL"/>
        </w:rPr>
        <w:t>14001, 9001</w:t>
      </w:r>
      <w:r w:rsidRPr="009D1F78">
        <w:rPr>
          <w:sz w:val="22"/>
          <w:szCs w:val="22"/>
          <w:lang w:val="pl-PL"/>
        </w:rPr>
        <w:t xml:space="preserve">, oraz OHSAS </w:t>
      </w:r>
      <w:r w:rsidR="00C8081D">
        <w:rPr>
          <w:sz w:val="22"/>
          <w:szCs w:val="22"/>
          <w:lang w:val="pl-PL"/>
        </w:rPr>
        <w:t>18001</w:t>
      </w:r>
      <w:r w:rsidRPr="009D1F78">
        <w:rPr>
          <w:sz w:val="22"/>
          <w:szCs w:val="22"/>
          <w:lang w:val="pl-PL"/>
        </w:rPr>
        <w:t>, których opis udostępniony został na stronie internetowej Udzielającego Zamówienie.</w:t>
      </w:r>
    </w:p>
    <w:p w14:paraId="126A15B7" w14:textId="77777777" w:rsidR="00C039AF" w:rsidRPr="00DC1440" w:rsidRDefault="00C039AF" w:rsidP="00DC1440">
      <w:pPr>
        <w:spacing w:line="276" w:lineRule="auto"/>
        <w:rPr>
          <w:bCs/>
          <w:sz w:val="22"/>
          <w:szCs w:val="22"/>
          <w:lang w:val="pl-PL"/>
        </w:rPr>
      </w:pPr>
    </w:p>
    <w:p w14:paraId="3AF9441A" w14:textId="77777777" w:rsidR="003E26C0" w:rsidRPr="00DC1440" w:rsidRDefault="003E26C0" w:rsidP="00DC1440">
      <w:pPr>
        <w:spacing w:line="276" w:lineRule="auto"/>
        <w:jc w:val="center"/>
        <w:rPr>
          <w:bCs/>
          <w:sz w:val="22"/>
          <w:szCs w:val="22"/>
          <w:lang w:val="pl-PL"/>
        </w:rPr>
      </w:pPr>
      <w:r w:rsidRPr="00DC1440">
        <w:rPr>
          <w:bCs/>
          <w:sz w:val="22"/>
          <w:szCs w:val="22"/>
          <w:lang w:val="pl-PL"/>
        </w:rPr>
        <w:t xml:space="preserve">§ </w:t>
      </w:r>
      <w:r w:rsidR="002B4F3A" w:rsidRPr="00DC1440">
        <w:rPr>
          <w:bCs/>
          <w:sz w:val="22"/>
          <w:szCs w:val="22"/>
          <w:lang w:val="pl-PL"/>
        </w:rPr>
        <w:t>6</w:t>
      </w:r>
    </w:p>
    <w:p w14:paraId="07B6601B" w14:textId="240DDB96" w:rsidR="00224FFA" w:rsidRPr="00DC1440" w:rsidRDefault="00224FFA" w:rsidP="00DC1440">
      <w:pPr>
        <w:pStyle w:val="Bezodstpw"/>
        <w:numPr>
          <w:ilvl w:val="0"/>
          <w:numId w:val="22"/>
        </w:numPr>
        <w:spacing w:line="276" w:lineRule="auto"/>
        <w:jc w:val="both"/>
        <w:rPr>
          <w:rFonts w:ascii="Times New Roman" w:hAnsi="Times New Roman" w:cs="Times New Roman"/>
        </w:rPr>
      </w:pPr>
      <w:r w:rsidRPr="00DC1440">
        <w:rPr>
          <w:rFonts w:ascii="Times New Roman" w:hAnsi="Times New Roman" w:cs="Times New Roman"/>
        </w:rPr>
        <w:t>Przyjmujący Zamówienie nie może wykorzystywać majątku Udzielającego Zamówienie</w:t>
      </w:r>
      <w:r w:rsidR="00365E4F" w:rsidRPr="00DC1440">
        <w:rPr>
          <w:rFonts w:ascii="Times New Roman" w:hAnsi="Times New Roman" w:cs="Times New Roman"/>
        </w:rPr>
        <w:t xml:space="preserve"> </w:t>
      </w:r>
      <w:r w:rsidRPr="00DC1440">
        <w:rPr>
          <w:rFonts w:ascii="Times New Roman" w:hAnsi="Times New Roman" w:cs="Times New Roman"/>
        </w:rPr>
        <w:t>w</w:t>
      </w:r>
      <w:r w:rsidR="00365E4F" w:rsidRPr="00DC1440">
        <w:rPr>
          <w:rFonts w:ascii="Times New Roman" w:hAnsi="Times New Roman" w:cs="Times New Roman"/>
        </w:rPr>
        <w:t> </w:t>
      </w:r>
      <w:r w:rsidRPr="00DC1440">
        <w:rPr>
          <w:rFonts w:ascii="Times New Roman" w:hAnsi="Times New Roman" w:cs="Times New Roman"/>
        </w:rPr>
        <w:t>celach innych niż związanych wyłącznie z realizacją niniejszej umowy bez zgody Udzielającego Zamówienie wyrażonej w formie pisemnej pod rygorem nieważności.</w:t>
      </w:r>
    </w:p>
    <w:p w14:paraId="7A91AA4C" w14:textId="77777777" w:rsidR="00224FFA" w:rsidRPr="00DC1440" w:rsidRDefault="00224FFA" w:rsidP="00DC1440">
      <w:pPr>
        <w:pStyle w:val="Bezodstpw"/>
        <w:numPr>
          <w:ilvl w:val="0"/>
          <w:numId w:val="22"/>
        </w:numPr>
        <w:spacing w:line="276" w:lineRule="auto"/>
        <w:jc w:val="both"/>
        <w:rPr>
          <w:rFonts w:ascii="Times New Roman" w:hAnsi="Times New Roman" w:cs="Times New Roman"/>
        </w:rPr>
      </w:pPr>
      <w:r w:rsidRPr="00DC1440">
        <w:rPr>
          <w:rFonts w:ascii="Times New Roman" w:hAnsi="Times New Roman" w:cs="Times New Roman"/>
        </w:rPr>
        <w:t>Przyjmujący Zamówienie nie może użyczać oraz rozporządzać majątkiem Udzielającego Zamówienie w jakikolwiek inny sposób na rzecz osób trzecich.</w:t>
      </w:r>
    </w:p>
    <w:p w14:paraId="413F122E" w14:textId="77777777" w:rsidR="00224FFA" w:rsidRPr="00DC1440" w:rsidRDefault="00224FFA" w:rsidP="00DC1440">
      <w:pPr>
        <w:pStyle w:val="Bezodstpw"/>
        <w:numPr>
          <w:ilvl w:val="0"/>
          <w:numId w:val="22"/>
        </w:numPr>
        <w:spacing w:line="276" w:lineRule="auto"/>
        <w:jc w:val="both"/>
        <w:rPr>
          <w:rFonts w:ascii="Times New Roman" w:hAnsi="Times New Roman" w:cs="Times New Roman"/>
        </w:rPr>
      </w:pPr>
      <w:r w:rsidRPr="00DC1440">
        <w:rPr>
          <w:rFonts w:ascii="Times New Roman" w:hAnsi="Times New Roman" w:cs="Times New Roman"/>
        </w:rPr>
        <w:t>Przyjmujący Zamówienie będzie wykorzystywał udostępniony mu sprzęt i wyposażenie w sposób odpowiadający jego właściwościom i przeznaczeniu, zgodnie z zasadami prawidłowej obsługi.</w:t>
      </w:r>
    </w:p>
    <w:p w14:paraId="2BA95032" w14:textId="77777777" w:rsidR="00224FFA" w:rsidRPr="00DC1440" w:rsidRDefault="00224FFA" w:rsidP="00DC1440">
      <w:pPr>
        <w:pStyle w:val="Bezodstpw"/>
        <w:numPr>
          <w:ilvl w:val="0"/>
          <w:numId w:val="22"/>
        </w:numPr>
        <w:spacing w:line="276" w:lineRule="auto"/>
        <w:jc w:val="both"/>
        <w:rPr>
          <w:rFonts w:ascii="Times New Roman" w:hAnsi="Times New Roman" w:cs="Times New Roman"/>
        </w:rPr>
      </w:pPr>
      <w:r w:rsidRPr="00DC1440">
        <w:rPr>
          <w:rFonts w:ascii="Times New Roman" w:hAnsi="Times New Roman" w:cs="Times New Roman"/>
        </w:rPr>
        <w:t>W przypadku uszkodzenia lub zniszczenia mienia Udzielającego Zamówienie przez</w:t>
      </w:r>
      <w:r w:rsidRPr="00DC1440">
        <w:rPr>
          <w:rFonts w:ascii="Times New Roman" w:hAnsi="Times New Roman" w:cs="Times New Roman"/>
          <w:smallCaps/>
        </w:rPr>
        <w:t xml:space="preserve"> P</w:t>
      </w:r>
      <w:r w:rsidRPr="00DC1440">
        <w:rPr>
          <w:rFonts w:ascii="Times New Roman" w:hAnsi="Times New Roman" w:cs="Times New Roman"/>
        </w:rPr>
        <w:t xml:space="preserve">rzyjmującego Zamówienie, Przyjmujący Zamówienie odpowiada za zaistniałą szkodę w pełnej wysokości za wyjątkiem następujących przypadków: </w:t>
      </w:r>
    </w:p>
    <w:p w14:paraId="19764DB5" w14:textId="77777777" w:rsidR="00224FFA" w:rsidRPr="00DC1440" w:rsidRDefault="00224FFA" w:rsidP="00DC1440">
      <w:pPr>
        <w:pStyle w:val="Bezodstpw"/>
        <w:numPr>
          <w:ilvl w:val="1"/>
          <w:numId w:val="23"/>
        </w:numPr>
        <w:spacing w:line="276" w:lineRule="auto"/>
        <w:jc w:val="both"/>
        <w:rPr>
          <w:rFonts w:ascii="Times New Roman" w:hAnsi="Times New Roman" w:cs="Times New Roman"/>
        </w:rPr>
      </w:pPr>
      <w:r w:rsidRPr="00DC1440">
        <w:rPr>
          <w:rFonts w:ascii="Times New Roman" w:hAnsi="Times New Roman" w:cs="Times New Roman"/>
        </w:rPr>
        <w:t>gdy uszkodzenie mienia powstało wyłącznie z przyczyn leżących po stronie pracowników Udzielającego Zamówienie,</w:t>
      </w:r>
    </w:p>
    <w:p w14:paraId="6A8FCD6D" w14:textId="77777777" w:rsidR="00224FFA" w:rsidRPr="00DC1440" w:rsidRDefault="00224FFA" w:rsidP="00DC1440">
      <w:pPr>
        <w:pStyle w:val="Bezodstpw"/>
        <w:numPr>
          <w:ilvl w:val="1"/>
          <w:numId w:val="23"/>
        </w:numPr>
        <w:spacing w:line="276" w:lineRule="auto"/>
        <w:jc w:val="both"/>
        <w:rPr>
          <w:rFonts w:ascii="Times New Roman" w:hAnsi="Times New Roman" w:cs="Times New Roman"/>
        </w:rPr>
      </w:pPr>
      <w:r w:rsidRPr="00DC1440">
        <w:rPr>
          <w:rFonts w:ascii="Times New Roman" w:hAnsi="Times New Roman" w:cs="Times New Roman"/>
        </w:rPr>
        <w:t xml:space="preserve">gdy uszkodzenie lub zniszczenie powstało wyłącznie wskutek działania siły wyższej. </w:t>
      </w:r>
    </w:p>
    <w:p w14:paraId="057B61C8" w14:textId="77777777" w:rsidR="002D3FD2" w:rsidRPr="00DC1440" w:rsidRDefault="00224FFA" w:rsidP="00DC1440">
      <w:pPr>
        <w:pStyle w:val="Bezodstpw"/>
        <w:numPr>
          <w:ilvl w:val="0"/>
          <w:numId w:val="22"/>
        </w:numPr>
        <w:spacing w:line="276" w:lineRule="auto"/>
        <w:jc w:val="both"/>
        <w:rPr>
          <w:rFonts w:ascii="Times New Roman" w:hAnsi="Times New Roman" w:cs="Times New Roman"/>
        </w:rPr>
      </w:pPr>
      <w:r w:rsidRPr="00DC1440">
        <w:rPr>
          <w:rFonts w:ascii="Times New Roman" w:hAnsi="Times New Roman" w:cs="Times New Roman"/>
        </w:rPr>
        <w:t>W przypadkach określonych w ust. 4 niniejszego paragrafu każda ze stron winna niezwłocznie zawiadomić drugą stronę celem sporządzenia odpowiednich protokołów stwierdzających rodzaj i wysokość zaistniałych szkód, będących podstawą do naliczenia odszkodowania.</w:t>
      </w:r>
    </w:p>
    <w:p w14:paraId="77C9C259" w14:textId="6962F245" w:rsidR="005779B1" w:rsidRPr="00DC1440" w:rsidRDefault="005779B1" w:rsidP="00DC1440">
      <w:pPr>
        <w:pStyle w:val="Bezodstpw"/>
        <w:numPr>
          <w:ilvl w:val="0"/>
          <w:numId w:val="22"/>
        </w:numPr>
        <w:spacing w:line="276" w:lineRule="auto"/>
        <w:jc w:val="both"/>
        <w:rPr>
          <w:rFonts w:ascii="Times New Roman" w:hAnsi="Times New Roman" w:cs="Times New Roman"/>
        </w:rPr>
      </w:pPr>
      <w:r w:rsidRPr="00DC1440">
        <w:rPr>
          <w:rFonts w:ascii="Times New Roman" w:hAnsi="Times New Roman" w:cs="Times New Roman"/>
        </w:rPr>
        <w:t>Odszkodowanie, o którym mowa w ustępie poprzedzającym, może zostać (wedle uznania Udzielającego Zamówienie) potrącone z wynagrodzenia należnego Przyjmującemu Zamówienie, na co Przyjmujący Zamówienie wyraża zgodę. W przypadku jeśli wartość odszkodowania przewyższa wynagrodzenie za dany miesiąc, Przyjmujący Zamówienie</w:t>
      </w:r>
      <w:r w:rsidRPr="00DC1440">
        <w:rPr>
          <w:rFonts w:ascii="Times New Roman" w:hAnsi="Times New Roman" w:cs="Times New Roman"/>
          <w:smallCaps/>
        </w:rPr>
        <w:t xml:space="preserve"> </w:t>
      </w:r>
      <w:r w:rsidRPr="00DC1440">
        <w:rPr>
          <w:rFonts w:ascii="Times New Roman" w:hAnsi="Times New Roman" w:cs="Times New Roman"/>
        </w:rPr>
        <w:t>jest</w:t>
      </w:r>
      <w:r w:rsidRPr="00DC1440">
        <w:rPr>
          <w:rFonts w:ascii="Times New Roman" w:hAnsi="Times New Roman" w:cs="Times New Roman"/>
          <w:smallCaps/>
        </w:rPr>
        <w:t xml:space="preserve"> </w:t>
      </w:r>
      <w:r w:rsidRPr="00DC1440">
        <w:rPr>
          <w:rFonts w:ascii="Times New Roman" w:hAnsi="Times New Roman" w:cs="Times New Roman"/>
        </w:rPr>
        <w:t>zobowiązany do zapłaty różnicy na rachunek Udzielającego Zamówienie</w:t>
      </w:r>
      <w:r w:rsidRPr="00DC1440">
        <w:rPr>
          <w:rFonts w:ascii="Times New Roman" w:hAnsi="Times New Roman" w:cs="Times New Roman"/>
          <w:smallCaps/>
        </w:rPr>
        <w:t xml:space="preserve">. </w:t>
      </w:r>
      <w:r w:rsidRPr="00DC1440">
        <w:rPr>
          <w:rFonts w:ascii="Times New Roman" w:hAnsi="Times New Roman" w:cs="Times New Roman"/>
        </w:rPr>
        <w:t>Dopuszcza się</w:t>
      </w:r>
      <w:r w:rsidRPr="00DC1440">
        <w:rPr>
          <w:rFonts w:ascii="Times New Roman" w:hAnsi="Times New Roman" w:cs="Times New Roman"/>
          <w:smallCaps/>
        </w:rPr>
        <w:t xml:space="preserve"> </w:t>
      </w:r>
      <w:r w:rsidRPr="00DC1440">
        <w:rPr>
          <w:rFonts w:ascii="Times New Roman" w:hAnsi="Times New Roman" w:cs="Times New Roman"/>
        </w:rPr>
        <w:t>ewentualnie inne rozwiązanie uzgodnione przez strony w drodze negocjacji.</w:t>
      </w:r>
    </w:p>
    <w:p w14:paraId="0FF05400" w14:textId="77777777" w:rsidR="00D91322" w:rsidRPr="00DC1440" w:rsidRDefault="00D91322" w:rsidP="00DC1440">
      <w:pPr>
        <w:spacing w:line="276" w:lineRule="auto"/>
        <w:jc w:val="center"/>
        <w:rPr>
          <w:bCs/>
          <w:sz w:val="22"/>
          <w:szCs w:val="22"/>
          <w:lang w:val="pl-PL"/>
        </w:rPr>
      </w:pPr>
    </w:p>
    <w:p w14:paraId="11D33DC6" w14:textId="77777777" w:rsidR="003E26C0" w:rsidRPr="00DC1440" w:rsidRDefault="003E26C0" w:rsidP="00DC1440">
      <w:pPr>
        <w:pStyle w:val="Tekstpodstawowy"/>
        <w:widowControl/>
        <w:tabs>
          <w:tab w:val="clear" w:pos="360"/>
        </w:tabs>
        <w:spacing w:line="276" w:lineRule="auto"/>
        <w:jc w:val="center"/>
      </w:pPr>
      <w:r w:rsidRPr="00DC1440">
        <w:rPr>
          <w:bCs/>
        </w:rPr>
        <w:t xml:space="preserve">§ </w:t>
      </w:r>
      <w:r w:rsidR="00D81913" w:rsidRPr="00DC1440">
        <w:rPr>
          <w:bCs/>
        </w:rPr>
        <w:t>7</w:t>
      </w:r>
    </w:p>
    <w:p w14:paraId="6FF58A20" w14:textId="77777777" w:rsidR="00D81913" w:rsidRPr="00DC1440" w:rsidRDefault="00D81913" w:rsidP="00DC1440">
      <w:pPr>
        <w:widowControl w:val="0"/>
        <w:numPr>
          <w:ilvl w:val="0"/>
          <w:numId w:val="13"/>
        </w:numPr>
        <w:spacing w:line="276" w:lineRule="auto"/>
        <w:jc w:val="both"/>
        <w:rPr>
          <w:sz w:val="22"/>
          <w:szCs w:val="22"/>
          <w:lang w:val="pl-PL"/>
        </w:rPr>
      </w:pPr>
      <w:r w:rsidRPr="00DC1440">
        <w:rPr>
          <w:sz w:val="22"/>
          <w:szCs w:val="22"/>
          <w:lang w:val="pl-PL"/>
        </w:rPr>
        <w:t xml:space="preserve">Przyjmujący Zamówienie ponosi odpowiedzialność za szkody wyrządzone Udzielającemu Zamówienie, pacjentom lub innym osobom trzecim wskutek niewykonania lub nienależytego wykonania umowy, chyba że niewykonanie lub nienależyte wykonanie umowy jest następstwem okoliczności, za które Przyjmujący zamówienie odpowiedzialności nie ponosi. </w:t>
      </w:r>
    </w:p>
    <w:p w14:paraId="39C0EC7B" w14:textId="7B584721" w:rsidR="00D81913" w:rsidRPr="00DC1440" w:rsidRDefault="00E601BC" w:rsidP="00DC1440">
      <w:pPr>
        <w:widowControl w:val="0"/>
        <w:numPr>
          <w:ilvl w:val="0"/>
          <w:numId w:val="13"/>
        </w:numPr>
        <w:spacing w:line="276" w:lineRule="auto"/>
        <w:jc w:val="both"/>
        <w:rPr>
          <w:sz w:val="22"/>
          <w:szCs w:val="22"/>
          <w:lang w:val="pl-PL"/>
        </w:rPr>
      </w:pPr>
      <w:r w:rsidRPr="00DC1440">
        <w:rPr>
          <w:bCs/>
          <w:sz w:val="22"/>
          <w:szCs w:val="22"/>
          <w:lang w:val="pl-PL"/>
        </w:rPr>
        <w:t>W przypadku stwierdzenia przez Płatnika</w:t>
      </w:r>
      <w:r w:rsidR="00D81913" w:rsidRPr="00DC1440">
        <w:rPr>
          <w:bCs/>
          <w:sz w:val="22"/>
          <w:szCs w:val="22"/>
          <w:lang w:val="pl-PL"/>
        </w:rPr>
        <w:t xml:space="preserve"> naruszenia zasad udzielania świadczeń zdrowotnych określonych w umowie między </w:t>
      </w:r>
      <w:r w:rsidRPr="00DC1440">
        <w:rPr>
          <w:bCs/>
          <w:sz w:val="22"/>
          <w:szCs w:val="22"/>
          <w:lang w:val="pl-PL"/>
        </w:rPr>
        <w:t>Płatnikiem</w:t>
      </w:r>
      <w:r w:rsidR="00D81913" w:rsidRPr="00DC1440">
        <w:rPr>
          <w:bCs/>
          <w:sz w:val="22"/>
          <w:szCs w:val="22"/>
          <w:lang w:val="pl-PL"/>
        </w:rPr>
        <w:t xml:space="preserve">, a Udzielającym Zamówienia w związku </w:t>
      </w:r>
      <w:r w:rsidRPr="00DC1440">
        <w:rPr>
          <w:bCs/>
          <w:sz w:val="22"/>
          <w:szCs w:val="22"/>
          <w:lang w:val="pl-PL"/>
        </w:rPr>
        <w:br/>
      </w:r>
      <w:r w:rsidR="00D81913" w:rsidRPr="00DC1440">
        <w:rPr>
          <w:bCs/>
          <w:sz w:val="22"/>
          <w:szCs w:val="22"/>
          <w:lang w:val="pl-PL"/>
        </w:rPr>
        <w:lastRenderedPageBreak/>
        <w:t xml:space="preserve">z okolicznościami, za które odpowiedzialność ponosi Przyjmujący Zamówienie, Przyjmujący Zamówienie zobowiązany jest zwrócić Udzielającemu Zamówienie  wynagrodzenie naliczone od zakwestionowanych świadczeń z tego tytułu oraz naliczone przez </w:t>
      </w:r>
      <w:r w:rsidRPr="00DC1440">
        <w:rPr>
          <w:bCs/>
          <w:sz w:val="22"/>
          <w:szCs w:val="22"/>
          <w:lang w:val="pl-PL"/>
        </w:rPr>
        <w:t>Płatnika</w:t>
      </w:r>
      <w:r w:rsidR="00D81913" w:rsidRPr="00DC1440">
        <w:rPr>
          <w:bCs/>
          <w:sz w:val="22"/>
          <w:szCs w:val="22"/>
          <w:lang w:val="pl-PL"/>
        </w:rPr>
        <w:t xml:space="preserve"> kary umowne, </w:t>
      </w:r>
      <w:r w:rsidR="001A6F51" w:rsidRPr="00DC1440">
        <w:rPr>
          <w:bCs/>
          <w:sz w:val="22"/>
          <w:szCs w:val="22"/>
          <w:lang w:val="pl-PL"/>
        </w:rPr>
        <w:br/>
      </w:r>
      <w:r w:rsidR="00D81913" w:rsidRPr="00DC1440">
        <w:rPr>
          <w:bCs/>
          <w:sz w:val="22"/>
          <w:szCs w:val="22"/>
          <w:lang w:val="pl-PL"/>
        </w:rPr>
        <w:t>a także z</w:t>
      </w:r>
      <w:r w:rsidR="00694AEA">
        <w:rPr>
          <w:bCs/>
          <w:sz w:val="22"/>
          <w:szCs w:val="22"/>
          <w:lang w:val="pl-PL"/>
        </w:rPr>
        <w:t>obowiązany jest do wynagrodzenia</w:t>
      </w:r>
      <w:r w:rsidR="00D81913" w:rsidRPr="00DC1440">
        <w:rPr>
          <w:bCs/>
          <w:sz w:val="22"/>
          <w:szCs w:val="22"/>
          <w:lang w:val="pl-PL"/>
        </w:rPr>
        <w:t xml:space="preserve"> wszystkich szkód, jakie w związku z powyższym poniósł Udzielający Zamówienie. Powyższy zwrot lub zapłata odszkodowania może nastąpić poprzez potrącenie ww. roszczenia Udzielając</w:t>
      </w:r>
      <w:r w:rsidRPr="00DC1440">
        <w:rPr>
          <w:bCs/>
          <w:sz w:val="22"/>
          <w:szCs w:val="22"/>
          <w:lang w:val="pl-PL"/>
        </w:rPr>
        <w:t>ego Zamówienie z wynagrodzenia P</w:t>
      </w:r>
      <w:r w:rsidR="00D81913" w:rsidRPr="00DC1440">
        <w:rPr>
          <w:bCs/>
          <w:sz w:val="22"/>
          <w:szCs w:val="22"/>
          <w:lang w:val="pl-PL"/>
        </w:rPr>
        <w:t>rzyjmującego Zamówienie</w:t>
      </w:r>
      <w:r w:rsidR="00224FFA" w:rsidRPr="00DC1440">
        <w:rPr>
          <w:bCs/>
          <w:sz w:val="22"/>
          <w:szCs w:val="22"/>
          <w:lang w:val="pl-PL"/>
        </w:rPr>
        <w:t xml:space="preserve">, na co Przyjmujący </w:t>
      </w:r>
      <w:r w:rsidR="00224FFA" w:rsidRPr="00DC1440">
        <w:rPr>
          <w:sz w:val="22"/>
          <w:szCs w:val="22"/>
          <w:lang w:val="pl-PL"/>
        </w:rPr>
        <w:t>Zamówienie wyraża zgodę</w:t>
      </w:r>
      <w:r w:rsidR="00D81913" w:rsidRPr="00DC1440">
        <w:rPr>
          <w:bCs/>
          <w:sz w:val="22"/>
          <w:szCs w:val="22"/>
          <w:lang w:val="pl-PL"/>
        </w:rPr>
        <w:t>.</w:t>
      </w:r>
    </w:p>
    <w:p w14:paraId="393CF217" w14:textId="77777777" w:rsidR="00224FFA" w:rsidRPr="00DC1440" w:rsidRDefault="00224FFA" w:rsidP="00DC1440">
      <w:pPr>
        <w:widowControl w:val="0"/>
        <w:spacing w:line="276" w:lineRule="auto"/>
        <w:jc w:val="center"/>
        <w:rPr>
          <w:bCs/>
          <w:sz w:val="22"/>
          <w:szCs w:val="22"/>
          <w:lang w:val="pl-PL"/>
        </w:rPr>
      </w:pPr>
    </w:p>
    <w:p w14:paraId="72203A2A" w14:textId="77777777" w:rsidR="003E26C0" w:rsidRPr="007A5EA6" w:rsidRDefault="003E26C0" w:rsidP="00DC1440">
      <w:pPr>
        <w:widowControl w:val="0"/>
        <w:spacing w:line="276" w:lineRule="auto"/>
        <w:jc w:val="center"/>
        <w:rPr>
          <w:bCs/>
          <w:sz w:val="22"/>
          <w:szCs w:val="22"/>
          <w:lang w:val="pl-PL"/>
        </w:rPr>
      </w:pPr>
      <w:r w:rsidRPr="007A5EA6">
        <w:rPr>
          <w:bCs/>
          <w:sz w:val="22"/>
          <w:szCs w:val="22"/>
          <w:lang w:val="pl-PL"/>
        </w:rPr>
        <w:t xml:space="preserve">§ </w:t>
      </w:r>
      <w:r w:rsidR="00D81913" w:rsidRPr="007A5EA6">
        <w:rPr>
          <w:bCs/>
          <w:sz w:val="22"/>
          <w:szCs w:val="22"/>
          <w:lang w:val="pl-PL"/>
        </w:rPr>
        <w:t>8</w:t>
      </w:r>
    </w:p>
    <w:p w14:paraId="35913CD7" w14:textId="77777777" w:rsidR="003727D6" w:rsidRPr="001F5346" w:rsidRDefault="003727D6" w:rsidP="003727D6">
      <w:pPr>
        <w:pStyle w:val="Akapitzlist"/>
        <w:numPr>
          <w:ilvl w:val="0"/>
          <w:numId w:val="12"/>
        </w:numPr>
        <w:spacing w:line="276" w:lineRule="auto"/>
        <w:ind w:left="284" w:hanging="284"/>
        <w:jc w:val="both"/>
        <w:rPr>
          <w:iCs/>
          <w:snapToGrid w:val="0"/>
          <w:color w:val="000000" w:themeColor="text1"/>
          <w:sz w:val="22"/>
          <w:szCs w:val="22"/>
          <w:lang w:val="pl-PL"/>
        </w:rPr>
      </w:pPr>
      <w:r w:rsidRPr="001F5346">
        <w:rPr>
          <w:iCs/>
          <w:snapToGrid w:val="0"/>
          <w:color w:val="000000" w:themeColor="text1"/>
          <w:sz w:val="22"/>
          <w:szCs w:val="22"/>
          <w:lang w:val="pl-PL"/>
        </w:rPr>
        <w:t>Strony ustalają, że wynagrodzenie Przyjmującego Zamówienie za dany miesiąc należne z tytułu realizacji niniejszej umowy stanowi:</w:t>
      </w:r>
    </w:p>
    <w:p w14:paraId="1FD7E1C5" w14:textId="77777777" w:rsidR="003727D6" w:rsidRPr="001F5346" w:rsidRDefault="003727D6" w:rsidP="003727D6">
      <w:pPr>
        <w:pStyle w:val="Akapitzlist"/>
        <w:numPr>
          <w:ilvl w:val="0"/>
          <w:numId w:val="29"/>
        </w:numPr>
        <w:spacing w:line="276" w:lineRule="auto"/>
        <w:jc w:val="both"/>
        <w:rPr>
          <w:iCs/>
          <w:snapToGrid w:val="0"/>
          <w:color w:val="000000" w:themeColor="text1"/>
          <w:sz w:val="22"/>
          <w:szCs w:val="22"/>
          <w:lang w:val="pl-PL"/>
        </w:rPr>
      </w:pPr>
      <w:r w:rsidRPr="001F5346">
        <w:rPr>
          <w:iCs/>
          <w:snapToGrid w:val="0"/>
          <w:color w:val="000000" w:themeColor="text1"/>
          <w:sz w:val="22"/>
          <w:szCs w:val="22"/>
          <w:lang w:val="pl-PL"/>
        </w:rPr>
        <w:t xml:space="preserve">sumę iloczynów czasu trwania poszczególnych dyżurów w danym miesiącu i ryczałtowej stawki za godzinę brutto zaproponowanej w konkursie: </w:t>
      </w:r>
      <w:r w:rsidRPr="001F5346">
        <w:rPr>
          <w:snapToGrid w:val="0"/>
          <w:color w:val="000000" w:themeColor="text1"/>
          <w:sz w:val="22"/>
          <w:szCs w:val="22"/>
          <w:lang w:val="pl-PL"/>
        </w:rPr>
        <w:t>……… zł brutto (słownie złotych: ………………. 00/100) – w przypadku lekarza posiadającego tytuł specjalisty (lub II stopień specjalizacji);</w:t>
      </w:r>
    </w:p>
    <w:p w14:paraId="49CC07DB" w14:textId="48826F78" w:rsidR="003D2153" w:rsidRPr="001F5346" w:rsidRDefault="003727D6" w:rsidP="003727D6">
      <w:pPr>
        <w:pStyle w:val="Akapitzlist"/>
        <w:numPr>
          <w:ilvl w:val="0"/>
          <w:numId w:val="29"/>
        </w:numPr>
        <w:spacing w:line="276" w:lineRule="auto"/>
        <w:jc w:val="both"/>
        <w:rPr>
          <w:iCs/>
          <w:snapToGrid w:val="0"/>
          <w:color w:val="000000" w:themeColor="text1"/>
          <w:sz w:val="22"/>
          <w:szCs w:val="22"/>
          <w:lang w:val="pl-PL"/>
        </w:rPr>
      </w:pPr>
      <w:r w:rsidRPr="001F5346">
        <w:rPr>
          <w:snapToGrid w:val="0"/>
          <w:color w:val="000000" w:themeColor="text1"/>
          <w:sz w:val="22"/>
          <w:szCs w:val="22"/>
          <w:lang w:val="pl-PL"/>
        </w:rPr>
        <w:t xml:space="preserve">oraz sumę iloczynów </w:t>
      </w:r>
      <w:r w:rsidRPr="001F5346">
        <w:rPr>
          <w:iCs/>
          <w:snapToGrid w:val="0"/>
          <w:color w:val="000000" w:themeColor="text1"/>
          <w:sz w:val="22"/>
          <w:szCs w:val="22"/>
          <w:lang w:val="pl-PL"/>
        </w:rPr>
        <w:t xml:space="preserve">czasu trwania poszczególnych dyżurów w danym miesiącu </w:t>
      </w:r>
      <w:r w:rsidRPr="001F5346">
        <w:rPr>
          <w:iCs/>
          <w:snapToGrid w:val="0"/>
          <w:color w:val="000000" w:themeColor="text1"/>
          <w:sz w:val="22"/>
          <w:szCs w:val="22"/>
          <w:lang w:val="pl-PL"/>
        </w:rPr>
        <w:br/>
        <w:t>i ryczałtowej stawki za godzinę brutto zaproponowanej w konkursie pomniejszonej o 40 zł brutto</w:t>
      </w:r>
      <w:r w:rsidRPr="001F5346">
        <w:rPr>
          <w:snapToGrid w:val="0"/>
          <w:color w:val="000000" w:themeColor="text1"/>
          <w:sz w:val="22"/>
          <w:szCs w:val="22"/>
          <w:lang w:val="pl-PL"/>
        </w:rPr>
        <w:t xml:space="preserve">  –  w przypadku lekarza w trakcie specjalizacji.</w:t>
      </w:r>
    </w:p>
    <w:p w14:paraId="67363D9A" w14:textId="77777777" w:rsidR="00692A35" w:rsidRPr="00692A35" w:rsidRDefault="00692A35" w:rsidP="009F4496">
      <w:pPr>
        <w:pStyle w:val="Akapitzlist"/>
        <w:numPr>
          <w:ilvl w:val="0"/>
          <w:numId w:val="12"/>
        </w:numPr>
        <w:spacing w:line="276" w:lineRule="auto"/>
        <w:ind w:left="284" w:hanging="284"/>
        <w:jc w:val="both"/>
        <w:rPr>
          <w:iCs/>
          <w:snapToGrid w:val="0"/>
          <w:vanish/>
          <w:sz w:val="22"/>
          <w:szCs w:val="22"/>
          <w:lang w:val="pl-PL"/>
        </w:rPr>
      </w:pPr>
    </w:p>
    <w:p w14:paraId="5F21022E" w14:textId="2606A009" w:rsidR="00543C92" w:rsidRPr="00DC1440" w:rsidRDefault="00543C92" w:rsidP="00C46238">
      <w:pPr>
        <w:pStyle w:val="Akapitzlist"/>
        <w:numPr>
          <w:ilvl w:val="0"/>
          <w:numId w:val="32"/>
        </w:numPr>
        <w:spacing w:line="276" w:lineRule="auto"/>
        <w:jc w:val="both"/>
        <w:rPr>
          <w:iCs/>
          <w:snapToGrid w:val="0"/>
          <w:sz w:val="22"/>
          <w:szCs w:val="22"/>
          <w:lang w:val="pl-PL"/>
        </w:rPr>
      </w:pPr>
      <w:r w:rsidRPr="00DC1440">
        <w:rPr>
          <w:iCs/>
          <w:snapToGrid w:val="0"/>
          <w:sz w:val="22"/>
          <w:szCs w:val="22"/>
          <w:lang w:val="pl-PL"/>
        </w:rPr>
        <w:t xml:space="preserve">Do wyliczenia wynagrodzenia, o którym mowa w </w:t>
      </w:r>
      <w:r w:rsidR="00746D08">
        <w:rPr>
          <w:iCs/>
          <w:snapToGrid w:val="0"/>
          <w:sz w:val="22"/>
          <w:szCs w:val="22"/>
          <w:lang w:val="pl-PL"/>
        </w:rPr>
        <w:t>niniejszym paragrafie</w:t>
      </w:r>
      <w:r w:rsidRPr="00DC1440">
        <w:rPr>
          <w:iCs/>
          <w:snapToGrid w:val="0"/>
          <w:sz w:val="22"/>
          <w:szCs w:val="22"/>
          <w:lang w:val="pl-PL"/>
        </w:rPr>
        <w:t xml:space="preserve">, stosuje następujące zasady: </w:t>
      </w:r>
    </w:p>
    <w:p w14:paraId="17C57644" w14:textId="0820B64E" w:rsidR="00543C92" w:rsidRPr="00DC1440" w:rsidRDefault="00543C92" w:rsidP="00DC1440">
      <w:pPr>
        <w:pStyle w:val="Akapitzlist"/>
        <w:numPr>
          <w:ilvl w:val="0"/>
          <w:numId w:val="30"/>
        </w:numPr>
        <w:spacing w:line="276" w:lineRule="auto"/>
        <w:jc w:val="both"/>
        <w:rPr>
          <w:iCs/>
          <w:snapToGrid w:val="0"/>
          <w:sz w:val="22"/>
          <w:szCs w:val="22"/>
          <w:lang w:val="pl-PL"/>
        </w:rPr>
      </w:pPr>
      <w:r w:rsidRPr="00DC1440">
        <w:rPr>
          <w:iCs/>
          <w:snapToGrid w:val="0"/>
          <w:sz w:val="22"/>
          <w:szCs w:val="22"/>
          <w:lang w:val="pl-PL"/>
        </w:rPr>
        <w:t>Czas trwania dyżurów wyrażony w godzinach i minutach przeliczany jest na system dziesiętny z dokładnośc</w:t>
      </w:r>
      <w:r w:rsidR="00C8081D">
        <w:rPr>
          <w:iCs/>
          <w:snapToGrid w:val="0"/>
          <w:sz w:val="22"/>
          <w:szCs w:val="22"/>
          <w:lang w:val="pl-PL"/>
        </w:rPr>
        <w:t>ią do dwóch miejsc po przecinku;</w:t>
      </w:r>
    </w:p>
    <w:p w14:paraId="71C612C4" w14:textId="0D56D0F1" w:rsidR="00543C92" w:rsidRPr="00DC1440" w:rsidRDefault="00543C92" w:rsidP="00DC1440">
      <w:pPr>
        <w:pStyle w:val="Akapitzlist"/>
        <w:numPr>
          <w:ilvl w:val="0"/>
          <w:numId w:val="30"/>
        </w:numPr>
        <w:spacing w:line="276" w:lineRule="auto"/>
        <w:jc w:val="both"/>
        <w:rPr>
          <w:iCs/>
          <w:snapToGrid w:val="0"/>
          <w:sz w:val="22"/>
          <w:szCs w:val="22"/>
          <w:lang w:val="pl-PL"/>
        </w:rPr>
      </w:pPr>
      <w:r w:rsidRPr="00DC1440">
        <w:rPr>
          <w:iCs/>
          <w:snapToGrid w:val="0"/>
          <w:sz w:val="22"/>
          <w:szCs w:val="22"/>
          <w:lang w:val="pl-PL"/>
        </w:rPr>
        <w:t>Wynagrodzenie Przyjmującego Zamówienie za poszczególny dyżur ustalane jest z dokładnością co do grosza.</w:t>
      </w:r>
    </w:p>
    <w:p w14:paraId="3574C35B" w14:textId="33A876FC" w:rsidR="00E601BC" w:rsidRPr="00DC1440" w:rsidRDefault="003E26C0"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 xml:space="preserve">Należność z tytułu realizacji niniejszej umowy będzie wypłacana przez Udzielającego Zamówienie </w:t>
      </w:r>
      <w:r w:rsidR="00E601BC" w:rsidRPr="00DC1440">
        <w:rPr>
          <w:sz w:val="22"/>
          <w:szCs w:val="22"/>
          <w:lang w:val="pl-PL"/>
        </w:rPr>
        <w:t>w okresach</w:t>
      </w:r>
      <w:r w:rsidR="00D52AAF" w:rsidRPr="00DC1440">
        <w:rPr>
          <w:sz w:val="22"/>
          <w:szCs w:val="22"/>
          <w:lang w:val="pl-PL"/>
        </w:rPr>
        <w:t xml:space="preserve"> miesięcznych nie później niż 16</w:t>
      </w:r>
      <w:r w:rsidR="00E601BC" w:rsidRPr="00DC1440">
        <w:rPr>
          <w:sz w:val="22"/>
          <w:szCs w:val="22"/>
          <w:lang w:val="pl-PL"/>
        </w:rPr>
        <w:t xml:space="preserve"> dni od daty złożenia przez Przyjmującego Zamówienie w Kancelarii Udzielającego Zamówienie prawidłowo sporządzonej faktury (jednak nie wcześniej niż 26 dnia kolejnego miesiąca) z załączni</w:t>
      </w:r>
      <w:r w:rsidR="00C553F4" w:rsidRPr="00DC1440">
        <w:rPr>
          <w:sz w:val="22"/>
          <w:szCs w:val="22"/>
          <w:lang w:val="pl-PL"/>
        </w:rPr>
        <w:t>kiem zgodnym z załącznikiem nr 4</w:t>
      </w:r>
      <w:r w:rsidR="00E601BC" w:rsidRPr="00DC1440">
        <w:rPr>
          <w:sz w:val="22"/>
          <w:szCs w:val="22"/>
          <w:lang w:val="pl-PL"/>
        </w:rPr>
        <w:t xml:space="preserve"> do niniejszej umowy (wzór załącznika do faktury) zawierającym w szczególności:</w:t>
      </w:r>
      <w:r w:rsidR="00814C6E" w:rsidRPr="00DC1440">
        <w:rPr>
          <w:sz w:val="22"/>
          <w:szCs w:val="22"/>
          <w:lang w:val="pl-PL"/>
        </w:rPr>
        <w:t xml:space="preserve"> </w:t>
      </w:r>
    </w:p>
    <w:p w14:paraId="5B774656" w14:textId="683B70EA" w:rsidR="00E601BC" w:rsidRPr="00DC1440" w:rsidRDefault="00D70AE3" w:rsidP="00DC1440">
      <w:pPr>
        <w:pStyle w:val="Akapitzlist"/>
        <w:numPr>
          <w:ilvl w:val="0"/>
          <w:numId w:val="17"/>
        </w:numPr>
        <w:tabs>
          <w:tab w:val="left" w:pos="142"/>
        </w:tabs>
        <w:spacing w:line="276" w:lineRule="auto"/>
        <w:ind w:left="900" w:hanging="333"/>
        <w:jc w:val="both"/>
        <w:rPr>
          <w:sz w:val="22"/>
          <w:szCs w:val="22"/>
          <w:lang w:val="pl-PL"/>
        </w:rPr>
      </w:pPr>
      <w:r w:rsidRPr="00DC1440">
        <w:rPr>
          <w:sz w:val="22"/>
          <w:szCs w:val="22"/>
          <w:lang w:val="pl-PL"/>
        </w:rPr>
        <w:t xml:space="preserve">zestawienie osób wykonujących świadczenia zdrowotne </w:t>
      </w:r>
      <w:r w:rsidR="00B33DFE" w:rsidRPr="00DC1440">
        <w:rPr>
          <w:sz w:val="22"/>
          <w:szCs w:val="22"/>
          <w:lang w:val="pl-PL"/>
        </w:rPr>
        <w:t>w podziale na osoby posiadające   specjalizację i bez specjalizacji</w:t>
      </w:r>
      <w:r w:rsidRPr="00DC1440">
        <w:rPr>
          <w:sz w:val="22"/>
          <w:szCs w:val="22"/>
          <w:lang w:val="pl-PL"/>
        </w:rPr>
        <w:t>,</w:t>
      </w:r>
    </w:p>
    <w:p w14:paraId="32652C99" w14:textId="77777777" w:rsidR="00265290" w:rsidRPr="00DC1440" w:rsidRDefault="00265290" w:rsidP="00DC1440">
      <w:pPr>
        <w:pStyle w:val="Akapitzlist"/>
        <w:numPr>
          <w:ilvl w:val="0"/>
          <w:numId w:val="17"/>
        </w:numPr>
        <w:tabs>
          <w:tab w:val="left" w:pos="142"/>
        </w:tabs>
        <w:spacing w:line="276" w:lineRule="auto"/>
        <w:ind w:left="900" w:hanging="333"/>
        <w:jc w:val="both"/>
        <w:rPr>
          <w:snapToGrid w:val="0"/>
          <w:sz w:val="22"/>
          <w:szCs w:val="22"/>
          <w:lang w:val="pl-PL"/>
        </w:rPr>
      </w:pPr>
      <w:r w:rsidRPr="00DC1440">
        <w:rPr>
          <w:snapToGrid w:val="0"/>
          <w:sz w:val="22"/>
          <w:szCs w:val="22"/>
          <w:lang w:val="pl-PL"/>
        </w:rPr>
        <w:t>ilość godzin dyżurowych w okresie miesiąca,</w:t>
      </w:r>
    </w:p>
    <w:p w14:paraId="5E475C40" w14:textId="77777777" w:rsidR="00E601BC" w:rsidRPr="00DC1440" w:rsidRDefault="003E26C0" w:rsidP="00DC1440">
      <w:pPr>
        <w:pStyle w:val="Akapitzlist"/>
        <w:numPr>
          <w:ilvl w:val="0"/>
          <w:numId w:val="17"/>
        </w:numPr>
        <w:tabs>
          <w:tab w:val="left" w:pos="142"/>
        </w:tabs>
        <w:spacing w:line="276" w:lineRule="auto"/>
        <w:ind w:left="900" w:hanging="333"/>
        <w:jc w:val="both"/>
        <w:rPr>
          <w:sz w:val="22"/>
          <w:szCs w:val="22"/>
          <w:lang w:val="pl-PL"/>
        </w:rPr>
      </w:pPr>
      <w:r w:rsidRPr="00DC1440">
        <w:rPr>
          <w:snapToGrid w:val="0"/>
          <w:sz w:val="22"/>
          <w:szCs w:val="22"/>
          <w:lang w:val="pl-PL"/>
        </w:rPr>
        <w:t>numer ośrodka kosztów, w którym wykonano świadczenia,</w:t>
      </w:r>
    </w:p>
    <w:p w14:paraId="72AADA64" w14:textId="77777777" w:rsidR="00C87251" w:rsidRPr="00DC1440" w:rsidRDefault="003E26C0" w:rsidP="00DC1440">
      <w:pPr>
        <w:pStyle w:val="Akapitzlist"/>
        <w:numPr>
          <w:ilvl w:val="0"/>
          <w:numId w:val="17"/>
        </w:numPr>
        <w:tabs>
          <w:tab w:val="left" w:pos="142"/>
        </w:tabs>
        <w:spacing w:line="276" w:lineRule="auto"/>
        <w:ind w:left="900" w:hanging="333"/>
        <w:jc w:val="both"/>
        <w:rPr>
          <w:sz w:val="22"/>
          <w:szCs w:val="22"/>
          <w:lang w:val="pl-PL"/>
        </w:rPr>
      </w:pPr>
      <w:r w:rsidRPr="00DC1440">
        <w:rPr>
          <w:snapToGrid w:val="0"/>
          <w:sz w:val="22"/>
          <w:szCs w:val="22"/>
          <w:lang w:val="pl-PL"/>
        </w:rPr>
        <w:t xml:space="preserve">potwierdzenie </w:t>
      </w:r>
      <w:r w:rsidR="00C87251" w:rsidRPr="00DC1440">
        <w:rPr>
          <w:snapToGrid w:val="0"/>
          <w:sz w:val="22"/>
          <w:szCs w:val="22"/>
          <w:lang w:val="pl-PL"/>
        </w:rPr>
        <w:t xml:space="preserve">Kierownika </w:t>
      </w:r>
      <w:r w:rsidR="005539EA" w:rsidRPr="00DC1440">
        <w:rPr>
          <w:snapToGrid w:val="0"/>
          <w:sz w:val="22"/>
          <w:szCs w:val="22"/>
          <w:lang w:val="pl-PL"/>
        </w:rPr>
        <w:t>Oddziału</w:t>
      </w:r>
      <w:r w:rsidRPr="00DC1440">
        <w:rPr>
          <w:snapToGrid w:val="0"/>
          <w:sz w:val="22"/>
          <w:szCs w:val="22"/>
          <w:lang w:val="pl-PL"/>
        </w:rPr>
        <w:t>, iż świadczenia wykonane zostały prawidłowo, zgodnie z umową, przez osoby wymienione na liście bez z</w:t>
      </w:r>
      <w:r w:rsidR="00D70AE3" w:rsidRPr="00DC1440">
        <w:rPr>
          <w:snapToGrid w:val="0"/>
          <w:sz w:val="22"/>
          <w:szCs w:val="22"/>
          <w:lang w:val="pl-PL"/>
        </w:rPr>
        <w:t>astrzeżeń co do wykonanej pracy</w:t>
      </w:r>
      <w:r w:rsidR="00C87251" w:rsidRPr="00DC1440">
        <w:rPr>
          <w:snapToGrid w:val="0"/>
          <w:sz w:val="22"/>
          <w:szCs w:val="22"/>
          <w:lang w:val="pl-PL"/>
        </w:rPr>
        <w:t>.</w:t>
      </w:r>
    </w:p>
    <w:p w14:paraId="1F8911AF" w14:textId="77777777" w:rsidR="00E601BC" w:rsidRPr="00DC1440" w:rsidRDefault="00E601BC" w:rsidP="00C46238">
      <w:pPr>
        <w:pStyle w:val="Akapitzlist"/>
        <w:numPr>
          <w:ilvl w:val="0"/>
          <w:numId w:val="32"/>
        </w:numPr>
        <w:spacing w:line="276" w:lineRule="auto"/>
        <w:ind w:left="284" w:hanging="284"/>
        <w:jc w:val="both"/>
        <w:rPr>
          <w:snapToGrid w:val="0"/>
          <w:sz w:val="22"/>
          <w:szCs w:val="22"/>
          <w:lang w:val="pl-PL"/>
        </w:rPr>
      </w:pPr>
      <w:r w:rsidRPr="00DC1440">
        <w:rPr>
          <w:snapToGrid w:val="0"/>
          <w:sz w:val="22"/>
          <w:szCs w:val="22"/>
          <w:lang w:val="pl-PL"/>
        </w:rPr>
        <w:t xml:space="preserve">Udzielający Zamówienie ustala następujący sposób opisu fakturowanych </w:t>
      </w:r>
      <w:r w:rsidR="00617692" w:rsidRPr="00DC1440">
        <w:rPr>
          <w:snapToGrid w:val="0"/>
          <w:sz w:val="22"/>
          <w:szCs w:val="22"/>
          <w:lang w:val="pl-PL"/>
        </w:rPr>
        <w:t>świadczeń</w:t>
      </w:r>
      <w:r w:rsidRPr="00DC1440">
        <w:rPr>
          <w:snapToGrid w:val="0"/>
          <w:sz w:val="22"/>
          <w:szCs w:val="22"/>
          <w:lang w:val="pl-PL"/>
        </w:rPr>
        <w:t xml:space="preserve"> na fakturze: </w:t>
      </w:r>
    </w:p>
    <w:p w14:paraId="68783B04" w14:textId="6AD77FE9" w:rsidR="00E601BC" w:rsidRPr="00DC1440" w:rsidRDefault="00F2465B" w:rsidP="00DC1440">
      <w:pPr>
        <w:pStyle w:val="Akapitzlist"/>
        <w:numPr>
          <w:ilvl w:val="0"/>
          <w:numId w:val="18"/>
        </w:numPr>
        <w:spacing w:line="276" w:lineRule="auto"/>
        <w:ind w:left="900" w:hanging="333"/>
        <w:jc w:val="both"/>
        <w:rPr>
          <w:snapToGrid w:val="0"/>
          <w:sz w:val="22"/>
          <w:szCs w:val="22"/>
          <w:lang w:val="pl-PL"/>
        </w:rPr>
      </w:pPr>
      <w:r>
        <w:rPr>
          <w:snapToGrid w:val="0"/>
          <w:sz w:val="22"/>
          <w:szCs w:val="22"/>
          <w:lang w:val="pl-PL"/>
        </w:rPr>
        <w:t>r</w:t>
      </w:r>
      <w:r w:rsidR="00E601BC" w:rsidRPr="00DC1440">
        <w:rPr>
          <w:snapToGrid w:val="0"/>
          <w:sz w:val="22"/>
          <w:szCs w:val="22"/>
          <w:lang w:val="pl-PL"/>
        </w:rPr>
        <w:t xml:space="preserve">ealizacja świadczeń zdrowotnych </w:t>
      </w:r>
      <w:r w:rsidR="00AE7D1D" w:rsidRPr="00DC1440">
        <w:rPr>
          <w:sz w:val="22"/>
          <w:szCs w:val="22"/>
          <w:lang w:val="pl-PL"/>
        </w:rPr>
        <w:t>w zakresie dyżurów lekarskich w Oddziale</w:t>
      </w:r>
      <w:r>
        <w:rPr>
          <w:snapToGrid w:val="0"/>
          <w:sz w:val="22"/>
          <w:szCs w:val="22"/>
          <w:lang w:val="pl-PL"/>
        </w:rPr>
        <w:t>,</w:t>
      </w:r>
    </w:p>
    <w:p w14:paraId="677CFD7D" w14:textId="70D667D9" w:rsidR="00184DF4" w:rsidRPr="00DC1440" w:rsidRDefault="00F2465B" w:rsidP="00DC1440">
      <w:pPr>
        <w:pStyle w:val="Akapitzlist"/>
        <w:numPr>
          <w:ilvl w:val="0"/>
          <w:numId w:val="18"/>
        </w:numPr>
        <w:spacing w:line="276" w:lineRule="auto"/>
        <w:ind w:left="900" w:hanging="333"/>
        <w:jc w:val="both"/>
        <w:rPr>
          <w:snapToGrid w:val="0"/>
          <w:sz w:val="22"/>
          <w:szCs w:val="22"/>
          <w:lang w:val="pl-PL"/>
        </w:rPr>
      </w:pPr>
      <w:r>
        <w:rPr>
          <w:snapToGrid w:val="0"/>
          <w:sz w:val="22"/>
          <w:szCs w:val="22"/>
          <w:lang w:val="pl-PL"/>
        </w:rPr>
        <w:t>n</w:t>
      </w:r>
      <w:r w:rsidR="00E601BC" w:rsidRPr="00DC1440">
        <w:rPr>
          <w:snapToGrid w:val="0"/>
          <w:sz w:val="22"/>
          <w:szCs w:val="22"/>
          <w:lang w:val="pl-PL"/>
        </w:rPr>
        <w:t xml:space="preserve">umer  Umowy </w:t>
      </w:r>
      <w:r w:rsidR="00C8081D">
        <w:rPr>
          <w:snapToGrid w:val="0"/>
          <w:sz w:val="22"/>
          <w:szCs w:val="22"/>
          <w:lang w:val="pl-PL"/>
        </w:rPr>
        <w:t>SU</w:t>
      </w:r>
      <w:r w:rsidR="00E601BC" w:rsidRPr="00DC1440">
        <w:rPr>
          <w:snapToGrid w:val="0"/>
          <w:sz w:val="22"/>
          <w:szCs w:val="22"/>
          <w:lang w:val="pl-PL"/>
        </w:rPr>
        <w:t xml:space="preserve">………. </w:t>
      </w:r>
      <w:r>
        <w:rPr>
          <w:snapToGrid w:val="0"/>
          <w:sz w:val="22"/>
          <w:szCs w:val="22"/>
          <w:lang w:val="pl-PL"/>
        </w:rPr>
        <w:t>,</w:t>
      </w:r>
    </w:p>
    <w:p w14:paraId="411599F9" w14:textId="0BF096A5" w:rsidR="00184DF4" w:rsidRPr="00DC1440" w:rsidRDefault="00184DF4" w:rsidP="00DC1440">
      <w:pPr>
        <w:pStyle w:val="Akapitzlist"/>
        <w:numPr>
          <w:ilvl w:val="0"/>
          <w:numId w:val="18"/>
        </w:numPr>
        <w:spacing w:line="276" w:lineRule="auto"/>
        <w:ind w:left="900" w:hanging="333"/>
        <w:jc w:val="both"/>
        <w:rPr>
          <w:snapToGrid w:val="0"/>
          <w:sz w:val="22"/>
          <w:szCs w:val="22"/>
          <w:lang w:val="pl-PL"/>
        </w:rPr>
      </w:pPr>
      <w:r w:rsidRPr="00DC1440">
        <w:rPr>
          <w:snapToGrid w:val="0"/>
          <w:sz w:val="22"/>
          <w:szCs w:val="22"/>
          <w:lang w:val="pl-PL"/>
        </w:rPr>
        <w:t>ilość godzin dyżurowych</w:t>
      </w:r>
      <w:r w:rsidR="001B46CD">
        <w:rPr>
          <w:snapToGrid w:val="0"/>
          <w:sz w:val="22"/>
          <w:szCs w:val="22"/>
          <w:lang w:val="pl-PL"/>
        </w:rPr>
        <w:t xml:space="preserve"> </w:t>
      </w:r>
      <w:r w:rsidRPr="00DC1440">
        <w:rPr>
          <w:snapToGrid w:val="0"/>
          <w:sz w:val="22"/>
          <w:szCs w:val="22"/>
          <w:lang w:val="pl-PL"/>
        </w:rPr>
        <w:t xml:space="preserve"> w okresie miesiąca</w:t>
      </w:r>
      <w:r w:rsidR="0010223A" w:rsidRPr="00DC1440">
        <w:rPr>
          <w:snapToGrid w:val="0"/>
          <w:sz w:val="22"/>
          <w:szCs w:val="22"/>
          <w:lang w:val="pl-PL"/>
        </w:rPr>
        <w:t xml:space="preserve"> </w:t>
      </w:r>
      <w:r w:rsidR="0010223A" w:rsidRPr="00DC1440">
        <w:rPr>
          <w:sz w:val="22"/>
          <w:szCs w:val="22"/>
          <w:lang w:val="pl-PL"/>
        </w:rPr>
        <w:t xml:space="preserve">w podziale na </w:t>
      </w:r>
      <w:r w:rsidR="001B46CD">
        <w:rPr>
          <w:sz w:val="22"/>
          <w:szCs w:val="22"/>
          <w:lang w:val="pl-PL"/>
        </w:rPr>
        <w:t xml:space="preserve">dni robocze i inne niż robocze oraz na </w:t>
      </w:r>
      <w:r w:rsidR="0010223A" w:rsidRPr="00DC1440">
        <w:rPr>
          <w:sz w:val="22"/>
          <w:szCs w:val="22"/>
          <w:lang w:val="pl-PL"/>
        </w:rPr>
        <w:t>osoby posiadające specjalizację i bez specjalizacji</w:t>
      </w:r>
      <w:r w:rsidR="00F2465B">
        <w:rPr>
          <w:sz w:val="22"/>
          <w:szCs w:val="22"/>
          <w:lang w:val="pl-PL"/>
        </w:rPr>
        <w:t>,</w:t>
      </w:r>
    </w:p>
    <w:p w14:paraId="74C0BF12" w14:textId="77777777" w:rsidR="00184DF4" w:rsidRPr="00DC1440" w:rsidRDefault="00184DF4" w:rsidP="00DC1440">
      <w:pPr>
        <w:pStyle w:val="Akapitzlist"/>
        <w:numPr>
          <w:ilvl w:val="0"/>
          <w:numId w:val="18"/>
        </w:numPr>
        <w:spacing w:line="276" w:lineRule="auto"/>
        <w:ind w:left="900" w:hanging="333"/>
        <w:jc w:val="both"/>
        <w:rPr>
          <w:snapToGrid w:val="0"/>
          <w:sz w:val="22"/>
          <w:szCs w:val="22"/>
          <w:lang w:val="pl-PL"/>
        </w:rPr>
      </w:pPr>
      <w:r w:rsidRPr="00DC1440">
        <w:rPr>
          <w:snapToGrid w:val="0"/>
          <w:sz w:val="22"/>
          <w:szCs w:val="22"/>
          <w:lang w:val="pl-PL"/>
        </w:rPr>
        <w:t xml:space="preserve">potwierdzenie Kierownika Oddziału, iż świadczenia wykonane zostały prawidłowo, zgodnie z umową. </w:t>
      </w:r>
    </w:p>
    <w:p w14:paraId="43CEE928" w14:textId="77777777" w:rsidR="007A4821" w:rsidRPr="00DC1440" w:rsidRDefault="00184DF4" w:rsidP="00C46238">
      <w:pPr>
        <w:pStyle w:val="Akapitzlist"/>
        <w:numPr>
          <w:ilvl w:val="0"/>
          <w:numId w:val="32"/>
        </w:numPr>
        <w:spacing w:line="276" w:lineRule="auto"/>
        <w:ind w:left="284" w:hanging="284"/>
        <w:jc w:val="both"/>
        <w:rPr>
          <w:snapToGrid w:val="0"/>
          <w:sz w:val="22"/>
          <w:szCs w:val="22"/>
          <w:lang w:val="pl-PL"/>
        </w:rPr>
      </w:pPr>
      <w:r w:rsidRPr="00DC1440">
        <w:rPr>
          <w:snapToGrid w:val="0"/>
          <w:sz w:val="22"/>
          <w:szCs w:val="22"/>
          <w:lang w:val="pl-PL"/>
        </w:rPr>
        <w:t xml:space="preserve">Złożenie faktury, o której mowa w </w:t>
      </w:r>
      <w:r w:rsidR="00E06CF2" w:rsidRPr="00DC1440">
        <w:rPr>
          <w:snapToGrid w:val="0"/>
          <w:sz w:val="22"/>
          <w:szCs w:val="22"/>
          <w:lang w:val="pl-PL"/>
        </w:rPr>
        <w:t>niniejszym paragrafie,</w:t>
      </w:r>
      <w:r w:rsidRPr="00DC1440">
        <w:rPr>
          <w:snapToGrid w:val="0"/>
          <w:sz w:val="22"/>
          <w:szCs w:val="22"/>
          <w:lang w:val="pl-PL"/>
        </w:rPr>
        <w:t xml:space="preserve"> w innym miejscu niż Kancelaria Udzielającego Zamówienie nie wywołuje przewidzianych umową skutków prawnych.</w:t>
      </w:r>
    </w:p>
    <w:p w14:paraId="165E0DD5" w14:textId="042687A0" w:rsidR="007A4821" w:rsidRPr="00DC1440" w:rsidRDefault="007A4821" w:rsidP="00C46238">
      <w:pPr>
        <w:pStyle w:val="Akapitzlist"/>
        <w:numPr>
          <w:ilvl w:val="0"/>
          <w:numId w:val="32"/>
        </w:numPr>
        <w:spacing w:line="276" w:lineRule="auto"/>
        <w:ind w:left="284" w:hanging="284"/>
        <w:jc w:val="both"/>
        <w:rPr>
          <w:snapToGrid w:val="0"/>
          <w:sz w:val="22"/>
          <w:szCs w:val="22"/>
          <w:lang w:val="pl-PL"/>
        </w:rPr>
      </w:pPr>
      <w:r w:rsidRPr="00DC1440">
        <w:rPr>
          <w:sz w:val="22"/>
          <w:szCs w:val="22"/>
          <w:lang w:val="pl-PL"/>
        </w:rPr>
        <w:t>Przyjmujący Zamówienie oświadcza, że każda z osób udzielając</w:t>
      </w:r>
      <w:r w:rsidR="00AA5566" w:rsidRPr="00DC1440">
        <w:rPr>
          <w:sz w:val="22"/>
          <w:szCs w:val="22"/>
          <w:lang w:val="pl-PL"/>
        </w:rPr>
        <w:t xml:space="preserve">ych świadczeń zdrowotnych  </w:t>
      </w:r>
      <w:r w:rsidR="00AA5566" w:rsidRPr="00DC1440">
        <w:rPr>
          <w:sz w:val="22"/>
          <w:szCs w:val="22"/>
          <w:lang w:val="pl-PL"/>
        </w:rPr>
        <w:br/>
      </w:r>
      <w:r w:rsidRPr="00DC1440">
        <w:rPr>
          <w:sz w:val="22"/>
          <w:szCs w:val="22"/>
          <w:lang w:val="pl-PL"/>
        </w:rPr>
        <w:t>w ramach niniejszej umowy udziela ponadto świadczeń zdrowotnych na rzecz</w:t>
      </w:r>
      <w:r w:rsidRPr="00DC1440">
        <w:rPr>
          <w:sz w:val="22"/>
          <w:szCs w:val="22"/>
          <w:lang w:val="pl-PL"/>
        </w:rPr>
        <w:br/>
        <w:t>kilku szpitali (w ramach indywidualnej praktyki lekarskiej wyłącznie w zakładzie leczniczym na</w:t>
      </w:r>
      <w:r w:rsidRPr="00DC1440">
        <w:rPr>
          <w:sz w:val="22"/>
          <w:szCs w:val="22"/>
          <w:lang w:val="pl-PL"/>
        </w:rPr>
        <w:br/>
        <w:t>podstawie umowy z podmiotem leczniczym prowadzącym ten zakład) lub na rzecz pacjentów</w:t>
      </w:r>
      <w:r w:rsidRPr="00DC1440">
        <w:rPr>
          <w:sz w:val="22"/>
          <w:szCs w:val="22"/>
          <w:lang w:val="pl-PL"/>
        </w:rPr>
        <w:br/>
        <w:t>indywidualnych (w ramach in</w:t>
      </w:r>
      <w:r w:rsidR="00704D7A" w:rsidRPr="00DC1440">
        <w:rPr>
          <w:sz w:val="22"/>
          <w:szCs w:val="22"/>
          <w:lang w:val="pl-PL"/>
        </w:rPr>
        <w:t>dywidualnej praktyki lekarskiej/ indywidualnej</w:t>
      </w:r>
      <w:r w:rsidRPr="00DC1440">
        <w:rPr>
          <w:sz w:val="22"/>
          <w:szCs w:val="22"/>
          <w:lang w:val="pl-PL"/>
        </w:rPr>
        <w:t xml:space="preserve"> praktyki</w:t>
      </w:r>
      <w:r w:rsidRPr="00DC1440">
        <w:rPr>
          <w:sz w:val="22"/>
          <w:szCs w:val="22"/>
          <w:lang w:val="pl-PL"/>
        </w:rPr>
        <w:br/>
      </w:r>
      <w:r w:rsidRPr="00DC1440">
        <w:rPr>
          <w:sz w:val="22"/>
          <w:szCs w:val="22"/>
          <w:lang w:val="pl-PL"/>
        </w:rPr>
        <w:lastRenderedPageBreak/>
        <w:t>lekarski</w:t>
      </w:r>
      <w:r w:rsidR="00704D7A" w:rsidRPr="00DC1440">
        <w:rPr>
          <w:sz w:val="22"/>
          <w:szCs w:val="22"/>
          <w:lang w:val="pl-PL"/>
        </w:rPr>
        <w:t>ej wyłącznie w miejscu wezwania/</w:t>
      </w:r>
      <w:r w:rsidR="005B2516">
        <w:rPr>
          <w:sz w:val="22"/>
          <w:szCs w:val="22"/>
          <w:lang w:val="pl-PL"/>
        </w:rPr>
        <w:t xml:space="preserve"> indywidualnej</w:t>
      </w:r>
      <w:r w:rsidRPr="00DC1440">
        <w:rPr>
          <w:sz w:val="22"/>
          <w:szCs w:val="22"/>
          <w:lang w:val="pl-PL"/>
        </w:rPr>
        <w:t xml:space="preserve"> specjalis</w:t>
      </w:r>
      <w:r w:rsidR="00704D7A" w:rsidRPr="00DC1440">
        <w:rPr>
          <w:sz w:val="22"/>
          <w:szCs w:val="22"/>
          <w:lang w:val="pl-PL"/>
        </w:rPr>
        <w:t>tycznej praktyki</w:t>
      </w:r>
      <w:r w:rsidR="00704D7A" w:rsidRPr="00DC1440">
        <w:rPr>
          <w:sz w:val="22"/>
          <w:szCs w:val="22"/>
          <w:lang w:val="pl-PL"/>
        </w:rPr>
        <w:br/>
        <w:t>lekarskiej/</w:t>
      </w:r>
      <w:r w:rsidRPr="00DC1440">
        <w:rPr>
          <w:sz w:val="22"/>
          <w:szCs w:val="22"/>
          <w:lang w:val="pl-PL"/>
        </w:rPr>
        <w:t xml:space="preserve"> indywidualnej specjalistycznej praktyki lekarskiej wyłącznie w miejscu</w:t>
      </w:r>
      <w:r w:rsidRPr="00DC1440">
        <w:rPr>
          <w:sz w:val="22"/>
          <w:szCs w:val="22"/>
          <w:lang w:val="pl-PL"/>
        </w:rPr>
        <w:br/>
        <w:t>wezwania tzw. praktyka gabinetowa lub w miejscu wezwania).</w:t>
      </w:r>
    </w:p>
    <w:p w14:paraId="7EB29B29" w14:textId="77777777" w:rsidR="007A4821" w:rsidRPr="00DC1440" w:rsidRDefault="007A4821" w:rsidP="00DC1440">
      <w:pPr>
        <w:pStyle w:val="Akapitzlist"/>
        <w:spacing w:line="276" w:lineRule="auto"/>
        <w:ind w:left="284"/>
        <w:jc w:val="both"/>
        <w:rPr>
          <w:sz w:val="22"/>
          <w:szCs w:val="22"/>
          <w:lang w:val="pl-PL"/>
        </w:rPr>
      </w:pPr>
      <w:r w:rsidRPr="00DC1440">
        <w:rPr>
          <w:sz w:val="22"/>
          <w:szCs w:val="22"/>
          <w:lang w:val="pl-PL"/>
        </w:rPr>
        <w:t>Wzór oświadczenia stanowi załącznik nr 5 do umowy.</w:t>
      </w:r>
    </w:p>
    <w:p w14:paraId="33B41864" w14:textId="40E43774" w:rsidR="00FE102B" w:rsidRPr="001F5346" w:rsidRDefault="00FE102B" w:rsidP="00C46238">
      <w:pPr>
        <w:pStyle w:val="Akapitzlist"/>
        <w:numPr>
          <w:ilvl w:val="0"/>
          <w:numId w:val="32"/>
        </w:numPr>
        <w:spacing w:line="276" w:lineRule="auto"/>
        <w:jc w:val="both"/>
        <w:rPr>
          <w:color w:val="000000" w:themeColor="text1"/>
          <w:sz w:val="22"/>
          <w:szCs w:val="22"/>
          <w:lang w:val="pl-PL"/>
        </w:rPr>
      </w:pPr>
      <w:r w:rsidRPr="001F5346">
        <w:rPr>
          <w:color w:val="000000" w:themeColor="text1"/>
          <w:sz w:val="22"/>
          <w:szCs w:val="22"/>
          <w:lang w:val="pl-PL"/>
        </w:rPr>
        <w:t xml:space="preserve">Przyjmujący Zamówienie zobowiązuje się do złożenia w Kancelarii Udzielającego Zamówienie wraz </w:t>
      </w:r>
      <w:r w:rsidR="00565730">
        <w:rPr>
          <w:color w:val="000000" w:themeColor="text1"/>
          <w:sz w:val="22"/>
          <w:szCs w:val="22"/>
          <w:lang w:val="pl-PL"/>
        </w:rPr>
        <w:t xml:space="preserve">z </w:t>
      </w:r>
      <w:r w:rsidRPr="001F5346">
        <w:rPr>
          <w:color w:val="000000" w:themeColor="text1"/>
          <w:sz w:val="22"/>
          <w:szCs w:val="22"/>
          <w:lang w:val="pl-PL"/>
        </w:rPr>
        <w:t xml:space="preserve">fakturą oświadczenia, o którym mowa  w ust. </w:t>
      </w:r>
      <w:r w:rsidR="007739EE">
        <w:rPr>
          <w:color w:val="000000" w:themeColor="text1"/>
          <w:sz w:val="22"/>
          <w:szCs w:val="22"/>
          <w:lang w:val="pl-PL"/>
        </w:rPr>
        <w:t>6</w:t>
      </w:r>
      <w:r w:rsidRPr="001F5346">
        <w:rPr>
          <w:color w:val="000000" w:themeColor="text1"/>
          <w:sz w:val="22"/>
          <w:szCs w:val="22"/>
          <w:lang w:val="pl-PL"/>
        </w:rPr>
        <w:t xml:space="preserve"> niniejszego paragrafu, zgodnie ze wzorem stanowiącym załącznik nr 5 do umowy, w przypadku zaistnienia zmiany okoliczności faktycznych, stanowiących podstawę do złożenia oświadczenia. W takim przypadku dopiero łączne złożenie wymaganych dokumentów (faktury wraz z oświadczeniem, o którym mowa w ust. </w:t>
      </w:r>
      <w:r w:rsidR="00E06948">
        <w:rPr>
          <w:color w:val="000000" w:themeColor="text1"/>
          <w:sz w:val="22"/>
          <w:szCs w:val="22"/>
          <w:lang w:val="pl-PL"/>
        </w:rPr>
        <w:t>6</w:t>
      </w:r>
      <w:r w:rsidRPr="001F5346">
        <w:rPr>
          <w:color w:val="000000" w:themeColor="text1"/>
          <w:sz w:val="22"/>
          <w:szCs w:val="22"/>
          <w:lang w:val="pl-PL"/>
        </w:rPr>
        <w:t>) stanowi podstawę wypłaty wynagrodzenia przez Udzielającego Zamówienie. Przyjmujący Zamówienie ponosi odpowiedzialność za prawidłowe i terminowe dostarczenie tych dokumentów</w:t>
      </w:r>
      <w:r w:rsidR="00C73A74">
        <w:rPr>
          <w:color w:val="000000" w:themeColor="text1"/>
          <w:sz w:val="22"/>
          <w:szCs w:val="22"/>
          <w:lang w:val="pl-PL"/>
        </w:rPr>
        <w:t>.</w:t>
      </w:r>
    </w:p>
    <w:p w14:paraId="7F302924" w14:textId="77777777" w:rsidR="007A4821" w:rsidRPr="00DC1440" w:rsidRDefault="007A4821"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 xml:space="preserve">Przyjmujący Zamówienie zobowiązany jest do niezwłocznego informowania Udzielającego Zamówienie, o każdej zmianie okoliczności faktycznych, mogącej mieć wpływ na powstanie lub zakres odpowiedzialności Udzielającego Zamówienie, w związku z realizacją niniejszej umowy,  za uiszczanie należności na rzecz podmiotów publicznoprawnych, w szczególności na rzecz Zakładu Ubezpieczeń Społecznych na podstawie ustawy z dnia 13 października 1998 r. o systemie ubezpieczeń społecznych (ubezpieczenie emerytalne, rentowe, chorobowe i wypadkowe oraz innych które okażą się należne na podstawie obowiązujących przepisów prawa). </w:t>
      </w:r>
    </w:p>
    <w:p w14:paraId="43F5294C" w14:textId="61F2E243" w:rsidR="007A4821" w:rsidRPr="00DC1440" w:rsidRDefault="007A4821"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Udzielający Zamówienie zastrzega sobie prawo  modyfikacji zapisów umowy w przypadku zmiany okoliczności, w szczególności wynikających z interpretacji</w:t>
      </w:r>
      <w:r w:rsidR="003451EF" w:rsidRPr="00DC1440">
        <w:rPr>
          <w:sz w:val="22"/>
          <w:szCs w:val="22"/>
          <w:lang w:val="pl-PL"/>
        </w:rPr>
        <w:t xml:space="preserve"> art. 8 ust. 2 a</w:t>
      </w:r>
      <w:r w:rsidRPr="00DC1440">
        <w:rPr>
          <w:sz w:val="22"/>
          <w:szCs w:val="22"/>
          <w:lang w:val="pl-PL"/>
        </w:rPr>
        <w:t xml:space="preserve"> ustawy z dnia </w:t>
      </w:r>
      <w:r w:rsidR="00742994" w:rsidRPr="00DC1440">
        <w:rPr>
          <w:sz w:val="22"/>
          <w:szCs w:val="22"/>
          <w:lang w:val="pl-PL"/>
        </w:rPr>
        <w:br/>
      </w:r>
      <w:r w:rsidRPr="00DC1440">
        <w:rPr>
          <w:sz w:val="22"/>
          <w:szCs w:val="22"/>
          <w:lang w:val="pl-PL"/>
        </w:rPr>
        <w:t>13 października 1998 r. o systemie ubezpieczeń społecznych w zakresie odpowiedzialn</w:t>
      </w:r>
      <w:r w:rsidR="001629B3">
        <w:rPr>
          <w:sz w:val="22"/>
          <w:szCs w:val="22"/>
          <w:lang w:val="pl-PL"/>
        </w:rPr>
        <w:t>ości  Udzielającego Zamówienia</w:t>
      </w:r>
      <w:r w:rsidRPr="00DC1440">
        <w:rPr>
          <w:sz w:val="22"/>
          <w:szCs w:val="22"/>
          <w:lang w:val="pl-PL"/>
        </w:rPr>
        <w:t xml:space="preserve">. W przypadku, gdy Strony nie mogą dojść do porozumienia w zakresie modyfikacji zapisów umowy, każdej ze stron przysługuje możliwość wypowiedzenia umowy </w:t>
      </w:r>
      <w:r w:rsidR="001F5346">
        <w:rPr>
          <w:sz w:val="22"/>
          <w:szCs w:val="22"/>
          <w:lang w:val="pl-PL"/>
        </w:rPr>
        <w:br/>
      </w:r>
      <w:r w:rsidRPr="00DC1440">
        <w:rPr>
          <w:sz w:val="22"/>
          <w:szCs w:val="22"/>
          <w:lang w:val="pl-PL"/>
        </w:rPr>
        <w:t>z zachowaniem miesięcznego okresu wypowiedzenia, ze skutkiem na koniec miesiąca kalendarzowego.</w:t>
      </w:r>
    </w:p>
    <w:p w14:paraId="3ECE0805" w14:textId="379719E3" w:rsidR="007A4821" w:rsidRPr="00DC1440" w:rsidRDefault="007A4821"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 xml:space="preserve">W przypadku, gdy </w:t>
      </w:r>
      <w:r w:rsidR="00F34A7F">
        <w:rPr>
          <w:sz w:val="22"/>
          <w:szCs w:val="22"/>
          <w:lang w:val="pl-PL"/>
        </w:rPr>
        <w:t>z oświadczenia</w:t>
      </w:r>
      <w:r w:rsidRPr="00DC1440">
        <w:rPr>
          <w:sz w:val="22"/>
          <w:szCs w:val="22"/>
          <w:lang w:val="pl-PL"/>
        </w:rPr>
        <w:t xml:space="preserve"> Przyjmującego Zamówienie będzie wynikać, iż Udzielający Zamówienie jest zobowiązany do uiszczania należności publicznoprawnych (w szczególności wynikających z</w:t>
      </w:r>
      <w:r w:rsidR="001629B3">
        <w:rPr>
          <w:sz w:val="22"/>
          <w:szCs w:val="22"/>
          <w:lang w:val="pl-PL"/>
        </w:rPr>
        <w:t xml:space="preserve"> ustawy, o której mowa w ust. </w:t>
      </w:r>
      <w:r w:rsidR="00F34A7F">
        <w:rPr>
          <w:sz w:val="22"/>
          <w:szCs w:val="22"/>
          <w:lang w:val="pl-PL"/>
        </w:rPr>
        <w:t>9</w:t>
      </w:r>
      <w:r w:rsidRPr="00DC1440">
        <w:rPr>
          <w:sz w:val="22"/>
          <w:szCs w:val="22"/>
          <w:lang w:val="pl-PL"/>
        </w:rPr>
        <w:t>) wynagrodzenie, o którym mowa w niniejszym paragrafie zostanie pomniejszone w ten sposób, aby całkowity koszt, jaki ponosić będzie Udzielający Zamówienie (z uwzględnieniem należności publicznoprawnych) nie był wyższy niż wynagrodzenie, o którym mowa w § 8 ust. 1. Przyjmujący Zamówienie oświadcza, iż wyraża zgodę na takie pomniejszenie i nie będzie z tego tytułu wysuwał względem Udzielającego Zamówienie roszczeń o zapłatę dodatkowego wynagrodzenia, roszczeń odszkodowawczych lub roszczeń opartych na innej podstawie prawnej.</w:t>
      </w:r>
    </w:p>
    <w:p w14:paraId="7A27F866" w14:textId="00297A8F" w:rsidR="007A4821" w:rsidRPr="00DC1440" w:rsidRDefault="007A4821"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W przypadku powstania obowiązku po stronie Udzielającego Zamówienie uiszczania należności publicznoprawnych</w:t>
      </w:r>
      <w:r w:rsidR="00D1036A">
        <w:rPr>
          <w:sz w:val="22"/>
          <w:szCs w:val="22"/>
          <w:lang w:val="pl-PL"/>
        </w:rPr>
        <w:t>,</w:t>
      </w:r>
      <w:r w:rsidRPr="00DC1440">
        <w:rPr>
          <w:sz w:val="22"/>
          <w:szCs w:val="22"/>
          <w:lang w:val="pl-PL"/>
        </w:rPr>
        <w:t xml:space="preserve"> o których mowa w ustępach poprzednich,  już po wypłacie wynagrodzenia, Przyjmujący Zamówienie zobowiązuje się przejąć ten obowiązek Udzielającego Zamówienie</w:t>
      </w:r>
      <w:r w:rsidRPr="00DC1440">
        <w:rPr>
          <w:sz w:val="22"/>
          <w:szCs w:val="22"/>
          <w:lang w:val="pl-PL"/>
        </w:rPr>
        <w:br/>
        <w:t xml:space="preserve">i dokonać zapłaty na rzecz właściwego podmiotu,  po otrzymaniu od Udzielającego Zamówienie stosownego zawiadomienia i w terminie przez niego wskazanym. </w:t>
      </w:r>
    </w:p>
    <w:p w14:paraId="28ACD1F5" w14:textId="2CD12D7C" w:rsidR="007A4821" w:rsidRPr="00DC1440" w:rsidRDefault="007A4821"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w:t>
      </w:r>
      <w:r w:rsidR="00374EA7">
        <w:rPr>
          <w:sz w:val="22"/>
          <w:szCs w:val="22"/>
          <w:lang w:val="pl-PL"/>
        </w:rPr>
        <w:t xml:space="preserve"> w przypadku gdy okaże się to konieczne do </w:t>
      </w:r>
      <w:r w:rsidRPr="00DC1440">
        <w:rPr>
          <w:sz w:val="22"/>
          <w:szCs w:val="22"/>
          <w:lang w:val="pl-PL"/>
        </w:rPr>
        <w:t>zrealizowania przez Udzielającego Zamówienie obowiązków płatnika należności</w:t>
      </w:r>
      <w:r w:rsidR="000D5726">
        <w:rPr>
          <w:sz w:val="22"/>
          <w:szCs w:val="22"/>
          <w:lang w:val="pl-PL"/>
        </w:rPr>
        <w:t xml:space="preserve">, </w:t>
      </w:r>
      <w:r w:rsidRPr="00DC1440">
        <w:rPr>
          <w:sz w:val="22"/>
          <w:szCs w:val="22"/>
          <w:lang w:val="pl-PL"/>
        </w:rPr>
        <w:t xml:space="preserve">o których mowa w ustępach poprzednich. </w:t>
      </w:r>
    </w:p>
    <w:p w14:paraId="7F0C4E4A" w14:textId="77777777" w:rsidR="007A4821" w:rsidRPr="00DC1440" w:rsidRDefault="00141397"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 xml:space="preserve">Przyjmującemu Zamówienie nie przysługuje prawo do wynagrodzenia, jeśli nie wykonywał przedmiotu Umowy. </w:t>
      </w:r>
    </w:p>
    <w:p w14:paraId="24521FF2" w14:textId="77777777" w:rsidR="007A4821" w:rsidRPr="00DC1440" w:rsidRDefault="00141397"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Wypłata wynagrodzenia następuje przez przesłanie środków na rachunek bankowy wskazany przez Przyjmującego Zamówienie w fakturze.</w:t>
      </w:r>
    </w:p>
    <w:p w14:paraId="24F6DBA0" w14:textId="1A833C9F" w:rsidR="007A4821" w:rsidRPr="00DC1440" w:rsidRDefault="00141397"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lastRenderedPageBreak/>
        <w:t>W przypadku opóźnienia w zapłacie wynagrodzenia, o którym mowa w niniejszym paragrafie Przyjmujący Zamówienie zastrzega sobie prawo</w:t>
      </w:r>
      <w:r w:rsidR="00742994" w:rsidRPr="00DC1440">
        <w:rPr>
          <w:sz w:val="22"/>
          <w:szCs w:val="22"/>
          <w:lang w:val="pl-PL"/>
        </w:rPr>
        <w:t xml:space="preserve"> do naliczenia odsetek zgodnie </w:t>
      </w:r>
      <w:r w:rsidRPr="00DC1440">
        <w:rPr>
          <w:sz w:val="22"/>
          <w:szCs w:val="22"/>
          <w:lang w:val="pl-PL"/>
        </w:rPr>
        <w:t>z obowiązującymi przepisami.</w:t>
      </w:r>
    </w:p>
    <w:p w14:paraId="0D03E7A6" w14:textId="77777777" w:rsidR="00E80B88" w:rsidRPr="00DC1440" w:rsidRDefault="000D2F42"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 xml:space="preserve">Udzielający Zamówienie zastrzega możliwość modyfikacji zasad wynagradzania Przyjmującego Zamówienie w przypadku zmiany zasad finansowania przez Płatnika świadczeń zdrowotnych stanowiących przedmiot niniejszej umowy. Zmiana, o której mowa powyżej, zostanie dokonana przez strony w formie aneksu do niniejszej umowy w terminie 14 dni od daty podpisania aneksu wprowadzającego zmiany przez Płatnika i Udzielającego Zamówienie. W przypadku braku porozumienia między Stronami co do podpisania aneksu, o którym mowa  w zdaniu poprzednim,  </w:t>
      </w:r>
    </w:p>
    <w:p w14:paraId="513F22B3" w14:textId="1F56B657" w:rsidR="007A4821" w:rsidRPr="00DC1440" w:rsidRDefault="00E80B88" w:rsidP="00DC1440">
      <w:pPr>
        <w:pStyle w:val="Akapitzlist"/>
        <w:spacing w:line="276" w:lineRule="auto"/>
        <w:ind w:left="284"/>
        <w:jc w:val="both"/>
        <w:rPr>
          <w:sz w:val="22"/>
          <w:szCs w:val="22"/>
          <w:lang w:val="pl-PL"/>
        </w:rPr>
      </w:pPr>
      <w:r w:rsidRPr="00DC1440">
        <w:rPr>
          <w:sz w:val="22"/>
          <w:szCs w:val="22"/>
          <w:lang w:val="pl-PL"/>
        </w:rPr>
        <w:t>Udzielający Zamówienie zastrzega sobie prawo rozwiązania niniejszej umowy za 14-dniowym okresem wypowiedzenia.</w:t>
      </w:r>
    </w:p>
    <w:p w14:paraId="643BF28E" w14:textId="77777777" w:rsidR="007A4821" w:rsidRPr="00DC1440" w:rsidRDefault="00141397"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Przyjmujący Zamówienie oświadcza, że kwoty, o których mowa w niniejszym paragrafie wyczerpują całość zobowiązań finansowych Udzielającego Zamówienie wobec Przyjmującego Zamówienie, wynikających z realizacji niniejszej umowy.</w:t>
      </w:r>
    </w:p>
    <w:p w14:paraId="7C2536D1" w14:textId="6AD521FA" w:rsidR="00141397" w:rsidRPr="00DC1440" w:rsidRDefault="00141397" w:rsidP="00C46238">
      <w:pPr>
        <w:pStyle w:val="Akapitzlist"/>
        <w:numPr>
          <w:ilvl w:val="0"/>
          <w:numId w:val="32"/>
        </w:numPr>
        <w:spacing w:line="276" w:lineRule="auto"/>
        <w:ind w:left="284" w:hanging="284"/>
        <w:jc w:val="both"/>
        <w:rPr>
          <w:sz w:val="22"/>
          <w:szCs w:val="22"/>
          <w:lang w:val="pl-PL"/>
        </w:rPr>
      </w:pPr>
      <w:r w:rsidRPr="00DC1440">
        <w:rPr>
          <w:sz w:val="22"/>
          <w:szCs w:val="22"/>
          <w:lang w:val="pl-PL"/>
        </w:rPr>
        <w:t>Termin zapłaty uważa się za zachowany z chwilą obciążenia rachunku bankowego Udzielającego Zamówienie.</w:t>
      </w:r>
    </w:p>
    <w:p w14:paraId="0ACFB6C5" w14:textId="77777777" w:rsidR="00C039AF" w:rsidRPr="00DC1440" w:rsidRDefault="00C039AF" w:rsidP="00DC1440">
      <w:pPr>
        <w:spacing w:line="276" w:lineRule="auto"/>
        <w:rPr>
          <w:bCs/>
          <w:sz w:val="22"/>
          <w:szCs w:val="22"/>
          <w:lang w:val="pl-PL"/>
        </w:rPr>
      </w:pPr>
    </w:p>
    <w:p w14:paraId="0CD78E2D" w14:textId="77777777" w:rsidR="003E26C0" w:rsidRPr="00DC1440" w:rsidRDefault="003E26C0" w:rsidP="00DC1440">
      <w:pPr>
        <w:spacing w:line="276" w:lineRule="auto"/>
        <w:jc w:val="center"/>
        <w:rPr>
          <w:bCs/>
          <w:sz w:val="22"/>
          <w:szCs w:val="22"/>
          <w:lang w:val="pl-PL"/>
        </w:rPr>
      </w:pPr>
      <w:r w:rsidRPr="00DC1440">
        <w:rPr>
          <w:bCs/>
          <w:sz w:val="22"/>
          <w:szCs w:val="22"/>
          <w:lang w:val="pl-PL"/>
        </w:rPr>
        <w:t xml:space="preserve">§ </w:t>
      </w:r>
      <w:r w:rsidR="00D81913" w:rsidRPr="00DC1440">
        <w:rPr>
          <w:bCs/>
          <w:sz w:val="22"/>
          <w:szCs w:val="22"/>
          <w:lang w:val="pl-PL"/>
        </w:rPr>
        <w:t>9</w:t>
      </w:r>
    </w:p>
    <w:p w14:paraId="44760FFE" w14:textId="77777777" w:rsidR="00224FFA" w:rsidRPr="00DC1440" w:rsidRDefault="00224FFA" w:rsidP="00DC1440">
      <w:pPr>
        <w:pStyle w:val="Bezodstpw"/>
        <w:numPr>
          <w:ilvl w:val="0"/>
          <w:numId w:val="24"/>
        </w:numPr>
        <w:spacing w:line="276" w:lineRule="auto"/>
        <w:ind w:left="284" w:hanging="710"/>
        <w:jc w:val="both"/>
        <w:rPr>
          <w:rFonts w:ascii="Times New Roman" w:eastAsia="Times New Roman" w:hAnsi="Times New Roman" w:cs="Times New Roman"/>
          <w:lang w:eastAsia="pl-PL"/>
        </w:rPr>
      </w:pPr>
      <w:r w:rsidRPr="00DC1440">
        <w:rPr>
          <w:rFonts w:ascii="Times New Roman" w:eastAsia="Times New Roman" w:hAnsi="Times New Roman" w:cs="Times New Roman"/>
          <w:lang w:eastAsia="pl-PL"/>
        </w:rPr>
        <w:t>W przypadku naruszenia postanowień Umowy Udzielający Zamówienie ma prawo naliczyć Przyjmującemu Zamówienie kary umowne zgodnie z poniższymi zasadami.</w:t>
      </w:r>
    </w:p>
    <w:p w14:paraId="00504D3B" w14:textId="2DD51ECB" w:rsidR="00224FFA" w:rsidRPr="00DC1440" w:rsidRDefault="00224FFA" w:rsidP="00DC1440">
      <w:pPr>
        <w:pStyle w:val="Bezodstpw"/>
        <w:numPr>
          <w:ilvl w:val="0"/>
          <w:numId w:val="24"/>
        </w:numPr>
        <w:spacing w:line="276" w:lineRule="auto"/>
        <w:ind w:left="284" w:hanging="710"/>
        <w:jc w:val="both"/>
        <w:rPr>
          <w:rFonts w:ascii="Times New Roman" w:eastAsia="Times New Roman" w:hAnsi="Times New Roman" w:cs="Times New Roman"/>
          <w:lang w:eastAsia="pl-PL"/>
        </w:rPr>
      </w:pPr>
      <w:r w:rsidRPr="00DC1440">
        <w:rPr>
          <w:rFonts w:ascii="Times New Roman" w:eastAsia="Times New Roman" w:hAnsi="Times New Roman" w:cs="Times New Roman"/>
          <w:lang w:eastAsia="pl-PL"/>
        </w:rPr>
        <w:t xml:space="preserve">W przypadku niewykonania Umowy Przyjmujący Zamówienie zobowiązany jest do zapłaty Udzielającemu Zamówienie kary umownej w wysokości </w:t>
      </w:r>
      <w:r w:rsidR="00C05379" w:rsidRPr="00DC1440">
        <w:rPr>
          <w:rFonts w:ascii="Times New Roman" w:eastAsia="Times New Roman" w:hAnsi="Times New Roman" w:cs="Times New Roman"/>
          <w:lang w:eastAsia="pl-PL"/>
        </w:rPr>
        <w:t>1</w:t>
      </w:r>
      <w:r w:rsidR="00844F18" w:rsidRPr="00DC1440">
        <w:rPr>
          <w:rFonts w:ascii="Times New Roman" w:eastAsia="Times New Roman" w:hAnsi="Times New Roman" w:cs="Times New Roman"/>
          <w:lang w:eastAsia="pl-PL"/>
        </w:rPr>
        <w:t>0</w:t>
      </w:r>
      <w:r w:rsidRPr="00DC1440">
        <w:rPr>
          <w:rFonts w:ascii="Times New Roman" w:eastAsia="Times New Roman" w:hAnsi="Times New Roman" w:cs="Times New Roman"/>
          <w:lang w:eastAsia="pl-PL"/>
        </w:rPr>
        <w:t xml:space="preserve"> 000 zł (przez niewykonanie umowy Strony rozumieją nieprzystąpienie do wykonania umowy ze strony Przyjmującego Zamówienie).</w:t>
      </w:r>
    </w:p>
    <w:p w14:paraId="23AF8EA0" w14:textId="506231B3" w:rsidR="00224FFA" w:rsidRPr="00DC1440" w:rsidRDefault="00224FFA" w:rsidP="00DC1440">
      <w:pPr>
        <w:pStyle w:val="Bezodstpw"/>
        <w:numPr>
          <w:ilvl w:val="0"/>
          <w:numId w:val="24"/>
        </w:numPr>
        <w:spacing w:line="276" w:lineRule="auto"/>
        <w:ind w:left="284" w:hanging="710"/>
        <w:jc w:val="both"/>
        <w:rPr>
          <w:rFonts w:ascii="Times New Roman" w:eastAsia="Times New Roman" w:hAnsi="Times New Roman" w:cs="Times New Roman"/>
          <w:lang w:eastAsia="pl-PL"/>
        </w:rPr>
      </w:pPr>
      <w:r w:rsidRPr="00DC1440">
        <w:rPr>
          <w:rFonts w:ascii="Times New Roman" w:eastAsia="Times New Roman" w:hAnsi="Times New Roman" w:cs="Times New Roman"/>
          <w:lang w:eastAsia="pl-PL"/>
        </w:rPr>
        <w:t>W przypadku rażącego naruszenia postanowień umowy Przyjmujący Zamówienie zobowiązany jest do zapłaty Udzielającemu Zamówien</w:t>
      </w:r>
      <w:r w:rsidR="003C4C8F" w:rsidRPr="00DC1440">
        <w:rPr>
          <w:rFonts w:ascii="Times New Roman" w:eastAsia="Times New Roman" w:hAnsi="Times New Roman" w:cs="Times New Roman"/>
          <w:lang w:eastAsia="pl-PL"/>
        </w:rPr>
        <w:t xml:space="preserve">ie kary umownej w wysokości do </w:t>
      </w:r>
      <w:r w:rsidR="00844F18" w:rsidRPr="00DC1440">
        <w:rPr>
          <w:rFonts w:ascii="Times New Roman" w:eastAsia="Times New Roman" w:hAnsi="Times New Roman" w:cs="Times New Roman"/>
          <w:lang w:eastAsia="pl-PL"/>
        </w:rPr>
        <w:t>5 0</w:t>
      </w:r>
      <w:r w:rsidRPr="00DC1440">
        <w:rPr>
          <w:rFonts w:ascii="Times New Roman" w:eastAsia="Times New Roman" w:hAnsi="Times New Roman" w:cs="Times New Roman"/>
          <w:lang w:eastAsia="pl-PL"/>
        </w:rPr>
        <w:t>00 zł.</w:t>
      </w:r>
    </w:p>
    <w:p w14:paraId="20FF60D4" w14:textId="168A4B03" w:rsidR="00224FFA" w:rsidRPr="00DC1440" w:rsidRDefault="00224FFA" w:rsidP="00DC1440">
      <w:pPr>
        <w:pStyle w:val="Bezodstpw"/>
        <w:numPr>
          <w:ilvl w:val="0"/>
          <w:numId w:val="24"/>
        </w:numPr>
        <w:spacing w:line="276" w:lineRule="auto"/>
        <w:ind w:left="284" w:hanging="710"/>
        <w:jc w:val="both"/>
        <w:rPr>
          <w:rFonts w:ascii="Times New Roman" w:eastAsia="Times New Roman" w:hAnsi="Times New Roman" w:cs="Times New Roman"/>
          <w:lang w:eastAsia="pl-PL"/>
        </w:rPr>
      </w:pPr>
      <w:r w:rsidRPr="00DC1440">
        <w:rPr>
          <w:rFonts w:ascii="Times New Roman" w:eastAsia="Times New Roman" w:hAnsi="Times New Roman" w:cs="Times New Roman"/>
          <w:lang w:eastAsia="pl-PL"/>
        </w:rPr>
        <w:t xml:space="preserve">W innych przypadkach naruszenia umowy Przyjmujący Zamówienie zobowiązany jest do zapłaty Udzielającemu Zamówienie kary umownej w wysokości do </w:t>
      </w:r>
      <w:r w:rsidR="00C05379" w:rsidRPr="00DC1440">
        <w:rPr>
          <w:rFonts w:ascii="Times New Roman" w:eastAsia="Times New Roman" w:hAnsi="Times New Roman" w:cs="Times New Roman"/>
          <w:lang w:eastAsia="pl-PL"/>
        </w:rPr>
        <w:t xml:space="preserve">1 </w:t>
      </w:r>
      <w:r w:rsidR="00B33DFE" w:rsidRPr="00DC1440">
        <w:rPr>
          <w:rFonts w:ascii="Times New Roman" w:eastAsia="Times New Roman" w:hAnsi="Times New Roman" w:cs="Times New Roman"/>
          <w:lang w:eastAsia="pl-PL"/>
        </w:rPr>
        <w:t>0</w:t>
      </w:r>
      <w:r w:rsidRPr="00DC1440">
        <w:rPr>
          <w:rFonts w:ascii="Times New Roman" w:eastAsia="Times New Roman" w:hAnsi="Times New Roman" w:cs="Times New Roman"/>
          <w:lang w:eastAsia="pl-PL"/>
        </w:rPr>
        <w:t>00 zł.</w:t>
      </w:r>
    </w:p>
    <w:p w14:paraId="267C8B51" w14:textId="77777777" w:rsidR="00224FFA" w:rsidRPr="00DC1440" w:rsidRDefault="00224FFA" w:rsidP="00DC1440">
      <w:pPr>
        <w:pStyle w:val="Akapitzlist"/>
        <w:numPr>
          <w:ilvl w:val="0"/>
          <w:numId w:val="24"/>
        </w:numPr>
        <w:autoSpaceDE/>
        <w:autoSpaceDN/>
        <w:spacing w:after="200" w:line="276" w:lineRule="auto"/>
        <w:ind w:left="284" w:hanging="710"/>
        <w:jc w:val="both"/>
        <w:rPr>
          <w:sz w:val="22"/>
          <w:szCs w:val="22"/>
          <w:lang w:val="pl-PL"/>
        </w:rPr>
      </w:pPr>
      <w:r w:rsidRPr="00DC1440">
        <w:rPr>
          <w:sz w:val="22"/>
          <w:szCs w:val="22"/>
          <w:lang w:val="pl-PL"/>
        </w:rPr>
        <w:t>W przypadku gdy szkoda przekraczać będzie wartość zastrzeżonej kary umownej Udzielający Zamówienie zastrzega sobie prawo dochodzenia odszkodowania przenoszącego wysokość zastrzeżonej kary umownej na zasadach ogólnych.</w:t>
      </w:r>
    </w:p>
    <w:p w14:paraId="4B0D6BDD" w14:textId="77777777" w:rsidR="005779B1" w:rsidRPr="00DC1440" w:rsidRDefault="005779B1" w:rsidP="00DC1440">
      <w:pPr>
        <w:pStyle w:val="Akapitzlist"/>
        <w:numPr>
          <w:ilvl w:val="0"/>
          <w:numId w:val="24"/>
        </w:numPr>
        <w:autoSpaceDE/>
        <w:autoSpaceDN/>
        <w:spacing w:after="200" w:line="276" w:lineRule="auto"/>
        <w:ind w:left="284" w:hanging="710"/>
        <w:jc w:val="both"/>
        <w:rPr>
          <w:sz w:val="22"/>
          <w:szCs w:val="22"/>
          <w:lang w:val="pl-PL"/>
        </w:rPr>
      </w:pPr>
      <w:r w:rsidRPr="00DC1440">
        <w:rPr>
          <w:sz w:val="22"/>
          <w:szCs w:val="22"/>
          <w:lang w:val="pl-PL"/>
        </w:rPr>
        <w:t>Przed naliczeniem kary umownej Udzielający Zamówienie może wezwać Przyjmującego Zamówienie do pisemnego szczegółowego podania przyczyn niewykonania lub nienależytego wykonania umowy w terminie 3 dni roboczych od daty otrzymania wezwania.</w:t>
      </w:r>
    </w:p>
    <w:p w14:paraId="3B42ABD7" w14:textId="6E16AAA0" w:rsidR="005779B1" w:rsidRPr="00DC1440" w:rsidRDefault="00224FFA" w:rsidP="00DC1440">
      <w:pPr>
        <w:pStyle w:val="Akapitzlist"/>
        <w:numPr>
          <w:ilvl w:val="0"/>
          <w:numId w:val="24"/>
        </w:numPr>
        <w:autoSpaceDE/>
        <w:autoSpaceDN/>
        <w:spacing w:after="200" w:line="276" w:lineRule="auto"/>
        <w:ind w:left="284" w:hanging="710"/>
        <w:jc w:val="both"/>
        <w:rPr>
          <w:sz w:val="22"/>
          <w:szCs w:val="22"/>
          <w:lang w:val="pl-PL"/>
        </w:rPr>
      </w:pPr>
      <w:r w:rsidRPr="00DC1440">
        <w:rPr>
          <w:sz w:val="22"/>
          <w:szCs w:val="22"/>
          <w:lang w:val="pl-PL"/>
        </w:rPr>
        <w:t xml:space="preserve">Naliczenie przez Udzielającego Zamówienie kary umownej następuje poprzez sporządzenie noty księgowej wraz z pisemnym uzasadnieniem, Przyjmujący Zamówienie zobowiązany jest w terminie 10 dni od daty otrzymania ww. dokumentów do zapłaty naliczonej kary umownej. Brak zapłaty w powyższym terminie uprawnia Udzielającego Zamówienie do potrącenia kary umownej </w:t>
      </w:r>
      <w:r w:rsidR="000C3489">
        <w:rPr>
          <w:sz w:val="22"/>
          <w:szCs w:val="22"/>
          <w:lang w:val="pl-PL"/>
        </w:rPr>
        <w:br/>
      </w:r>
      <w:r w:rsidRPr="00DC1440">
        <w:rPr>
          <w:sz w:val="22"/>
          <w:szCs w:val="22"/>
          <w:lang w:val="pl-PL"/>
        </w:rPr>
        <w:t>z wynagrodzenia Przyjmującego Zamówienie lub innych jego wierzytelności przysługujących Przyjmującemu Zamówienie w stosunku do Udzielającego Zamówienie, na co Przyjmujący Zamówienie wyraża zgodę.</w:t>
      </w:r>
    </w:p>
    <w:p w14:paraId="17E171F7" w14:textId="07C7281B" w:rsidR="005779B1" w:rsidRPr="00DC1440" w:rsidRDefault="005779B1" w:rsidP="00DC1440">
      <w:pPr>
        <w:pStyle w:val="Akapitzlist"/>
        <w:numPr>
          <w:ilvl w:val="0"/>
          <w:numId w:val="24"/>
        </w:numPr>
        <w:autoSpaceDE/>
        <w:autoSpaceDN/>
        <w:spacing w:after="200" w:line="276" w:lineRule="auto"/>
        <w:ind w:left="284" w:hanging="710"/>
        <w:jc w:val="both"/>
        <w:rPr>
          <w:sz w:val="22"/>
          <w:szCs w:val="22"/>
          <w:lang w:val="pl-PL"/>
        </w:rPr>
      </w:pPr>
      <w:r w:rsidRPr="00DC1440">
        <w:rPr>
          <w:sz w:val="22"/>
          <w:szCs w:val="22"/>
          <w:lang w:val="pl-PL"/>
        </w:rPr>
        <w:t>Kary umowne mogą podlegać sumowaniu.</w:t>
      </w:r>
    </w:p>
    <w:p w14:paraId="2913B1A6" w14:textId="77777777" w:rsidR="00D64E84" w:rsidRPr="00DC1440" w:rsidRDefault="00224FFA" w:rsidP="00DC1440">
      <w:pPr>
        <w:pStyle w:val="Akapitzlist"/>
        <w:numPr>
          <w:ilvl w:val="0"/>
          <w:numId w:val="24"/>
        </w:numPr>
        <w:autoSpaceDE/>
        <w:autoSpaceDN/>
        <w:spacing w:after="200" w:line="276" w:lineRule="auto"/>
        <w:ind w:left="284" w:hanging="710"/>
        <w:jc w:val="both"/>
        <w:rPr>
          <w:sz w:val="22"/>
          <w:szCs w:val="22"/>
          <w:lang w:val="pl-PL"/>
        </w:rPr>
      </w:pPr>
      <w:r w:rsidRPr="00DC1440">
        <w:rPr>
          <w:sz w:val="22"/>
          <w:szCs w:val="22"/>
          <w:lang w:val="pl-PL"/>
        </w:rPr>
        <w:t>Naliczenie przez Udzielającego Zamówienie bądź zapłata przez Przyjmującego Zamówienie kary umownej nie zwalnia go z zobowiązań wynikających z niniejszej Umowy</w:t>
      </w:r>
      <w:r w:rsidRPr="00DC1440">
        <w:rPr>
          <w:iCs/>
          <w:sz w:val="22"/>
          <w:szCs w:val="22"/>
          <w:lang w:val="pl-PL"/>
        </w:rPr>
        <w:t>.</w:t>
      </w:r>
    </w:p>
    <w:p w14:paraId="705C6BAA" w14:textId="471C37F7" w:rsidR="00D64E84" w:rsidRPr="00DC1440" w:rsidRDefault="00141397" w:rsidP="00DC1440">
      <w:pPr>
        <w:autoSpaceDE/>
        <w:autoSpaceDN/>
        <w:spacing w:line="276" w:lineRule="auto"/>
        <w:ind w:left="-426"/>
        <w:jc w:val="center"/>
        <w:rPr>
          <w:sz w:val="22"/>
          <w:szCs w:val="22"/>
          <w:lang w:val="pl-PL"/>
        </w:rPr>
      </w:pPr>
      <w:r w:rsidRPr="00DC1440">
        <w:rPr>
          <w:bCs/>
          <w:sz w:val="22"/>
          <w:szCs w:val="22"/>
          <w:lang w:val="pl-PL"/>
        </w:rPr>
        <w:t>§ 10</w:t>
      </w:r>
    </w:p>
    <w:p w14:paraId="43531362" w14:textId="249B470E" w:rsidR="005779B1" w:rsidRPr="00DC1440" w:rsidRDefault="005779B1" w:rsidP="00DC1440">
      <w:pPr>
        <w:spacing w:line="276" w:lineRule="auto"/>
        <w:jc w:val="both"/>
        <w:rPr>
          <w:bCs/>
          <w:sz w:val="22"/>
          <w:szCs w:val="22"/>
          <w:lang w:val="pl-PL"/>
        </w:rPr>
      </w:pPr>
      <w:r w:rsidRPr="00DC1440">
        <w:rPr>
          <w:bCs/>
          <w:sz w:val="22"/>
          <w:szCs w:val="22"/>
          <w:lang w:val="pl-PL"/>
        </w:rPr>
        <w:t>Strony Umowy zobowiązują się do zachowania w poufności warunków jej zawarcia oraz zasad wynagradzania.</w:t>
      </w:r>
    </w:p>
    <w:p w14:paraId="747617E3" w14:textId="77777777" w:rsidR="00D64E84" w:rsidRPr="00DC1440" w:rsidRDefault="00D64E84" w:rsidP="00DC1440">
      <w:pPr>
        <w:spacing w:line="276" w:lineRule="auto"/>
        <w:ind w:left="284"/>
        <w:jc w:val="both"/>
        <w:rPr>
          <w:bCs/>
          <w:sz w:val="22"/>
          <w:szCs w:val="22"/>
          <w:lang w:val="pl-PL"/>
        </w:rPr>
      </w:pPr>
    </w:p>
    <w:p w14:paraId="477704F5" w14:textId="77777777" w:rsidR="00DA510C" w:rsidRDefault="00DA510C" w:rsidP="00DC1440">
      <w:pPr>
        <w:spacing w:line="276" w:lineRule="auto"/>
        <w:ind w:left="284" w:hanging="710"/>
        <w:jc w:val="center"/>
        <w:rPr>
          <w:bCs/>
          <w:sz w:val="22"/>
          <w:szCs w:val="22"/>
          <w:lang w:val="pl-PL"/>
        </w:rPr>
      </w:pPr>
    </w:p>
    <w:p w14:paraId="14F45989" w14:textId="77777777" w:rsidR="00DA510C" w:rsidRDefault="00DA510C" w:rsidP="00DC1440">
      <w:pPr>
        <w:spacing w:line="276" w:lineRule="auto"/>
        <w:ind w:left="284" w:hanging="710"/>
        <w:jc w:val="center"/>
        <w:rPr>
          <w:bCs/>
          <w:sz w:val="22"/>
          <w:szCs w:val="22"/>
          <w:lang w:val="pl-PL"/>
        </w:rPr>
      </w:pPr>
    </w:p>
    <w:p w14:paraId="4B496534" w14:textId="26C5FFD5" w:rsidR="005779B1" w:rsidRPr="00DC1440" w:rsidRDefault="005779B1" w:rsidP="00DC1440">
      <w:pPr>
        <w:spacing w:line="276" w:lineRule="auto"/>
        <w:ind w:left="284" w:hanging="710"/>
        <w:jc w:val="center"/>
        <w:rPr>
          <w:bCs/>
          <w:sz w:val="22"/>
          <w:szCs w:val="22"/>
          <w:lang w:val="pl-PL"/>
        </w:rPr>
      </w:pPr>
      <w:r w:rsidRPr="00DC1440">
        <w:rPr>
          <w:bCs/>
          <w:sz w:val="22"/>
          <w:szCs w:val="22"/>
          <w:lang w:val="pl-PL"/>
        </w:rPr>
        <w:lastRenderedPageBreak/>
        <w:t>§ 1</w:t>
      </w:r>
      <w:r w:rsidR="00D64E84" w:rsidRPr="00DC1440">
        <w:rPr>
          <w:bCs/>
          <w:sz w:val="22"/>
          <w:szCs w:val="22"/>
          <w:lang w:val="pl-PL"/>
        </w:rPr>
        <w:t>1</w:t>
      </w:r>
    </w:p>
    <w:p w14:paraId="25CE1792" w14:textId="77777777" w:rsidR="003E26C0" w:rsidRPr="00DC1440" w:rsidRDefault="003E26C0" w:rsidP="00DC1440">
      <w:pPr>
        <w:spacing w:line="276" w:lineRule="auto"/>
        <w:ind w:left="284" w:hanging="710"/>
        <w:jc w:val="both"/>
        <w:rPr>
          <w:iCs/>
          <w:sz w:val="22"/>
          <w:szCs w:val="22"/>
          <w:lang w:val="pl-PL"/>
        </w:rPr>
      </w:pPr>
      <w:r w:rsidRPr="00DC1440">
        <w:rPr>
          <w:iCs/>
          <w:sz w:val="22"/>
          <w:szCs w:val="22"/>
          <w:lang w:val="pl-PL"/>
        </w:rPr>
        <w:t>1</w:t>
      </w:r>
      <w:r w:rsidRPr="00DC1440">
        <w:rPr>
          <w:iCs/>
          <w:sz w:val="22"/>
          <w:szCs w:val="22"/>
          <w:lang w:val="pl-PL"/>
        </w:rPr>
        <w:tab/>
        <w:t xml:space="preserve">Nadzór nad wykonaniem niniejszej umowy ze strony </w:t>
      </w:r>
      <w:r w:rsidRPr="00DC1440">
        <w:rPr>
          <w:sz w:val="22"/>
          <w:szCs w:val="22"/>
          <w:lang w:val="pl-PL"/>
        </w:rPr>
        <w:t>Udzielającego Zamówienie</w:t>
      </w:r>
      <w:r w:rsidRPr="00DC1440">
        <w:rPr>
          <w:iCs/>
          <w:sz w:val="22"/>
          <w:szCs w:val="22"/>
          <w:lang w:val="pl-PL"/>
        </w:rPr>
        <w:t xml:space="preserve"> sprawują:</w:t>
      </w:r>
    </w:p>
    <w:p w14:paraId="6E6AF3A2" w14:textId="33BDE8ED" w:rsidR="003E26C0" w:rsidRPr="00DC1440" w:rsidRDefault="003E26C0" w:rsidP="002B39F8">
      <w:pPr>
        <w:spacing w:line="276" w:lineRule="auto"/>
        <w:ind w:left="567" w:hanging="283"/>
        <w:jc w:val="both"/>
        <w:rPr>
          <w:sz w:val="22"/>
          <w:szCs w:val="22"/>
          <w:lang w:val="pl-PL"/>
        </w:rPr>
      </w:pPr>
      <w:r w:rsidRPr="00DC1440">
        <w:rPr>
          <w:iCs/>
          <w:sz w:val="22"/>
          <w:szCs w:val="22"/>
          <w:lang w:val="pl-PL"/>
        </w:rPr>
        <w:t>a)</w:t>
      </w:r>
      <w:r w:rsidRPr="00DC1440">
        <w:rPr>
          <w:iCs/>
          <w:sz w:val="22"/>
          <w:szCs w:val="22"/>
          <w:lang w:val="pl-PL"/>
        </w:rPr>
        <w:tab/>
      </w:r>
      <w:r w:rsidR="00C87251" w:rsidRPr="00DC1440">
        <w:rPr>
          <w:iCs/>
          <w:sz w:val="22"/>
          <w:szCs w:val="22"/>
          <w:lang w:val="pl-PL"/>
        </w:rPr>
        <w:t xml:space="preserve">Kierownik </w:t>
      </w:r>
      <w:r w:rsidR="003A3345" w:rsidRPr="00DC1440">
        <w:rPr>
          <w:sz w:val="22"/>
          <w:szCs w:val="22"/>
          <w:lang w:val="pl-PL"/>
        </w:rPr>
        <w:t xml:space="preserve">Oddziału </w:t>
      </w:r>
      <w:r w:rsidRPr="00DC1440">
        <w:rPr>
          <w:sz w:val="22"/>
          <w:szCs w:val="22"/>
          <w:lang w:val="pl-PL"/>
        </w:rPr>
        <w:t xml:space="preserve">- nadzór organizacyjny </w:t>
      </w:r>
      <w:r w:rsidR="00DC0FF8" w:rsidRPr="00DC1440">
        <w:rPr>
          <w:sz w:val="22"/>
          <w:szCs w:val="22"/>
          <w:lang w:val="pl-PL"/>
        </w:rPr>
        <w:t xml:space="preserve">i </w:t>
      </w:r>
      <w:r w:rsidRPr="00DC1440">
        <w:rPr>
          <w:sz w:val="22"/>
          <w:szCs w:val="22"/>
          <w:lang w:val="pl-PL"/>
        </w:rPr>
        <w:t>merytoryczny</w:t>
      </w:r>
      <w:r w:rsidR="0057759F">
        <w:rPr>
          <w:sz w:val="22"/>
          <w:szCs w:val="22"/>
          <w:lang w:val="pl-PL"/>
        </w:rPr>
        <w:t>,</w:t>
      </w:r>
    </w:p>
    <w:p w14:paraId="18118584" w14:textId="77777777" w:rsidR="003E26C0" w:rsidRPr="00DC1440" w:rsidRDefault="003E26C0" w:rsidP="002B39F8">
      <w:pPr>
        <w:spacing w:line="276" w:lineRule="auto"/>
        <w:ind w:left="567" w:hanging="283"/>
        <w:jc w:val="both"/>
        <w:rPr>
          <w:sz w:val="22"/>
          <w:szCs w:val="22"/>
          <w:lang w:val="pl-PL"/>
        </w:rPr>
      </w:pPr>
      <w:r w:rsidRPr="00DC1440">
        <w:rPr>
          <w:iCs/>
          <w:sz w:val="22"/>
          <w:szCs w:val="22"/>
          <w:lang w:val="pl-PL"/>
        </w:rPr>
        <w:t>b)</w:t>
      </w:r>
      <w:r w:rsidRPr="00DC1440">
        <w:rPr>
          <w:iCs/>
          <w:sz w:val="22"/>
          <w:szCs w:val="22"/>
          <w:lang w:val="pl-PL"/>
        </w:rPr>
        <w:tab/>
        <w:t xml:space="preserve">Koordynator </w:t>
      </w:r>
      <w:r w:rsidR="003A3345" w:rsidRPr="00DC1440">
        <w:rPr>
          <w:iCs/>
          <w:sz w:val="22"/>
          <w:szCs w:val="22"/>
          <w:lang w:val="pl-PL"/>
        </w:rPr>
        <w:t xml:space="preserve">Oddziału </w:t>
      </w:r>
      <w:r w:rsidRPr="00DC1440">
        <w:rPr>
          <w:iCs/>
          <w:sz w:val="22"/>
          <w:szCs w:val="22"/>
          <w:lang w:val="pl-PL"/>
        </w:rPr>
        <w:t>– nadzór i odpowiedzialność za poprawność rozliczeń</w:t>
      </w:r>
      <w:r w:rsidR="00DC0FF8" w:rsidRPr="00DC1440">
        <w:rPr>
          <w:iCs/>
          <w:sz w:val="22"/>
          <w:szCs w:val="22"/>
          <w:lang w:val="pl-PL"/>
        </w:rPr>
        <w:t>.</w:t>
      </w:r>
      <w:r w:rsidRPr="00DC1440">
        <w:rPr>
          <w:iCs/>
          <w:sz w:val="22"/>
          <w:szCs w:val="22"/>
          <w:lang w:val="pl-PL"/>
        </w:rPr>
        <w:t xml:space="preserve"> </w:t>
      </w:r>
    </w:p>
    <w:p w14:paraId="733BCF93" w14:textId="230D48C7" w:rsidR="003E26C0" w:rsidRPr="00DC1440" w:rsidRDefault="003E26C0" w:rsidP="00DC1440">
      <w:pPr>
        <w:spacing w:line="276" w:lineRule="auto"/>
        <w:ind w:left="284" w:hanging="710"/>
        <w:jc w:val="both"/>
        <w:rPr>
          <w:iCs/>
          <w:smallCaps/>
          <w:sz w:val="22"/>
          <w:szCs w:val="22"/>
          <w:lang w:val="pl-PL"/>
        </w:rPr>
      </w:pPr>
      <w:r w:rsidRPr="00DC1440">
        <w:rPr>
          <w:iCs/>
          <w:sz w:val="22"/>
          <w:szCs w:val="22"/>
          <w:lang w:val="pl-PL"/>
        </w:rPr>
        <w:t>2.</w:t>
      </w:r>
      <w:r w:rsidRPr="00DC1440">
        <w:rPr>
          <w:iCs/>
          <w:sz w:val="22"/>
          <w:szCs w:val="22"/>
          <w:lang w:val="pl-PL"/>
        </w:rPr>
        <w:tab/>
        <w:t xml:space="preserve">Opiekę merytoryczną nad wykonywaniem niniejszej umowy sprawuje ze strony </w:t>
      </w:r>
      <w:r w:rsidRPr="00DC1440">
        <w:rPr>
          <w:sz w:val="22"/>
          <w:szCs w:val="22"/>
          <w:lang w:val="pl-PL"/>
        </w:rPr>
        <w:t>Przyjmującego Zamówieni</w:t>
      </w:r>
      <w:r w:rsidR="007B6BE8" w:rsidRPr="00DC1440">
        <w:rPr>
          <w:sz w:val="22"/>
          <w:szCs w:val="22"/>
          <w:lang w:val="pl-PL"/>
        </w:rPr>
        <w:t xml:space="preserve">e – </w:t>
      </w:r>
      <w:r w:rsidR="00C039AF" w:rsidRPr="00DC1440">
        <w:rPr>
          <w:sz w:val="22"/>
          <w:szCs w:val="22"/>
          <w:lang w:val="pl-PL"/>
        </w:rPr>
        <w:t>……………………………………………………………………………………</w:t>
      </w:r>
    </w:p>
    <w:p w14:paraId="59104FA3" w14:textId="77777777" w:rsidR="00D64E84" w:rsidRPr="00DC1440" w:rsidRDefault="003E26C0" w:rsidP="00DC1440">
      <w:pPr>
        <w:spacing w:line="276" w:lineRule="auto"/>
        <w:ind w:left="284" w:hanging="710"/>
        <w:jc w:val="both"/>
        <w:rPr>
          <w:iCs/>
          <w:sz w:val="22"/>
          <w:szCs w:val="22"/>
          <w:lang w:val="pl-PL"/>
        </w:rPr>
      </w:pPr>
      <w:r w:rsidRPr="00DC1440">
        <w:rPr>
          <w:iCs/>
          <w:smallCaps/>
          <w:sz w:val="22"/>
          <w:szCs w:val="22"/>
          <w:lang w:val="pl-PL"/>
        </w:rPr>
        <w:t>3.</w:t>
      </w:r>
      <w:r w:rsidRPr="00DC1440">
        <w:rPr>
          <w:iCs/>
          <w:smallCaps/>
          <w:sz w:val="22"/>
          <w:szCs w:val="22"/>
          <w:lang w:val="pl-PL"/>
        </w:rPr>
        <w:tab/>
      </w:r>
      <w:r w:rsidRPr="00DC1440">
        <w:rPr>
          <w:iCs/>
          <w:sz w:val="22"/>
          <w:szCs w:val="22"/>
          <w:lang w:val="pl-PL"/>
        </w:rPr>
        <w:t xml:space="preserve">Udzielający Zamówienia zobowiązany jest w przypadku zmian do pisemnego poinformowania Przyjmującego Zamówienie o osobach każdorazowo sprawujących funkcje odpowiednio </w:t>
      </w:r>
      <w:r w:rsidR="00C87251" w:rsidRPr="00DC1440">
        <w:rPr>
          <w:iCs/>
          <w:sz w:val="22"/>
          <w:szCs w:val="22"/>
          <w:lang w:val="pl-PL"/>
        </w:rPr>
        <w:t xml:space="preserve">Kierownika </w:t>
      </w:r>
      <w:r w:rsidR="003A3345" w:rsidRPr="00DC1440">
        <w:rPr>
          <w:iCs/>
          <w:sz w:val="22"/>
          <w:szCs w:val="22"/>
          <w:lang w:val="pl-PL"/>
        </w:rPr>
        <w:t xml:space="preserve">Oddziału </w:t>
      </w:r>
      <w:r w:rsidRPr="00DC1440">
        <w:rPr>
          <w:iCs/>
          <w:sz w:val="22"/>
          <w:szCs w:val="22"/>
          <w:lang w:val="pl-PL"/>
        </w:rPr>
        <w:t xml:space="preserve">oraz Koordynatora </w:t>
      </w:r>
      <w:r w:rsidR="003A3345" w:rsidRPr="00DC1440">
        <w:rPr>
          <w:iCs/>
          <w:sz w:val="22"/>
          <w:szCs w:val="22"/>
          <w:lang w:val="pl-PL"/>
        </w:rPr>
        <w:t xml:space="preserve">Oddziału. </w:t>
      </w:r>
      <w:r w:rsidRPr="00DC1440">
        <w:rPr>
          <w:iCs/>
          <w:sz w:val="22"/>
          <w:szCs w:val="22"/>
          <w:lang w:val="pl-PL"/>
        </w:rPr>
        <w:t xml:space="preserve"> </w:t>
      </w:r>
    </w:p>
    <w:p w14:paraId="6A80EE88" w14:textId="77777777" w:rsidR="00D64E84" w:rsidRPr="00DC1440" w:rsidRDefault="00D64E84" w:rsidP="00DC1440">
      <w:pPr>
        <w:spacing w:line="276" w:lineRule="auto"/>
        <w:ind w:left="284" w:hanging="710"/>
        <w:jc w:val="center"/>
        <w:rPr>
          <w:iCs/>
          <w:sz w:val="22"/>
          <w:szCs w:val="22"/>
          <w:lang w:val="pl-PL"/>
        </w:rPr>
      </w:pPr>
    </w:p>
    <w:p w14:paraId="7F3D5243" w14:textId="46D8842E" w:rsidR="003E26C0" w:rsidRPr="00DC1440" w:rsidRDefault="003E26C0" w:rsidP="00DC1440">
      <w:pPr>
        <w:spacing w:line="276" w:lineRule="auto"/>
        <w:ind w:left="284" w:hanging="710"/>
        <w:jc w:val="center"/>
        <w:rPr>
          <w:iCs/>
          <w:sz w:val="22"/>
          <w:szCs w:val="22"/>
          <w:lang w:val="pl-PL"/>
        </w:rPr>
      </w:pPr>
      <w:r w:rsidRPr="00DC1440">
        <w:rPr>
          <w:bCs/>
          <w:sz w:val="22"/>
          <w:szCs w:val="22"/>
          <w:lang w:val="pl-PL"/>
        </w:rPr>
        <w:t>§ 1</w:t>
      </w:r>
      <w:r w:rsidR="00D64E84" w:rsidRPr="00DC1440">
        <w:rPr>
          <w:bCs/>
          <w:sz w:val="22"/>
          <w:szCs w:val="22"/>
          <w:lang w:val="pl-PL"/>
        </w:rPr>
        <w:t>2</w:t>
      </w:r>
    </w:p>
    <w:p w14:paraId="6E89CBFF" w14:textId="77777777" w:rsidR="0003088A" w:rsidRPr="00DC1440" w:rsidRDefault="00184DF4" w:rsidP="00DC1440">
      <w:pPr>
        <w:pStyle w:val="Podtytu"/>
        <w:spacing w:line="276" w:lineRule="auto"/>
        <w:rPr>
          <w:b w:val="0"/>
          <w:bCs w:val="0"/>
          <w:sz w:val="22"/>
          <w:szCs w:val="22"/>
        </w:rPr>
      </w:pPr>
      <w:r w:rsidRPr="00DC1440">
        <w:rPr>
          <w:b w:val="0"/>
          <w:bCs w:val="0"/>
          <w:sz w:val="22"/>
          <w:szCs w:val="22"/>
        </w:rPr>
        <w:t xml:space="preserve">Strony ustalają, iż adresami właściwymi do korespondencji są adresy wskazane w komparycji umowy. Strony zobowiązują się do wzajemnego informowania się o wszelkich zmianach w/w adresów pod rygorem uznania za skutecznie doręczoną korespondencję kierowaną na ostatni znany drugiej Stronie adres. </w:t>
      </w:r>
    </w:p>
    <w:p w14:paraId="22A04A30" w14:textId="77777777" w:rsidR="002533A6" w:rsidRPr="00DC1440" w:rsidRDefault="002533A6" w:rsidP="00DC1440">
      <w:pPr>
        <w:spacing w:line="276" w:lineRule="auto"/>
        <w:jc w:val="center"/>
        <w:rPr>
          <w:bCs/>
          <w:sz w:val="22"/>
          <w:szCs w:val="22"/>
          <w:lang w:val="pl-PL"/>
        </w:rPr>
      </w:pPr>
    </w:p>
    <w:p w14:paraId="3763F8FD" w14:textId="524F3B6A" w:rsidR="003E26C0" w:rsidRPr="00DC1440" w:rsidRDefault="002B4F3A" w:rsidP="00DC1440">
      <w:pPr>
        <w:spacing w:line="276" w:lineRule="auto"/>
        <w:jc w:val="center"/>
        <w:rPr>
          <w:sz w:val="22"/>
          <w:szCs w:val="22"/>
          <w:lang w:val="pl-PL"/>
        </w:rPr>
      </w:pPr>
      <w:r w:rsidRPr="00DC1440">
        <w:rPr>
          <w:bCs/>
          <w:sz w:val="22"/>
          <w:szCs w:val="22"/>
          <w:lang w:val="pl-PL"/>
        </w:rPr>
        <w:t>§ 1</w:t>
      </w:r>
      <w:r w:rsidR="00D64E84" w:rsidRPr="00DC1440">
        <w:rPr>
          <w:bCs/>
          <w:sz w:val="22"/>
          <w:szCs w:val="22"/>
          <w:lang w:val="pl-PL"/>
        </w:rPr>
        <w:t>3</w:t>
      </w:r>
    </w:p>
    <w:p w14:paraId="1153C56C" w14:textId="32CA06C1" w:rsidR="00A03E15" w:rsidRPr="00DC1440" w:rsidRDefault="00A03E15" w:rsidP="00DC1440">
      <w:pPr>
        <w:numPr>
          <w:ilvl w:val="0"/>
          <w:numId w:val="14"/>
        </w:numPr>
        <w:autoSpaceDE/>
        <w:autoSpaceDN/>
        <w:spacing w:line="276" w:lineRule="auto"/>
        <w:ind w:left="0" w:hanging="426"/>
        <w:jc w:val="both"/>
        <w:rPr>
          <w:sz w:val="22"/>
          <w:szCs w:val="22"/>
          <w:lang w:val="pl-PL"/>
        </w:rPr>
      </w:pPr>
      <w:r w:rsidRPr="00DC1440">
        <w:rPr>
          <w:sz w:val="22"/>
          <w:szCs w:val="22"/>
          <w:lang w:val="pl-PL"/>
        </w:rPr>
        <w:t xml:space="preserve">Przyjmujący Zamówienie  oświadcza, że jest ubezpieczony od odpowiedzialności cywilnej, zarówno </w:t>
      </w:r>
      <w:r w:rsidR="00495713">
        <w:rPr>
          <w:sz w:val="22"/>
          <w:szCs w:val="22"/>
          <w:lang w:val="pl-PL"/>
        </w:rPr>
        <w:br/>
      </w:r>
      <w:r w:rsidRPr="00DC1440">
        <w:rPr>
          <w:sz w:val="22"/>
          <w:szCs w:val="22"/>
          <w:lang w:val="pl-PL"/>
        </w:rPr>
        <w:t>w zakresie odpowiedzialności kontraktowej jak i odpowiedzialności z tytułu czynów niedozwolonych, za szkody wyrządzone w związku z udzielaniem świadczeń zdrowotnych będących przedmiotem niniejszej umowy</w:t>
      </w:r>
      <w:r w:rsidR="005E293E" w:rsidRPr="00DC1440">
        <w:rPr>
          <w:sz w:val="22"/>
          <w:szCs w:val="22"/>
          <w:lang w:val="pl-PL"/>
        </w:rPr>
        <w:t>,</w:t>
      </w:r>
      <w:r w:rsidRPr="00DC1440">
        <w:rPr>
          <w:sz w:val="22"/>
          <w:szCs w:val="22"/>
          <w:lang w:val="pl-PL"/>
        </w:rPr>
        <w:t xml:space="preserve"> zgodnie z obowiązującymi przepisami prawa.</w:t>
      </w:r>
    </w:p>
    <w:p w14:paraId="7C20D823" w14:textId="75E3F10C" w:rsidR="005779B1" w:rsidRPr="00DC1440" w:rsidRDefault="00A03E15" w:rsidP="00DC1440">
      <w:pPr>
        <w:numPr>
          <w:ilvl w:val="0"/>
          <w:numId w:val="14"/>
        </w:numPr>
        <w:autoSpaceDE/>
        <w:autoSpaceDN/>
        <w:spacing w:line="276" w:lineRule="auto"/>
        <w:ind w:left="0" w:hanging="426"/>
        <w:jc w:val="both"/>
        <w:rPr>
          <w:sz w:val="22"/>
          <w:szCs w:val="22"/>
          <w:lang w:val="pl-PL"/>
        </w:rPr>
      </w:pPr>
      <w:r w:rsidRPr="00DC1440">
        <w:rPr>
          <w:sz w:val="22"/>
          <w:szCs w:val="22"/>
          <w:lang w:val="pl-PL"/>
        </w:rPr>
        <w:t>Przyjmujący Zamówienie zobowiązuje się do utrzymania ubezpieczenia przez cał</w:t>
      </w:r>
      <w:r w:rsidR="00854CE5">
        <w:rPr>
          <w:sz w:val="22"/>
          <w:szCs w:val="22"/>
          <w:lang w:val="pl-PL"/>
        </w:rPr>
        <w:t>y czas trwania niniejszej umowy</w:t>
      </w:r>
      <w:r w:rsidRPr="00DC1440">
        <w:rPr>
          <w:sz w:val="22"/>
          <w:szCs w:val="22"/>
          <w:lang w:val="pl-PL"/>
        </w:rPr>
        <w:t>, zgodnie z obowiązującymi przepisami prawa.</w:t>
      </w:r>
    </w:p>
    <w:p w14:paraId="78E929EC" w14:textId="6B608160" w:rsidR="003E26C0" w:rsidRPr="00F71580" w:rsidRDefault="005779B1" w:rsidP="00F71580">
      <w:pPr>
        <w:numPr>
          <w:ilvl w:val="0"/>
          <w:numId w:val="14"/>
        </w:numPr>
        <w:autoSpaceDE/>
        <w:autoSpaceDN/>
        <w:spacing w:line="276" w:lineRule="auto"/>
        <w:ind w:left="0" w:hanging="426"/>
        <w:jc w:val="both"/>
        <w:rPr>
          <w:sz w:val="22"/>
          <w:szCs w:val="22"/>
          <w:lang w:val="pl-PL"/>
        </w:rPr>
      </w:pPr>
      <w:r w:rsidRPr="00DC1440">
        <w:rPr>
          <w:sz w:val="22"/>
          <w:szCs w:val="22"/>
          <w:lang w:val="pl-PL"/>
        </w:rPr>
        <w:t xml:space="preserve">Przyjmujący Zamówienie zobowiązuje się do dostarczenia nowego dokumentu ubezpieczenia potwierdzającego zawarcie umowy </w:t>
      </w:r>
      <w:r w:rsidR="00451871">
        <w:rPr>
          <w:sz w:val="22"/>
          <w:szCs w:val="22"/>
          <w:lang w:val="pl-PL"/>
        </w:rPr>
        <w:t xml:space="preserve">do Działu Personalnego </w:t>
      </w:r>
      <w:r w:rsidR="00451871" w:rsidRPr="00DC1440">
        <w:rPr>
          <w:sz w:val="22"/>
          <w:szCs w:val="22"/>
          <w:lang w:val="pl-PL"/>
        </w:rPr>
        <w:t xml:space="preserve">Udzielającego Zamówienie </w:t>
      </w:r>
      <w:r w:rsidR="00451871">
        <w:rPr>
          <w:sz w:val="22"/>
          <w:szCs w:val="22"/>
          <w:lang w:val="pl-PL"/>
        </w:rPr>
        <w:t>na dziennik podawczy (Kopernika 19, piętro I pokój nr 18)</w:t>
      </w:r>
      <w:r w:rsidR="00027058">
        <w:rPr>
          <w:sz w:val="22"/>
          <w:szCs w:val="22"/>
          <w:lang w:val="pl-PL"/>
        </w:rPr>
        <w:t xml:space="preserve"> </w:t>
      </w:r>
      <w:r w:rsidRPr="009F119B">
        <w:rPr>
          <w:sz w:val="22"/>
          <w:szCs w:val="22"/>
          <w:lang w:val="pl-PL"/>
        </w:rPr>
        <w:t>w terminie 10 dni od dnia zawarcia nowej umowy ubezpieczenia.</w:t>
      </w:r>
      <w:bookmarkStart w:id="0" w:name="_GoBack"/>
      <w:bookmarkEnd w:id="0"/>
    </w:p>
    <w:p w14:paraId="23FA427D" w14:textId="5E30B03E" w:rsidR="003E26C0" w:rsidRPr="00DC1440" w:rsidRDefault="003E26C0" w:rsidP="00DC1440">
      <w:pPr>
        <w:spacing w:line="276" w:lineRule="auto"/>
        <w:jc w:val="center"/>
        <w:rPr>
          <w:bCs/>
          <w:sz w:val="22"/>
          <w:szCs w:val="22"/>
          <w:lang w:val="pl-PL"/>
        </w:rPr>
      </w:pPr>
      <w:r w:rsidRPr="00DC1440">
        <w:rPr>
          <w:bCs/>
          <w:sz w:val="22"/>
          <w:szCs w:val="22"/>
          <w:lang w:val="pl-PL"/>
        </w:rPr>
        <w:t>§ 1</w:t>
      </w:r>
      <w:r w:rsidR="00D64E84" w:rsidRPr="00DC1440">
        <w:rPr>
          <w:bCs/>
          <w:sz w:val="22"/>
          <w:szCs w:val="22"/>
          <w:lang w:val="pl-PL"/>
        </w:rPr>
        <w:t>4</w:t>
      </w:r>
    </w:p>
    <w:p w14:paraId="52D583B6" w14:textId="5733048B" w:rsidR="00FD5A9C" w:rsidRPr="00DC1440" w:rsidRDefault="007E7FEE" w:rsidP="00DC1440">
      <w:pPr>
        <w:widowControl w:val="0"/>
        <w:numPr>
          <w:ilvl w:val="0"/>
          <w:numId w:val="1"/>
        </w:numPr>
        <w:tabs>
          <w:tab w:val="left" w:pos="0"/>
        </w:tabs>
        <w:spacing w:line="276" w:lineRule="auto"/>
        <w:ind w:hanging="426"/>
        <w:jc w:val="both"/>
        <w:rPr>
          <w:sz w:val="22"/>
          <w:szCs w:val="22"/>
          <w:lang w:val="pl-PL"/>
        </w:rPr>
      </w:pPr>
      <w:r w:rsidRPr="00DC1440">
        <w:rPr>
          <w:sz w:val="22"/>
          <w:szCs w:val="22"/>
          <w:lang w:val="pl-PL"/>
        </w:rPr>
        <w:t xml:space="preserve">Umowę zawarto na czas oznaczony tj. od dnia </w:t>
      </w:r>
      <w:r w:rsidR="00DA510C">
        <w:rPr>
          <w:b/>
          <w:sz w:val="22"/>
          <w:szCs w:val="22"/>
          <w:lang w:val="pl-PL"/>
        </w:rPr>
        <w:t>1 grudnia</w:t>
      </w:r>
      <w:r w:rsidR="00A650EC" w:rsidRPr="00DC1440">
        <w:rPr>
          <w:b/>
          <w:sz w:val="22"/>
          <w:szCs w:val="22"/>
          <w:lang w:val="pl-PL"/>
        </w:rPr>
        <w:t xml:space="preserve"> </w:t>
      </w:r>
      <w:r w:rsidRPr="00DC1440">
        <w:rPr>
          <w:b/>
          <w:sz w:val="22"/>
          <w:szCs w:val="22"/>
          <w:lang w:val="pl-PL"/>
        </w:rPr>
        <w:t>201</w:t>
      </w:r>
      <w:r w:rsidR="00B9270A">
        <w:rPr>
          <w:b/>
          <w:sz w:val="22"/>
          <w:szCs w:val="22"/>
          <w:lang w:val="pl-PL"/>
        </w:rPr>
        <w:t>9</w:t>
      </w:r>
      <w:r w:rsidRPr="00DC1440">
        <w:rPr>
          <w:b/>
          <w:sz w:val="22"/>
          <w:szCs w:val="22"/>
          <w:lang w:val="pl-PL"/>
        </w:rPr>
        <w:t xml:space="preserve"> r. do dnia </w:t>
      </w:r>
      <w:r w:rsidR="00DA510C">
        <w:rPr>
          <w:b/>
          <w:sz w:val="22"/>
          <w:szCs w:val="22"/>
          <w:lang w:val="pl-PL"/>
        </w:rPr>
        <w:t>31 stycznia 2021</w:t>
      </w:r>
      <w:r w:rsidRPr="00DC1440">
        <w:rPr>
          <w:b/>
          <w:sz w:val="22"/>
          <w:szCs w:val="22"/>
          <w:lang w:val="pl-PL"/>
        </w:rPr>
        <w:t xml:space="preserve"> r.</w:t>
      </w:r>
      <w:r w:rsidR="0048206F">
        <w:rPr>
          <w:sz w:val="22"/>
          <w:szCs w:val="22"/>
          <w:lang w:val="pl-PL"/>
        </w:rPr>
        <w:t xml:space="preserve">, </w:t>
      </w:r>
      <w:r w:rsidR="0048206F">
        <w:rPr>
          <w:sz w:val="22"/>
          <w:szCs w:val="22"/>
          <w:lang w:val="pl-PL"/>
        </w:rPr>
        <w:br/>
        <w:t>z zastrzeżeniem, że ostatni</w:t>
      </w:r>
      <w:r w:rsidR="0048206F">
        <w:rPr>
          <w:b/>
          <w:sz w:val="22"/>
          <w:szCs w:val="22"/>
          <w:lang w:val="pl-PL"/>
        </w:rPr>
        <w:t xml:space="preserve"> </w:t>
      </w:r>
      <w:r w:rsidR="0048206F">
        <w:rPr>
          <w:sz w:val="22"/>
          <w:szCs w:val="22"/>
          <w:lang w:val="pl-PL"/>
        </w:rPr>
        <w:t>dyżur zostanie zakończony zgodnie z wymogami określonymi w § 2 ust. 1.</w:t>
      </w:r>
    </w:p>
    <w:p w14:paraId="642AAFD6" w14:textId="77777777" w:rsidR="00FD5A9C" w:rsidRPr="00DC1440" w:rsidRDefault="00FD5A9C" w:rsidP="00DC1440">
      <w:pPr>
        <w:widowControl w:val="0"/>
        <w:numPr>
          <w:ilvl w:val="0"/>
          <w:numId w:val="1"/>
        </w:numPr>
        <w:tabs>
          <w:tab w:val="left" w:pos="0"/>
        </w:tabs>
        <w:spacing w:line="276" w:lineRule="auto"/>
        <w:ind w:hanging="426"/>
        <w:jc w:val="both"/>
        <w:rPr>
          <w:sz w:val="22"/>
          <w:szCs w:val="22"/>
          <w:lang w:val="pl-PL"/>
        </w:rPr>
      </w:pPr>
      <w:r w:rsidRPr="00DC1440">
        <w:rPr>
          <w:rFonts w:eastAsia="Calibri"/>
          <w:sz w:val="22"/>
          <w:szCs w:val="22"/>
          <w:lang w:val="pl-PL" w:eastAsia="en-US"/>
        </w:rPr>
        <w:t>Strony postanawiają, iż oprócz wypadków wymienionych w kodeksie cywilnym  umowa ulega rozwiązaniu w następujących wypadkach:</w:t>
      </w:r>
    </w:p>
    <w:p w14:paraId="54A892F6" w14:textId="77777777" w:rsidR="00FD5A9C" w:rsidRPr="00DC1440" w:rsidRDefault="00FD5A9C" w:rsidP="00DC1440">
      <w:pPr>
        <w:numPr>
          <w:ilvl w:val="1"/>
          <w:numId w:val="1"/>
        </w:numPr>
        <w:tabs>
          <w:tab w:val="clear" w:pos="1440"/>
          <w:tab w:val="left" w:pos="426"/>
          <w:tab w:val="num" w:pos="993"/>
        </w:tabs>
        <w:autoSpaceDE/>
        <w:autoSpaceDN/>
        <w:spacing w:line="276" w:lineRule="auto"/>
        <w:ind w:left="426" w:hanging="426"/>
        <w:jc w:val="both"/>
        <w:rPr>
          <w:rFonts w:eastAsia="Calibri"/>
          <w:sz w:val="22"/>
          <w:szCs w:val="22"/>
          <w:lang w:val="pl-PL" w:eastAsia="en-US"/>
        </w:rPr>
      </w:pPr>
      <w:r w:rsidRPr="00DC1440">
        <w:rPr>
          <w:rFonts w:eastAsia="Calibri"/>
          <w:sz w:val="22"/>
          <w:szCs w:val="22"/>
          <w:lang w:val="pl-PL" w:eastAsia="en-US"/>
        </w:rPr>
        <w:t>z upływem czasu, na który była zawarta;</w:t>
      </w:r>
    </w:p>
    <w:p w14:paraId="7BF51891" w14:textId="77777777" w:rsidR="00BC2A71" w:rsidRDefault="00FD5A9C" w:rsidP="00BC2A71">
      <w:pPr>
        <w:numPr>
          <w:ilvl w:val="1"/>
          <w:numId w:val="1"/>
        </w:numPr>
        <w:tabs>
          <w:tab w:val="clear" w:pos="1440"/>
          <w:tab w:val="left" w:pos="426"/>
          <w:tab w:val="num" w:pos="993"/>
        </w:tabs>
        <w:autoSpaceDE/>
        <w:autoSpaceDN/>
        <w:spacing w:line="276" w:lineRule="auto"/>
        <w:ind w:left="426" w:hanging="426"/>
        <w:jc w:val="both"/>
        <w:rPr>
          <w:rFonts w:eastAsia="Calibri"/>
          <w:sz w:val="22"/>
          <w:szCs w:val="22"/>
          <w:lang w:val="pl-PL" w:eastAsia="en-US"/>
        </w:rPr>
      </w:pPr>
      <w:r w:rsidRPr="00DC1440">
        <w:rPr>
          <w:rFonts w:eastAsia="Calibri"/>
          <w:sz w:val="22"/>
          <w:szCs w:val="22"/>
          <w:lang w:val="pl-PL" w:eastAsia="en-US"/>
        </w:rPr>
        <w:t>z dniem zakończenia udzielania określonych świadczeń zdrowotnych;</w:t>
      </w:r>
    </w:p>
    <w:p w14:paraId="5AB65DF7" w14:textId="04BC6F49" w:rsidR="00C2066A" w:rsidRPr="00BC2A71" w:rsidRDefault="00C2066A" w:rsidP="00BC2A71">
      <w:pPr>
        <w:numPr>
          <w:ilvl w:val="1"/>
          <w:numId w:val="1"/>
        </w:numPr>
        <w:tabs>
          <w:tab w:val="clear" w:pos="1440"/>
          <w:tab w:val="left" w:pos="426"/>
          <w:tab w:val="num" w:pos="993"/>
        </w:tabs>
        <w:autoSpaceDE/>
        <w:autoSpaceDN/>
        <w:spacing w:line="276" w:lineRule="auto"/>
        <w:ind w:left="426" w:hanging="426"/>
        <w:jc w:val="both"/>
        <w:rPr>
          <w:rFonts w:eastAsia="Calibri"/>
          <w:sz w:val="22"/>
          <w:szCs w:val="22"/>
          <w:lang w:val="pl-PL" w:eastAsia="en-US"/>
        </w:rPr>
      </w:pPr>
      <w:r w:rsidRPr="00BC2A71">
        <w:rPr>
          <w:rFonts w:eastAsia="Calibri"/>
          <w:sz w:val="22"/>
          <w:szCs w:val="22"/>
          <w:lang w:val="pl-PL" w:eastAsia="en-US"/>
        </w:rPr>
        <w:t xml:space="preserve">z ważnych powodów - </w:t>
      </w:r>
      <w:r w:rsidR="00BC2A71" w:rsidRPr="00BC2A71">
        <w:rPr>
          <w:rFonts w:eastAsia="Calibri"/>
          <w:sz w:val="22"/>
          <w:szCs w:val="22"/>
          <w:lang w:val="pl-PL" w:eastAsia="en-US"/>
        </w:rPr>
        <w:t>wskutek oświadczenia złożonego z zachowaniem 30-dniowego okresu wypowiedzenia, ze skutkiem na koniec miesiąca kalendarzowego</w:t>
      </w:r>
      <w:r w:rsidRPr="00BC2A71">
        <w:rPr>
          <w:rFonts w:eastAsia="Calibri"/>
          <w:sz w:val="22"/>
          <w:szCs w:val="22"/>
          <w:lang w:val="pl-PL" w:eastAsia="en-US"/>
        </w:rPr>
        <w:t>, w szczególności gdy:</w:t>
      </w:r>
    </w:p>
    <w:p w14:paraId="73A740C0" w14:textId="2C2F96AB" w:rsidR="00C2066A" w:rsidRPr="00DC1440" w:rsidRDefault="00C2066A" w:rsidP="00DC1440">
      <w:pPr>
        <w:numPr>
          <w:ilvl w:val="2"/>
          <w:numId w:val="1"/>
        </w:numPr>
        <w:tabs>
          <w:tab w:val="left" w:pos="426"/>
        </w:tabs>
        <w:autoSpaceDE/>
        <w:autoSpaceDN/>
        <w:spacing w:line="276" w:lineRule="auto"/>
        <w:jc w:val="both"/>
        <w:rPr>
          <w:rFonts w:eastAsia="Calibri"/>
          <w:sz w:val="22"/>
          <w:szCs w:val="22"/>
          <w:lang w:val="pl-PL" w:eastAsia="en-US"/>
        </w:rPr>
      </w:pPr>
      <w:r w:rsidRPr="00DC1440">
        <w:rPr>
          <w:rFonts w:eastAsia="Calibri"/>
          <w:sz w:val="22"/>
          <w:szCs w:val="22"/>
          <w:lang w:val="pl-PL" w:eastAsia="en-US"/>
        </w:rPr>
        <w:t>z przyczyn organizacyjnych leżących po stronie Udzielającego Zamówienie</w:t>
      </w:r>
      <w:r w:rsidR="00027058">
        <w:rPr>
          <w:rFonts w:eastAsia="Calibri"/>
          <w:sz w:val="22"/>
          <w:szCs w:val="22"/>
          <w:lang w:val="pl-PL" w:eastAsia="en-US"/>
        </w:rPr>
        <w:t xml:space="preserve"> </w:t>
      </w:r>
      <w:r w:rsidRPr="00DC1440">
        <w:rPr>
          <w:rFonts w:eastAsia="Calibri"/>
          <w:sz w:val="22"/>
          <w:szCs w:val="22"/>
          <w:lang w:val="pl-PL" w:eastAsia="en-US"/>
        </w:rPr>
        <w:t>dalsze wykonywanie umowy byłoby nieuzasadnione lub utrudnione (prawo do wypowiedzenia umowy w tym przypadku przysługuje Udzielającemu Zamówienie),</w:t>
      </w:r>
    </w:p>
    <w:p w14:paraId="2357B258" w14:textId="6EE3D060" w:rsidR="00C2066A" w:rsidRPr="00DC1440" w:rsidRDefault="00C2066A" w:rsidP="00DC1440">
      <w:pPr>
        <w:numPr>
          <w:ilvl w:val="2"/>
          <w:numId w:val="1"/>
        </w:numPr>
        <w:tabs>
          <w:tab w:val="left" w:pos="426"/>
        </w:tabs>
        <w:autoSpaceDE/>
        <w:autoSpaceDN/>
        <w:spacing w:line="276" w:lineRule="auto"/>
        <w:jc w:val="both"/>
        <w:rPr>
          <w:rFonts w:eastAsia="Calibri"/>
          <w:sz w:val="22"/>
          <w:szCs w:val="22"/>
          <w:lang w:val="pl-PL" w:eastAsia="en-US"/>
        </w:rPr>
      </w:pPr>
      <w:r w:rsidRPr="00DC1440">
        <w:rPr>
          <w:rFonts w:eastAsia="Calibri"/>
          <w:sz w:val="22"/>
          <w:szCs w:val="22"/>
          <w:lang w:val="pl-PL" w:eastAsia="en-US"/>
        </w:rPr>
        <w:t xml:space="preserve">z powodów zmian </w:t>
      </w:r>
      <w:r w:rsidR="0092489D">
        <w:rPr>
          <w:rFonts w:eastAsia="Calibri"/>
          <w:sz w:val="22"/>
          <w:szCs w:val="22"/>
          <w:lang w:val="pl-PL" w:eastAsia="en-US"/>
        </w:rPr>
        <w:t xml:space="preserve">organizacyjnych lub </w:t>
      </w:r>
      <w:r w:rsidRPr="00DC1440">
        <w:rPr>
          <w:rFonts w:eastAsia="Calibri"/>
          <w:sz w:val="22"/>
          <w:szCs w:val="22"/>
          <w:lang w:val="pl-PL" w:eastAsia="en-US"/>
        </w:rPr>
        <w:t>kadrowych jakie wystąpiły u Przyjmującego Zamówienie dalsze wykonywanie umowy okaże się niemożliwe lub utrudnione</w:t>
      </w:r>
      <w:r w:rsidR="003004EE">
        <w:rPr>
          <w:rFonts w:eastAsia="Calibri"/>
          <w:sz w:val="22"/>
          <w:szCs w:val="22"/>
          <w:lang w:val="pl-PL" w:eastAsia="en-US"/>
        </w:rPr>
        <w:t>.</w:t>
      </w:r>
      <w:r w:rsidRPr="00DC1440">
        <w:rPr>
          <w:rFonts w:eastAsia="Calibri"/>
          <w:sz w:val="22"/>
          <w:szCs w:val="22"/>
          <w:lang w:val="pl-PL" w:eastAsia="en-US"/>
        </w:rPr>
        <w:t xml:space="preserve"> </w:t>
      </w:r>
    </w:p>
    <w:p w14:paraId="04047DE5" w14:textId="6F82F512" w:rsidR="00514A2A" w:rsidRPr="00DC1440" w:rsidRDefault="00C2066A" w:rsidP="00DC1440">
      <w:pPr>
        <w:numPr>
          <w:ilvl w:val="2"/>
          <w:numId w:val="1"/>
        </w:numPr>
        <w:tabs>
          <w:tab w:val="left" w:pos="426"/>
        </w:tabs>
        <w:autoSpaceDE/>
        <w:autoSpaceDN/>
        <w:spacing w:line="276" w:lineRule="auto"/>
        <w:jc w:val="both"/>
        <w:rPr>
          <w:rFonts w:eastAsia="Calibri"/>
          <w:sz w:val="22"/>
          <w:szCs w:val="22"/>
          <w:lang w:val="pl-PL" w:eastAsia="en-US"/>
        </w:rPr>
      </w:pPr>
      <w:r w:rsidRPr="00DC1440">
        <w:rPr>
          <w:rFonts w:eastAsia="Calibri"/>
          <w:sz w:val="22"/>
          <w:szCs w:val="22"/>
          <w:lang w:val="pl-PL" w:eastAsia="en-US"/>
        </w:rPr>
        <w:t xml:space="preserve">Przyjmujący Zamówienie wykorzysta środki (materiały, leki, sprzęt itp.) przekazane przez Udzielającego Zamówienia niezgodnie z ich przeznaczeniem i mimo wydanych mu </w:t>
      </w:r>
      <w:r w:rsidRPr="00DC1440">
        <w:rPr>
          <w:rFonts w:eastAsia="Calibri"/>
          <w:sz w:val="22"/>
          <w:szCs w:val="22"/>
          <w:lang w:val="pl-PL" w:eastAsia="en-US"/>
        </w:rPr>
        <w:br/>
        <w:t>w tej kwestii zaleceń przez Udzielającego Zamówienie nie zastosuje się do nich (prawo do wypowiedzenia umowy w tym przypadku przysługuje Udzielającemu Zamówienie)</w:t>
      </w:r>
      <w:r w:rsidR="0092489D">
        <w:rPr>
          <w:rFonts w:eastAsia="Calibri"/>
          <w:sz w:val="22"/>
          <w:szCs w:val="22"/>
          <w:lang w:val="pl-PL" w:eastAsia="en-US"/>
        </w:rPr>
        <w:t>.</w:t>
      </w:r>
    </w:p>
    <w:p w14:paraId="724053A9" w14:textId="77777777" w:rsidR="00FD5A9C" w:rsidRPr="00DC1440" w:rsidRDefault="00FD5A9C" w:rsidP="00DC1440">
      <w:pPr>
        <w:numPr>
          <w:ilvl w:val="1"/>
          <w:numId w:val="1"/>
        </w:numPr>
        <w:tabs>
          <w:tab w:val="clear" w:pos="1440"/>
          <w:tab w:val="left" w:pos="426"/>
          <w:tab w:val="num" w:pos="993"/>
        </w:tabs>
        <w:autoSpaceDE/>
        <w:autoSpaceDN/>
        <w:spacing w:line="276" w:lineRule="auto"/>
        <w:ind w:left="426" w:hanging="426"/>
        <w:jc w:val="both"/>
        <w:rPr>
          <w:rFonts w:eastAsia="Calibri"/>
          <w:sz w:val="22"/>
          <w:szCs w:val="22"/>
          <w:lang w:val="pl-PL" w:eastAsia="en-US"/>
        </w:rPr>
      </w:pPr>
      <w:r w:rsidRPr="00DC1440">
        <w:rPr>
          <w:rFonts w:eastAsia="Calibri"/>
          <w:sz w:val="22"/>
          <w:szCs w:val="22"/>
          <w:lang w:val="pl-PL" w:eastAsia="en-US"/>
        </w:rPr>
        <w:t xml:space="preserve">wskutek oświadczenia jednej ze stron, bez zachowania okresu wypowiedzenia,  </w:t>
      </w:r>
      <w:r w:rsidRPr="00DC1440">
        <w:rPr>
          <w:rFonts w:eastAsia="Calibri"/>
          <w:sz w:val="22"/>
          <w:szCs w:val="22"/>
          <w:lang w:val="pl-PL" w:eastAsia="en-US"/>
        </w:rPr>
        <w:br/>
        <w:t xml:space="preserve">w przypadku gdy druga strona rażąco narusza istotne postanowienia umowy, </w:t>
      </w:r>
      <w:r w:rsidRPr="00DC1440">
        <w:rPr>
          <w:rFonts w:eastAsia="Calibri"/>
          <w:sz w:val="22"/>
          <w:szCs w:val="22"/>
          <w:lang w:val="pl-PL" w:eastAsia="en-US"/>
        </w:rPr>
        <w:br/>
        <w:t xml:space="preserve">w szczególności gdy: </w:t>
      </w:r>
    </w:p>
    <w:p w14:paraId="28D66DB6" w14:textId="77777777" w:rsidR="00FD5A9C" w:rsidRPr="00DC1440" w:rsidRDefault="00FD5A9C" w:rsidP="00DC1440">
      <w:pPr>
        <w:pStyle w:val="Akapitzlist"/>
        <w:numPr>
          <w:ilvl w:val="2"/>
          <w:numId w:val="1"/>
        </w:numPr>
        <w:tabs>
          <w:tab w:val="left" w:pos="851"/>
        </w:tabs>
        <w:autoSpaceDE/>
        <w:autoSpaceDN/>
        <w:spacing w:after="200" w:line="276" w:lineRule="auto"/>
        <w:ind w:left="851" w:hanging="425"/>
        <w:jc w:val="both"/>
        <w:rPr>
          <w:rFonts w:eastAsia="Calibri"/>
          <w:sz w:val="22"/>
          <w:szCs w:val="22"/>
          <w:lang w:val="pl-PL" w:eastAsia="en-US"/>
        </w:rPr>
      </w:pPr>
      <w:r w:rsidRPr="00DC1440">
        <w:rPr>
          <w:rFonts w:eastAsia="Calibri"/>
          <w:sz w:val="22"/>
          <w:szCs w:val="22"/>
          <w:lang w:val="pl-PL" w:eastAsia="en-US"/>
        </w:rPr>
        <w:t>Przyjmujący Zamówienie, mimo wcześniejszego upomnienia, nie realizuje świadczeń zdrowotnych,</w:t>
      </w:r>
    </w:p>
    <w:p w14:paraId="453BA793" w14:textId="7FD44BB7" w:rsidR="00FD5A9C" w:rsidRPr="00DC1440" w:rsidRDefault="00FD5A9C" w:rsidP="00DC1440">
      <w:pPr>
        <w:pStyle w:val="Akapitzlist"/>
        <w:numPr>
          <w:ilvl w:val="2"/>
          <w:numId w:val="1"/>
        </w:numPr>
        <w:tabs>
          <w:tab w:val="left" w:pos="851"/>
        </w:tabs>
        <w:autoSpaceDE/>
        <w:autoSpaceDN/>
        <w:spacing w:after="200" w:line="276" w:lineRule="auto"/>
        <w:ind w:left="851" w:hanging="425"/>
        <w:jc w:val="both"/>
        <w:rPr>
          <w:rFonts w:eastAsia="Calibri"/>
          <w:sz w:val="22"/>
          <w:szCs w:val="22"/>
          <w:lang w:val="pl-PL" w:eastAsia="en-US"/>
        </w:rPr>
      </w:pPr>
      <w:r w:rsidRPr="00DC1440">
        <w:rPr>
          <w:rFonts w:eastAsia="Calibri"/>
          <w:sz w:val="22"/>
          <w:szCs w:val="22"/>
          <w:lang w:val="pl-PL" w:eastAsia="en-US"/>
        </w:rPr>
        <w:lastRenderedPageBreak/>
        <w:t>Przyjmujący Zamówienie nie przedstawił dokumentu potwierdzającego zawarcie umowy ubezpieczenia z tytułu odpowiedzialnośc</w:t>
      </w:r>
      <w:r w:rsidR="004102E9" w:rsidRPr="00DC1440">
        <w:rPr>
          <w:rFonts w:eastAsia="Calibri"/>
          <w:sz w:val="22"/>
          <w:szCs w:val="22"/>
          <w:lang w:val="pl-PL" w:eastAsia="en-US"/>
        </w:rPr>
        <w:t>i cywilnej, o której mowa w § 1</w:t>
      </w:r>
      <w:r w:rsidR="007A5EA6">
        <w:rPr>
          <w:rFonts w:eastAsia="Calibri"/>
          <w:sz w:val="22"/>
          <w:szCs w:val="22"/>
          <w:lang w:val="pl-PL" w:eastAsia="en-US"/>
        </w:rPr>
        <w:t>3</w:t>
      </w:r>
      <w:r w:rsidRPr="00DC1440">
        <w:rPr>
          <w:rFonts w:eastAsia="Calibri"/>
          <w:sz w:val="22"/>
          <w:szCs w:val="22"/>
          <w:lang w:val="pl-PL" w:eastAsia="en-US"/>
        </w:rPr>
        <w:t>;</w:t>
      </w:r>
    </w:p>
    <w:p w14:paraId="1C987EAF" w14:textId="358D2473" w:rsidR="00FD5A9C" w:rsidRPr="00DC1440" w:rsidRDefault="00FD5A9C" w:rsidP="00DC1440">
      <w:pPr>
        <w:pStyle w:val="Akapitzlist"/>
        <w:numPr>
          <w:ilvl w:val="2"/>
          <w:numId w:val="1"/>
        </w:numPr>
        <w:tabs>
          <w:tab w:val="left" w:pos="851"/>
        </w:tabs>
        <w:autoSpaceDE/>
        <w:autoSpaceDN/>
        <w:spacing w:after="200" w:line="276" w:lineRule="auto"/>
        <w:ind w:left="851" w:hanging="425"/>
        <w:jc w:val="both"/>
        <w:rPr>
          <w:rFonts w:eastAsia="Calibri"/>
          <w:sz w:val="22"/>
          <w:szCs w:val="22"/>
          <w:lang w:val="pl-PL" w:eastAsia="en-US"/>
        </w:rPr>
      </w:pPr>
      <w:r w:rsidRPr="00DC1440">
        <w:rPr>
          <w:rFonts w:eastAsia="Calibri"/>
          <w:sz w:val="22"/>
          <w:szCs w:val="22"/>
          <w:lang w:val="pl-PL" w:eastAsia="en-US"/>
        </w:rPr>
        <w:t xml:space="preserve">Przyjmujący Zamówienie odmówił poddania się kontroli, do której Udzielający Zamówienie </w:t>
      </w:r>
      <w:r w:rsidR="00E81E25" w:rsidRPr="00DC1440">
        <w:rPr>
          <w:rFonts w:eastAsia="Calibri"/>
          <w:sz w:val="22"/>
          <w:szCs w:val="22"/>
          <w:lang w:val="pl-PL" w:eastAsia="en-US"/>
        </w:rPr>
        <w:br/>
      </w:r>
      <w:r w:rsidRPr="00DC1440">
        <w:rPr>
          <w:rFonts w:eastAsia="Calibri"/>
          <w:sz w:val="22"/>
          <w:szCs w:val="22"/>
          <w:lang w:val="pl-PL" w:eastAsia="en-US"/>
        </w:rPr>
        <w:t>i Płatnik są uprawnieni na podstawie niniejszej umowy lub nie wykonał zaleceń pokontrolnych;</w:t>
      </w:r>
    </w:p>
    <w:p w14:paraId="2140AF9B" w14:textId="77777777" w:rsidR="00FD5A9C" w:rsidRPr="00DC1440" w:rsidRDefault="00FD5A9C" w:rsidP="00DC1440">
      <w:pPr>
        <w:pStyle w:val="Akapitzlist"/>
        <w:numPr>
          <w:ilvl w:val="2"/>
          <w:numId w:val="1"/>
        </w:numPr>
        <w:tabs>
          <w:tab w:val="left" w:pos="851"/>
        </w:tabs>
        <w:autoSpaceDE/>
        <w:autoSpaceDN/>
        <w:spacing w:line="276" w:lineRule="auto"/>
        <w:ind w:left="851" w:hanging="425"/>
        <w:jc w:val="both"/>
        <w:rPr>
          <w:rFonts w:eastAsia="Calibri"/>
          <w:sz w:val="22"/>
          <w:szCs w:val="22"/>
          <w:lang w:val="pl-PL" w:eastAsia="en-US"/>
        </w:rPr>
      </w:pPr>
      <w:r w:rsidRPr="00DC1440">
        <w:rPr>
          <w:rFonts w:eastAsia="Calibri"/>
          <w:sz w:val="22"/>
          <w:szCs w:val="22"/>
          <w:lang w:val="pl-PL" w:eastAsia="en-US"/>
        </w:rPr>
        <w:t>Przyjmujący Zamówienie utracił uprawnienia do wykonywania świadczeń zdrowotnych objętych niniejszą umową;</w:t>
      </w:r>
    </w:p>
    <w:p w14:paraId="499D9158" w14:textId="77777777" w:rsidR="00FD5A9C" w:rsidRPr="00DC1440" w:rsidRDefault="00FD5A9C" w:rsidP="00DC1440">
      <w:pPr>
        <w:pStyle w:val="Akapitzlist"/>
        <w:numPr>
          <w:ilvl w:val="2"/>
          <w:numId w:val="1"/>
        </w:numPr>
        <w:tabs>
          <w:tab w:val="left" w:pos="851"/>
        </w:tabs>
        <w:autoSpaceDE/>
        <w:autoSpaceDN/>
        <w:spacing w:line="276" w:lineRule="auto"/>
        <w:ind w:left="851" w:hanging="425"/>
        <w:jc w:val="both"/>
        <w:rPr>
          <w:rFonts w:eastAsia="Calibri"/>
          <w:sz w:val="22"/>
          <w:szCs w:val="22"/>
          <w:lang w:val="pl-PL" w:eastAsia="en-US"/>
        </w:rPr>
      </w:pPr>
      <w:r w:rsidRPr="00DC1440">
        <w:rPr>
          <w:rFonts w:eastAsia="Calibri"/>
          <w:sz w:val="22"/>
          <w:szCs w:val="22"/>
          <w:lang w:val="pl-PL" w:eastAsia="en-US"/>
        </w:rPr>
        <w:t xml:space="preserve">Udzielający Zamówienie zalega z wypłatą wynagrodzenia więcej niż 60 dni. </w:t>
      </w:r>
    </w:p>
    <w:p w14:paraId="20537987" w14:textId="5E197253" w:rsidR="00224FFA" w:rsidRPr="00DC1440" w:rsidRDefault="007E7FEE" w:rsidP="00DC1440">
      <w:pPr>
        <w:widowControl w:val="0"/>
        <w:numPr>
          <w:ilvl w:val="0"/>
          <w:numId w:val="1"/>
        </w:numPr>
        <w:tabs>
          <w:tab w:val="left" w:pos="0"/>
        </w:tabs>
        <w:spacing w:line="276" w:lineRule="auto"/>
        <w:ind w:hanging="426"/>
        <w:jc w:val="both"/>
        <w:rPr>
          <w:sz w:val="22"/>
          <w:szCs w:val="22"/>
          <w:lang w:val="pl-PL"/>
        </w:rPr>
      </w:pPr>
      <w:r w:rsidRPr="00DC1440">
        <w:rPr>
          <w:sz w:val="22"/>
          <w:szCs w:val="22"/>
          <w:lang w:val="pl-PL"/>
        </w:rPr>
        <w:t>W przypadku rozwiązania umowy, o którym mowa w niniejszym paragrafie, Przyjmującemu Zamówienie nie przysługuje prawo do jakiegokolwiek odszkodowania (rekompensaty) poza wynagrodzeniem za prawidłowo wykonane obowiązki umowne do chwili rozwiązania umowy.</w:t>
      </w:r>
    </w:p>
    <w:p w14:paraId="35B063F1" w14:textId="77777777" w:rsidR="00BA1D13" w:rsidRPr="00DC1440" w:rsidRDefault="00BA1D13" w:rsidP="00DC1440">
      <w:pPr>
        <w:widowControl w:val="0"/>
        <w:spacing w:line="276" w:lineRule="auto"/>
        <w:ind w:left="284" w:hanging="284"/>
        <w:jc w:val="center"/>
        <w:rPr>
          <w:bCs/>
          <w:sz w:val="22"/>
          <w:szCs w:val="22"/>
          <w:lang w:val="pl-PL"/>
        </w:rPr>
      </w:pPr>
    </w:p>
    <w:p w14:paraId="3D6A0456" w14:textId="531EF351" w:rsidR="003E26C0" w:rsidRPr="00DC1440" w:rsidRDefault="003E26C0" w:rsidP="00DC1440">
      <w:pPr>
        <w:widowControl w:val="0"/>
        <w:spacing w:line="276" w:lineRule="auto"/>
        <w:ind w:left="284" w:hanging="284"/>
        <w:jc w:val="center"/>
        <w:rPr>
          <w:bCs/>
          <w:sz w:val="22"/>
          <w:szCs w:val="22"/>
          <w:lang w:val="pl-PL"/>
        </w:rPr>
      </w:pPr>
      <w:r w:rsidRPr="00DC1440">
        <w:rPr>
          <w:bCs/>
          <w:sz w:val="22"/>
          <w:szCs w:val="22"/>
          <w:lang w:val="pl-PL"/>
        </w:rPr>
        <w:t>§ 1</w:t>
      </w:r>
      <w:r w:rsidR="00D64E84" w:rsidRPr="00DC1440">
        <w:rPr>
          <w:bCs/>
          <w:sz w:val="22"/>
          <w:szCs w:val="22"/>
          <w:lang w:val="pl-PL"/>
        </w:rPr>
        <w:t>5</w:t>
      </w:r>
    </w:p>
    <w:p w14:paraId="126A1B0B" w14:textId="77494ECE" w:rsidR="002B76FC" w:rsidRPr="00DC1440" w:rsidRDefault="002B76FC" w:rsidP="00DC1440">
      <w:pPr>
        <w:numPr>
          <w:ilvl w:val="3"/>
          <w:numId w:val="31"/>
        </w:numPr>
        <w:tabs>
          <w:tab w:val="left" w:pos="2880"/>
        </w:tabs>
        <w:suppressAutoHyphens/>
        <w:autoSpaceDE/>
        <w:autoSpaceDN/>
        <w:spacing w:line="276" w:lineRule="auto"/>
        <w:ind w:left="0" w:hanging="426"/>
        <w:jc w:val="both"/>
        <w:rPr>
          <w:rFonts w:eastAsia="Calibri"/>
          <w:bCs/>
          <w:sz w:val="22"/>
          <w:szCs w:val="22"/>
          <w:lang w:val="pl-PL"/>
        </w:rPr>
      </w:pPr>
      <w:r w:rsidRPr="00DC1440">
        <w:rPr>
          <w:rFonts w:eastAsia="Calibri"/>
          <w:bCs/>
          <w:sz w:val="22"/>
          <w:szCs w:val="22"/>
          <w:lang w:val="pl-PL"/>
        </w:rPr>
        <w:t xml:space="preserve">Przyjmujący Zamówienie zobowiązuje się nie podejmować czynności prawnych mających na celu zmianę wierzyciela (w szczególności zawierać umowy przelewu), chyba że na powyższe wyrazi zgodę </w:t>
      </w:r>
      <w:r w:rsidR="001B14B3" w:rsidRPr="00DC1440">
        <w:rPr>
          <w:rFonts w:eastAsia="Calibri"/>
          <w:sz w:val="22"/>
          <w:szCs w:val="22"/>
          <w:lang w:val="pl-PL" w:eastAsia="en-US"/>
        </w:rPr>
        <w:t xml:space="preserve">Udzielający Zamówienie </w:t>
      </w:r>
      <w:r w:rsidRPr="00DC1440">
        <w:rPr>
          <w:rFonts w:eastAsia="Calibri"/>
          <w:bCs/>
          <w:sz w:val="22"/>
          <w:szCs w:val="22"/>
          <w:lang w:val="pl-PL"/>
        </w:rPr>
        <w:t>w formie pisemnej pod rygorem nieważności, z uwzględnieniem art. 54 ust. 5 ustawy z dnia 15 kwietnia 2011 r. o działalności leczniczej.</w:t>
      </w:r>
    </w:p>
    <w:p w14:paraId="0B9C3D4E" w14:textId="78A0F31B" w:rsidR="002B76FC" w:rsidRPr="00DC1440" w:rsidRDefault="002B76FC" w:rsidP="00DC1440">
      <w:pPr>
        <w:numPr>
          <w:ilvl w:val="3"/>
          <w:numId w:val="31"/>
        </w:numPr>
        <w:tabs>
          <w:tab w:val="left" w:pos="2880"/>
        </w:tabs>
        <w:suppressAutoHyphens/>
        <w:autoSpaceDE/>
        <w:autoSpaceDN/>
        <w:spacing w:line="276" w:lineRule="auto"/>
        <w:ind w:left="0" w:hanging="426"/>
        <w:jc w:val="both"/>
        <w:rPr>
          <w:rFonts w:eastAsia="Calibri"/>
          <w:bCs/>
          <w:sz w:val="22"/>
          <w:szCs w:val="22"/>
          <w:lang w:val="pl-PL"/>
        </w:rPr>
      </w:pPr>
      <w:r w:rsidRPr="00DC1440">
        <w:rPr>
          <w:rFonts w:eastAsia="Calibri"/>
          <w:bCs/>
          <w:sz w:val="22"/>
          <w:szCs w:val="22"/>
          <w:lang w:val="pl-PL"/>
        </w:rPr>
        <w:t xml:space="preserve">Wierzytelności wynikające z Umowy nie mogą być przedmiotem aportu, chyba że na powyższe wyrazi zgodę </w:t>
      </w:r>
      <w:r w:rsidR="001B14B3" w:rsidRPr="00DC1440">
        <w:rPr>
          <w:rFonts w:eastAsia="Calibri"/>
          <w:sz w:val="22"/>
          <w:szCs w:val="22"/>
          <w:lang w:val="pl-PL" w:eastAsia="en-US"/>
        </w:rPr>
        <w:t xml:space="preserve">Udzielający Zamówienie </w:t>
      </w:r>
      <w:r w:rsidRPr="00DC1440">
        <w:rPr>
          <w:rFonts w:eastAsia="Calibri"/>
          <w:bCs/>
          <w:sz w:val="22"/>
          <w:szCs w:val="22"/>
          <w:lang w:val="pl-PL"/>
        </w:rPr>
        <w:t xml:space="preserve">w formie pisemnej pod rygorem nieważności, </w:t>
      </w:r>
      <w:r w:rsidR="000D5726">
        <w:rPr>
          <w:rFonts w:eastAsia="Calibri"/>
          <w:bCs/>
          <w:sz w:val="22"/>
          <w:szCs w:val="22"/>
          <w:lang w:val="pl-PL"/>
        </w:rPr>
        <w:br/>
      </w:r>
      <w:r w:rsidRPr="00DC1440">
        <w:rPr>
          <w:rFonts w:eastAsia="Calibri"/>
          <w:bCs/>
          <w:sz w:val="22"/>
          <w:szCs w:val="22"/>
          <w:lang w:val="pl-PL"/>
        </w:rPr>
        <w:t>z uwzględnieniem art. 54 ust. 5 ustawy z dnia 15 kwietnia 2011 r. o działalności leczniczej.</w:t>
      </w:r>
    </w:p>
    <w:p w14:paraId="44853909" w14:textId="77777777" w:rsidR="00C2066A" w:rsidRPr="00DC1440" w:rsidRDefault="00C2066A" w:rsidP="00DC1440">
      <w:pPr>
        <w:widowControl w:val="0"/>
        <w:spacing w:line="276" w:lineRule="auto"/>
        <w:ind w:left="284" w:hanging="284"/>
        <w:jc w:val="center"/>
        <w:rPr>
          <w:bCs/>
          <w:sz w:val="22"/>
          <w:szCs w:val="22"/>
          <w:lang w:val="pl-PL"/>
        </w:rPr>
      </w:pPr>
    </w:p>
    <w:p w14:paraId="60A20CE6" w14:textId="4BBAC1B2" w:rsidR="00E44D71" w:rsidRPr="00DC1440" w:rsidRDefault="00E44D71" w:rsidP="00DC1440">
      <w:pPr>
        <w:widowControl w:val="0"/>
        <w:spacing w:line="276" w:lineRule="auto"/>
        <w:ind w:left="284" w:hanging="284"/>
        <w:jc w:val="center"/>
        <w:rPr>
          <w:bCs/>
          <w:sz w:val="22"/>
          <w:szCs w:val="22"/>
          <w:lang w:val="pl-PL"/>
        </w:rPr>
      </w:pPr>
      <w:r w:rsidRPr="00DC1440">
        <w:rPr>
          <w:bCs/>
          <w:sz w:val="22"/>
          <w:szCs w:val="22"/>
          <w:lang w:val="pl-PL"/>
        </w:rPr>
        <w:t>§ 1</w:t>
      </w:r>
      <w:r w:rsidR="004102E9" w:rsidRPr="00DC1440">
        <w:rPr>
          <w:bCs/>
          <w:sz w:val="22"/>
          <w:szCs w:val="22"/>
          <w:lang w:val="pl-PL"/>
        </w:rPr>
        <w:t>7</w:t>
      </w:r>
    </w:p>
    <w:p w14:paraId="7E264BF4" w14:textId="77777777" w:rsidR="00F71580" w:rsidRDefault="003E26C0" w:rsidP="00F71580">
      <w:pPr>
        <w:pStyle w:val="Akapitzlist"/>
        <w:numPr>
          <w:ilvl w:val="0"/>
          <w:numId w:val="20"/>
        </w:numPr>
        <w:spacing w:line="276" w:lineRule="auto"/>
        <w:ind w:left="0" w:hanging="426"/>
        <w:jc w:val="both"/>
        <w:rPr>
          <w:sz w:val="22"/>
          <w:szCs w:val="22"/>
          <w:lang w:val="pl-PL"/>
        </w:rPr>
      </w:pPr>
      <w:r w:rsidRPr="00DC1440">
        <w:rPr>
          <w:sz w:val="22"/>
          <w:szCs w:val="22"/>
          <w:lang w:val="pl-PL"/>
        </w:rPr>
        <w:t>Wszelkie zmiany niniejszej umowy wymagają formy p</w:t>
      </w:r>
      <w:r w:rsidR="00146719" w:rsidRPr="00DC1440">
        <w:rPr>
          <w:sz w:val="22"/>
          <w:szCs w:val="22"/>
          <w:lang w:val="pl-PL"/>
        </w:rPr>
        <w:t xml:space="preserve">isemnej pod rygorem nieważności, </w:t>
      </w:r>
      <w:r w:rsidR="002718FF" w:rsidRPr="00DC1440">
        <w:rPr>
          <w:sz w:val="22"/>
          <w:szCs w:val="22"/>
          <w:lang w:val="pl-PL"/>
        </w:rPr>
        <w:br/>
      </w:r>
      <w:r w:rsidR="00146719" w:rsidRPr="00DC1440">
        <w:rPr>
          <w:sz w:val="22"/>
          <w:szCs w:val="22"/>
          <w:lang w:val="pl-PL"/>
        </w:rPr>
        <w:t>z zastrzeżeniem art.27 ust.5 ustawy dnia 15 kwietnia 2011</w:t>
      </w:r>
      <w:r w:rsidR="009C67DA" w:rsidRPr="00DC1440">
        <w:rPr>
          <w:sz w:val="22"/>
          <w:szCs w:val="22"/>
          <w:lang w:val="pl-PL"/>
        </w:rPr>
        <w:t xml:space="preserve"> </w:t>
      </w:r>
      <w:r w:rsidR="00F71580">
        <w:rPr>
          <w:sz w:val="22"/>
          <w:szCs w:val="22"/>
          <w:lang w:val="pl-PL"/>
        </w:rPr>
        <w:t>r. o działalności leczniczej.</w:t>
      </w:r>
    </w:p>
    <w:p w14:paraId="762F51C0" w14:textId="40986B32" w:rsidR="00F71580" w:rsidRPr="00F71580" w:rsidRDefault="00F71580" w:rsidP="00F71580">
      <w:pPr>
        <w:pStyle w:val="Akapitzlist"/>
        <w:numPr>
          <w:ilvl w:val="0"/>
          <w:numId w:val="20"/>
        </w:numPr>
        <w:spacing w:line="276" w:lineRule="auto"/>
        <w:ind w:left="0" w:hanging="426"/>
        <w:jc w:val="both"/>
        <w:rPr>
          <w:sz w:val="22"/>
          <w:szCs w:val="22"/>
          <w:lang w:val="pl-PL"/>
        </w:rPr>
      </w:pPr>
      <w:r w:rsidRPr="00F71580">
        <w:rPr>
          <w:sz w:val="22"/>
          <w:szCs w:val="22"/>
          <w:lang w:val="pl-PL"/>
        </w:rPr>
        <w:t>W przypadku zmiany wymogów stawianych przez Płatnika Udzielający Zamówienie dopuszcza zmianę niniejszej Umowy w przedmiotowym zakresie za porozumieniem stron.</w:t>
      </w:r>
    </w:p>
    <w:p w14:paraId="234D23E6" w14:textId="3E0C1331" w:rsidR="00FC7F38" w:rsidRDefault="00FC7F38" w:rsidP="002A1A6B">
      <w:pPr>
        <w:widowControl w:val="0"/>
        <w:spacing w:line="276" w:lineRule="auto"/>
        <w:rPr>
          <w:bCs/>
          <w:sz w:val="22"/>
          <w:szCs w:val="22"/>
          <w:lang w:val="pl-PL"/>
        </w:rPr>
      </w:pPr>
    </w:p>
    <w:p w14:paraId="48C93EAB" w14:textId="1DA0ADEC" w:rsidR="003E26C0" w:rsidRPr="00DC1440" w:rsidRDefault="003E26C0" w:rsidP="00DC1440">
      <w:pPr>
        <w:widowControl w:val="0"/>
        <w:spacing w:line="276" w:lineRule="auto"/>
        <w:ind w:left="284" w:hanging="284"/>
        <w:jc w:val="center"/>
        <w:rPr>
          <w:bCs/>
          <w:sz w:val="22"/>
          <w:szCs w:val="22"/>
          <w:lang w:val="pl-PL"/>
        </w:rPr>
      </w:pPr>
      <w:r w:rsidRPr="00DC1440">
        <w:rPr>
          <w:bCs/>
          <w:sz w:val="22"/>
          <w:szCs w:val="22"/>
          <w:lang w:val="pl-PL"/>
        </w:rPr>
        <w:t>§ 1</w:t>
      </w:r>
      <w:r w:rsidR="004102E9" w:rsidRPr="00DC1440">
        <w:rPr>
          <w:bCs/>
          <w:sz w:val="22"/>
          <w:szCs w:val="22"/>
          <w:lang w:val="pl-PL"/>
        </w:rPr>
        <w:t>8</w:t>
      </w:r>
    </w:p>
    <w:p w14:paraId="6B75FC96" w14:textId="77777777" w:rsidR="00CF33E3" w:rsidRPr="00DC1440" w:rsidRDefault="00CF33E3" w:rsidP="00DC1440">
      <w:pPr>
        <w:numPr>
          <w:ilvl w:val="0"/>
          <w:numId w:val="21"/>
        </w:numPr>
        <w:autoSpaceDE/>
        <w:autoSpaceDN/>
        <w:spacing w:line="276" w:lineRule="auto"/>
        <w:ind w:left="0" w:hanging="426"/>
        <w:contextualSpacing/>
        <w:jc w:val="both"/>
        <w:rPr>
          <w:rFonts w:eastAsia="Calibri"/>
          <w:sz w:val="22"/>
          <w:szCs w:val="22"/>
          <w:lang w:val="pl-PL" w:eastAsia="en-US"/>
        </w:rPr>
      </w:pPr>
      <w:r w:rsidRPr="00DC1440">
        <w:rPr>
          <w:rFonts w:eastAsia="Calibri"/>
          <w:sz w:val="22"/>
          <w:szCs w:val="22"/>
          <w:lang w:val="pl-PL" w:eastAsia="en-US"/>
        </w:rPr>
        <w:t>Strony zobowiązują się do polubownego i w dobrej wierze rozwiązywania wszelkich sporów mogących powstać na tle wykonywania Umowy.</w:t>
      </w:r>
    </w:p>
    <w:p w14:paraId="2867F7DC" w14:textId="77777777" w:rsidR="003E26C0" w:rsidRPr="00DC1440" w:rsidRDefault="00CF33E3" w:rsidP="00DC1440">
      <w:pPr>
        <w:numPr>
          <w:ilvl w:val="0"/>
          <w:numId w:val="21"/>
        </w:numPr>
        <w:autoSpaceDE/>
        <w:autoSpaceDN/>
        <w:spacing w:line="276" w:lineRule="auto"/>
        <w:ind w:left="0" w:hanging="426"/>
        <w:contextualSpacing/>
        <w:jc w:val="both"/>
        <w:rPr>
          <w:rFonts w:eastAsia="Calibri"/>
          <w:sz w:val="22"/>
          <w:szCs w:val="22"/>
          <w:lang w:val="pl-PL" w:eastAsia="en-US"/>
        </w:rPr>
      </w:pPr>
      <w:r w:rsidRPr="00DC1440">
        <w:rPr>
          <w:rFonts w:eastAsia="Calibri"/>
          <w:sz w:val="22"/>
          <w:szCs w:val="22"/>
          <w:lang w:val="pl-PL" w:eastAsia="en-US"/>
        </w:rPr>
        <w:t>W przypadku braku porozumienia, wszelkie spory wynikające na tle wykonania Umowy rozstrzygać będzie sąd powszechny, właściwy miejscowo ze względu na siedzibę Udzielającego Zamówienie.</w:t>
      </w:r>
    </w:p>
    <w:p w14:paraId="082195FF" w14:textId="77777777" w:rsidR="00902315" w:rsidRPr="00DC1440" w:rsidRDefault="00902315" w:rsidP="00DC1440">
      <w:pPr>
        <w:widowControl w:val="0"/>
        <w:spacing w:line="276" w:lineRule="auto"/>
        <w:rPr>
          <w:bCs/>
          <w:sz w:val="22"/>
          <w:szCs w:val="22"/>
          <w:lang w:val="pl-PL"/>
        </w:rPr>
      </w:pPr>
    </w:p>
    <w:p w14:paraId="379C8605" w14:textId="3A295DBF" w:rsidR="003E26C0" w:rsidRPr="00DC1440" w:rsidRDefault="004102E9" w:rsidP="00DC1440">
      <w:pPr>
        <w:widowControl w:val="0"/>
        <w:spacing w:line="276" w:lineRule="auto"/>
        <w:ind w:left="284" w:hanging="284"/>
        <w:jc w:val="center"/>
        <w:rPr>
          <w:bCs/>
          <w:sz w:val="22"/>
          <w:szCs w:val="22"/>
          <w:lang w:val="pl-PL"/>
        </w:rPr>
      </w:pPr>
      <w:r w:rsidRPr="00DC1440">
        <w:rPr>
          <w:bCs/>
          <w:sz w:val="22"/>
          <w:szCs w:val="22"/>
          <w:lang w:val="pl-PL"/>
        </w:rPr>
        <w:t>§ 19</w:t>
      </w:r>
    </w:p>
    <w:p w14:paraId="5AADCD75" w14:textId="52A595A6" w:rsidR="00BA1D13" w:rsidRPr="00F71580" w:rsidRDefault="00CF33E3" w:rsidP="00F71580">
      <w:pPr>
        <w:autoSpaceDE/>
        <w:autoSpaceDN/>
        <w:spacing w:line="276" w:lineRule="auto"/>
        <w:jc w:val="both"/>
        <w:rPr>
          <w:rFonts w:eastAsia="Calibri"/>
          <w:sz w:val="22"/>
          <w:szCs w:val="22"/>
          <w:lang w:val="pl-PL" w:eastAsia="en-US"/>
        </w:rPr>
      </w:pPr>
      <w:r w:rsidRPr="00DC1440">
        <w:rPr>
          <w:rFonts w:eastAsia="Calibri"/>
          <w:sz w:val="22"/>
          <w:szCs w:val="22"/>
          <w:lang w:val="pl-PL" w:eastAsia="en-US"/>
        </w:rPr>
        <w:t xml:space="preserve">W sprawach nieuregulowanych Umową mają zastosowanie odpowiednie przepisy, w szczególności: ustawy o działalności leczniczej, ustawy o zawodzie lekarza i lekarza dentysty, ustawy o prawach pacjenta i Rzeczniku Praw Pacjenta, </w:t>
      </w:r>
      <w:r w:rsidR="00DA510C">
        <w:rPr>
          <w:rFonts w:eastAsia="Calibri"/>
          <w:sz w:val="22"/>
          <w:szCs w:val="22"/>
          <w:lang w:val="pl-PL" w:eastAsia="en-US"/>
        </w:rPr>
        <w:t>o</w:t>
      </w:r>
      <w:r w:rsidR="00574D82" w:rsidRPr="00574D82">
        <w:rPr>
          <w:rFonts w:eastAsia="Calibri"/>
          <w:sz w:val="22"/>
          <w:szCs w:val="22"/>
          <w:lang w:val="pl-PL" w:eastAsia="en-US"/>
        </w:rPr>
        <w:t>gólne</w:t>
      </w:r>
      <w:r w:rsidR="00574D82">
        <w:rPr>
          <w:rFonts w:eastAsia="Calibri"/>
          <w:sz w:val="22"/>
          <w:szCs w:val="22"/>
          <w:lang w:val="pl-PL" w:eastAsia="en-US"/>
        </w:rPr>
        <w:t>go</w:t>
      </w:r>
      <w:r w:rsidR="00574D82" w:rsidRPr="00574D82">
        <w:rPr>
          <w:rFonts w:eastAsia="Calibri"/>
          <w:sz w:val="22"/>
          <w:szCs w:val="22"/>
          <w:lang w:val="pl-PL" w:eastAsia="en-US"/>
        </w:rPr>
        <w:t xml:space="preserve"> rozporządzeni</w:t>
      </w:r>
      <w:r w:rsidR="00574D82">
        <w:rPr>
          <w:rFonts w:eastAsia="Calibri"/>
          <w:sz w:val="22"/>
          <w:szCs w:val="22"/>
          <w:lang w:val="pl-PL" w:eastAsia="en-US"/>
        </w:rPr>
        <w:t>a</w:t>
      </w:r>
      <w:r w:rsidR="00574D82" w:rsidRPr="00574D82">
        <w:rPr>
          <w:rFonts w:eastAsia="Calibri"/>
          <w:sz w:val="22"/>
          <w:szCs w:val="22"/>
          <w:lang w:val="pl-PL" w:eastAsia="en-US"/>
        </w:rPr>
        <w:t xml:space="preserve"> o ochronie danych</w:t>
      </w:r>
      <w:r w:rsidR="00DA510C">
        <w:rPr>
          <w:rFonts w:eastAsia="Calibri"/>
          <w:sz w:val="22"/>
          <w:szCs w:val="22"/>
          <w:lang w:val="pl-PL" w:eastAsia="en-US"/>
        </w:rPr>
        <w:t xml:space="preserve">, </w:t>
      </w:r>
      <w:r w:rsidR="00DA510C" w:rsidRPr="00DA510C">
        <w:rPr>
          <w:rFonts w:eastAsia="Calibri"/>
          <w:sz w:val="22"/>
          <w:szCs w:val="22"/>
          <w:lang w:val="pl-PL" w:eastAsia="en-US"/>
        </w:rPr>
        <w:t>rozporządzenia Ministra Zdrowia w sprawie rodzajów i zakresu dokumentacji medycznej</w:t>
      </w:r>
      <w:r w:rsidR="00DA510C">
        <w:rPr>
          <w:rFonts w:eastAsia="Calibri"/>
          <w:sz w:val="22"/>
          <w:szCs w:val="22"/>
          <w:lang w:val="pl-PL" w:eastAsia="en-US"/>
        </w:rPr>
        <w:t xml:space="preserve"> </w:t>
      </w:r>
      <w:r w:rsidR="00DA510C" w:rsidRPr="00DA510C">
        <w:rPr>
          <w:rFonts w:eastAsia="Calibri"/>
          <w:sz w:val="22"/>
          <w:szCs w:val="22"/>
          <w:lang w:val="pl-PL" w:eastAsia="en-US"/>
        </w:rPr>
        <w:t>oraz sposobu jej przetwarzania</w:t>
      </w:r>
      <w:r w:rsidRPr="00DA510C">
        <w:rPr>
          <w:rFonts w:eastAsia="Calibri"/>
          <w:sz w:val="22"/>
          <w:szCs w:val="22"/>
          <w:lang w:val="pl-PL" w:eastAsia="en-US"/>
        </w:rPr>
        <w:t xml:space="preserve"> </w:t>
      </w:r>
      <w:r w:rsidR="00DA510C">
        <w:rPr>
          <w:rFonts w:eastAsia="Calibri"/>
          <w:sz w:val="22"/>
          <w:szCs w:val="22"/>
          <w:lang w:val="pl-PL" w:eastAsia="en-US"/>
        </w:rPr>
        <w:t>oraz k</w:t>
      </w:r>
      <w:r w:rsidRPr="00DC1440">
        <w:rPr>
          <w:rFonts w:eastAsia="Calibri"/>
          <w:sz w:val="22"/>
          <w:szCs w:val="22"/>
          <w:lang w:val="pl-PL" w:eastAsia="en-US"/>
        </w:rPr>
        <w:t>odeksu cywilnego.</w:t>
      </w:r>
    </w:p>
    <w:p w14:paraId="3A192129" w14:textId="51A4A573" w:rsidR="003E26C0" w:rsidRPr="00DC1440" w:rsidRDefault="004102E9" w:rsidP="00DC1440">
      <w:pPr>
        <w:widowControl w:val="0"/>
        <w:spacing w:line="276" w:lineRule="auto"/>
        <w:ind w:left="284" w:hanging="284"/>
        <w:jc w:val="center"/>
        <w:rPr>
          <w:bCs/>
          <w:sz w:val="22"/>
          <w:szCs w:val="22"/>
          <w:lang w:val="pl-PL"/>
        </w:rPr>
      </w:pPr>
      <w:r w:rsidRPr="00DC1440">
        <w:rPr>
          <w:bCs/>
          <w:sz w:val="22"/>
          <w:szCs w:val="22"/>
          <w:lang w:val="pl-PL"/>
        </w:rPr>
        <w:t>§ 20</w:t>
      </w:r>
    </w:p>
    <w:p w14:paraId="7119F7AF" w14:textId="2B8CF3CD" w:rsidR="005425B1" w:rsidRPr="00DC1440" w:rsidRDefault="005425B1" w:rsidP="00DC1440">
      <w:pPr>
        <w:spacing w:line="276" w:lineRule="auto"/>
        <w:rPr>
          <w:sz w:val="22"/>
          <w:szCs w:val="22"/>
          <w:lang w:val="pl-PL"/>
        </w:rPr>
      </w:pPr>
      <w:r w:rsidRPr="00DC1440">
        <w:rPr>
          <w:sz w:val="22"/>
          <w:szCs w:val="22"/>
          <w:lang w:val="pl-PL"/>
        </w:rPr>
        <w:t xml:space="preserve">Umowę sporządzono w </w:t>
      </w:r>
      <w:r w:rsidR="003771ED">
        <w:rPr>
          <w:sz w:val="22"/>
          <w:szCs w:val="22"/>
          <w:lang w:val="pl-PL"/>
        </w:rPr>
        <w:t>dwóch jednobrzmiących egzemplarzach, po jednym dla każdej ze Stron.</w:t>
      </w:r>
    </w:p>
    <w:p w14:paraId="0C3FF3F5" w14:textId="77777777" w:rsidR="005425B1" w:rsidRPr="00DC1440" w:rsidRDefault="005425B1" w:rsidP="00DC1440">
      <w:pPr>
        <w:spacing w:line="276" w:lineRule="auto"/>
        <w:rPr>
          <w:sz w:val="22"/>
          <w:szCs w:val="22"/>
          <w:lang w:val="pl-PL"/>
        </w:rPr>
      </w:pPr>
    </w:p>
    <w:p w14:paraId="0C7EA964" w14:textId="77777777" w:rsidR="00CF33E3" w:rsidRPr="00DC1440" w:rsidRDefault="003E26C0" w:rsidP="00DC1440">
      <w:pPr>
        <w:spacing w:line="276" w:lineRule="auto"/>
        <w:rPr>
          <w:rFonts w:eastAsia="Calibri"/>
          <w:sz w:val="22"/>
          <w:szCs w:val="22"/>
          <w:lang w:val="pl-PL" w:eastAsia="en-US"/>
        </w:rPr>
      </w:pPr>
      <w:r w:rsidRPr="00DC1440">
        <w:rPr>
          <w:bCs/>
          <w:sz w:val="22"/>
          <w:szCs w:val="22"/>
          <w:lang w:val="pl-PL"/>
        </w:rPr>
        <w:t xml:space="preserve">    </w:t>
      </w:r>
    </w:p>
    <w:p w14:paraId="72351B52" w14:textId="77777777" w:rsidR="00CF33E3" w:rsidRPr="00DC1440" w:rsidRDefault="00CF33E3" w:rsidP="00DC1440">
      <w:pPr>
        <w:autoSpaceDE/>
        <w:autoSpaceDN/>
        <w:spacing w:line="276" w:lineRule="auto"/>
        <w:jc w:val="center"/>
        <w:rPr>
          <w:rFonts w:eastAsia="Calibri"/>
          <w:b/>
          <w:sz w:val="22"/>
          <w:szCs w:val="22"/>
          <w:lang w:val="pl-PL" w:eastAsia="en-US"/>
        </w:rPr>
      </w:pPr>
      <w:r w:rsidRPr="00DC1440">
        <w:rPr>
          <w:rFonts w:eastAsia="Calibri"/>
          <w:b/>
          <w:sz w:val="22"/>
          <w:szCs w:val="22"/>
          <w:lang w:val="pl-PL" w:eastAsia="en-US"/>
        </w:rPr>
        <w:t>UDZIELAJĄCY ZAMÓWIENIE (SU)</w:t>
      </w:r>
      <w:r w:rsidRPr="00DC1440">
        <w:rPr>
          <w:rFonts w:eastAsia="Calibri"/>
          <w:b/>
          <w:sz w:val="22"/>
          <w:szCs w:val="22"/>
          <w:lang w:val="pl-PL" w:eastAsia="en-US"/>
        </w:rPr>
        <w:tab/>
      </w:r>
      <w:r w:rsidRPr="00DC1440">
        <w:rPr>
          <w:rFonts w:eastAsia="Calibri"/>
          <w:b/>
          <w:sz w:val="22"/>
          <w:szCs w:val="22"/>
          <w:lang w:val="pl-PL" w:eastAsia="en-US"/>
        </w:rPr>
        <w:tab/>
      </w:r>
      <w:r w:rsidRPr="00DC1440">
        <w:rPr>
          <w:rFonts w:eastAsia="Calibri"/>
          <w:b/>
          <w:sz w:val="22"/>
          <w:szCs w:val="22"/>
          <w:lang w:val="pl-PL" w:eastAsia="en-US"/>
        </w:rPr>
        <w:tab/>
        <w:t>PRZYJMUJĄCY ZAMÓWIENIE</w:t>
      </w:r>
    </w:p>
    <w:p w14:paraId="7A660941" w14:textId="77D82561" w:rsidR="00954982" w:rsidRPr="00DC1440" w:rsidRDefault="00954982" w:rsidP="00DC1440">
      <w:pPr>
        <w:autoSpaceDE/>
        <w:autoSpaceDN/>
        <w:spacing w:line="276" w:lineRule="auto"/>
        <w:rPr>
          <w:b/>
          <w:bCs/>
          <w:sz w:val="22"/>
          <w:szCs w:val="22"/>
          <w:lang w:val="pl-PL"/>
        </w:rPr>
      </w:pPr>
      <w:r w:rsidRPr="00DC1440">
        <w:rPr>
          <w:b/>
          <w:bCs/>
          <w:sz w:val="22"/>
          <w:szCs w:val="22"/>
          <w:lang w:val="pl-PL"/>
        </w:rPr>
        <w:br w:type="page"/>
      </w:r>
    </w:p>
    <w:p w14:paraId="4A10FB81" w14:textId="77777777" w:rsidR="00962576" w:rsidRPr="00DC1440" w:rsidRDefault="00962576" w:rsidP="00DC1440">
      <w:pPr>
        <w:autoSpaceDE/>
        <w:autoSpaceDN/>
        <w:spacing w:after="200" w:line="276" w:lineRule="auto"/>
        <w:jc w:val="right"/>
        <w:rPr>
          <w:rFonts w:eastAsia="Calibri"/>
          <w:b/>
          <w:sz w:val="22"/>
          <w:szCs w:val="22"/>
          <w:lang w:val="pl-PL" w:eastAsia="en-US"/>
        </w:rPr>
      </w:pPr>
    </w:p>
    <w:p w14:paraId="088D55D7" w14:textId="312DDF6B" w:rsidR="00962576" w:rsidRPr="00DC1440" w:rsidRDefault="00962576" w:rsidP="00DC1440">
      <w:pPr>
        <w:autoSpaceDE/>
        <w:autoSpaceDN/>
        <w:spacing w:after="200" w:line="276" w:lineRule="auto"/>
        <w:jc w:val="right"/>
        <w:rPr>
          <w:rFonts w:eastAsia="Calibri"/>
          <w:sz w:val="22"/>
          <w:szCs w:val="22"/>
          <w:lang w:val="pl-PL" w:eastAsia="en-US"/>
        </w:rPr>
      </w:pPr>
      <w:r w:rsidRPr="00DC1440">
        <w:rPr>
          <w:rFonts w:eastAsia="Calibri"/>
          <w:sz w:val="22"/>
          <w:szCs w:val="22"/>
          <w:lang w:val="pl-PL" w:eastAsia="en-US"/>
        </w:rPr>
        <w:t xml:space="preserve">Załącznik nr 2 </w:t>
      </w:r>
    </w:p>
    <w:p w14:paraId="52BB6319" w14:textId="2B4D2A3F" w:rsidR="00962576" w:rsidRPr="00DC1440" w:rsidRDefault="00962576" w:rsidP="00DC1440">
      <w:pPr>
        <w:autoSpaceDE/>
        <w:autoSpaceDN/>
        <w:spacing w:after="200" w:line="276" w:lineRule="auto"/>
        <w:jc w:val="right"/>
        <w:rPr>
          <w:rFonts w:eastAsia="Calibri"/>
          <w:sz w:val="22"/>
          <w:szCs w:val="22"/>
          <w:lang w:val="pl-PL" w:eastAsia="en-US"/>
        </w:rPr>
      </w:pPr>
      <w:r w:rsidRPr="00DC1440">
        <w:rPr>
          <w:rFonts w:eastAsia="Calibri"/>
          <w:sz w:val="22"/>
          <w:szCs w:val="22"/>
          <w:lang w:val="pl-PL" w:eastAsia="en-US"/>
        </w:rPr>
        <w:t xml:space="preserve">do Umowy nr </w:t>
      </w:r>
      <w:r w:rsidR="00DA510C">
        <w:rPr>
          <w:rFonts w:eastAsia="Calibri"/>
          <w:sz w:val="22"/>
          <w:szCs w:val="22"/>
          <w:lang w:val="pl-PL" w:eastAsia="en-US"/>
        </w:rPr>
        <w:t>SU</w:t>
      </w:r>
      <w:r w:rsidRPr="00DC1440">
        <w:rPr>
          <w:rFonts w:eastAsia="Calibri"/>
          <w:sz w:val="22"/>
          <w:szCs w:val="22"/>
          <w:lang w:val="pl-PL" w:eastAsia="en-US"/>
        </w:rPr>
        <w:t xml:space="preserve"> ………………………</w:t>
      </w:r>
    </w:p>
    <w:p w14:paraId="3122C1A5" w14:textId="77777777" w:rsidR="00962576" w:rsidRPr="00DC1440" w:rsidRDefault="00962576" w:rsidP="00DC1440">
      <w:pPr>
        <w:autoSpaceDE/>
        <w:autoSpaceDN/>
        <w:spacing w:after="200" w:line="276" w:lineRule="auto"/>
        <w:jc w:val="right"/>
        <w:rPr>
          <w:rFonts w:eastAsia="Calibri"/>
          <w:b/>
          <w:sz w:val="22"/>
          <w:szCs w:val="22"/>
          <w:lang w:val="pl-PL" w:eastAsia="en-US"/>
        </w:rPr>
      </w:pPr>
    </w:p>
    <w:p w14:paraId="6D99C1B8" w14:textId="34619C9A" w:rsidR="000A4F26" w:rsidRDefault="000A4F26" w:rsidP="000A4F26">
      <w:pPr>
        <w:tabs>
          <w:tab w:val="left" w:pos="1185"/>
        </w:tabs>
        <w:jc w:val="right"/>
      </w:pPr>
    </w:p>
    <w:p w14:paraId="3EA99B4B" w14:textId="77777777" w:rsidR="000A4F26" w:rsidRPr="000A4F26" w:rsidRDefault="000A4F26" w:rsidP="000A4F26">
      <w:pPr>
        <w:tabs>
          <w:tab w:val="left" w:pos="1185"/>
        </w:tabs>
        <w:jc w:val="center"/>
        <w:rPr>
          <w:i/>
          <w:lang w:val="pl-PL"/>
        </w:rPr>
      </w:pPr>
      <w:r w:rsidRPr="000A4F26">
        <w:rPr>
          <w:i/>
          <w:lang w:val="pl-PL"/>
        </w:rPr>
        <w:t xml:space="preserve">Wzór identyfikatora </w:t>
      </w:r>
    </w:p>
    <w:p w14:paraId="0BB75202" w14:textId="77777777" w:rsidR="000A4F26" w:rsidRPr="000A4F26" w:rsidRDefault="000A4F26" w:rsidP="000A4F26">
      <w:pPr>
        <w:tabs>
          <w:tab w:val="left" w:pos="1185"/>
        </w:tabs>
        <w:jc w:val="center"/>
        <w:rPr>
          <w:lang w:val="pl-PL"/>
        </w:rPr>
      </w:pPr>
      <w:r w:rsidRPr="000A4F26">
        <w:rPr>
          <w:lang w:val="pl-PL"/>
        </w:rPr>
        <w:t>obowiązującego w Szpitalu Uniwersyteckim</w:t>
      </w:r>
    </w:p>
    <w:p w14:paraId="044C4C3A" w14:textId="77777777" w:rsidR="00962576" w:rsidRPr="00DC1440" w:rsidRDefault="00962576" w:rsidP="00DC1440">
      <w:pPr>
        <w:autoSpaceDE/>
        <w:autoSpaceDN/>
        <w:spacing w:after="200" w:line="276" w:lineRule="auto"/>
        <w:rPr>
          <w:rFonts w:eastAsia="Calibri"/>
          <w:sz w:val="22"/>
          <w:szCs w:val="22"/>
          <w:lang w:val="pl-PL" w:eastAsia="en-US"/>
        </w:rPr>
      </w:pPr>
    </w:p>
    <w:p w14:paraId="4639BA8E" w14:textId="77777777" w:rsidR="00F71580" w:rsidRPr="00F71580" w:rsidRDefault="00F71580" w:rsidP="00F71580">
      <w:pPr>
        <w:autoSpaceDE/>
        <w:autoSpaceDN/>
        <w:rPr>
          <w:rFonts w:eastAsia="Calibri"/>
          <w:sz w:val="22"/>
          <w:szCs w:val="22"/>
          <w:lang w:val="pl-PL" w:eastAsia="en-US"/>
        </w:rPr>
      </w:pPr>
    </w:p>
    <w:p w14:paraId="012E9685" w14:textId="77777777" w:rsidR="00F71580" w:rsidRPr="00F71580" w:rsidRDefault="00F71580" w:rsidP="00F71580">
      <w:pPr>
        <w:autoSpaceDE/>
        <w:autoSpaceDN/>
        <w:rPr>
          <w:rFonts w:eastAsia="Calibri"/>
          <w:sz w:val="22"/>
          <w:szCs w:val="22"/>
          <w:lang w:val="pl-PL" w:eastAsia="en-US"/>
        </w:rPr>
      </w:pPr>
      <w:r w:rsidRPr="00F71580">
        <w:rPr>
          <w:rFonts w:eastAsia="Calibri"/>
          <w:sz w:val="22"/>
          <w:szCs w:val="22"/>
          <w:lang w:val="pl-PL" w:eastAsia="en-US"/>
        </w:rPr>
        <w:t xml:space="preserve"> </w:t>
      </w:r>
      <w:r w:rsidRPr="00F71580">
        <w:rPr>
          <w:rFonts w:eastAsia="Calibri"/>
          <w:sz w:val="22"/>
          <w:szCs w:val="22"/>
          <w:lang w:val="pl-PL" w:eastAsia="en-US"/>
        </w:rPr>
        <w:cr/>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990"/>
      </w:tblGrid>
      <w:tr w:rsidR="00F71580" w:rsidRPr="00DD6252" w14:paraId="1A2B90F1" w14:textId="77777777" w:rsidTr="00607CEF">
        <w:trPr>
          <w:trHeight w:val="3175"/>
        </w:trPr>
        <w:tc>
          <w:tcPr>
            <w:tcW w:w="4990" w:type="dxa"/>
            <w:shd w:val="clear" w:color="auto" w:fill="auto"/>
          </w:tcPr>
          <w:p w14:paraId="0225DE9C" w14:textId="77777777" w:rsidR="00F71580" w:rsidRPr="00DD6252" w:rsidRDefault="00F71580" w:rsidP="00607CEF">
            <w:pPr>
              <w:tabs>
                <w:tab w:val="left" w:pos="1185"/>
              </w:tabs>
              <w:jc w:val="center"/>
            </w:pPr>
            <w:r w:rsidRPr="00DD6252">
              <w:rPr>
                <w:noProof/>
              </w:rPr>
              <mc:AlternateContent>
                <mc:Choice Requires="wps">
                  <w:drawing>
                    <wp:anchor distT="0" distB="0" distL="114300" distR="114300" simplePos="0" relativeHeight="251663360" behindDoc="0" locked="0" layoutInCell="1" allowOverlap="1" wp14:anchorId="1464324F" wp14:editId="62EAC961">
                      <wp:simplePos x="0" y="0"/>
                      <wp:positionH relativeFrom="column">
                        <wp:posOffset>-9525</wp:posOffset>
                      </wp:positionH>
                      <wp:positionV relativeFrom="paragraph">
                        <wp:posOffset>589280</wp:posOffset>
                      </wp:positionV>
                      <wp:extent cx="2914650" cy="723265"/>
                      <wp:effectExtent l="0" t="0" r="0" b="635"/>
                      <wp:wrapNone/>
                      <wp:docPr id="324" name="Prostokąt zaokrąglony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23265"/>
                              </a:xfrm>
                              <a:prstGeom prst="roundRect">
                                <a:avLst>
                                  <a:gd name="adj" fmla="val 16667"/>
                                </a:avLst>
                              </a:prstGeom>
                              <a:solidFill>
                                <a:srgbClr val="FFFFFF"/>
                              </a:solidFill>
                              <a:ln w="9525">
                                <a:noFill/>
                                <a:round/>
                                <a:headEnd/>
                                <a:tailEnd/>
                              </a:ln>
                            </wps:spPr>
                            <wps:txbx>
                              <w:txbxContent>
                                <w:p w14:paraId="73512915" w14:textId="77777777" w:rsidR="00F71580" w:rsidRDefault="00F71580" w:rsidP="00F71580">
                                  <w:pPr>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proofErr w:type="spellStart"/>
                                  <w:r>
                                    <w:rPr>
                                      <w:rFonts w:ascii="Adobe Garamond Pro" w:hAnsi="Adobe Garamond Pro"/>
                                      <w:b/>
                                      <w:color w:val="9B193F"/>
                                      <w:sz w:val="32"/>
                                      <w:szCs w:val="26"/>
                                    </w:rPr>
                                    <w:t>Anestezjologii</w:t>
                                  </w:r>
                                  <w:proofErr w:type="spellEnd"/>
                                  <w:r>
                                    <w:rPr>
                                      <w:rFonts w:ascii="Adobe Garamond Pro" w:hAnsi="Adobe Garamond Pro"/>
                                      <w:b/>
                                      <w:color w:val="9B193F"/>
                                      <w:sz w:val="32"/>
                                      <w:szCs w:val="26"/>
                                    </w:rPr>
                                    <w:t xml:space="preserve"> </w:t>
                                  </w:r>
                                </w:p>
                                <w:p w14:paraId="0BA1F063" w14:textId="77777777" w:rsidR="00F71580" w:rsidRPr="00614BED" w:rsidRDefault="00F71580" w:rsidP="00F71580">
                                  <w:pPr>
                                    <w:jc w:val="center"/>
                                    <w:rPr>
                                      <w:b/>
                                      <w:color w:val="9B193F"/>
                                      <w:szCs w:val="28"/>
                                    </w:rPr>
                                  </w:pPr>
                                  <w:proofErr w:type="spellStart"/>
                                  <w:r>
                                    <w:rPr>
                                      <w:rFonts w:ascii="Adobe Garamond Pro" w:hAnsi="Adobe Garamond Pro"/>
                                      <w:b/>
                                      <w:color w:val="9B193F"/>
                                      <w:sz w:val="32"/>
                                      <w:szCs w:val="26"/>
                                    </w:rPr>
                                    <w:t>i</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Intensywnej</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Terapii</w:t>
                                  </w:r>
                                  <w:proofErr w:type="spellEnd"/>
                                </w:p>
                                <w:p w14:paraId="5E8FB83D" w14:textId="77777777" w:rsidR="00F71580" w:rsidRPr="00310352" w:rsidRDefault="00F71580" w:rsidP="00F71580">
                                  <w:pPr>
                                    <w:jc w:val="center"/>
                                    <w:rPr>
                                      <w:b/>
                                      <w:color w:val="9B193F"/>
                                      <w:sz w:val="1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4324F" id="Prostokąt zaokrąglony 324" o:spid="_x0000_s1026" style="position:absolute;left:0;text-align:left;margin-left:-.75pt;margin-top:46.4pt;width:229.5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" stroked="f">
                      <v:textbox>
                        <w:txbxContent>
                          <w:p w14:paraId="73512915" w14:textId="77777777" w:rsidR="00F71580" w:rsidRDefault="00F71580" w:rsidP="00F71580">
                            <w:pPr>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proofErr w:type="spellStart"/>
                            <w:r>
                              <w:rPr>
                                <w:rFonts w:ascii="Adobe Garamond Pro" w:hAnsi="Adobe Garamond Pro"/>
                                <w:b/>
                                <w:color w:val="9B193F"/>
                                <w:sz w:val="32"/>
                                <w:szCs w:val="26"/>
                              </w:rPr>
                              <w:t>Anestezjologii</w:t>
                            </w:r>
                            <w:proofErr w:type="spellEnd"/>
                            <w:r>
                              <w:rPr>
                                <w:rFonts w:ascii="Adobe Garamond Pro" w:hAnsi="Adobe Garamond Pro"/>
                                <w:b/>
                                <w:color w:val="9B193F"/>
                                <w:sz w:val="32"/>
                                <w:szCs w:val="26"/>
                              </w:rPr>
                              <w:t xml:space="preserve"> </w:t>
                            </w:r>
                          </w:p>
                          <w:p w14:paraId="0BA1F063" w14:textId="77777777" w:rsidR="00F71580" w:rsidRPr="00614BED" w:rsidRDefault="00F71580" w:rsidP="00F71580">
                            <w:pPr>
                              <w:jc w:val="center"/>
                              <w:rPr>
                                <w:b/>
                                <w:color w:val="9B193F"/>
                                <w:szCs w:val="28"/>
                              </w:rPr>
                            </w:pPr>
                            <w:proofErr w:type="spellStart"/>
                            <w:r>
                              <w:rPr>
                                <w:rFonts w:ascii="Adobe Garamond Pro" w:hAnsi="Adobe Garamond Pro"/>
                                <w:b/>
                                <w:color w:val="9B193F"/>
                                <w:sz w:val="32"/>
                                <w:szCs w:val="26"/>
                              </w:rPr>
                              <w:t>i</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Intensywnej</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Terapii</w:t>
                            </w:r>
                            <w:proofErr w:type="spellEnd"/>
                          </w:p>
                          <w:p w14:paraId="5E8FB83D" w14:textId="77777777" w:rsidR="00F71580" w:rsidRPr="00310352" w:rsidRDefault="00F71580" w:rsidP="00F71580">
                            <w:pPr>
                              <w:jc w:val="center"/>
                              <w:rPr>
                                <w:b/>
                                <w:color w:val="9B193F"/>
                                <w:sz w:val="14"/>
                                <w:szCs w:val="28"/>
                              </w:rPr>
                            </w:pPr>
                          </w:p>
                        </w:txbxContent>
                      </v:textbox>
                    </v:roundrect>
                  </w:pict>
                </mc:Fallback>
              </mc:AlternateContent>
            </w:r>
            <w:r w:rsidRPr="00DD6252">
              <w:rPr>
                <w:noProof/>
              </w:rPr>
              <mc:AlternateContent>
                <mc:Choice Requires="wps">
                  <w:drawing>
                    <wp:anchor distT="0" distB="0" distL="114300" distR="114300" simplePos="0" relativeHeight="251662336" behindDoc="0" locked="0" layoutInCell="1" allowOverlap="1" wp14:anchorId="643C6F6B" wp14:editId="7D8B4C43">
                      <wp:simplePos x="0" y="0"/>
                      <wp:positionH relativeFrom="column">
                        <wp:posOffset>-18415</wp:posOffset>
                      </wp:positionH>
                      <wp:positionV relativeFrom="paragraph">
                        <wp:posOffset>1357630</wp:posOffset>
                      </wp:positionV>
                      <wp:extent cx="3011170" cy="561340"/>
                      <wp:effectExtent l="0" t="0" r="17780" b="10160"/>
                      <wp:wrapNone/>
                      <wp:docPr id="323" name="Prostokąt zaokrąglony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61340"/>
                              </a:xfrm>
                              <a:prstGeom prst="roundRect">
                                <a:avLst>
                                  <a:gd name="adj" fmla="val 16667"/>
                                </a:avLst>
                              </a:prstGeom>
                              <a:solidFill>
                                <a:srgbClr val="FFFFFF"/>
                              </a:solidFill>
                              <a:ln w="9525">
                                <a:solidFill>
                                  <a:srgbClr val="9B193F"/>
                                </a:solidFill>
                                <a:round/>
                                <a:headEnd/>
                                <a:tailEnd/>
                              </a:ln>
                            </wps:spPr>
                            <wps:txbx>
                              <w:txbxContent>
                                <w:p w14:paraId="4A9BF7CB" w14:textId="77777777" w:rsidR="00F71580" w:rsidRPr="00233AD2" w:rsidRDefault="00F71580" w:rsidP="00F71580">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5C7DF558" w14:textId="77777777" w:rsidR="00F71580" w:rsidRPr="00614BED" w:rsidRDefault="00F71580" w:rsidP="00F71580">
                                  <w:pPr>
                                    <w:pStyle w:val="Zwykytekst"/>
                                    <w:jc w:val="center"/>
                                    <w:rPr>
                                      <w:b/>
                                      <w:bCs/>
                                      <w:color w:val="9B193F"/>
                                      <w:sz w:val="24"/>
                                      <w:szCs w:val="28"/>
                                    </w:rPr>
                                  </w:pPr>
                                  <w:r>
                                    <w:rPr>
                                      <w:rFonts w:ascii="Cambria" w:hAnsi="Cambria"/>
                                      <w:b/>
                                      <w:i/>
                                      <w:color w:val="9B193F"/>
                                      <w:szCs w:val="28"/>
                                    </w:rPr>
                                    <w:t>Specjalista</w:t>
                                  </w:r>
                                  <w:r w:rsidRPr="00614BED">
                                    <w:rPr>
                                      <w:b/>
                                      <w:color w:val="9B193F"/>
                                      <w:sz w:val="24"/>
                                      <w:szCs w:val="28"/>
                                    </w:rPr>
                                    <w:br/>
                                  </w:r>
                                </w:p>
                                <w:p w14:paraId="673A1F90" w14:textId="77777777" w:rsidR="00F71580" w:rsidRPr="00F338CE" w:rsidRDefault="00F71580" w:rsidP="00F71580">
                                  <w:pPr>
                                    <w:jc w:val="center"/>
                                    <w:rPr>
                                      <w:b/>
                                      <w:color w:val="9B193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C6F6B" id="Prostokąt zaokrąglony 323" o:spid="_x0000_s1027" style="position:absolute;left:0;text-align:left;margin-left:-1.45pt;margin-top:106.9pt;width:237.1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" strokecolor="#9b193f">
                      <v:textbox>
                        <w:txbxContent>
                          <w:p w14:paraId="4A9BF7CB" w14:textId="77777777" w:rsidR="00F71580" w:rsidRPr="00233AD2" w:rsidRDefault="00F71580" w:rsidP="00F71580">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5C7DF558" w14:textId="77777777" w:rsidR="00F71580" w:rsidRPr="00614BED" w:rsidRDefault="00F71580" w:rsidP="00F71580">
                            <w:pPr>
                              <w:pStyle w:val="Zwykytekst"/>
                              <w:jc w:val="center"/>
                              <w:rPr>
                                <w:b/>
                                <w:bCs/>
                                <w:color w:val="9B193F"/>
                                <w:sz w:val="24"/>
                                <w:szCs w:val="28"/>
                              </w:rPr>
                            </w:pPr>
                            <w:r>
                              <w:rPr>
                                <w:rFonts w:ascii="Cambria" w:hAnsi="Cambria"/>
                                <w:b/>
                                <w:i/>
                                <w:color w:val="9B193F"/>
                                <w:szCs w:val="28"/>
                              </w:rPr>
                              <w:t>Specjalista</w:t>
                            </w:r>
                            <w:r w:rsidRPr="00614BED">
                              <w:rPr>
                                <w:b/>
                                <w:color w:val="9B193F"/>
                                <w:sz w:val="24"/>
                                <w:szCs w:val="28"/>
                              </w:rPr>
                              <w:br/>
                            </w:r>
                          </w:p>
                          <w:p w14:paraId="673A1F90" w14:textId="77777777" w:rsidR="00F71580" w:rsidRPr="00F338CE" w:rsidRDefault="00F71580" w:rsidP="00F71580">
                            <w:pPr>
                              <w:jc w:val="center"/>
                              <w:rPr>
                                <w:b/>
                                <w:color w:val="9B193F"/>
                                <w:sz w:val="28"/>
                                <w:szCs w:val="28"/>
                              </w:rPr>
                            </w:pPr>
                          </w:p>
                        </w:txbxContent>
                      </v:textbox>
                    </v:roundrect>
                  </w:pict>
                </mc:Fallback>
              </mc:AlternateContent>
            </w:r>
            <w:r w:rsidRPr="00DD6252">
              <w:rPr>
                <w:noProof/>
              </w:rPr>
              <w:drawing>
                <wp:inline distT="0" distB="0" distL="0" distR="0" wp14:anchorId="63F991DC" wp14:editId="785D97EF">
                  <wp:extent cx="1257300" cy="5524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r w:rsidRPr="00DD6252">
              <w:rPr>
                <w:noProof/>
              </w:rPr>
              <mc:AlternateContent>
                <mc:Choice Requires="wps">
                  <w:drawing>
                    <wp:anchor distT="0" distB="0" distL="114300" distR="114300" simplePos="0" relativeHeight="251661312" behindDoc="0" locked="0" layoutInCell="1" allowOverlap="1" wp14:anchorId="399AA50F" wp14:editId="7CBB0663">
                      <wp:simplePos x="0" y="0"/>
                      <wp:positionH relativeFrom="column">
                        <wp:posOffset>-2540</wp:posOffset>
                      </wp:positionH>
                      <wp:positionV relativeFrom="paragraph">
                        <wp:posOffset>5080</wp:posOffset>
                      </wp:positionV>
                      <wp:extent cx="3181350" cy="542925"/>
                      <wp:effectExtent l="0" t="0" r="0" b="9525"/>
                      <wp:wrapNone/>
                      <wp:docPr id="316" name="Prostokąt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1EDEB" id="Prostokąt 316" o:spid="_x0000_s1026" style="position:absolute;margin-left:-.2pt;margin-top:.4pt;width:2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" filled="f" fillcolor="#4f81bd" stroked="f" strokecolor="#f2f2f2" strokeweight="3pt"/>
                  </w:pict>
                </mc:Fallback>
              </mc:AlternateContent>
            </w:r>
            <w:r w:rsidRPr="00DD6252">
              <w:rPr>
                <w:noProof/>
              </w:rPr>
              <mc:AlternateContent>
                <mc:Choice Requires="wps">
                  <w:drawing>
                    <wp:anchor distT="0" distB="0" distL="114300" distR="114300" simplePos="0" relativeHeight="251660288" behindDoc="0" locked="0" layoutInCell="1" allowOverlap="1" wp14:anchorId="2DF11148" wp14:editId="1430C0D0">
                      <wp:simplePos x="0" y="0"/>
                      <wp:positionH relativeFrom="column">
                        <wp:posOffset>1901825</wp:posOffset>
                      </wp:positionH>
                      <wp:positionV relativeFrom="paragraph">
                        <wp:posOffset>-10795</wp:posOffset>
                      </wp:positionV>
                      <wp:extent cx="1176655" cy="436245"/>
                      <wp:effectExtent l="0" t="0" r="0" b="190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3624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3BD9B50C" w14:textId="77777777" w:rsidR="00F71580" w:rsidRPr="00CB6701" w:rsidRDefault="00F71580" w:rsidP="00F71580">
                                  <w:pPr>
                                    <w:jc w:val="center"/>
                                    <w:rPr>
                                      <w:rFonts w:ascii="Perpetua" w:hAnsi="Perpetua"/>
                                      <w:b/>
                                      <w:color w:val="FFFFFF"/>
                                      <w:sz w:val="26"/>
                                      <w:szCs w:val="2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F11148" id="_x0000_t202" coordsize="21600,21600" o:spt="202" path="m,l,21600r21600,l21600,xe">
                      <v:stroke joinstyle="miter"/>
                      <v:path gradientshapeok="t" o:connecttype="rect"/>
                    </v:shapetype>
                    <v:shape id="Pole tekstowe 307" o:spid="_x0000_s1028" type="#_x0000_t202" style="position:absolute;left:0;text-align:left;margin-left:149.75pt;margin-top:-.85pt;width:92.6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" filled="f" fillcolor="#4f81bd" stroked="f" strokecolor="#4f81bd" strokeweight="0">
                      <v:textbox style="mso-fit-shape-to-text:t">
                        <w:txbxContent>
                          <w:p w14:paraId="3BD9B50C" w14:textId="77777777" w:rsidR="00F71580" w:rsidRPr="00CB6701" w:rsidRDefault="00F71580" w:rsidP="00F71580">
                            <w:pPr>
                              <w:jc w:val="center"/>
                              <w:rPr>
                                <w:rFonts w:ascii="Perpetua" w:hAnsi="Perpetua"/>
                                <w:b/>
                                <w:color w:val="FFFFFF"/>
                                <w:sz w:val="26"/>
                                <w:szCs w:val="26"/>
                              </w:rPr>
                            </w:pPr>
                          </w:p>
                        </w:txbxContent>
                      </v:textbox>
                    </v:shape>
                  </w:pict>
                </mc:Fallback>
              </mc:AlternateContent>
            </w:r>
            <w:r w:rsidRPr="00DD6252">
              <w:rPr>
                <w:noProof/>
              </w:rPr>
              <mc:AlternateContent>
                <mc:Choice Requires="wps">
                  <w:drawing>
                    <wp:anchor distT="0" distB="0" distL="114300" distR="114300" simplePos="0" relativeHeight="251659264" behindDoc="0" locked="0" layoutInCell="1" allowOverlap="1" wp14:anchorId="2D61B43F" wp14:editId="184C8FB5">
                      <wp:simplePos x="0" y="0"/>
                      <wp:positionH relativeFrom="column">
                        <wp:posOffset>-90170</wp:posOffset>
                      </wp:positionH>
                      <wp:positionV relativeFrom="paragraph">
                        <wp:posOffset>-10795</wp:posOffset>
                      </wp:positionV>
                      <wp:extent cx="3181350" cy="542925"/>
                      <wp:effectExtent l="0" t="0" r="0" b="9525"/>
                      <wp:wrapNone/>
                      <wp:docPr id="305" name="Prostokąt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C662" id="Prostokąt 305" o:spid="_x0000_s1026" style="position:absolute;margin-left:-7.1pt;margin-top:-.85pt;width:25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" filled="f" fillcolor="#4f81bd" stroked="f" strokecolor="#f2f2f2" strokeweight="3pt"/>
                  </w:pict>
                </mc:Fallback>
              </mc:AlternateContent>
            </w:r>
          </w:p>
        </w:tc>
        <w:tc>
          <w:tcPr>
            <w:tcW w:w="4990" w:type="dxa"/>
          </w:tcPr>
          <w:p w14:paraId="01D9C372" w14:textId="77777777" w:rsidR="00F71580" w:rsidRPr="00DD6252" w:rsidRDefault="00F71580" w:rsidP="00607CEF">
            <w:pPr>
              <w:tabs>
                <w:tab w:val="left" w:pos="1185"/>
              </w:tabs>
              <w:jc w:val="center"/>
            </w:pPr>
            <w:r w:rsidRPr="00DD6252">
              <w:rPr>
                <w:noProof/>
              </w:rPr>
              <mc:AlternateContent>
                <mc:Choice Requires="wps">
                  <w:drawing>
                    <wp:anchor distT="0" distB="0" distL="114300" distR="114300" simplePos="0" relativeHeight="251668480" behindDoc="0" locked="0" layoutInCell="1" allowOverlap="1" wp14:anchorId="4C31DCC8" wp14:editId="2FEFD02E">
                      <wp:simplePos x="0" y="0"/>
                      <wp:positionH relativeFrom="column">
                        <wp:posOffset>-6350</wp:posOffset>
                      </wp:positionH>
                      <wp:positionV relativeFrom="paragraph">
                        <wp:posOffset>570230</wp:posOffset>
                      </wp:positionV>
                      <wp:extent cx="3011170" cy="742315"/>
                      <wp:effectExtent l="0" t="0" r="0" b="635"/>
                      <wp:wrapNone/>
                      <wp:docPr id="17"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742315"/>
                              </a:xfrm>
                              <a:prstGeom prst="roundRect">
                                <a:avLst>
                                  <a:gd name="adj" fmla="val 16667"/>
                                </a:avLst>
                              </a:prstGeom>
                              <a:solidFill>
                                <a:srgbClr val="FFFFFF"/>
                              </a:solidFill>
                              <a:ln w="9525">
                                <a:noFill/>
                                <a:round/>
                                <a:headEnd/>
                                <a:tailEnd/>
                              </a:ln>
                            </wps:spPr>
                            <wps:txbx>
                              <w:txbxContent>
                                <w:p w14:paraId="2A03701E" w14:textId="77777777" w:rsidR="00F71580" w:rsidRDefault="00F71580" w:rsidP="00F71580">
                                  <w:pPr>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proofErr w:type="spellStart"/>
                                  <w:r>
                                    <w:rPr>
                                      <w:rFonts w:ascii="Adobe Garamond Pro" w:hAnsi="Adobe Garamond Pro"/>
                                      <w:b/>
                                      <w:color w:val="9B193F"/>
                                      <w:sz w:val="32"/>
                                      <w:szCs w:val="26"/>
                                    </w:rPr>
                                    <w:t>Anestezjologii</w:t>
                                  </w:r>
                                  <w:proofErr w:type="spellEnd"/>
                                  <w:r>
                                    <w:rPr>
                                      <w:rFonts w:ascii="Adobe Garamond Pro" w:hAnsi="Adobe Garamond Pro"/>
                                      <w:b/>
                                      <w:color w:val="9B193F"/>
                                      <w:sz w:val="32"/>
                                      <w:szCs w:val="26"/>
                                    </w:rPr>
                                    <w:t xml:space="preserve"> </w:t>
                                  </w:r>
                                </w:p>
                                <w:p w14:paraId="60F0F1CF" w14:textId="77777777" w:rsidR="00F71580" w:rsidRPr="00614BED" w:rsidRDefault="00F71580" w:rsidP="00F71580">
                                  <w:pPr>
                                    <w:jc w:val="center"/>
                                    <w:rPr>
                                      <w:b/>
                                      <w:color w:val="9B193F"/>
                                      <w:szCs w:val="28"/>
                                    </w:rPr>
                                  </w:pPr>
                                  <w:proofErr w:type="spellStart"/>
                                  <w:r>
                                    <w:rPr>
                                      <w:rFonts w:ascii="Adobe Garamond Pro" w:hAnsi="Adobe Garamond Pro"/>
                                      <w:b/>
                                      <w:color w:val="9B193F"/>
                                      <w:sz w:val="32"/>
                                      <w:szCs w:val="26"/>
                                    </w:rPr>
                                    <w:t>i</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Intensywnej</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Terapii</w:t>
                                  </w:r>
                                  <w:proofErr w:type="spellEnd"/>
                                </w:p>
                                <w:p w14:paraId="167973E9" w14:textId="77777777" w:rsidR="00F71580" w:rsidRPr="00814892" w:rsidRDefault="00F71580" w:rsidP="00F71580">
                                  <w:pPr>
                                    <w:jc w:val="center"/>
                                    <w:rPr>
                                      <w:b/>
                                      <w:color w:val="9B193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1DCC8" id="Prostokąt zaokrąglony 17" o:spid="_x0000_s1029" style="position:absolute;left:0;text-align:left;margin-left:-.5pt;margin-top:44.9pt;width:237.1pt;height:5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" stroked="f">
                      <v:textbox>
                        <w:txbxContent>
                          <w:p w14:paraId="2A03701E" w14:textId="77777777" w:rsidR="00F71580" w:rsidRDefault="00F71580" w:rsidP="00F71580">
                            <w:pPr>
                              <w:jc w:val="center"/>
                              <w:rPr>
                                <w:rFonts w:ascii="Adobe Garamond Pro" w:hAnsi="Adobe Garamond Pro"/>
                                <w:b/>
                                <w:color w:val="9B193F"/>
                                <w:sz w:val="32"/>
                                <w:szCs w:val="26"/>
                              </w:rPr>
                            </w:pPr>
                            <w:r w:rsidRPr="00614BED">
                              <w:rPr>
                                <w:rFonts w:ascii="Adobe Garamond Pro" w:hAnsi="Adobe Garamond Pro"/>
                                <w:b/>
                                <w:color w:val="9B193F"/>
                                <w:sz w:val="32"/>
                                <w:szCs w:val="26"/>
                              </w:rPr>
                              <w:t xml:space="preserve">O/K </w:t>
                            </w:r>
                            <w:proofErr w:type="spellStart"/>
                            <w:r>
                              <w:rPr>
                                <w:rFonts w:ascii="Adobe Garamond Pro" w:hAnsi="Adobe Garamond Pro"/>
                                <w:b/>
                                <w:color w:val="9B193F"/>
                                <w:sz w:val="32"/>
                                <w:szCs w:val="26"/>
                              </w:rPr>
                              <w:t>Anestezjologii</w:t>
                            </w:r>
                            <w:proofErr w:type="spellEnd"/>
                            <w:r>
                              <w:rPr>
                                <w:rFonts w:ascii="Adobe Garamond Pro" w:hAnsi="Adobe Garamond Pro"/>
                                <w:b/>
                                <w:color w:val="9B193F"/>
                                <w:sz w:val="32"/>
                                <w:szCs w:val="26"/>
                              </w:rPr>
                              <w:t xml:space="preserve"> </w:t>
                            </w:r>
                          </w:p>
                          <w:p w14:paraId="60F0F1CF" w14:textId="77777777" w:rsidR="00F71580" w:rsidRPr="00614BED" w:rsidRDefault="00F71580" w:rsidP="00F71580">
                            <w:pPr>
                              <w:jc w:val="center"/>
                              <w:rPr>
                                <w:b/>
                                <w:color w:val="9B193F"/>
                                <w:szCs w:val="28"/>
                              </w:rPr>
                            </w:pPr>
                            <w:proofErr w:type="spellStart"/>
                            <w:r>
                              <w:rPr>
                                <w:rFonts w:ascii="Adobe Garamond Pro" w:hAnsi="Adobe Garamond Pro"/>
                                <w:b/>
                                <w:color w:val="9B193F"/>
                                <w:sz w:val="32"/>
                                <w:szCs w:val="26"/>
                              </w:rPr>
                              <w:t>i</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Intensywnej</w:t>
                            </w:r>
                            <w:proofErr w:type="spellEnd"/>
                            <w:r>
                              <w:rPr>
                                <w:rFonts w:ascii="Adobe Garamond Pro" w:hAnsi="Adobe Garamond Pro"/>
                                <w:b/>
                                <w:color w:val="9B193F"/>
                                <w:sz w:val="32"/>
                                <w:szCs w:val="26"/>
                              </w:rPr>
                              <w:t xml:space="preserve"> </w:t>
                            </w:r>
                            <w:proofErr w:type="spellStart"/>
                            <w:r>
                              <w:rPr>
                                <w:rFonts w:ascii="Adobe Garamond Pro" w:hAnsi="Adobe Garamond Pro"/>
                                <w:b/>
                                <w:color w:val="9B193F"/>
                                <w:sz w:val="32"/>
                                <w:szCs w:val="26"/>
                              </w:rPr>
                              <w:t>Terapii</w:t>
                            </w:r>
                            <w:proofErr w:type="spellEnd"/>
                          </w:p>
                          <w:p w14:paraId="167973E9" w14:textId="77777777" w:rsidR="00F71580" w:rsidRPr="00814892" w:rsidRDefault="00F71580" w:rsidP="00F71580">
                            <w:pPr>
                              <w:jc w:val="center"/>
                              <w:rPr>
                                <w:b/>
                                <w:color w:val="9B193F"/>
                                <w:sz w:val="28"/>
                                <w:szCs w:val="28"/>
                              </w:rPr>
                            </w:pPr>
                          </w:p>
                        </w:txbxContent>
                      </v:textbox>
                    </v:roundrect>
                  </w:pict>
                </mc:Fallback>
              </mc:AlternateContent>
            </w:r>
            <w:r w:rsidRPr="00DD6252">
              <w:rPr>
                <w:noProof/>
              </w:rPr>
              <mc:AlternateContent>
                <mc:Choice Requires="wps">
                  <w:drawing>
                    <wp:anchor distT="0" distB="0" distL="114300" distR="114300" simplePos="0" relativeHeight="251667456" behindDoc="0" locked="0" layoutInCell="1" allowOverlap="1" wp14:anchorId="1E12414A" wp14:editId="3D5F7FC9">
                      <wp:simplePos x="0" y="0"/>
                      <wp:positionH relativeFrom="column">
                        <wp:posOffset>-18415</wp:posOffset>
                      </wp:positionH>
                      <wp:positionV relativeFrom="paragraph">
                        <wp:posOffset>1357630</wp:posOffset>
                      </wp:positionV>
                      <wp:extent cx="3011170" cy="561340"/>
                      <wp:effectExtent l="0" t="0" r="17780" b="10160"/>
                      <wp:wrapNone/>
                      <wp:docPr id="16" name="Prostokąt zaokrąglon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61340"/>
                              </a:xfrm>
                              <a:prstGeom prst="roundRect">
                                <a:avLst>
                                  <a:gd name="adj" fmla="val 16667"/>
                                </a:avLst>
                              </a:prstGeom>
                              <a:solidFill>
                                <a:srgbClr val="FFFFFF"/>
                              </a:solidFill>
                              <a:ln w="9525">
                                <a:solidFill>
                                  <a:srgbClr val="9B193F"/>
                                </a:solidFill>
                                <a:round/>
                                <a:headEnd/>
                                <a:tailEnd/>
                              </a:ln>
                            </wps:spPr>
                            <wps:txbx>
                              <w:txbxContent>
                                <w:p w14:paraId="4C605FBA" w14:textId="77777777" w:rsidR="00F71580" w:rsidRPr="00233AD2" w:rsidRDefault="00F71580" w:rsidP="00F71580">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2845313F" w14:textId="77777777" w:rsidR="00F71580" w:rsidRPr="00F338CE" w:rsidRDefault="00F71580" w:rsidP="00F71580">
                                  <w:pPr>
                                    <w:jc w:val="center"/>
                                    <w:rPr>
                                      <w:b/>
                                      <w:color w:val="9B193F"/>
                                      <w:sz w:val="28"/>
                                      <w:szCs w:val="28"/>
                                    </w:rPr>
                                  </w:pPr>
                                  <w:proofErr w:type="spellStart"/>
                                  <w:r>
                                    <w:rPr>
                                      <w:rFonts w:ascii="Cambria" w:hAnsi="Cambria"/>
                                      <w:b/>
                                      <w:i/>
                                      <w:color w:val="9B193F"/>
                                      <w:szCs w:val="28"/>
                                    </w:rPr>
                                    <w:t>Specjalista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2414A" id="Prostokąt zaokrąglony 16" o:spid="_x0000_s1030" style="position:absolute;left:0;text-align:left;margin-left:-1.45pt;margin-top:106.9pt;width:237.1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" strokecolor="#9b193f">
                      <v:textbox>
                        <w:txbxContent>
                          <w:p w14:paraId="4C605FBA" w14:textId="77777777" w:rsidR="00F71580" w:rsidRPr="00233AD2" w:rsidRDefault="00F71580" w:rsidP="00F71580">
                            <w:pPr>
                              <w:pStyle w:val="Zwykytekst"/>
                              <w:jc w:val="center"/>
                              <w:rPr>
                                <w:rFonts w:ascii="Cambria" w:hAnsi="Cambria"/>
                                <w:b/>
                                <w:color w:val="9B193F"/>
                                <w:sz w:val="28"/>
                                <w:szCs w:val="28"/>
                              </w:rPr>
                            </w:pPr>
                            <w:r>
                              <w:rPr>
                                <w:rFonts w:ascii="Cambria" w:hAnsi="Cambria"/>
                                <w:b/>
                                <w:color w:val="9B193F"/>
                                <w:sz w:val="28"/>
                                <w:szCs w:val="28"/>
                              </w:rPr>
                              <w:t>mgr</w:t>
                            </w:r>
                            <w:r w:rsidRPr="00233AD2">
                              <w:rPr>
                                <w:rFonts w:ascii="Cambria" w:hAnsi="Cambria"/>
                                <w:b/>
                                <w:color w:val="9B193F"/>
                                <w:sz w:val="28"/>
                                <w:szCs w:val="28"/>
                              </w:rPr>
                              <w:t xml:space="preserve"> Jerzy Kowalski</w:t>
                            </w:r>
                          </w:p>
                          <w:p w14:paraId="2845313F" w14:textId="77777777" w:rsidR="00F71580" w:rsidRPr="00F338CE" w:rsidRDefault="00F71580" w:rsidP="00F71580">
                            <w:pPr>
                              <w:jc w:val="center"/>
                              <w:rPr>
                                <w:b/>
                                <w:color w:val="9B193F"/>
                                <w:sz w:val="28"/>
                                <w:szCs w:val="28"/>
                              </w:rPr>
                            </w:pPr>
                            <w:proofErr w:type="spellStart"/>
                            <w:r>
                              <w:rPr>
                                <w:rFonts w:ascii="Cambria" w:hAnsi="Cambria"/>
                                <w:b/>
                                <w:i/>
                                <w:color w:val="9B193F"/>
                                <w:szCs w:val="28"/>
                              </w:rPr>
                              <w:t>Specjalista</w:t>
                            </w:r>
                            <w:proofErr w:type="spellEnd"/>
                          </w:p>
                        </w:txbxContent>
                      </v:textbox>
                    </v:roundrect>
                  </w:pict>
                </mc:Fallback>
              </mc:AlternateContent>
            </w:r>
            <w:r w:rsidRPr="00DD6252">
              <w:rPr>
                <w:noProof/>
              </w:rPr>
              <w:drawing>
                <wp:inline distT="0" distB="0" distL="0" distR="0" wp14:anchorId="13B61BF0" wp14:editId="4C5A7877">
                  <wp:extent cx="1257300" cy="5524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r w:rsidRPr="00DD6252">
              <w:rPr>
                <w:noProof/>
              </w:rPr>
              <mc:AlternateContent>
                <mc:Choice Requires="wps">
                  <w:drawing>
                    <wp:anchor distT="0" distB="0" distL="114300" distR="114300" simplePos="0" relativeHeight="251666432" behindDoc="0" locked="0" layoutInCell="1" allowOverlap="1" wp14:anchorId="45CC4280" wp14:editId="481FF71A">
                      <wp:simplePos x="0" y="0"/>
                      <wp:positionH relativeFrom="column">
                        <wp:posOffset>-2540</wp:posOffset>
                      </wp:positionH>
                      <wp:positionV relativeFrom="paragraph">
                        <wp:posOffset>5080</wp:posOffset>
                      </wp:positionV>
                      <wp:extent cx="3181350" cy="542925"/>
                      <wp:effectExtent l="0" t="0" r="0" b="95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8D13" id="Prostokąt 15" o:spid="_x0000_s1026" style="position:absolute;margin-left:-.2pt;margin-top:.4pt;width:250.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" filled="f" fillcolor="#4f81bd" stroked="f" strokecolor="#f2f2f2" strokeweight="3pt"/>
                  </w:pict>
                </mc:Fallback>
              </mc:AlternateContent>
            </w:r>
            <w:r w:rsidRPr="00DD6252">
              <w:rPr>
                <w:noProof/>
              </w:rPr>
              <mc:AlternateContent>
                <mc:Choice Requires="wps">
                  <w:drawing>
                    <wp:anchor distT="0" distB="0" distL="114300" distR="114300" simplePos="0" relativeHeight="251665408" behindDoc="0" locked="0" layoutInCell="1" allowOverlap="1" wp14:anchorId="0D5768AE" wp14:editId="6D579295">
                      <wp:simplePos x="0" y="0"/>
                      <wp:positionH relativeFrom="column">
                        <wp:posOffset>1901825</wp:posOffset>
                      </wp:positionH>
                      <wp:positionV relativeFrom="paragraph">
                        <wp:posOffset>-10795</wp:posOffset>
                      </wp:positionV>
                      <wp:extent cx="1176655" cy="436245"/>
                      <wp:effectExtent l="0" t="0" r="0" b="190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3624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017F0D17" w14:textId="77777777" w:rsidR="00F71580" w:rsidRPr="00CB6701" w:rsidRDefault="00F71580" w:rsidP="00F71580">
                                  <w:pPr>
                                    <w:jc w:val="center"/>
                                    <w:rPr>
                                      <w:rFonts w:ascii="Perpetua" w:hAnsi="Perpetua"/>
                                      <w:b/>
                                      <w:color w:val="FFFFFF"/>
                                      <w:sz w:val="26"/>
                                      <w:szCs w:val="2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768AE" id="Pole tekstowe 14" o:spid="_x0000_s1031" type="#_x0000_t202" style="position:absolute;left:0;text-align:left;margin-left:149.75pt;margin-top:-.85pt;width:92.6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" filled="f" fillcolor="#4f81bd" stroked="f" strokecolor="#4f81bd" strokeweight="0">
                      <v:textbox style="mso-fit-shape-to-text:t">
                        <w:txbxContent>
                          <w:p w14:paraId="017F0D17" w14:textId="77777777" w:rsidR="00F71580" w:rsidRPr="00CB6701" w:rsidRDefault="00F71580" w:rsidP="00F71580">
                            <w:pPr>
                              <w:jc w:val="center"/>
                              <w:rPr>
                                <w:rFonts w:ascii="Perpetua" w:hAnsi="Perpetua"/>
                                <w:b/>
                                <w:color w:val="FFFFFF"/>
                                <w:sz w:val="26"/>
                                <w:szCs w:val="26"/>
                              </w:rPr>
                            </w:pPr>
                          </w:p>
                        </w:txbxContent>
                      </v:textbox>
                    </v:shape>
                  </w:pict>
                </mc:Fallback>
              </mc:AlternateContent>
            </w:r>
            <w:r w:rsidRPr="00DD6252">
              <w:rPr>
                <w:noProof/>
              </w:rPr>
              <mc:AlternateContent>
                <mc:Choice Requires="wps">
                  <w:drawing>
                    <wp:anchor distT="0" distB="0" distL="114300" distR="114300" simplePos="0" relativeHeight="251664384" behindDoc="0" locked="0" layoutInCell="1" allowOverlap="1" wp14:anchorId="539F40E2" wp14:editId="1F890787">
                      <wp:simplePos x="0" y="0"/>
                      <wp:positionH relativeFrom="column">
                        <wp:posOffset>-90170</wp:posOffset>
                      </wp:positionH>
                      <wp:positionV relativeFrom="paragraph">
                        <wp:posOffset>-10795</wp:posOffset>
                      </wp:positionV>
                      <wp:extent cx="3181350" cy="542925"/>
                      <wp:effectExtent l="0" t="0" r="0"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2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60CE" id="Prostokąt 13" o:spid="_x0000_s1026" style="position:absolute;margin-left:-7.1pt;margin-top:-.85pt;width:25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" filled="f" fillcolor="#4f81bd" stroked="f" strokecolor="#f2f2f2" strokeweight="3pt"/>
                  </w:pict>
                </mc:Fallback>
              </mc:AlternateContent>
            </w:r>
          </w:p>
        </w:tc>
      </w:tr>
    </w:tbl>
    <w:p w14:paraId="16AEAD43" w14:textId="4A643413" w:rsidR="000A4F26" w:rsidRDefault="000A4F26" w:rsidP="00F71580">
      <w:pPr>
        <w:autoSpaceDE/>
        <w:autoSpaceDN/>
        <w:rPr>
          <w:rFonts w:eastAsia="Calibri"/>
          <w:sz w:val="22"/>
          <w:szCs w:val="22"/>
          <w:lang w:val="pl-PL" w:eastAsia="en-US"/>
        </w:rPr>
      </w:pPr>
      <w:r w:rsidRPr="00F71580">
        <w:rPr>
          <w:rFonts w:eastAsia="Calibri"/>
          <w:sz w:val="22"/>
          <w:szCs w:val="22"/>
          <w:lang w:val="pl-PL" w:eastAsia="en-US"/>
        </w:rPr>
        <w:br w:type="page"/>
      </w:r>
    </w:p>
    <w:p w14:paraId="3BF9BD39" w14:textId="47E0D095" w:rsidR="00962576" w:rsidRPr="00DC1440" w:rsidRDefault="00954982" w:rsidP="00DC1440">
      <w:pPr>
        <w:autoSpaceDE/>
        <w:autoSpaceDN/>
        <w:spacing w:after="200" w:line="276" w:lineRule="auto"/>
        <w:jc w:val="right"/>
        <w:rPr>
          <w:rFonts w:eastAsia="Calibri"/>
          <w:sz w:val="22"/>
          <w:szCs w:val="22"/>
          <w:lang w:val="pl-PL" w:eastAsia="en-US"/>
        </w:rPr>
      </w:pPr>
      <w:r w:rsidRPr="00DC1440">
        <w:rPr>
          <w:rFonts w:eastAsia="Calibri"/>
          <w:sz w:val="22"/>
          <w:szCs w:val="22"/>
          <w:lang w:val="pl-PL" w:eastAsia="en-US"/>
        </w:rPr>
        <w:lastRenderedPageBreak/>
        <w:t>Załącznik nr 3</w:t>
      </w:r>
    </w:p>
    <w:p w14:paraId="4F302D2E" w14:textId="0CF2096A" w:rsidR="00954982" w:rsidRPr="00DC1440" w:rsidRDefault="00962576" w:rsidP="00DC1440">
      <w:pPr>
        <w:autoSpaceDE/>
        <w:autoSpaceDN/>
        <w:spacing w:after="200" w:line="276" w:lineRule="auto"/>
        <w:jc w:val="right"/>
        <w:rPr>
          <w:rFonts w:eastAsia="Calibri"/>
          <w:sz w:val="22"/>
          <w:szCs w:val="22"/>
          <w:lang w:val="pl-PL" w:eastAsia="en-US"/>
        </w:rPr>
      </w:pPr>
      <w:r w:rsidRPr="00DC1440">
        <w:rPr>
          <w:rFonts w:eastAsia="Calibri"/>
          <w:sz w:val="22"/>
          <w:szCs w:val="22"/>
          <w:lang w:val="pl-PL" w:eastAsia="en-US"/>
        </w:rPr>
        <w:t>do Umowy n</w:t>
      </w:r>
      <w:r w:rsidR="00D64E84" w:rsidRPr="00DC1440">
        <w:rPr>
          <w:rFonts w:eastAsia="Calibri"/>
          <w:sz w:val="22"/>
          <w:szCs w:val="22"/>
          <w:lang w:val="pl-PL" w:eastAsia="en-US"/>
        </w:rPr>
        <w:t>r</w:t>
      </w:r>
      <w:r w:rsidRPr="00DC1440">
        <w:rPr>
          <w:rFonts w:eastAsia="Calibri"/>
          <w:sz w:val="22"/>
          <w:szCs w:val="22"/>
          <w:lang w:val="pl-PL" w:eastAsia="en-US"/>
        </w:rPr>
        <w:t xml:space="preserve"> </w:t>
      </w:r>
      <w:r w:rsidR="00DA510C">
        <w:rPr>
          <w:rFonts w:eastAsia="Calibri"/>
          <w:sz w:val="22"/>
          <w:szCs w:val="22"/>
          <w:lang w:val="pl-PL" w:eastAsia="en-US"/>
        </w:rPr>
        <w:t xml:space="preserve">SU </w:t>
      </w:r>
      <w:r w:rsidRPr="00DC1440">
        <w:rPr>
          <w:rFonts w:eastAsia="Calibri"/>
          <w:sz w:val="22"/>
          <w:szCs w:val="22"/>
          <w:lang w:val="pl-PL" w:eastAsia="en-US"/>
        </w:rPr>
        <w:t>……………………………</w:t>
      </w:r>
      <w:r w:rsidR="00954982" w:rsidRPr="00DC1440">
        <w:rPr>
          <w:rFonts w:eastAsia="Calibri"/>
          <w:sz w:val="22"/>
          <w:szCs w:val="22"/>
          <w:lang w:val="pl-PL" w:eastAsia="en-US"/>
        </w:rPr>
        <w:t xml:space="preserve"> </w:t>
      </w:r>
    </w:p>
    <w:p w14:paraId="06421AC7" w14:textId="77777777" w:rsidR="00954982" w:rsidRPr="00DC1440" w:rsidRDefault="00954982" w:rsidP="00DC1440">
      <w:pPr>
        <w:autoSpaceDE/>
        <w:autoSpaceDN/>
        <w:spacing w:after="200" w:line="276" w:lineRule="auto"/>
        <w:jc w:val="center"/>
        <w:rPr>
          <w:rFonts w:eastAsia="Calibri"/>
          <w:sz w:val="22"/>
          <w:szCs w:val="22"/>
          <w:lang w:val="pl-PL" w:eastAsia="en-US"/>
        </w:rPr>
      </w:pPr>
    </w:p>
    <w:p w14:paraId="3109E856" w14:textId="77777777" w:rsidR="00954982" w:rsidRPr="00DC1440" w:rsidRDefault="00954982" w:rsidP="00DC1440">
      <w:pPr>
        <w:autoSpaceDE/>
        <w:autoSpaceDN/>
        <w:spacing w:after="200" w:line="276" w:lineRule="auto"/>
        <w:jc w:val="center"/>
        <w:rPr>
          <w:rFonts w:eastAsia="Calibri"/>
          <w:sz w:val="22"/>
          <w:szCs w:val="22"/>
          <w:lang w:val="pl-PL" w:eastAsia="en-US"/>
        </w:rPr>
      </w:pPr>
      <w:r w:rsidRPr="00DC1440">
        <w:rPr>
          <w:rFonts w:eastAsia="Calibri"/>
          <w:sz w:val="22"/>
          <w:szCs w:val="22"/>
          <w:lang w:val="pl-PL" w:eastAsia="en-US"/>
        </w:rPr>
        <w:t>Oświadczenie</w:t>
      </w:r>
    </w:p>
    <w:p w14:paraId="6422ECE1" w14:textId="77777777" w:rsidR="00954982" w:rsidRPr="00DC1440" w:rsidRDefault="00954982" w:rsidP="00DC1440">
      <w:pPr>
        <w:autoSpaceDE/>
        <w:autoSpaceDN/>
        <w:spacing w:after="200" w:line="276" w:lineRule="auto"/>
        <w:jc w:val="center"/>
        <w:rPr>
          <w:rFonts w:eastAsia="Calibri"/>
          <w:sz w:val="22"/>
          <w:szCs w:val="22"/>
          <w:u w:val="single"/>
          <w:lang w:val="pl-PL" w:eastAsia="en-US"/>
        </w:rPr>
      </w:pPr>
      <w:r w:rsidRPr="00DC1440">
        <w:rPr>
          <w:rFonts w:eastAsia="Calibri"/>
          <w:sz w:val="22"/>
          <w:szCs w:val="22"/>
          <w:lang w:val="pl-PL" w:eastAsia="en-US"/>
        </w:rPr>
        <w:t>p. ………………………………………</w:t>
      </w:r>
    </w:p>
    <w:p w14:paraId="2AE65213" w14:textId="77777777" w:rsidR="00954982" w:rsidRPr="00DC1440" w:rsidRDefault="00954982" w:rsidP="00DC1440">
      <w:pPr>
        <w:autoSpaceDE/>
        <w:autoSpaceDN/>
        <w:spacing w:after="200" w:line="276" w:lineRule="auto"/>
        <w:jc w:val="both"/>
        <w:rPr>
          <w:rFonts w:eastAsia="Calibri"/>
          <w:sz w:val="22"/>
          <w:szCs w:val="22"/>
          <w:lang w:val="pl-PL" w:eastAsia="en-US"/>
        </w:rPr>
      </w:pPr>
    </w:p>
    <w:p w14:paraId="60E770AD" w14:textId="77777777" w:rsidR="00954982" w:rsidRPr="00DC1440" w:rsidRDefault="00954982" w:rsidP="00DC1440">
      <w:pPr>
        <w:autoSpaceDE/>
        <w:autoSpaceDN/>
        <w:spacing w:after="200" w:line="276" w:lineRule="auto"/>
        <w:jc w:val="both"/>
        <w:rPr>
          <w:rFonts w:eastAsia="Calibri"/>
          <w:sz w:val="22"/>
          <w:szCs w:val="22"/>
          <w:lang w:val="pl-PL" w:eastAsia="en-US"/>
        </w:rPr>
      </w:pPr>
      <w:r w:rsidRPr="00DC1440">
        <w:rPr>
          <w:rFonts w:eastAsia="Calibri"/>
          <w:sz w:val="22"/>
          <w:szCs w:val="22"/>
          <w:lang w:val="pl-PL" w:eastAsia="en-US"/>
        </w:rPr>
        <w:t>Oświadczam, że w zakresie wykonywanych przeze mnie czynności związanych z realizacją niniejszej umowy zobowiązuję się do dokonywania następujących czynności :</w:t>
      </w:r>
    </w:p>
    <w:p w14:paraId="29DA8B85" w14:textId="77777777" w:rsidR="00954982" w:rsidRPr="00DC1440" w:rsidRDefault="00954982" w:rsidP="00DC1440">
      <w:pPr>
        <w:numPr>
          <w:ilvl w:val="0"/>
          <w:numId w:val="26"/>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 xml:space="preserve">zachowywania w tajemnicy wszelkich danych osobowych (rodzajowych </w:t>
      </w:r>
      <w:r w:rsidRPr="00DC1440">
        <w:rPr>
          <w:rFonts w:eastAsia="Calibri"/>
          <w:sz w:val="22"/>
          <w:szCs w:val="22"/>
          <w:lang w:val="pl-PL" w:eastAsia="en-US"/>
        </w:rPr>
        <w:br/>
        <w:t>i indywidualnych), do których dostęp uzyskam przy wykonywaniu opisanych powyżej czynności,</w:t>
      </w:r>
    </w:p>
    <w:p w14:paraId="40272BA8" w14:textId="77777777" w:rsidR="00954982" w:rsidRPr="00DC1440" w:rsidRDefault="00954982" w:rsidP="00DC1440">
      <w:pPr>
        <w:numPr>
          <w:ilvl w:val="0"/>
          <w:numId w:val="26"/>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zabezpieczenia i nie przekazywania w żadnym zakresie innym podmiotom opisanych powyżej danych osobowych pod rygorem odpowiedzialności karnej i cywilnej,</w:t>
      </w:r>
    </w:p>
    <w:p w14:paraId="39C2AAAB" w14:textId="77777777" w:rsidR="00954982" w:rsidRPr="00DC1440" w:rsidRDefault="00954982" w:rsidP="00DC1440">
      <w:pPr>
        <w:numPr>
          <w:ilvl w:val="0"/>
          <w:numId w:val="26"/>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 xml:space="preserve">zachowania w tajemnicy rodzajów i sposobów zabezpieczeń technicznych systemów informatycznych Szpitala Uniwersyteckiego pod rygorem odpowiedzialności karnej </w:t>
      </w:r>
      <w:r w:rsidRPr="00DC1440">
        <w:rPr>
          <w:rFonts w:eastAsia="Calibri"/>
          <w:sz w:val="22"/>
          <w:szCs w:val="22"/>
          <w:lang w:val="pl-PL" w:eastAsia="en-US"/>
        </w:rPr>
        <w:br/>
        <w:t>i cywilnej,</w:t>
      </w:r>
    </w:p>
    <w:p w14:paraId="7C1A2567" w14:textId="77777777" w:rsidR="00954982" w:rsidRPr="00DC1440" w:rsidRDefault="00954982" w:rsidP="00DC1440">
      <w:pPr>
        <w:numPr>
          <w:ilvl w:val="0"/>
          <w:numId w:val="26"/>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utrzymywania w tajemnicy wszelkich informacji uzyskanych przy wykonywaniu opisanych powyżej czynności za wyjątkiem :</w:t>
      </w:r>
    </w:p>
    <w:p w14:paraId="1219E4F8" w14:textId="77777777" w:rsidR="00954982" w:rsidRPr="00DC1440" w:rsidRDefault="00954982" w:rsidP="00DC1440">
      <w:pPr>
        <w:numPr>
          <w:ilvl w:val="0"/>
          <w:numId w:val="27"/>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informacji wyraźnie wyłączonych  spod tej tajemnicy przez ich dysponenta,</w:t>
      </w:r>
    </w:p>
    <w:p w14:paraId="0671BE03" w14:textId="77777777" w:rsidR="00954982" w:rsidRPr="00DC1440" w:rsidRDefault="00954982" w:rsidP="00DC1440">
      <w:pPr>
        <w:numPr>
          <w:ilvl w:val="0"/>
          <w:numId w:val="27"/>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informacji powszechnie dostępnych,</w:t>
      </w:r>
    </w:p>
    <w:p w14:paraId="54932A3E" w14:textId="77777777" w:rsidR="00954982" w:rsidRPr="00DC1440" w:rsidRDefault="00954982" w:rsidP="00DC1440">
      <w:pPr>
        <w:numPr>
          <w:ilvl w:val="0"/>
          <w:numId w:val="27"/>
        </w:numPr>
        <w:autoSpaceDE/>
        <w:autoSpaceDN/>
        <w:spacing w:after="200" w:line="276" w:lineRule="auto"/>
        <w:ind w:hanging="357"/>
        <w:contextualSpacing/>
        <w:jc w:val="both"/>
        <w:rPr>
          <w:rFonts w:eastAsia="Calibri"/>
          <w:sz w:val="22"/>
          <w:szCs w:val="22"/>
          <w:lang w:val="pl-PL" w:eastAsia="en-US"/>
        </w:rPr>
      </w:pPr>
      <w:r w:rsidRPr="00DC1440">
        <w:rPr>
          <w:rFonts w:eastAsia="Calibri"/>
          <w:sz w:val="22"/>
          <w:szCs w:val="22"/>
          <w:lang w:val="pl-PL" w:eastAsia="en-US"/>
        </w:rPr>
        <w:t>informacji, których ujawnienie stanowi wymóg określony przez powszechnie obowiązujące przepisy prawa.</w:t>
      </w:r>
    </w:p>
    <w:p w14:paraId="2CC86C5C" w14:textId="77777777" w:rsidR="00954982" w:rsidRPr="00DC1440" w:rsidRDefault="00954982" w:rsidP="00DC1440">
      <w:pPr>
        <w:numPr>
          <w:ilvl w:val="0"/>
          <w:numId w:val="26"/>
        </w:numPr>
        <w:autoSpaceDE/>
        <w:autoSpaceDN/>
        <w:spacing w:after="200" w:line="276" w:lineRule="auto"/>
        <w:rPr>
          <w:rFonts w:eastAsia="Calibri"/>
          <w:sz w:val="22"/>
          <w:szCs w:val="22"/>
          <w:lang w:val="pl-PL" w:eastAsia="en-US"/>
        </w:rPr>
      </w:pPr>
      <w:r w:rsidRPr="00DC1440">
        <w:rPr>
          <w:rFonts w:eastAsia="Calibri"/>
          <w:sz w:val="22"/>
          <w:szCs w:val="22"/>
          <w:lang w:val="pl-PL" w:eastAsia="en-US"/>
        </w:rPr>
        <w:t xml:space="preserve">Przestrzegania Polityki Bezpieczeństwa Danych Osobowych określonej przez Szpital Uniwersytecki w odrębnych przepisach </w:t>
      </w:r>
    </w:p>
    <w:p w14:paraId="1FF1C51D" w14:textId="77777777" w:rsidR="00954982" w:rsidRPr="00DC1440" w:rsidRDefault="00954982" w:rsidP="00DC1440">
      <w:pPr>
        <w:autoSpaceDE/>
        <w:autoSpaceDN/>
        <w:spacing w:after="200" w:line="276" w:lineRule="auto"/>
        <w:jc w:val="both"/>
        <w:rPr>
          <w:rFonts w:eastAsia="Calibri"/>
          <w:sz w:val="22"/>
          <w:szCs w:val="22"/>
          <w:lang w:val="pl-PL" w:eastAsia="en-US"/>
        </w:rPr>
      </w:pPr>
      <w:r w:rsidRPr="00DC1440">
        <w:rPr>
          <w:rFonts w:eastAsia="Calibri"/>
          <w:sz w:val="22"/>
          <w:szCs w:val="22"/>
          <w:lang w:val="pl-PL" w:eastAsia="en-US"/>
        </w:rPr>
        <w:t xml:space="preserve">Oświadczam, że utrzymywanie w tajemnicy informacji określonych powyżej wiąże się </w:t>
      </w:r>
      <w:r w:rsidRPr="00DC1440">
        <w:rPr>
          <w:rFonts w:eastAsia="Calibri"/>
          <w:sz w:val="22"/>
          <w:szCs w:val="22"/>
          <w:lang w:val="pl-PL" w:eastAsia="en-US"/>
        </w:rPr>
        <w:br/>
        <w:t>z dołożeniem przeze mnie należytej staranności w zakresie ochrony przed naruszeniem integralności, poufności i adekwatności danych osobowych gromadzonych i przetwarzanych przez Szpital Uniwersytecki.</w:t>
      </w:r>
    </w:p>
    <w:p w14:paraId="1923AC26" w14:textId="77777777" w:rsidR="00954982" w:rsidRPr="00DC1440" w:rsidRDefault="00954982" w:rsidP="00DC1440">
      <w:pPr>
        <w:autoSpaceDE/>
        <w:autoSpaceDN/>
        <w:spacing w:after="200" w:line="276" w:lineRule="auto"/>
        <w:jc w:val="both"/>
        <w:rPr>
          <w:rFonts w:eastAsia="Calibri"/>
          <w:sz w:val="22"/>
          <w:szCs w:val="22"/>
          <w:lang w:val="pl-PL" w:eastAsia="en-US"/>
        </w:rPr>
      </w:pPr>
    </w:p>
    <w:p w14:paraId="088FF3A4" w14:textId="77777777" w:rsidR="00954982" w:rsidRPr="00DC1440" w:rsidRDefault="00954982" w:rsidP="00DC1440">
      <w:pPr>
        <w:autoSpaceDE/>
        <w:autoSpaceDN/>
        <w:spacing w:line="276" w:lineRule="auto"/>
        <w:jc w:val="both"/>
        <w:rPr>
          <w:rFonts w:eastAsia="Calibri"/>
          <w:sz w:val="22"/>
          <w:szCs w:val="22"/>
          <w:lang w:val="pl-PL" w:eastAsia="en-US"/>
        </w:rPr>
      </w:pPr>
      <w:r w:rsidRPr="00DC1440">
        <w:rPr>
          <w:rFonts w:eastAsia="Calibri"/>
          <w:sz w:val="22"/>
          <w:szCs w:val="22"/>
          <w:lang w:val="pl-PL" w:eastAsia="en-US"/>
        </w:rPr>
        <w:t>Kraków, dn. …………………</w:t>
      </w:r>
      <w:r w:rsidRPr="00DC1440">
        <w:rPr>
          <w:rFonts w:eastAsia="Calibri"/>
          <w:sz w:val="22"/>
          <w:szCs w:val="22"/>
          <w:lang w:val="pl-PL" w:eastAsia="en-US"/>
        </w:rPr>
        <w:tab/>
      </w:r>
      <w:r w:rsidRPr="00DC1440">
        <w:rPr>
          <w:rFonts w:eastAsia="Calibri"/>
          <w:sz w:val="22"/>
          <w:szCs w:val="22"/>
          <w:lang w:val="pl-PL" w:eastAsia="en-US"/>
        </w:rPr>
        <w:tab/>
        <w:t>……………………………………………………</w:t>
      </w:r>
    </w:p>
    <w:p w14:paraId="15829925" w14:textId="77777777" w:rsidR="00954982" w:rsidRPr="00DC1440" w:rsidRDefault="00954982" w:rsidP="00DC1440">
      <w:pPr>
        <w:autoSpaceDE/>
        <w:autoSpaceDN/>
        <w:spacing w:line="276" w:lineRule="auto"/>
        <w:jc w:val="both"/>
        <w:rPr>
          <w:rFonts w:eastAsia="Calibri"/>
          <w:sz w:val="22"/>
          <w:szCs w:val="22"/>
          <w:lang w:val="pl-PL" w:eastAsia="en-US"/>
        </w:rPr>
      </w:pPr>
      <w:r w:rsidRPr="00DC1440">
        <w:rPr>
          <w:rFonts w:eastAsia="Calibri"/>
          <w:sz w:val="22"/>
          <w:szCs w:val="22"/>
          <w:lang w:val="pl-PL" w:eastAsia="en-US"/>
        </w:rPr>
        <w:tab/>
      </w:r>
      <w:r w:rsidRPr="00DC1440">
        <w:rPr>
          <w:rFonts w:eastAsia="Calibri"/>
          <w:sz w:val="22"/>
          <w:szCs w:val="22"/>
          <w:lang w:val="pl-PL" w:eastAsia="en-US"/>
        </w:rPr>
        <w:tab/>
      </w:r>
      <w:r w:rsidRPr="00DC1440">
        <w:rPr>
          <w:rFonts w:eastAsia="Calibri"/>
          <w:sz w:val="22"/>
          <w:szCs w:val="22"/>
          <w:lang w:val="pl-PL" w:eastAsia="en-US"/>
        </w:rPr>
        <w:tab/>
      </w:r>
      <w:r w:rsidRPr="00DC1440">
        <w:rPr>
          <w:rFonts w:eastAsia="Calibri"/>
          <w:sz w:val="22"/>
          <w:szCs w:val="22"/>
          <w:lang w:val="pl-PL" w:eastAsia="en-US"/>
        </w:rPr>
        <w:tab/>
      </w:r>
      <w:r w:rsidRPr="00DC1440">
        <w:rPr>
          <w:rFonts w:eastAsia="Calibri"/>
          <w:sz w:val="22"/>
          <w:szCs w:val="22"/>
          <w:lang w:val="pl-PL" w:eastAsia="en-US"/>
        </w:rPr>
        <w:tab/>
      </w:r>
      <w:r w:rsidRPr="00DC1440">
        <w:rPr>
          <w:rFonts w:eastAsia="Calibri"/>
          <w:sz w:val="22"/>
          <w:szCs w:val="22"/>
          <w:lang w:val="pl-PL" w:eastAsia="en-US"/>
        </w:rPr>
        <w:tab/>
        <w:t xml:space="preserve">     /czytelny podpis Przyjmującego Zamówienie </w:t>
      </w:r>
    </w:p>
    <w:p w14:paraId="4E39ED9E" w14:textId="77777777" w:rsidR="00954982" w:rsidRPr="00DC1440" w:rsidRDefault="00954982" w:rsidP="00DC1440">
      <w:pPr>
        <w:autoSpaceDE/>
        <w:autoSpaceDN/>
        <w:spacing w:line="276" w:lineRule="auto"/>
        <w:rPr>
          <w:rFonts w:eastAsia="Calibri"/>
          <w:sz w:val="22"/>
          <w:szCs w:val="22"/>
          <w:lang w:val="pl-PL" w:eastAsia="en-US"/>
        </w:rPr>
      </w:pPr>
      <w:r w:rsidRPr="00DC1440">
        <w:rPr>
          <w:rFonts w:eastAsia="Calibri"/>
          <w:sz w:val="22"/>
          <w:szCs w:val="22"/>
          <w:lang w:val="pl-PL" w:eastAsia="en-US"/>
        </w:rPr>
        <w:br w:type="page"/>
      </w:r>
    </w:p>
    <w:p w14:paraId="35B44CC7" w14:textId="77777777" w:rsidR="00640521" w:rsidRPr="00DC1440" w:rsidRDefault="00640521" w:rsidP="00DC1440">
      <w:pPr>
        <w:widowControl w:val="0"/>
        <w:spacing w:line="276" w:lineRule="auto"/>
        <w:rPr>
          <w:bCs/>
          <w:sz w:val="22"/>
          <w:szCs w:val="22"/>
          <w:lang w:val="pl-PL"/>
        </w:rPr>
      </w:pPr>
    </w:p>
    <w:p w14:paraId="708E8866" w14:textId="50C000D4" w:rsidR="00334304" w:rsidRPr="00DC1440" w:rsidRDefault="00334304" w:rsidP="00DA510C">
      <w:pPr>
        <w:spacing w:line="276" w:lineRule="auto"/>
        <w:jc w:val="right"/>
        <w:rPr>
          <w:rFonts w:eastAsia="Calibri"/>
          <w:sz w:val="22"/>
          <w:szCs w:val="22"/>
          <w:lang w:val="pl-PL" w:eastAsia="en-US"/>
        </w:rPr>
      </w:pPr>
      <w:r w:rsidRPr="00DC1440">
        <w:rPr>
          <w:rFonts w:eastAsia="Calibri"/>
          <w:sz w:val="22"/>
          <w:szCs w:val="22"/>
          <w:lang w:val="pl-PL" w:eastAsia="en-US"/>
        </w:rPr>
        <w:t>Załącznik nr 5</w:t>
      </w:r>
    </w:p>
    <w:p w14:paraId="271399F5" w14:textId="77777777" w:rsidR="00334304" w:rsidRPr="00DC1440" w:rsidRDefault="00334304" w:rsidP="00DC1440">
      <w:pPr>
        <w:spacing w:after="200" w:line="276" w:lineRule="auto"/>
        <w:jc w:val="right"/>
        <w:rPr>
          <w:rFonts w:eastAsia="Calibri"/>
          <w:sz w:val="22"/>
          <w:szCs w:val="22"/>
          <w:lang w:val="pl-PL" w:eastAsia="en-US"/>
        </w:rPr>
      </w:pPr>
    </w:p>
    <w:p w14:paraId="36060ADF" w14:textId="77777777" w:rsidR="00334304" w:rsidRPr="00DC1440" w:rsidRDefault="00334304" w:rsidP="00DC1440">
      <w:pPr>
        <w:spacing w:after="200" w:line="276" w:lineRule="auto"/>
        <w:jc w:val="right"/>
        <w:rPr>
          <w:rFonts w:eastAsia="Calibri"/>
          <w:sz w:val="22"/>
          <w:szCs w:val="22"/>
          <w:lang w:val="pl-PL" w:eastAsia="en-US"/>
        </w:rPr>
      </w:pPr>
    </w:p>
    <w:p w14:paraId="20DBCFB3" w14:textId="77777777" w:rsidR="00334304" w:rsidRPr="00DC1440" w:rsidRDefault="00334304" w:rsidP="00DC1440">
      <w:pPr>
        <w:spacing w:after="200" w:line="276" w:lineRule="auto"/>
        <w:jc w:val="right"/>
        <w:rPr>
          <w:rFonts w:eastAsia="Calibri"/>
          <w:sz w:val="22"/>
          <w:szCs w:val="22"/>
          <w:lang w:val="pl-PL" w:eastAsia="en-US"/>
        </w:rPr>
      </w:pPr>
    </w:p>
    <w:p w14:paraId="2BBBD2D5" w14:textId="77777777" w:rsidR="00334304" w:rsidRPr="00DC1440" w:rsidRDefault="00334304" w:rsidP="00DC1440">
      <w:pPr>
        <w:spacing w:after="200" w:line="276" w:lineRule="auto"/>
        <w:jc w:val="center"/>
        <w:rPr>
          <w:rFonts w:eastAsia="Calibri"/>
          <w:b/>
          <w:sz w:val="22"/>
          <w:szCs w:val="22"/>
          <w:lang w:val="pl-PL" w:eastAsia="en-US"/>
        </w:rPr>
      </w:pPr>
      <w:r w:rsidRPr="00DC1440">
        <w:rPr>
          <w:rFonts w:eastAsia="Calibri"/>
          <w:b/>
          <w:sz w:val="22"/>
          <w:szCs w:val="22"/>
          <w:lang w:val="pl-PL" w:eastAsia="en-US"/>
        </w:rPr>
        <w:t xml:space="preserve">OŚWIADCZENIE </w:t>
      </w:r>
    </w:p>
    <w:p w14:paraId="5F93EFD2" w14:textId="77777777" w:rsidR="00334304" w:rsidRPr="00DC1440" w:rsidRDefault="00334304" w:rsidP="00DC1440">
      <w:pPr>
        <w:spacing w:after="200" w:line="276" w:lineRule="auto"/>
        <w:jc w:val="center"/>
        <w:rPr>
          <w:rFonts w:eastAsia="Calibri"/>
          <w:b/>
          <w:sz w:val="22"/>
          <w:szCs w:val="22"/>
          <w:lang w:val="pl-PL" w:eastAsia="en-US"/>
        </w:rPr>
      </w:pPr>
      <w:r w:rsidRPr="00DC1440">
        <w:rPr>
          <w:rFonts w:eastAsia="Calibri"/>
          <w:b/>
          <w:sz w:val="22"/>
          <w:szCs w:val="22"/>
          <w:lang w:val="pl-PL" w:eastAsia="en-US"/>
        </w:rPr>
        <w:t>PRZYJMUJĄCEGO ZAMÓWIENIE</w:t>
      </w:r>
    </w:p>
    <w:p w14:paraId="49643F34" w14:textId="77777777" w:rsidR="00334304" w:rsidRPr="00DC1440" w:rsidRDefault="00334304" w:rsidP="00DC1440">
      <w:pPr>
        <w:spacing w:after="200" w:line="276" w:lineRule="auto"/>
        <w:jc w:val="center"/>
        <w:rPr>
          <w:rFonts w:eastAsia="Calibri"/>
          <w:b/>
          <w:sz w:val="22"/>
          <w:szCs w:val="22"/>
          <w:lang w:val="pl-PL" w:eastAsia="en-US"/>
        </w:rPr>
      </w:pPr>
    </w:p>
    <w:p w14:paraId="25D987A8" w14:textId="77777777" w:rsidR="00334304" w:rsidRPr="00DC1440" w:rsidRDefault="00334304" w:rsidP="00DC1440">
      <w:pPr>
        <w:spacing w:after="200" w:line="276" w:lineRule="auto"/>
        <w:jc w:val="center"/>
        <w:rPr>
          <w:rFonts w:eastAsia="Calibri"/>
          <w:b/>
          <w:sz w:val="22"/>
          <w:szCs w:val="22"/>
          <w:lang w:val="pl-PL" w:eastAsia="en-US"/>
        </w:rPr>
      </w:pPr>
    </w:p>
    <w:p w14:paraId="253602BD" w14:textId="0A44991A" w:rsidR="00334304" w:rsidRPr="00DC1440" w:rsidRDefault="00334304" w:rsidP="00DC1440">
      <w:pPr>
        <w:spacing w:line="276" w:lineRule="auto"/>
        <w:ind w:left="284" w:firstLine="283"/>
        <w:contextualSpacing/>
        <w:jc w:val="both"/>
        <w:rPr>
          <w:snapToGrid w:val="0"/>
          <w:sz w:val="22"/>
          <w:szCs w:val="22"/>
          <w:lang w:val="pl-PL"/>
        </w:rPr>
      </w:pPr>
      <w:r w:rsidRPr="00DC1440">
        <w:rPr>
          <w:sz w:val="22"/>
          <w:szCs w:val="22"/>
          <w:lang w:val="pl-PL"/>
        </w:rPr>
        <w:t xml:space="preserve">Przyjmujący Zamówienie oświadcza, że każda z osób udzielających świadczeń zdrowotnych  </w:t>
      </w:r>
      <w:r w:rsidRPr="00DC1440">
        <w:rPr>
          <w:sz w:val="22"/>
          <w:szCs w:val="22"/>
          <w:lang w:val="pl-PL"/>
        </w:rPr>
        <w:br/>
        <w:t>w ramach niniejszej umowy udziela ponadto świadczeń zdrowotnych na rzecz</w:t>
      </w:r>
      <w:r w:rsidRPr="00DC1440">
        <w:rPr>
          <w:sz w:val="22"/>
          <w:szCs w:val="22"/>
          <w:lang w:val="pl-PL"/>
        </w:rPr>
        <w:br/>
        <w:t xml:space="preserve">kilku </w:t>
      </w:r>
      <w:r w:rsidR="00D64E84" w:rsidRPr="00DC1440">
        <w:rPr>
          <w:sz w:val="22"/>
          <w:szCs w:val="22"/>
          <w:lang w:val="pl-PL"/>
        </w:rPr>
        <w:t>podmiotów</w:t>
      </w:r>
      <w:r w:rsidRPr="00DC1440">
        <w:rPr>
          <w:sz w:val="22"/>
          <w:szCs w:val="22"/>
          <w:lang w:val="pl-PL"/>
        </w:rPr>
        <w:t xml:space="preserve"> (w ramach indywidualnej praktyki lekarskiej wyłą</w:t>
      </w:r>
      <w:r w:rsidR="00D64E84" w:rsidRPr="00DC1440">
        <w:rPr>
          <w:sz w:val="22"/>
          <w:szCs w:val="22"/>
          <w:lang w:val="pl-PL"/>
        </w:rPr>
        <w:t xml:space="preserve">cznie w zakładzie leczniczym na </w:t>
      </w:r>
      <w:r w:rsidRPr="00DC1440">
        <w:rPr>
          <w:sz w:val="22"/>
          <w:szCs w:val="22"/>
          <w:lang w:val="pl-PL"/>
        </w:rPr>
        <w:t>podstawie umowy z podmiotem leczniczym prowadzącym ten zakład) lub na rzecz pacjentów</w:t>
      </w:r>
      <w:r w:rsidRPr="00DC1440">
        <w:rPr>
          <w:sz w:val="22"/>
          <w:szCs w:val="22"/>
          <w:lang w:val="pl-PL"/>
        </w:rPr>
        <w:br/>
        <w:t>indywidualnych (w ramach indywidualnej praktyki lekarskiej / indywidualnej praktyki</w:t>
      </w:r>
      <w:r w:rsidRPr="00DC1440">
        <w:rPr>
          <w:sz w:val="22"/>
          <w:szCs w:val="22"/>
          <w:lang w:val="pl-PL"/>
        </w:rPr>
        <w:br/>
        <w:t>lekarskiej wyłącznie w miejscu wezwania/ indywidualna specjalistycznej praktyki</w:t>
      </w:r>
      <w:r w:rsidRPr="00DC1440">
        <w:rPr>
          <w:sz w:val="22"/>
          <w:szCs w:val="22"/>
          <w:lang w:val="pl-PL"/>
        </w:rPr>
        <w:br/>
        <w:t>lekarskiej / indywidualnej specjalistycznej praktyki lekarskiej wyłącznie w miejscu</w:t>
      </w:r>
      <w:r w:rsidRPr="00DC1440">
        <w:rPr>
          <w:sz w:val="22"/>
          <w:szCs w:val="22"/>
          <w:lang w:val="pl-PL"/>
        </w:rPr>
        <w:br/>
        <w:t>wezwania tzw. praktyka gabinetowa lub w miejscu wezwania).</w:t>
      </w:r>
    </w:p>
    <w:p w14:paraId="2413C3CF" w14:textId="77777777" w:rsidR="00334304" w:rsidRPr="00DC1440" w:rsidRDefault="00334304" w:rsidP="00DC1440">
      <w:pPr>
        <w:spacing w:after="200" w:line="276" w:lineRule="auto"/>
        <w:jc w:val="both"/>
        <w:rPr>
          <w:rFonts w:eastAsia="Calibri"/>
          <w:b/>
          <w:sz w:val="22"/>
          <w:szCs w:val="22"/>
          <w:lang w:val="pl-PL" w:eastAsia="en-US"/>
        </w:rPr>
      </w:pPr>
    </w:p>
    <w:p w14:paraId="254BAA0D" w14:textId="77777777" w:rsidR="00334304" w:rsidRPr="00DC1440" w:rsidRDefault="00334304" w:rsidP="00DC1440">
      <w:pPr>
        <w:spacing w:after="200" w:line="276" w:lineRule="auto"/>
        <w:jc w:val="both"/>
        <w:rPr>
          <w:rFonts w:eastAsia="Calibri"/>
          <w:b/>
          <w:sz w:val="22"/>
          <w:szCs w:val="22"/>
          <w:lang w:val="pl-PL" w:eastAsia="en-US"/>
        </w:rPr>
      </w:pPr>
    </w:p>
    <w:p w14:paraId="62C783FF" w14:textId="77777777" w:rsidR="00334304" w:rsidRPr="00DC1440" w:rsidRDefault="00334304" w:rsidP="00DC1440">
      <w:pPr>
        <w:spacing w:after="200" w:line="276" w:lineRule="auto"/>
        <w:jc w:val="both"/>
        <w:rPr>
          <w:rFonts w:eastAsia="Calibri"/>
          <w:b/>
          <w:sz w:val="22"/>
          <w:szCs w:val="22"/>
          <w:lang w:val="pl-PL" w:eastAsia="en-US"/>
        </w:rPr>
      </w:pPr>
    </w:p>
    <w:p w14:paraId="1B1FAE39" w14:textId="77777777" w:rsidR="00334304" w:rsidRPr="00DC1440" w:rsidRDefault="00334304" w:rsidP="00DC1440">
      <w:pPr>
        <w:spacing w:after="200" w:line="276" w:lineRule="auto"/>
        <w:jc w:val="both"/>
        <w:rPr>
          <w:rFonts w:eastAsia="Calibri"/>
          <w:b/>
          <w:sz w:val="22"/>
          <w:szCs w:val="22"/>
          <w:lang w:val="pl-PL" w:eastAsia="en-US"/>
        </w:rPr>
      </w:pPr>
    </w:p>
    <w:p w14:paraId="296B795B" w14:textId="77777777" w:rsidR="00334304" w:rsidRPr="00DC1440" w:rsidRDefault="00334304" w:rsidP="00DC1440">
      <w:pPr>
        <w:spacing w:after="200" w:line="276" w:lineRule="auto"/>
        <w:jc w:val="right"/>
        <w:rPr>
          <w:rFonts w:eastAsia="Calibri"/>
          <w:b/>
          <w:sz w:val="22"/>
          <w:szCs w:val="22"/>
          <w:lang w:val="pl-PL" w:eastAsia="en-US"/>
        </w:rPr>
      </w:pPr>
      <w:r w:rsidRPr="00DC1440">
        <w:rPr>
          <w:rFonts w:eastAsia="Calibri"/>
          <w:b/>
          <w:sz w:val="22"/>
          <w:szCs w:val="22"/>
          <w:lang w:val="pl-PL" w:eastAsia="en-US"/>
        </w:rPr>
        <w:t>………………………………………….</w:t>
      </w:r>
    </w:p>
    <w:p w14:paraId="1B1B57D3" w14:textId="77777777" w:rsidR="00334304" w:rsidRPr="00DC1440" w:rsidRDefault="00334304" w:rsidP="00DC1440">
      <w:pPr>
        <w:spacing w:after="200" w:line="276" w:lineRule="auto"/>
        <w:ind w:right="425"/>
        <w:jc w:val="right"/>
        <w:rPr>
          <w:rFonts w:eastAsia="Calibri"/>
          <w:i/>
          <w:sz w:val="22"/>
          <w:szCs w:val="22"/>
          <w:lang w:val="pl-PL" w:eastAsia="en-US"/>
        </w:rPr>
      </w:pPr>
      <w:r w:rsidRPr="00DC1440">
        <w:rPr>
          <w:rFonts w:eastAsia="Calibri"/>
          <w:i/>
          <w:sz w:val="22"/>
          <w:szCs w:val="22"/>
          <w:lang w:val="pl-PL" w:eastAsia="en-US"/>
        </w:rPr>
        <w:t xml:space="preserve">(podpis Przyjmującego Zamówienie) </w:t>
      </w:r>
    </w:p>
    <w:p w14:paraId="0305033C" w14:textId="77777777" w:rsidR="00334304" w:rsidRPr="00DC1440" w:rsidRDefault="00334304" w:rsidP="00DC1440">
      <w:pPr>
        <w:spacing w:after="200" w:line="276" w:lineRule="auto"/>
        <w:ind w:right="425"/>
        <w:jc w:val="right"/>
        <w:rPr>
          <w:rFonts w:eastAsia="Calibri"/>
          <w:i/>
          <w:sz w:val="22"/>
          <w:szCs w:val="22"/>
          <w:lang w:val="pl-PL" w:eastAsia="en-US"/>
        </w:rPr>
      </w:pPr>
    </w:p>
    <w:p w14:paraId="7259D682" w14:textId="77777777" w:rsidR="00334304" w:rsidRPr="00DC1440" w:rsidRDefault="00334304" w:rsidP="00DC1440">
      <w:pPr>
        <w:spacing w:after="200" w:line="276" w:lineRule="auto"/>
        <w:ind w:right="425"/>
        <w:jc w:val="right"/>
        <w:rPr>
          <w:rFonts w:eastAsia="Calibri"/>
          <w:i/>
          <w:sz w:val="22"/>
          <w:szCs w:val="22"/>
          <w:lang w:val="pl-PL" w:eastAsia="en-US"/>
        </w:rPr>
      </w:pPr>
    </w:p>
    <w:p w14:paraId="7B871E87" w14:textId="77777777" w:rsidR="00334304" w:rsidRPr="00DC1440" w:rsidRDefault="00334304" w:rsidP="00DC1440">
      <w:pPr>
        <w:spacing w:after="200" w:line="276" w:lineRule="auto"/>
        <w:ind w:right="425"/>
        <w:jc w:val="both"/>
        <w:rPr>
          <w:rFonts w:eastAsia="Calibri"/>
          <w:i/>
          <w:sz w:val="22"/>
          <w:szCs w:val="22"/>
          <w:lang w:val="pl-PL" w:eastAsia="en-US"/>
        </w:rPr>
      </w:pPr>
    </w:p>
    <w:p w14:paraId="09AB2824" w14:textId="77777777" w:rsidR="00334304" w:rsidRPr="00DC1440" w:rsidRDefault="00334304" w:rsidP="00DC1440">
      <w:pPr>
        <w:spacing w:after="200" w:line="276" w:lineRule="auto"/>
        <w:ind w:right="425"/>
        <w:jc w:val="both"/>
        <w:rPr>
          <w:rFonts w:eastAsia="Calibri"/>
          <w:i/>
          <w:sz w:val="22"/>
          <w:szCs w:val="22"/>
          <w:lang w:val="pl-PL" w:eastAsia="en-US"/>
        </w:rPr>
      </w:pPr>
    </w:p>
    <w:p w14:paraId="062FB3BD" w14:textId="77777777" w:rsidR="00334304" w:rsidRPr="00DC1440" w:rsidRDefault="00334304" w:rsidP="00DC1440">
      <w:pPr>
        <w:spacing w:after="200" w:line="276" w:lineRule="auto"/>
        <w:ind w:right="425"/>
        <w:jc w:val="both"/>
        <w:rPr>
          <w:rFonts w:eastAsia="Calibri"/>
          <w:i/>
          <w:sz w:val="22"/>
          <w:szCs w:val="22"/>
          <w:lang w:val="pl-PL" w:eastAsia="en-US"/>
        </w:rPr>
      </w:pPr>
    </w:p>
    <w:p w14:paraId="6F0F1826" w14:textId="2964794E" w:rsidR="00334304" w:rsidRDefault="00334304" w:rsidP="00DC1440">
      <w:pPr>
        <w:spacing w:after="200" w:line="276" w:lineRule="auto"/>
        <w:jc w:val="right"/>
        <w:rPr>
          <w:rFonts w:eastAsia="Calibri"/>
          <w:sz w:val="22"/>
          <w:szCs w:val="22"/>
          <w:lang w:val="pl-PL" w:eastAsia="en-US"/>
        </w:rPr>
      </w:pPr>
    </w:p>
    <w:p w14:paraId="719DD745" w14:textId="701277A0" w:rsidR="005D5CEE" w:rsidRPr="004A2BCB" w:rsidRDefault="00FC7F38" w:rsidP="004A2BCB">
      <w:pPr>
        <w:autoSpaceDE/>
        <w:autoSpaceDN/>
        <w:spacing w:after="240"/>
        <w:ind w:left="7080"/>
        <w:jc w:val="right"/>
        <w:rPr>
          <w:rFonts w:eastAsia="Calibri"/>
          <w:sz w:val="22"/>
          <w:szCs w:val="22"/>
          <w:lang w:val="pl-PL" w:eastAsia="en-US"/>
        </w:rPr>
      </w:pPr>
      <w:r>
        <w:rPr>
          <w:rFonts w:eastAsia="Calibri"/>
          <w:sz w:val="22"/>
          <w:szCs w:val="22"/>
          <w:lang w:val="pl-PL" w:eastAsia="en-US"/>
        </w:rPr>
        <w:br w:type="page"/>
      </w:r>
      <w:r w:rsidR="005D5CEE" w:rsidRPr="007F60C1">
        <w:rPr>
          <w:rFonts w:eastAsia="Calibri"/>
          <w:lang w:val="pl-PL"/>
        </w:rPr>
        <w:lastRenderedPageBreak/>
        <w:t>Załącznik nr 8</w:t>
      </w:r>
    </w:p>
    <w:p w14:paraId="4F585EB6" w14:textId="1997A987" w:rsidR="005D5CEE" w:rsidRPr="007F60C1" w:rsidRDefault="00DA510C" w:rsidP="00DA510C">
      <w:pPr>
        <w:jc w:val="right"/>
        <w:rPr>
          <w:lang w:val="pl-PL"/>
        </w:rPr>
      </w:pPr>
      <w:r>
        <w:rPr>
          <w:lang w:val="pl-PL"/>
        </w:rPr>
        <w:t xml:space="preserve">do Umowy nr SU </w:t>
      </w:r>
      <w:r w:rsidR="005D5CEE" w:rsidRPr="007F60C1">
        <w:rPr>
          <w:lang w:val="pl-PL"/>
        </w:rPr>
        <w:t xml:space="preserve"> …………………….</w:t>
      </w:r>
    </w:p>
    <w:p w14:paraId="0C3654A5" w14:textId="77777777" w:rsidR="005D5CEE" w:rsidRPr="007F60C1" w:rsidRDefault="005D5CEE" w:rsidP="005D5CEE">
      <w:pPr>
        <w:spacing w:before="120" w:line="264" w:lineRule="auto"/>
        <w:jc w:val="center"/>
        <w:rPr>
          <w:b/>
          <w:lang w:val="pl-PL"/>
        </w:rPr>
      </w:pPr>
    </w:p>
    <w:p w14:paraId="1B5A0055" w14:textId="77777777" w:rsidR="005D5CEE" w:rsidRPr="007F60C1" w:rsidRDefault="005D5CEE" w:rsidP="005D5CEE">
      <w:pPr>
        <w:spacing w:before="120" w:line="264" w:lineRule="auto"/>
        <w:jc w:val="center"/>
        <w:rPr>
          <w:b/>
          <w:lang w:val="pl-PL"/>
        </w:rPr>
      </w:pPr>
      <w:r w:rsidRPr="007F60C1">
        <w:rPr>
          <w:b/>
          <w:lang w:val="pl-PL"/>
        </w:rPr>
        <w:t>Umowa powierzenia przetwarzania danych osobowych</w:t>
      </w:r>
    </w:p>
    <w:p w14:paraId="66CB6DCE" w14:textId="77777777" w:rsidR="005D5CEE" w:rsidRPr="007F60C1" w:rsidRDefault="005D5CEE" w:rsidP="005D5CEE">
      <w:pPr>
        <w:spacing w:before="120" w:line="264" w:lineRule="auto"/>
        <w:jc w:val="center"/>
        <w:rPr>
          <w:b/>
          <w:lang w:val="pl-PL"/>
        </w:rPr>
      </w:pPr>
    </w:p>
    <w:p w14:paraId="25406921" w14:textId="77777777" w:rsidR="005D5CEE" w:rsidRPr="007F60C1" w:rsidRDefault="005D5CEE" w:rsidP="005D5CEE">
      <w:pPr>
        <w:spacing w:before="120" w:line="264" w:lineRule="auto"/>
        <w:jc w:val="center"/>
        <w:rPr>
          <w:lang w:val="pl-PL"/>
        </w:rPr>
      </w:pPr>
      <w:r w:rsidRPr="007F60C1">
        <w:rPr>
          <w:lang w:val="pl-PL"/>
        </w:rPr>
        <w:t>zawarta w Krakowie w dniu ……….. r. pomiędzy:</w:t>
      </w:r>
    </w:p>
    <w:p w14:paraId="330DE30B" w14:textId="77777777" w:rsidR="005D5CEE" w:rsidRPr="009D1F78" w:rsidRDefault="005D5CEE" w:rsidP="005D5CE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9D1F78">
        <w:rPr>
          <w:rFonts w:ascii="Times New Roman" w:hAnsi="Times New Roman" w:cs="Times New Roman"/>
          <w:b/>
          <w:color w:val="auto"/>
          <w:sz w:val="22"/>
          <w:szCs w:val="22"/>
        </w:rPr>
        <w:t>SPZOZ Szpitalem Uniwersyteckim w Krakowie</w:t>
      </w:r>
      <w:r w:rsidRPr="009D1F78">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9D1F78">
        <w:rPr>
          <w:rFonts w:ascii="Times New Roman" w:hAnsi="Times New Roman" w:cs="Times New Roman"/>
          <w:color w:val="auto"/>
          <w:sz w:val="22"/>
          <w:szCs w:val="22"/>
        </w:rPr>
        <w:br/>
        <w:t>NIP 675-11-99-442, REGON: 000288685, reprezentowanym przez:</w:t>
      </w:r>
    </w:p>
    <w:p w14:paraId="36CBDE7C" w14:textId="3D858151" w:rsidR="005D5CEE" w:rsidRPr="007F60C1" w:rsidRDefault="005D5CEE" w:rsidP="005D5CEE">
      <w:pPr>
        <w:spacing w:before="120" w:line="264" w:lineRule="auto"/>
        <w:jc w:val="both"/>
        <w:rPr>
          <w:i/>
          <w:spacing w:val="4"/>
          <w:lang w:val="pl-PL"/>
        </w:rPr>
      </w:pPr>
      <w:r w:rsidRPr="007F60C1">
        <w:rPr>
          <w:spacing w:val="4"/>
          <w:lang w:val="pl-PL"/>
        </w:rPr>
        <w:t xml:space="preserve">Zastępcę Dyrektora ds. Lecznictwa - </w:t>
      </w:r>
      <w:r w:rsidRPr="007F60C1">
        <w:rPr>
          <w:b/>
          <w:spacing w:val="4"/>
          <w:lang w:val="pl-PL"/>
        </w:rPr>
        <w:t>dr Stefana Bednarza</w:t>
      </w:r>
      <w:r w:rsidRPr="007F60C1">
        <w:rPr>
          <w:spacing w:val="4"/>
          <w:lang w:val="pl-PL"/>
        </w:rPr>
        <w:t xml:space="preserve">, </w:t>
      </w:r>
      <w:r w:rsidRPr="007F60C1">
        <w:rPr>
          <w:i/>
          <w:spacing w:val="4"/>
          <w:lang w:val="pl-PL"/>
        </w:rPr>
        <w:t>na p</w:t>
      </w:r>
      <w:r w:rsidR="00FB5CF1">
        <w:rPr>
          <w:i/>
          <w:spacing w:val="4"/>
          <w:lang w:val="pl-PL"/>
        </w:rPr>
        <w:t xml:space="preserve">odstawie pełnomocnictwa z dnia </w:t>
      </w:r>
      <w:r w:rsidRPr="007F60C1">
        <w:rPr>
          <w:i/>
          <w:spacing w:val="4"/>
          <w:lang w:val="pl-PL"/>
        </w:rPr>
        <w:t>14 maja 2018 r.</w:t>
      </w:r>
    </w:p>
    <w:p w14:paraId="46230B72" w14:textId="77777777" w:rsidR="005D5CEE" w:rsidRPr="00FB5CF1" w:rsidRDefault="005D5CEE" w:rsidP="005D5CEE">
      <w:pPr>
        <w:spacing w:before="120" w:line="264" w:lineRule="auto"/>
        <w:jc w:val="both"/>
        <w:rPr>
          <w:sz w:val="22"/>
          <w:szCs w:val="22"/>
        </w:rPr>
      </w:pPr>
      <w:proofErr w:type="spellStart"/>
      <w:r w:rsidRPr="00FB5CF1">
        <w:rPr>
          <w:sz w:val="22"/>
          <w:szCs w:val="22"/>
        </w:rPr>
        <w:t>zwanym</w:t>
      </w:r>
      <w:proofErr w:type="spellEnd"/>
      <w:r w:rsidRPr="00FB5CF1">
        <w:rPr>
          <w:sz w:val="22"/>
          <w:szCs w:val="22"/>
        </w:rPr>
        <w:t xml:space="preserve"> </w:t>
      </w:r>
      <w:proofErr w:type="spellStart"/>
      <w:r w:rsidRPr="00FB5CF1">
        <w:rPr>
          <w:sz w:val="22"/>
          <w:szCs w:val="22"/>
        </w:rPr>
        <w:t>dalej</w:t>
      </w:r>
      <w:proofErr w:type="spellEnd"/>
      <w:r w:rsidRPr="00FB5CF1">
        <w:rPr>
          <w:sz w:val="22"/>
          <w:szCs w:val="22"/>
        </w:rPr>
        <w:t xml:space="preserve"> „</w:t>
      </w:r>
      <w:proofErr w:type="spellStart"/>
      <w:r w:rsidRPr="00FB5CF1">
        <w:rPr>
          <w:sz w:val="22"/>
          <w:szCs w:val="22"/>
        </w:rPr>
        <w:t>Administratorem</w:t>
      </w:r>
      <w:proofErr w:type="spellEnd"/>
      <w:r w:rsidRPr="00FB5CF1">
        <w:rPr>
          <w:sz w:val="22"/>
          <w:szCs w:val="22"/>
        </w:rPr>
        <w:t xml:space="preserve"> </w:t>
      </w:r>
      <w:proofErr w:type="spellStart"/>
      <w:r w:rsidRPr="00FB5CF1">
        <w:rPr>
          <w:sz w:val="22"/>
          <w:szCs w:val="22"/>
        </w:rPr>
        <w:t>Danych</w:t>
      </w:r>
      <w:proofErr w:type="spellEnd"/>
      <w:r w:rsidRPr="00FB5CF1">
        <w:rPr>
          <w:sz w:val="22"/>
          <w:szCs w:val="22"/>
        </w:rPr>
        <w:t>”,</w:t>
      </w:r>
    </w:p>
    <w:p w14:paraId="497AEA6E" w14:textId="77777777" w:rsidR="005D5CEE" w:rsidRPr="00FB5CF1" w:rsidRDefault="005D5CEE" w:rsidP="005D5CEE">
      <w:pPr>
        <w:spacing w:before="120" w:line="264" w:lineRule="auto"/>
        <w:jc w:val="both"/>
        <w:rPr>
          <w:spacing w:val="4"/>
          <w:sz w:val="22"/>
          <w:szCs w:val="22"/>
          <w:lang w:val="pl-PL"/>
        </w:rPr>
      </w:pPr>
      <w:r w:rsidRPr="00FB5CF1">
        <w:rPr>
          <w:spacing w:val="4"/>
          <w:sz w:val="22"/>
          <w:szCs w:val="22"/>
          <w:lang w:val="pl-PL"/>
        </w:rPr>
        <w:t>a</w:t>
      </w:r>
    </w:p>
    <w:p w14:paraId="0B806BE2" w14:textId="77777777" w:rsidR="005D5CEE" w:rsidRPr="007F60C1" w:rsidRDefault="005D5CEE" w:rsidP="005D5CEE">
      <w:pPr>
        <w:spacing w:before="120" w:line="264" w:lineRule="auto"/>
        <w:ind w:right="23"/>
        <w:jc w:val="both"/>
        <w:rPr>
          <w:bCs/>
          <w:lang w:val="pl-PL"/>
        </w:rPr>
      </w:pPr>
      <w:r w:rsidRPr="007F60C1">
        <w:rPr>
          <w:bCs/>
          <w:lang w:val="pl-PL"/>
        </w:rPr>
        <w:t>..........................................................................................................................................................</w:t>
      </w:r>
    </w:p>
    <w:p w14:paraId="58B7827C" w14:textId="77777777" w:rsidR="005D5CEE" w:rsidRPr="009D1F78" w:rsidRDefault="005D5CEE" w:rsidP="005D5CEE">
      <w:pPr>
        <w:spacing w:before="120" w:line="264" w:lineRule="auto"/>
        <w:ind w:right="23"/>
        <w:jc w:val="both"/>
      </w:pPr>
      <w:r w:rsidRPr="009D1F78">
        <w:rPr>
          <w:bCs/>
        </w:rPr>
        <w:t>..................................................................................................................................................................</w:t>
      </w:r>
      <w:r w:rsidRPr="009D1F78">
        <w:t xml:space="preserve"> </w:t>
      </w:r>
      <w:proofErr w:type="spellStart"/>
      <w:r w:rsidRPr="009D1F78">
        <w:t>reprezentowaną</w:t>
      </w:r>
      <w:proofErr w:type="spellEnd"/>
      <w:r w:rsidRPr="009D1F78">
        <w:t>/</w:t>
      </w:r>
      <w:proofErr w:type="spellStart"/>
      <w:r w:rsidRPr="009D1F78">
        <w:t>ym</w:t>
      </w:r>
      <w:proofErr w:type="spellEnd"/>
      <w:r w:rsidRPr="009D1F78">
        <w:t xml:space="preserve"> </w:t>
      </w:r>
      <w:proofErr w:type="spellStart"/>
      <w:r w:rsidRPr="009D1F78">
        <w:t>przez</w:t>
      </w:r>
      <w:proofErr w:type="spellEnd"/>
      <w:r w:rsidRPr="009D1F78">
        <w:t>:</w:t>
      </w:r>
    </w:p>
    <w:p w14:paraId="1315B088" w14:textId="77777777" w:rsidR="005D5CEE" w:rsidRPr="009D1F78" w:rsidRDefault="005D5CEE" w:rsidP="00C46238">
      <w:pPr>
        <w:pStyle w:val="Teksttreci1"/>
        <w:numPr>
          <w:ilvl w:val="0"/>
          <w:numId w:val="38"/>
        </w:numPr>
        <w:shd w:val="clear" w:color="auto" w:fill="auto"/>
        <w:spacing w:before="120" w:after="0" w:line="264" w:lineRule="auto"/>
        <w:ind w:right="20"/>
        <w:jc w:val="both"/>
        <w:rPr>
          <w:rFonts w:ascii="Times New Roman" w:hAnsi="Times New Roman" w:cs="Times New Roman"/>
          <w:color w:val="auto"/>
          <w:sz w:val="22"/>
          <w:szCs w:val="22"/>
        </w:rPr>
      </w:pPr>
      <w:r w:rsidRPr="009D1F78">
        <w:rPr>
          <w:rFonts w:ascii="Times New Roman" w:hAnsi="Times New Roman" w:cs="Times New Roman"/>
          <w:color w:val="auto"/>
          <w:sz w:val="22"/>
          <w:szCs w:val="22"/>
        </w:rPr>
        <w:t>................................................</w:t>
      </w:r>
    </w:p>
    <w:p w14:paraId="422210F2" w14:textId="77777777" w:rsidR="005D5CEE" w:rsidRPr="009D1F78" w:rsidRDefault="005D5CEE" w:rsidP="00C46238">
      <w:pPr>
        <w:pStyle w:val="Teksttreci1"/>
        <w:numPr>
          <w:ilvl w:val="0"/>
          <w:numId w:val="38"/>
        </w:numPr>
        <w:shd w:val="clear" w:color="auto" w:fill="auto"/>
        <w:spacing w:before="120" w:after="0" w:line="264" w:lineRule="auto"/>
        <w:ind w:right="20"/>
        <w:jc w:val="both"/>
        <w:rPr>
          <w:rFonts w:ascii="Times New Roman" w:hAnsi="Times New Roman" w:cs="Times New Roman"/>
          <w:color w:val="auto"/>
          <w:sz w:val="22"/>
          <w:szCs w:val="22"/>
        </w:rPr>
      </w:pPr>
      <w:r w:rsidRPr="009D1F78">
        <w:rPr>
          <w:rFonts w:ascii="Times New Roman" w:hAnsi="Times New Roman" w:cs="Times New Roman"/>
          <w:color w:val="auto"/>
          <w:sz w:val="22"/>
          <w:szCs w:val="22"/>
        </w:rPr>
        <w:t>................................................</w:t>
      </w:r>
    </w:p>
    <w:p w14:paraId="2FF0EEF4" w14:textId="77777777" w:rsidR="005D5CEE" w:rsidRPr="009D1F78" w:rsidRDefault="005D5CEE" w:rsidP="005D5CE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9D1F78">
        <w:rPr>
          <w:rStyle w:val="Teksttreci2Bezpogrubienia"/>
          <w:rFonts w:ascii="Times New Roman" w:hAnsi="Times New Roman" w:cs="Times New Roman"/>
          <w:color w:val="auto"/>
        </w:rPr>
        <w:t>zwanym dalej „</w:t>
      </w:r>
      <w:r w:rsidRPr="009D1F78">
        <w:rPr>
          <w:rStyle w:val="Teksttreci2Bezpogrubienia"/>
          <w:rFonts w:ascii="Times New Roman" w:hAnsi="Times New Roman" w:cs="Times New Roman"/>
          <w:i/>
          <w:color w:val="auto"/>
        </w:rPr>
        <w:t>Podmiotem</w:t>
      </w:r>
      <w:r w:rsidRPr="009D1F78">
        <w:rPr>
          <w:rFonts w:ascii="Times New Roman" w:hAnsi="Times New Roman" w:cs="Times New Roman"/>
          <w:i/>
          <w:color w:val="auto"/>
          <w:sz w:val="22"/>
          <w:szCs w:val="22"/>
        </w:rPr>
        <w:t xml:space="preserve"> </w:t>
      </w:r>
      <w:r w:rsidRPr="009D1F78">
        <w:rPr>
          <w:rFonts w:ascii="Times New Roman" w:hAnsi="Times New Roman" w:cs="Times New Roman"/>
          <w:b/>
          <w:i/>
          <w:color w:val="auto"/>
          <w:sz w:val="22"/>
          <w:szCs w:val="22"/>
        </w:rPr>
        <w:t>Przetwarzającym”,</w:t>
      </w:r>
    </w:p>
    <w:p w14:paraId="490BD4B7" w14:textId="77777777" w:rsidR="005D5CEE" w:rsidRPr="009D1F78" w:rsidRDefault="005D5CEE" w:rsidP="005D5CE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9D1F78">
        <w:rPr>
          <w:rFonts w:ascii="Times New Roman" w:hAnsi="Times New Roman" w:cs="Times New Roman"/>
          <w:color w:val="auto"/>
          <w:sz w:val="22"/>
          <w:szCs w:val="22"/>
        </w:rPr>
        <w:t xml:space="preserve">zwanymi dalej łącznie </w:t>
      </w:r>
      <w:r w:rsidRPr="009D1F78">
        <w:rPr>
          <w:rFonts w:ascii="Times New Roman" w:hAnsi="Times New Roman" w:cs="Times New Roman"/>
          <w:b/>
          <w:i/>
          <w:color w:val="auto"/>
          <w:sz w:val="22"/>
          <w:szCs w:val="22"/>
        </w:rPr>
        <w:t>„Stronami”.</w:t>
      </w:r>
    </w:p>
    <w:p w14:paraId="65EC54A8" w14:textId="77777777" w:rsidR="005D5CEE" w:rsidRPr="009D1F78" w:rsidRDefault="005D5CEE" w:rsidP="005D5CE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9D1F78">
        <w:rPr>
          <w:rFonts w:ascii="Times New Roman" w:hAnsi="Times New Roman" w:cs="Times New Roman"/>
          <w:color w:val="auto"/>
          <w:sz w:val="22"/>
          <w:szCs w:val="22"/>
        </w:rPr>
        <w:t xml:space="preserve">Mając na uwadze, że Strony łączy umowa/umowy w związku z realizacją których przetwarzane są dane osobowe, a także w związku z faktem, iż od dnia 25 maja 2018 r. Strony zobowiązane są do stosowania przepisów Rozporządzenia Parlamentu Europejskiego i Rady (UE) 2016/679 </w:t>
      </w:r>
      <w:r w:rsidRPr="009D1F78">
        <w:rPr>
          <w:rFonts w:ascii="Times New Roman" w:hAnsi="Times New Roman" w:cs="Times New Roman"/>
          <w:color w:val="auto"/>
          <w:sz w:val="22"/>
          <w:szCs w:val="22"/>
        </w:rPr>
        <w:br/>
        <w:t>z dnia 27 kwietnia 2016 r. w sprawie ochrony osób fizycznych w związku z przetwarzaniem danych osobowych i w sprawie swobodnego przepływu takich danych oraz uchylenia dyrektywy 95/46/WE</w:t>
      </w:r>
    </w:p>
    <w:p w14:paraId="3678AB9D" w14:textId="77777777" w:rsidR="005D5CEE" w:rsidRPr="009D1F78" w:rsidRDefault="005D5CEE" w:rsidP="005D5CE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9D1F78">
        <w:rPr>
          <w:rFonts w:ascii="Times New Roman" w:hAnsi="Times New Roman" w:cs="Times New Roman"/>
          <w:color w:val="auto"/>
          <w:sz w:val="22"/>
          <w:szCs w:val="22"/>
        </w:rPr>
        <w:t>Strony postanawiają zawrzeć umowę o następującej treści:</w:t>
      </w:r>
    </w:p>
    <w:p w14:paraId="7A55D503" w14:textId="77777777" w:rsidR="00FB5CF1" w:rsidRPr="00AE2DF4" w:rsidRDefault="00FB5CF1" w:rsidP="00FB5CF1">
      <w:pPr>
        <w:pStyle w:val="Akapitzlist"/>
        <w:spacing w:before="120" w:line="264" w:lineRule="auto"/>
        <w:ind w:left="360"/>
        <w:jc w:val="center"/>
        <w:rPr>
          <w:b/>
          <w:sz w:val="22"/>
          <w:szCs w:val="22"/>
        </w:rPr>
      </w:pPr>
      <w:proofErr w:type="spellStart"/>
      <w:r w:rsidRPr="00AE2DF4">
        <w:rPr>
          <w:b/>
          <w:sz w:val="22"/>
          <w:szCs w:val="22"/>
        </w:rPr>
        <w:t>Przedmiot</w:t>
      </w:r>
      <w:proofErr w:type="spellEnd"/>
      <w:r w:rsidRPr="00AE2DF4">
        <w:rPr>
          <w:b/>
          <w:sz w:val="22"/>
          <w:szCs w:val="22"/>
        </w:rPr>
        <w:t xml:space="preserve"> </w:t>
      </w:r>
      <w:proofErr w:type="spellStart"/>
      <w:r w:rsidRPr="00AE2DF4">
        <w:rPr>
          <w:b/>
          <w:sz w:val="22"/>
          <w:szCs w:val="22"/>
        </w:rPr>
        <w:t>Umowy</w:t>
      </w:r>
      <w:proofErr w:type="spellEnd"/>
      <w:r w:rsidRPr="00AE2DF4">
        <w:rPr>
          <w:b/>
          <w:sz w:val="22"/>
          <w:szCs w:val="22"/>
        </w:rPr>
        <w:t xml:space="preserve"> </w:t>
      </w:r>
      <w:proofErr w:type="spellStart"/>
      <w:r w:rsidRPr="00AE2DF4">
        <w:rPr>
          <w:b/>
          <w:sz w:val="22"/>
          <w:szCs w:val="22"/>
        </w:rPr>
        <w:t>Powierzenia</w:t>
      </w:r>
      <w:proofErr w:type="spellEnd"/>
    </w:p>
    <w:p w14:paraId="49D9CA40" w14:textId="544EA0D8" w:rsidR="00FB5CF1" w:rsidRPr="00AE2DF4" w:rsidRDefault="00FB5CF1" w:rsidP="00FB5CF1">
      <w:pPr>
        <w:numPr>
          <w:ilvl w:val="0"/>
          <w:numId w:val="25"/>
        </w:numPr>
        <w:autoSpaceDE/>
        <w:autoSpaceDN/>
        <w:spacing w:before="120" w:line="264" w:lineRule="auto"/>
        <w:jc w:val="both"/>
        <w:rPr>
          <w:sz w:val="22"/>
          <w:szCs w:val="22"/>
        </w:rPr>
      </w:pPr>
      <w:r w:rsidRPr="00FB5CF1">
        <w:rPr>
          <w:sz w:val="22"/>
          <w:szCs w:val="22"/>
          <w:lang w:val="pl-PL"/>
        </w:rPr>
        <w:t xml:space="preserve">Niniejsza umowa powierzenia przetwarzania danych osobowych („Umowa Powierzenia”) ma zastosowanie do zawartej pomiędzy Stronami umowy nr. rej…………. </w:t>
      </w:r>
      <w:r w:rsidR="00707B69">
        <w:rPr>
          <w:sz w:val="22"/>
          <w:szCs w:val="22"/>
        </w:rPr>
        <w:t xml:space="preserve">z </w:t>
      </w:r>
      <w:proofErr w:type="spellStart"/>
      <w:r w:rsidR="00707B69">
        <w:rPr>
          <w:sz w:val="22"/>
          <w:szCs w:val="22"/>
        </w:rPr>
        <w:t>dnia</w:t>
      </w:r>
      <w:proofErr w:type="spellEnd"/>
      <w:r w:rsidR="00707B69">
        <w:rPr>
          <w:sz w:val="22"/>
          <w:szCs w:val="22"/>
        </w:rPr>
        <w:t xml:space="preserve"> </w:t>
      </w:r>
      <w:r w:rsidR="00707B69">
        <w:rPr>
          <w:sz w:val="22"/>
          <w:szCs w:val="22"/>
        </w:rPr>
        <w:br/>
        <w:t>………….</w:t>
      </w:r>
      <w:r w:rsidRPr="00AE2DF4">
        <w:rPr>
          <w:sz w:val="22"/>
          <w:szCs w:val="22"/>
        </w:rPr>
        <w:t xml:space="preserve"> 2019 r. („</w:t>
      </w:r>
      <w:proofErr w:type="spellStart"/>
      <w:r w:rsidRPr="00AE2DF4">
        <w:rPr>
          <w:sz w:val="22"/>
          <w:szCs w:val="22"/>
        </w:rPr>
        <w:t>Umowa</w:t>
      </w:r>
      <w:proofErr w:type="spellEnd"/>
      <w:r w:rsidRPr="00AE2DF4">
        <w:rPr>
          <w:sz w:val="22"/>
          <w:szCs w:val="22"/>
        </w:rPr>
        <w:t xml:space="preserve"> </w:t>
      </w:r>
      <w:proofErr w:type="spellStart"/>
      <w:r w:rsidRPr="00AE2DF4">
        <w:rPr>
          <w:sz w:val="22"/>
          <w:szCs w:val="22"/>
        </w:rPr>
        <w:t>Główna</w:t>
      </w:r>
      <w:proofErr w:type="spellEnd"/>
      <w:r w:rsidRPr="00AE2DF4">
        <w:rPr>
          <w:sz w:val="22"/>
          <w:szCs w:val="22"/>
        </w:rPr>
        <w:t>”).</w:t>
      </w:r>
    </w:p>
    <w:p w14:paraId="4330E453" w14:textId="77777777" w:rsidR="00FB5CF1" w:rsidRPr="00AE2DF4" w:rsidRDefault="00FB5CF1" w:rsidP="00FB5CF1">
      <w:pPr>
        <w:spacing w:before="120" w:line="264" w:lineRule="auto"/>
        <w:jc w:val="center"/>
        <w:rPr>
          <w:b/>
          <w:sz w:val="22"/>
          <w:szCs w:val="22"/>
        </w:rPr>
      </w:pPr>
      <w:r w:rsidRPr="00AE2DF4">
        <w:rPr>
          <w:b/>
          <w:sz w:val="22"/>
          <w:szCs w:val="22"/>
        </w:rPr>
        <w:t>§ 2</w:t>
      </w:r>
    </w:p>
    <w:p w14:paraId="45B40D48" w14:textId="77777777" w:rsidR="00FB5CF1" w:rsidRPr="00AE2DF4" w:rsidRDefault="00FB5CF1" w:rsidP="00FB5CF1">
      <w:pPr>
        <w:spacing w:before="120" w:line="264" w:lineRule="auto"/>
        <w:jc w:val="center"/>
        <w:rPr>
          <w:b/>
          <w:sz w:val="22"/>
          <w:szCs w:val="22"/>
        </w:rPr>
      </w:pPr>
      <w:proofErr w:type="spellStart"/>
      <w:r w:rsidRPr="00AE2DF4">
        <w:rPr>
          <w:b/>
          <w:sz w:val="22"/>
          <w:szCs w:val="22"/>
        </w:rPr>
        <w:t>Warunki</w:t>
      </w:r>
      <w:proofErr w:type="spellEnd"/>
      <w:r w:rsidRPr="00AE2DF4">
        <w:rPr>
          <w:b/>
          <w:sz w:val="22"/>
          <w:szCs w:val="22"/>
        </w:rPr>
        <w:t xml:space="preserve"> </w:t>
      </w:r>
      <w:proofErr w:type="spellStart"/>
      <w:r w:rsidRPr="00AE2DF4">
        <w:rPr>
          <w:b/>
          <w:sz w:val="22"/>
          <w:szCs w:val="22"/>
        </w:rPr>
        <w:t>przetwarzania</w:t>
      </w:r>
      <w:proofErr w:type="spellEnd"/>
      <w:r w:rsidRPr="00AE2DF4">
        <w:rPr>
          <w:b/>
          <w:sz w:val="22"/>
          <w:szCs w:val="22"/>
        </w:rPr>
        <w:t xml:space="preserve"> </w:t>
      </w:r>
    </w:p>
    <w:p w14:paraId="276E67C9" w14:textId="77777777" w:rsidR="00FB5CF1" w:rsidRPr="00FB5CF1" w:rsidRDefault="00FB5CF1" w:rsidP="00FB5CF1">
      <w:pPr>
        <w:widowControl w:val="0"/>
        <w:numPr>
          <w:ilvl w:val="0"/>
          <w:numId w:val="35"/>
        </w:numPr>
        <w:suppressAutoHyphens/>
        <w:overflowPunct w:val="0"/>
        <w:autoSpaceDN/>
        <w:spacing w:before="120" w:line="264" w:lineRule="auto"/>
        <w:jc w:val="both"/>
        <w:textAlignment w:val="baseline"/>
        <w:rPr>
          <w:sz w:val="22"/>
          <w:szCs w:val="22"/>
          <w:lang w:val="pl-PL"/>
        </w:rPr>
      </w:pPr>
      <w:r w:rsidRPr="00FB5CF1">
        <w:rPr>
          <w:sz w:val="22"/>
          <w:szCs w:val="22"/>
          <w:lang w:val="pl-PL"/>
        </w:rPr>
        <w:t>Szpital Uniwersytecki w Krakowie oświadcza, że jest administratorem danych osobowych powierzonych do przetwarzania na podstawie niniejszej Umowy Powierzenia.</w:t>
      </w:r>
    </w:p>
    <w:p w14:paraId="519061AF" w14:textId="77777777" w:rsidR="00FB5CF1" w:rsidRPr="00FB5CF1" w:rsidRDefault="00FB5CF1" w:rsidP="00FB5CF1">
      <w:pPr>
        <w:widowControl w:val="0"/>
        <w:numPr>
          <w:ilvl w:val="0"/>
          <w:numId w:val="35"/>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zobowiązuje się przetwarzać powierzone mu dane osobowe zgodnie </w:t>
      </w:r>
      <w:r w:rsidRPr="00FB5CF1">
        <w:rPr>
          <w:sz w:val="22"/>
          <w:szCs w:val="22"/>
          <w:lang w:val="pl-PL"/>
        </w:rPr>
        <w:br/>
        <w:t xml:space="preserve">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w:t>
      </w:r>
      <w:r w:rsidRPr="00FB5CF1">
        <w:rPr>
          <w:sz w:val="22"/>
          <w:szCs w:val="22"/>
          <w:lang w:val="pl-PL"/>
        </w:rPr>
        <w:lastRenderedPageBreak/>
        <w:t xml:space="preserve">o ochronie danych osobowych, a także innymi przepisami prawa powszechnie obowiązującego, chroniącymi prawa osób, których dane będą przetwarzane (w tym, w odniesieniu do danych osobowych pacjentów, w szczególności ustawą z dnia 6 listopada 2008 r. o prawach pacjenta </w:t>
      </w:r>
      <w:r w:rsidRPr="00FB5CF1">
        <w:rPr>
          <w:sz w:val="22"/>
          <w:szCs w:val="22"/>
          <w:lang w:val="pl-PL"/>
        </w:rPr>
        <w:br/>
        <w:t>i Rzeczniku Praw Pacjenta, zwaną dalej „UPP”, ustawą z dnia 28 kwietnia 2011 r. o systemie informacji w ochronie zdrowia).</w:t>
      </w:r>
    </w:p>
    <w:p w14:paraId="2B006459" w14:textId="77777777" w:rsidR="00FB5CF1" w:rsidRPr="00FB5CF1" w:rsidRDefault="00FB5CF1" w:rsidP="00FB5CF1">
      <w:pPr>
        <w:widowControl w:val="0"/>
        <w:numPr>
          <w:ilvl w:val="0"/>
          <w:numId w:val="35"/>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Administrator Danych, na podstawie art. 28 RODO oraz art. 24 ust. 4 UPP (w odniesieniu do danych osobowych pacjentów) powierza Podmiotowi Przetwarzającemu do przetwarzania, a Podmiot Przetwarzający zobowiązuje się przetwarzać powierzone mu dane osobowe wyłącznie w celu </w:t>
      </w:r>
      <w:r w:rsidRPr="00FB5CF1">
        <w:rPr>
          <w:sz w:val="22"/>
          <w:szCs w:val="22"/>
          <w:lang w:val="pl-PL"/>
        </w:rPr>
        <w:br/>
        <w:t>i zakresie niezbędnym do realizacji przedmiotu Umowy Głównej oraz przez okres obowiązywania Umowy Głównej.</w:t>
      </w:r>
    </w:p>
    <w:p w14:paraId="491661C7" w14:textId="77777777" w:rsidR="00FB5CF1" w:rsidRPr="00FB5CF1" w:rsidRDefault="00FB5CF1" w:rsidP="00FB5CF1">
      <w:pPr>
        <w:widowControl w:val="0"/>
        <w:numPr>
          <w:ilvl w:val="0"/>
          <w:numId w:val="35"/>
        </w:numPr>
        <w:suppressAutoHyphens/>
        <w:overflowPunct w:val="0"/>
        <w:autoSpaceDN/>
        <w:spacing w:before="120" w:line="264" w:lineRule="auto"/>
        <w:jc w:val="both"/>
        <w:textAlignment w:val="baseline"/>
        <w:rPr>
          <w:iCs/>
          <w:sz w:val="22"/>
          <w:szCs w:val="22"/>
          <w:lang w:val="pl-PL"/>
        </w:rPr>
      </w:pPr>
      <w:r w:rsidRPr="00FB5CF1">
        <w:rPr>
          <w:sz w:val="22"/>
          <w:szCs w:val="22"/>
          <w:lang w:val="pl-PL"/>
        </w:rPr>
        <w:t>Szczegóły dotyczące danych powierzonych do przetwarzania, a w szczególności charakter przetwarzania, rodzaj danych osobowych oraz kategorie osób, których dane dotyczą, zostały określone w załączniku nr 1, który stanowi integralną część Umowy Powierzenia.</w:t>
      </w:r>
    </w:p>
    <w:p w14:paraId="7AB1F903" w14:textId="77777777" w:rsidR="00FB5CF1" w:rsidRPr="00AE2DF4" w:rsidRDefault="00FB5CF1" w:rsidP="00FB5CF1">
      <w:pPr>
        <w:spacing w:before="120" w:line="264" w:lineRule="auto"/>
        <w:jc w:val="center"/>
        <w:rPr>
          <w:b/>
          <w:sz w:val="22"/>
          <w:szCs w:val="22"/>
        </w:rPr>
      </w:pPr>
      <w:r w:rsidRPr="00AE2DF4">
        <w:rPr>
          <w:b/>
          <w:sz w:val="22"/>
          <w:szCs w:val="22"/>
        </w:rPr>
        <w:t>§ 3</w:t>
      </w:r>
    </w:p>
    <w:p w14:paraId="18AAF39C" w14:textId="77777777" w:rsidR="00FB5CF1" w:rsidRPr="00AE2DF4" w:rsidRDefault="00FB5CF1" w:rsidP="00FB5CF1">
      <w:pPr>
        <w:spacing w:before="120" w:line="264" w:lineRule="auto"/>
        <w:jc w:val="center"/>
        <w:rPr>
          <w:b/>
          <w:sz w:val="22"/>
          <w:szCs w:val="22"/>
        </w:rPr>
      </w:pPr>
      <w:proofErr w:type="spellStart"/>
      <w:r w:rsidRPr="00AE2DF4">
        <w:rPr>
          <w:b/>
          <w:sz w:val="22"/>
          <w:szCs w:val="22"/>
        </w:rPr>
        <w:t>Obowiązek</w:t>
      </w:r>
      <w:proofErr w:type="spellEnd"/>
      <w:r w:rsidRPr="00AE2DF4">
        <w:rPr>
          <w:b/>
          <w:sz w:val="22"/>
          <w:szCs w:val="22"/>
        </w:rPr>
        <w:t xml:space="preserve"> </w:t>
      </w:r>
      <w:proofErr w:type="spellStart"/>
      <w:r w:rsidRPr="00AE2DF4">
        <w:rPr>
          <w:b/>
          <w:sz w:val="22"/>
          <w:szCs w:val="22"/>
        </w:rPr>
        <w:t>zachowania</w:t>
      </w:r>
      <w:proofErr w:type="spellEnd"/>
      <w:r w:rsidRPr="00AE2DF4">
        <w:rPr>
          <w:b/>
          <w:sz w:val="22"/>
          <w:szCs w:val="22"/>
        </w:rPr>
        <w:t xml:space="preserve"> </w:t>
      </w:r>
      <w:proofErr w:type="spellStart"/>
      <w:r w:rsidRPr="00AE2DF4">
        <w:rPr>
          <w:b/>
          <w:sz w:val="22"/>
          <w:szCs w:val="22"/>
        </w:rPr>
        <w:t>tajemnicy</w:t>
      </w:r>
      <w:proofErr w:type="spellEnd"/>
      <w:r w:rsidRPr="00AE2DF4">
        <w:rPr>
          <w:b/>
          <w:sz w:val="22"/>
          <w:szCs w:val="22"/>
        </w:rPr>
        <w:t xml:space="preserve"> </w:t>
      </w:r>
    </w:p>
    <w:p w14:paraId="71506389" w14:textId="77777777" w:rsidR="00FB5CF1" w:rsidRPr="00FB5CF1" w:rsidRDefault="00FB5CF1" w:rsidP="00FB5CF1">
      <w:pPr>
        <w:widowControl w:val="0"/>
        <w:numPr>
          <w:ilvl w:val="0"/>
          <w:numId w:val="39"/>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340783FE" w14:textId="77777777" w:rsidR="00FB5CF1" w:rsidRPr="00FB5CF1" w:rsidRDefault="00FB5CF1" w:rsidP="00FB5CF1">
      <w:pPr>
        <w:widowControl w:val="0"/>
        <w:numPr>
          <w:ilvl w:val="0"/>
          <w:numId w:val="39"/>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zobowiąże osoby, o których mowa w ust. 1 do zachowania w tajemnicy przetwarzanych danych osobowych oraz sposobów ich zabezpieczenia w trakcie ich zatrudnienia jak również po jego ustaniu. </w:t>
      </w:r>
    </w:p>
    <w:p w14:paraId="1F5F7F9E" w14:textId="77777777" w:rsidR="00FB5CF1" w:rsidRPr="00FB5CF1" w:rsidRDefault="00FB5CF1" w:rsidP="00FB5CF1">
      <w:pPr>
        <w:widowControl w:val="0"/>
        <w:numPr>
          <w:ilvl w:val="0"/>
          <w:numId w:val="39"/>
        </w:numPr>
        <w:suppressAutoHyphens/>
        <w:overflowPunct w:val="0"/>
        <w:autoSpaceDN/>
        <w:spacing w:before="120" w:line="264" w:lineRule="auto"/>
        <w:jc w:val="both"/>
        <w:textAlignment w:val="baseline"/>
        <w:rPr>
          <w:sz w:val="22"/>
          <w:szCs w:val="22"/>
          <w:lang w:val="pl-PL"/>
        </w:rPr>
      </w:pPr>
      <w:r w:rsidRPr="00FB5CF1">
        <w:rPr>
          <w:sz w:val="22"/>
          <w:szCs w:val="22"/>
          <w:lang w:val="pl-PL"/>
        </w:rPr>
        <w:t>Zobowiązanie, o którym mowa w ust. 2 niniejszego paragrafu ma zastosowanie również po śmierci pacjenta.</w:t>
      </w:r>
    </w:p>
    <w:p w14:paraId="2DAF89CC" w14:textId="77777777" w:rsidR="00FB5CF1" w:rsidRPr="00AE2DF4" w:rsidRDefault="00FB5CF1" w:rsidP="00FB5CF1">
      <w:pPr>
        <w:widowControl w:val="0"/>
        <w:suppressAutoHyphens/>
        <w:overflowPunct w:val="0"/>
        <w:spacing w:before="120" w:line="264" w:lineRule="auto"/>
        <w:jc w:val="center"/>
        <w:textAlignment w:val="baseline"/>
        <w:rPr>
          <w:sz w:val="22"/>
          <w:szCs w:val="22"/>
        </w:rPr>
      </w:pPr>
      <w:r w:rsidRPr="00AE2DF4">
        <w:rPr>
          <w:b/>
          <w:sz w:val="22"/>
          <w:szCs w:val="22"/>
        </w:rPr>
        <w:t>§ 4</w:t>
      </w:r>
    </w:p>
    <w:p w14:paraId="42460FD5" w14:textId="77777777" w:rsidR="00FB5CF1" w:rsidRPr="00AE2DF4" w:rsidRDefault="00FB5CF1" w:rsidP="00FB5CF1">
      <w:pPr>
        <w:spacing w:before="120" w:line="264" w:lineRule="auto"/>
        <w:jc w:val="center"/>
        <w:rPr>
          <w:b/>
          <w:sz w:val="22"/>
          <w:szCs w:val="22"/>
        </w:rPr>
      </w:pPr>
      <w:proofErr w:type="spellStart"/>
      <w:r w:rsidRPr="00AE2DF4">
        <w:rPr>
          <w:b/>
          <w:sz w:val="22"/>
          <w:szCs w:val="22"/>
        </w:rPr>
        <w:t>Obowiązki</w:t>
      </w:r>
      <w:proofErr w:type="spellEnd"/>
      <w:r w:rsidRPr="00AE2DF4">
        <w:rPr>
          <w:b/>
          <w:sz w:val="22"/>
          <w:szCs w:val="22"/>
        </w:rPr>
        <w:t xml:space="preserve"> </w:t>
      </w:r>
      <w:proofErr w:type="spellStart"/>
      <w:r w:rsidRPr="00AE2DF4">
        <w:rPr>
          <w:b/>
          <w:sz w:val="22"/>
          <w:szCs w:val="22"/>
        </w:rPr>
        <w:t>Podmiotu</w:t>
      </w:r>
      <w:proofErr w:type="spellEnd"/>
      <w:r w:rsidRPr="00AE2DF4">
        <w:rPr>
          <w:b/>
          <w:sz w:val="22"/>
          <w:szCs w:val="22"/>
        </w:rPr>
        <w:t xml:space="preserve"> </w:t>
      </w:r>
      <w:proofErr w:type="spellStart"/>
      <w:r w:rsidRPr="00AE2DF4">
        <w:rPr>
          <w:b/>
          <w:sz w:val="22"/>
          <w:szCs w:val="22"/>
        </w:rPr>
        <w:t>Przetwarzającego</w:t>
      </w:r>
      <w:proofErr w:type="spellEnd"/>
      <w:r w:rsidRPr="00AE2DF4">
        <w:rPr>
          <w:b/>
          <w:sz w:val="22"/>
          <w:szCs w:val="22"/>
        </w:rPr>
        <w:t xml:space="preserve"> </w:t>
      </w:r>
    </w:p>
    <w:p w14:paraId="14DA251D"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zobowiązuje się przetwarzać dane osobowe wyłącznie na udokumentowane polecenie Administratora Danych. Za wykonywane na udokumentowane polecenie uznaje się usługi zlecone przez Administratora Danych do wykonywania Podmiotowi Przetwarzającemu na podstawie Umowy Głównej.</w:t>
      </w:r>
    </w:p>
    <w:p w14:paraId="0FCE8EFF"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FB5CF1">
        <w:rPr>
          <w:sz w:val="22"/>
          <w:szCs w:val="22"/>
          <w:lang w:val="pl-PL"/>
        </w:rPr>
        <w:br/>
        <w:t>z przetwarzaniem powierzonych danych osobowych, zgodnie z art. 32 RODO.</w:t>
      </w:r>
    </w:p>
    <w:p w14:paraId="02508EBA"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biorąc pod uwagę charakter przetwarzania, zobowiązuje się pomagać </w:t>
      </w:r>
      <w:r w:rsidRPr="00FB5CF1">
        <w:rPr>
          <w:sz w:val="22"/>
          <w:szCs w:val="22"/>
          <w:lang w:val="pl-PL"/>
        </w:rPr>
        <w:br/>
        <w:t xml:space="preserve">w miarę możliwości Administratorowi Danych poprzez odpowiednie środki techniczne </w:t>
      </w:r>
      <w:r w:rsidRPr="00FB5CF1">
        <w:rPr>
          <w:sz w:val="22"/>
          <w:szCs w:val="22"/>
          <w:lang w:val="pl-PL"/>
        </w:rPr>
        <w:br/>
        <w:t xml:space="preserve">i organizacyjne wywiązać się z obowiązku odpowiadania na żądania osoby, której dane dotyczą, </w:t>
      </w:r>
      <w:r w:rsidRPr="00FB5CF1">
        <w:rPr>
          <w:sz w:val="22"/>
          <w:szCs w:val="22"/>
          <w:lang w:val="pl-PL"/>
        </w:rPr>
        <w:br/>
        <w:t>w zakresie wykonywania jej praw określonych w rozdziale III RODO.</w:t>
      </w:r>
    </w:p>
    <w:p w14:paraId="678030FD"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uwzględniając charakter przetwarzania oraz dostępne mu informacje, zobowiązuje się pomagać Administratorowi Danych wywiązać się z obowiązków określonych </w:t>
      </w:r>
      <w:r w:rsidRPr="00FB5CF1">
        <w:rPr>
          <w:sz w:val="22"/>
          <w:szCs w:val="22"/>
          <w:lang w:val="pl-PL"/>
        </w:rPr>
        <w:br/>
        <w:t xml:space="preserve">w art. 32-36 RODO. </w:t>
      </w:r>
    </w:p>
    <w:p w14:paraId="3BE43553"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12" w:history="1">
        <w:r w:rsidRPr="00FB5CF1">
          <w:rPr>
            <w:rStyle w:val="Hipercze"/>
            <w:rFonts w:eastAsiaTheme="minorHAnsi"/>
            <w:sz w:val="22"/>
            <w:szCs w:val="22"/>
            <w:lang w:val="pl-PL"/>
          </w:rPr>
          <w:t>dane.osobowe@su.krakow.pl</w:t>
        </w:r>
      </w:hyperlink>
      <w:r w:rsidRPr="00FB5CF1">
        <w:rPr>
          <w:rStyle w:val="Hipercze"/>
          <w:rFonts w:eastAsiaTheme="minorHAnsi"/>
          <w:sz w:val="22"/>
          <w:szCs w:val="22"/>
          <w:lang w:val="pl-PL"/>
        </w:rPr>
        <w:t>.</w:t>
      </w:r>
      <w:r w:rsidRPr="00FB5CF1">
        <w:rPr>
          <w:sz w:val="22"/>
          <w:szCs w:val="22"/>
          <w:lang w:val="pl-PL"/>
        </w:rPr>
        <w:t xml:space="preserve"> </w:t>
      </w:r>
    </w:p>
    <w:p w14:paraId="3CDE92B6"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lastRenderedPageBreak/>
        <w:t xml:space="preserve">Podmiot Przetwarzający zobowiązuje się prowadzić rejestr wszystkich kategorii czynności przetwarzania dokonywanych w imieniu Administratora Danych zgodnie z wymaganiami art. 30 ust 2 RODO. </w:t>
      </w:r>
    </w:p>
    <w:p w14:paraId="41AF16A0"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Podmiot Przetwarzający zobowiązuje się dołożyć należytej staranności przy przetwarzaniu powierzonych danych osobowych. </w:t>
      </w:r>
    </w:p>
    <w:p w14:paraId="7503CF0A"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2E2AA773" w14:textId="77777777" w:rsidR="00FB5CF1" w:rsidRPr="00FB5CF1" w:rsidRDefault="00FB5CF1" w:rsidP="00FB5CF1">
      <w:pPr>
        <w:widowControl w:val="0"/>
        <w:numPr>
          <w:ilvl w:val="0"/>
          <w:numId w:val="36"/>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zobowiązuje się do wykonania czynności, o których mowa w ust. 8 niniejszego paragrafu bez zbędnej zwłoki jednak nie później niż w terminie wskazanym przez Administratora Danych</w:t>
      </w:r>
    </w:p>
    <w:p w14:paraId="3566A126" w14:textId="77777777" w:rsidR="00FB5CF1" w:rsidRPr="00AE2DF4" w:rsidRDefault="00FB5CF1" w:rsidP="00FB5CF1">
      <w:pPr>
        <w:jc w:val="center"/>
        <w:rPr>
          <w:b/>
          <w:sz w:val="22"/>
          <w:szCs w:val="22"/>
        </w:rPr>
      </w:pPr>
      <w:r w:rsidRPr="00AE2DF4">
        <w:rPr>
          <w:b/>
          <w:sz w:val="22"/>
          <w:szCs w:val="22"/>
        </w:rPr>
        <w:t>§ 5</w:t>
      </w:r>
    </w:p>
    <w:p w14:paraId="3D40F563" w14:textId="77777777" w:rsidR="00FB5CF1" w:rsidRPr="00AE2DF4" w:rsidRDefault="00FB5CF1" w:rsidP="00FB5CF1">
      <w:pPr>
        <w:jc w:val="center"/>
        <w:rPr>
          <w:b/>
          <w:sz w:val="22"/>
          <w:szCs w:val="22"/>
        </w:rPr>
      </w:pPr>
      <w:proofErr w:type="spellStart"/>
      <w:r w:rsidRPr="00AE2DF4">
        <w:rPr>
          <w:b/>
          <w:sz w:val="22"/>
          <w:szCs w:val="22"/>
        </w:rPr>
        <w:t>Prawo</w:t>
      </w:r>
      <w:proofErr w:type="spellEnd"/>
      <w:r w:rsidRPr="00AE2DF4">
        <w:rPr>
          <w:b/>
          <w:sz w:val="22"/>
          <w:szCs w:val="22"/>
        </w:rPr>
        <w:t xml:space="preserve"> </w:t>
      </w:r>
      <w:proofErr w:type="spellStart"/>
      <w:r w:rsidRPr="00AE2DF4">
        <w:rPr>
          <w:b/>
          <w:sz w:val="22"/>
          <w:szCs w:val="22"/>
        </w:rPr>
        <w:t>kontroli</w:t>
      </w:r>
      <w:proofErr w:type="spellEnd"/>
    </w:p>
    <w:p w14:paraId="0012B4DB" w14:textId="77777777" w:rsidR="00FB5CF1" w:rsidRPr="00FB5CF1" w:rsidRDefault="00FB5CF1" w:rsidP="00FB5CF1">
      <w:pPr>
        <w:widowControl w:val="0"/>
        <w:numPr>
          <w:ilvl w:val="0"/>
          <w:numId w:val="40"/>
        </w:numPr>
        <w:suppressAutoHyphens/>
        <w:overflowPunct w:val="0"/>
        <w:autoSpaceDN/>
        <w:spacing w:before="120" w:line="264" w:lineRule="auto"/>
        <w:jc w:val="both"/>
        <w:textAlignment w:val="baseline"/>
        <w:rPr>
          <w:sz w:val="22"/>
          <w:szCs w:val="22"/>
          <w:lang w:val="pl-PL"/>
        </w:rPr>
      </w:pPr>
      <w:r w:rsidRPr="00FB5CF1">
        <w:rPr>
          <w:sz w:val="22"/>
          <w:szCs w:val="22"/>
          <w:lang w:val="pl-PL"/>
        </w:rPr>
        <w:t>Administrator Danych, zgodnie z art. 28 ust. 3 pkt h) RODO, ma prawo kontroli, czy Podmiot Przetwarzający przy przetwarzaniu i zabezpieczeniu powierzonych danych osobowych spełnia wymagania RODO i niniejszej Umowy Powierzenia, w tym:</w:t>
      </w:r>
    </w:p>
    <w:p w14:paraId="68B0D986" w14:textId="77777777" w:rsidR="00FB5CF1" w:rsidRPr="00FB5CF1" w:rsidRDefault="00FB5CF1" w:rsidP="00FB5CF1">
      <w:pPr>
        <w:widowControl w:val="0"/>
        <w:numPr>
          <w:ilvl w:val="1"/>
          <w:numId w:val="40"/>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zobowiązuje się udostępnić Administratorowi Danych wszelkie informacje niezbędne do wykazania spełnienia obowiązków spoczywających na Podmiocie Przetwarzającym.</w:t>
      </w:r>
    </w:p>
    <w:p w14:paraId="6395CAB6" w14:textId="77777777" w:rsidR="00FB5CF1" w:rsidRPr="00FB5CF1" w:rsidRDefault="00FB5CF1" w:rsidP="00FB5CF1">
      <w:pPr>
        <w:widowControl w:val="0"/>
        <w:numPr>
          <w:ilvl w:val="1"/>
          <w:numId w:val="40"/>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zobowiązuje się umożliwić Administratorowi Danych lub audytorowi upoważnionemu przez Administratora Danych przeprowadzanie audytów,</w:t>
      </w:r>
      <w:r w:rsidRPr="00FB5CF1">
        <w:rPr>
          <w:sz w:val="22"/>
          <w:szCs w:val="22"/>
          <w:lang w:val="pl-PL"/>
        </w:rPr>
        <w:br/>
        <w:t>w tym inspekcji, współpracując przy podejmowanych działaniach. Administrator Danych zawiadomi Podmiot Przetwarzający o zamiarze przeprowadzenia audytu co najmniej 5 dni przed rozpoczęciem czynności kontrolnych.</w:t>
      </w:r>
    </w:p>
    <w:p w14:paraId="048E9837" w14:textId="77777777" w:rsidR="00FB5CF1" w:rsidRPr="00FB5CF1" w:rsidRDefault="00FB5CF1" w:rsidP="00FB5CF1">
      <w:pPr>
        <w:widowControl w:val="0"/>
        <w:numPr>
          <w:ilvl w:val="0"/>
          <w:numId w:val="40"/>
        </w:numPr>
        <w:suppressAutoHyphens/>
        <w:overflowPunct w:val="0"/>
        <w:autoSpaceDN/>
        <w:jc w:val="both"/>
        <w:textAlignment w:val="baseline"/>
        <w:rPr>
          <w:sz w:val="22"/>
          <w:szCs w:val="22"/>
          <w:lang w:val="pl-PL"/>
        </w:rPr>
      </w:pPr>
      <w:r w:rsidRPr="00FB5CF1">
        <w:rPr>
          <w:sz w:val="22"/>
          <w:szCs w:val="22"/>
          <w:lang w:val="pl-PL"/>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6D721F43" w14:textId="77777777" w:rsidR="00FB5CF1" w:rsidRPr="00FB5CF1" w:rsidRDefault="00FB5CF1" w:rsidP="00FB5CF1">
      <w:pPr>
        <w:widowControl w:val="0"/>
        <w:numPr>
          <w:ilvl w:val="0"/>
          <w:numId w:val="40"/>
        </w:numPr>
        <w:suppressAutoHyphens/>
        <w:overflowPunct w:val="0"/>
        <w:autoSpaceDN/>
        <w:jc w:val="both"/>
        <w:textAlignment w:val="baseline"/>
        <w:rPr>
          <w:sz w:val="22"/>
          <w:szCs w:val="22"/>
          <w:lang w:val="pl-PL"/>
        </w:rPr>
      </w:pPr>
      <w:r w:rsidRPr="00FB5CF1">
        <w:rPr>
          <w:sz w:val="22"/>
          <w:szCs w:val="22"/>
          <w:lang w:val="pl-PL"/>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4E2650C3" w14:textId="77777777" w:rsidR="00FB5CF1" w:rsidRPr="00FB5CF1" w:rsidRDefault="00FB5CF1" w:rsidP="00FB5CF1">
      <w:pPr>
        <w:widowControl w:val="0"/>
        <w:suppressAutoHyphens/>
        <w:overflowPunct w:val="0"/>
        <w:ind w:left="360"/>
        <w:jc w:val="both"/>
        <w:textAlignment w:val="baseline"/>
        <w:rPr>
          <w:b/>
          <w:sz w:val="22"/>
          <w:szCs w:val="22"/>
          <w:lang w:val="pl-PL"/>
        </w:rPr>
      </w:pPr>
    </w:p>
    <w:p w14:paraId="2EF539C2" w14:textId="77777777" w:rsidR="00FB5CF1" w:rsidRPr="00FB5CF1" w:rsidRDefault="00FB5CF1" w:rsidP="00FB5CF1">
      <w:pPr>
        <w:widowControl w:val="0"/>
        <w:suppressAutoHyphens/>
        <w:overflowPunct w:val="0"/>
        <w:ind w:left="360"/>
        <w:jc w:val="center"/>
        <w:textAlignment w:val="baseline"/>
        <w:rPr>
          <w:b/>
          <w:sz w:val="22"/>
          <w:szCs w:val="22"/>
          <w:lang w:val="pl-PL"/>
        </w:rPr>
      </w:pPr>
      <w:r w:rsidRPr="00FB5CF1">
        <w:rPr>
          <w:b/>
          <w:sz w:val="22"/>
          <w:szCs w:val="22"/>
          <w:lang w:val="pl-PL"/>
        </w:rPr>
        <w:t>§ 6</w:t>
      </w:r>
    </w:p>
    <w:p w14:paraId="10B5970E" w14:textId="77777777" w:rsidR="00FB5CF1" w:rsidRPr="00FB5CF1" w:rsidRDefault="00FB5CF1" w:rsidP="00FB5CF1">
      <w:pPr>
        <w:pStyle w:val="Akapitzlist"/>
        <w:spacing w:before="120" w:line="264" w:lineRule="auto"/>
        <w:jc w:val="center"/>
        <w:rPr>
          <w:b/>
          <w:sz w:val="22"/>
          <w:szCs w:val="22"/>
          <w:lang w:val="pl-PL"/>
        </w:rPr>
      </w:pPr>
      <w:r w:rsidRPr="00FB5CF1">
        <w:rPr>
          <w:b/>
          <w:sz w:val="22"/>
          <w:szCs w:val="22"/>
          <w:lang w:val="pl-PL"/>
        </w:rPr>
        <w:t>Korzystanie z usług innego podmiotu przetwarzającego</w:t>
      </w:r>
    </w:p>
    <w:p w14:paraId="2170A3D1" w14:textId="77777777" w:rsidR="00FB5CF1" w:rsidRPr="00FB5CF1" w:rsidRDefault="00FB5CF1" w:rsidP="00FB5CF1">
      <w:pPr>
        <w:widowControl w:val="0"/>
        <w:numPr>
          <w:ilvl w:val="0"/>
          <w:numId w:val="37"/>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może powierzyć dane osobowe do dalszego przetwarzania podwykonawcom jedynie w celu i zakresie niezbędnym do wykonania Umowy Głównej i po uzyskaniu uprzedniej pisemnej zgody Administratora Danych.</w:t>
      </w:r>
    </w:p>
    <w:p w14:paraId="79495773" w14:textId="77777777" w:rsidR="00FB5CF1" w:rsidRPr="00FB5CF1" w:rsidRDefault="00FB5CF1" w:rsidP="00FB5CF1">
      <w:pPr>
        <w:widowControl w:val="0"/>
        <w:numPr>
          <w:ilvl w:val="0"/>
          <w:numId w:val="37"/>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0DACBE68" w14:textId="77777777" w:rsidR="00FB5CF1" w:rsidRPr="00FB5CF1" w:rsidRDefault="00FB5CF1" w:rsidP="00FB5CF1">
      <w:pPr>
        <w:widowControl w:val="0"/>
        <w:numPr>
          <w:ilvl w:val="0"/>
          <w:numId w:val="37"/>
        </w:numPr>
        <w:suppressAutoHyphens/>
        <w:overflowPunct w:val="0"/>
        <w:autoSpaceDN/>
        <w:spacing w:before="120" w:line="264" w:lineRule="auto"/>
        <w:jc w:val="both"/>
        <w:textAlignment w:val="baseline"/>
        <w:rPr>
          <w:sz w:val="22"/>
          <w:szCs w:val="22"/>
          <w:lang w:val="pl-PL"/>
        </w:rPr>
      </w:pPr>
      <w:r w:rsidRPr="00FB5CF1">
        <w:rPr>
          <w:sz w:val="22"/>
          <w:szCs w:val="22"/>
          <w:lang w:val="pl-PL"/>
        </w:rPr>
        <w:t xml:space="preserve">Przekazanie powierzonych danych osobowych do państwa trzeciego może nastąpić jedynie na podstawie uprzedniej zgody Administratora Danych udzielonej w formie pisemnej pod rygorem nieważności chyba, że obowiązek taki nakładają na Podmiot Przetwarzający przepisy prawa. </w:t>
      </w:r>
      <w:r w:rsidRPr="00FB5CF1">
        <w:rPr>
          <w:sz w:val="22"/>
          <w:szCs w:val="22"/>
          <w:lang w:val="pl-PL"/>
        </w:rPr>
        <w:br/>
      </w:r>
      <w:r w:rsidRPr="00FB5CF1">
        <w:rPr>
          <w:sz w:val="22"/>
          <w:szCs w:val="22"/>
          <w:lang w:val="pl-PL"/>
        </w:rPr>
        <w:lastRenderedPageBreak/>
        <w:t>W takim przypadku przed rozpoczęciem przetwarzania Podmiot Przetwarzający informuje Administratora Danych o tym obowiązku prawnym, o ile prawo to nie zabrania udzielania takiej informacji z uwagi na ważny interes publiczny.</w:t>
      </w:r>
    </w:p>
    <w:p w14:paraId="3711575A" w14:textId="77777777" w:rsidR="00FB5CF1" w:rsidRPr="00FB5CF1" w:rsidRDefault="00FB5CF1" w:rsidP="00FB5CF1">
      <w:pPr>
        <w:widowControl w:val="0"/>
        <w:numPr>
          <w:ilvl w:val="0"/>
          <w:numId w:val="37"/>
        </w:numPr>
        <w:suppressAutoHyphens/>
        <w:overflowPunct w:val="0"/>
        <w:autoSpaceDN/>
        <w:spacing w:before="120" w:line="264" w:lineRule="auto"/>
        <w:jc w:val="both"/>
        <w:textAlignment w:val="baseline"/>
        <w:rPr>
          <w:sz w:val="22"/>
          <w:szCs w:val="22"/>
          <w:lang w:val="pl-PL"/>
        </w:rPr>
      </w:pPr>
      <w:r w:rsidRPr="00FB5CF1">
        <w:rPr>
          <w:sz w:val="22"/>
          <w:szCs w:val="22"/>
          <w:lang w:val="pl-PL"/>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2F50DAAF" w14:textId="77777777" w:rsidR="00FB5CF1" w:rsidRPr="00FB5CF1" w:rsidRDefault="00FB5CF1" w:rsidP="00FB5CF1">
      <w:pPr>
        <w:widowControl w:val="0"/>
        <w:numPr>
          <w:ilvl w:val="0"/>
          <w:numId w:val="37"/>
        </w:numPr>
        <w:suppressAutoHyphens/>
        <w:overflowPunct w:val="0"/>
        <w:autoSpaceDN/>
        <w:spacing w:before="120" w:line="264" w:lineRule="auto"/>
        <w:jc w:val="both"/>
        <w:textAlignment w:val="baseline"/>
        <w:rPr>
          <w:sz w:val="22"/>
          <w:szCs w:val="22"/>
          <w:lang w:val="pl-PL"/>
        </w:rPr>
      </w:pPr>
      <w:r w:rsidRPr="00FB5CF1">
        <w:rPr>
          <w:sz w:val="22"/>
          <w:szCs w:val="22"/>
          <w:lang w:val="pl-PL"/>
        </w:rPr>
        <w:t>Podmiot Przetwarzający ponosi wobec Administratora Danych pełną odpowiedzialność w razie niewywiązywania się podwykonawcy ze spoczywających na nim obowiązków ochrony danych.</w:t>
      </w:r>
    </w:p>
    <w:p w14:paraId="4BE22DE3" w14:textId="77777777" w:rsidR="00FB5CF1" w:rsidRPr="00AE2DF4" w:rsidRDefault="00FB5CF1" w:rsidP="00FB5CF1">
      <w:pPr>
        <w:spacing w:before="120" w:line="264" w:lineRule="auto"/>
        <w:jc w:val="center"/>
        <w:rPr>
          <w:b/>
          <w:sz w:val="22"/>
          <w:szCs w:val="22"/>
        </w:rPr>
      </w:pPr>
      <w:r w:rsidRPr="00AE2DF4">
        <w:rPr>
          <w:b/>
          <w:sz w:val="22"/>
          <w:szCs w:val="22"/>
        </w:rPr>
        <w:t>§ 7</w:t>
      </w:r>
    </w:p>
    <w:p w14:paraId="3F072DCA" w14:textId="77777777" w:rsidR="00FB5CF1" w:rsidRPr="00AE2DF4" w:rsidRDefault="00FB5CF1" w:rsidP="00FB5CF1">
      <w:pPr>
        <w:jc w:val="center"/>
        <w:rPr>
          <w:b/>
          <w:sz w:val="22"/>
          <w:szCs w:val="22"/>
        </w:rPr>
      </w:pPr>
      <w:proofErr w:type="spellStart"/>
      <w:r w:rsidRPr="00AE2DF4">
        <w:rPr>
          <w:b/>
          <w:sz w:val="22"/>
          <w:szCs w:val="22"/>
        </w:rPr>
        <w:t>Odpowiedzialność</w:t>
      </w:r>
      <w:proofErr w:type="spellEnd"/>
      <w:r w:rsidRPr="00AE2DF4">
        <w:rPr>
          <w:b/>
          <w:sz w:val="22"/>
          <w:szCs w:val="22"/>
        </w:rPr>
        <w:t xml:space="preserve"> </w:t>
      </w:r>
      <w:proofErr w:type="spellStart"/>
      <w:r w:rsidRPr="00AE2DF4">
        <w:rPr>
          <w:b/>
          <w:sz w:val="22"/>
          <w:szCs w:val="22"/>
        </w:rPr>
        <w:t>Podmiotu</w:t>
      </w:r>
      <w:proofErr w:type="spellEnd"/>
      <w:r w:rsidRPr="00AE2DF4">
        <w:rPr>
          <w:b/>
          <w:sz w:val="22"/>
          <w:szCs w:val="22"/>
        </w:rPr>
        <w:t xml:space="preserve"> </w:t>
      </w:r>
      <w:proofErr w:type="spellStart"/>
      <w:r w:rsidRPr="00AE2DF4">
        <w:rPr>
          <w:b/>
          <w:sz w:val="22"/>
          <w:szCs w:val="22"/>
        </w:rPr>
        <w:t>przetwarzającego</w:t>
      </w:r>
      <w:proofErr w:type="spellEnd"/>
    </w:p>
    <w:p w14:paraId="11746D6F" w14:textId="77777777" w:rsidR="00FB5CF1" w:rsidRPr="00FB5CF1" w:rsidRDefault="00FB5CF1" w:rsidP="00FB5CF1">
      <w:pPr>
        <w:pStyle w:val="Akapitzlist"/>
        <w:numPr>
          <w:ilvl w:val="0"/>
          <w:numId w:val="41"/>
        </w:numPr>
        <w:autoSpaceDE/>
        <w:autoSpaceDN/>
        <w:spacing w:after="160" w:line="259" w:lineRule="auto"/>
        <w:jc w:val="both"/>
        <w:rPr>
          <w:sz w:val="22"/>
          <w:szCs w:val="22"/>
          <w:lang w:val="pl-PL"/>
        </w:rPr>
      </w:pPr>
      <w:r w:rsidRPr="00FB5CF1">
        <w:rPr>
          <w:sz w:val="22"/>
          <w:szCs w:val="22"/>
          <w:lang w:val="pl-PL"/>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3A970701" w14:textId="77777777" w:rsidR="00FB5CF1" w:rsidRPr="00FB5CF1" w:rsidRDefault="00FB5CF1" w:rsidP="00FB5CF1">
      <w:pPr>
        <w:pStyle w:val="Akapitzlist"/>
        <w:numPr>
          <w:ilvl w:val="0"/>
          <w:numId w:val="41"/>
        </w:numPr>
        <w:autoSpaceDE/>
        <w:autoSpaceDN/>
        <w:spacing w:after="160" w:line="259" w:lineRule="auto"/>
        <w:jc w:val="both"/>
        <w:rPr>
          <w:sz w:val="22"/>
          <w:szCs w:val="22"/>
          <w:lang w:val="pl-PL"/>
        </w:rPr>
      </w:pPr>
      <w:r w:rsidRPr="00FB5CF1">
        <w:rPr>
          <w:sz w:val="22"/>
          <w:szCs w:val="22"/>
          <w:lang w:val="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4EF4765F" w14:textId="77777777" w:rsidR="00FB5CF1" w:rsidRPr="00FB5CF1" w:rsidRDefault="00FB5CF1" w:rsidP="00FB5CF1">
      <w:pPr>
        <w:pStyle w:val="Akapitzlist"/>
        <w:spacing w:after="160" w:line="259" w:lineRule="auto"/>
        <w:jc w:val="both"/>
        <w:rPr>
          <w:sz w:val="22"/>
          <w:szCs w:val="22"/>
          <w:lang w:val="pl-PL"/>
        </w:rPr>
      </w:pPr>
    </w:p>
    <w:p w14:paraId="136DFF85" w14:textId="77777777" w:rsidR="00FB5CF1" w:rsidRPr="00FB5CF1" w:rsidRDefault="00FB5CF1" w:rsidP="00FB5CF1">
      <w:pPr>
        <w:pStyle w:val="Akapitzlist"/>
        <w:spacing w:after="160" w:line="259" w:lineRule="auto"/>
        <w:ind w:left="0"/>
        <w:jc w:val="center"/>
        <w:rPr>
          <w:b/>
          <w:sz w:val="22"/>
          <w:szCs w:val="22"/>
          <w:lang w:val="pl-PL"/>
        </w:rPr>
      </w:pPr>
      <w:r w:rsidRPr="00FB5CF1">
        <w:rPr>
          <w:b/>
          <w:sz w:val="22"/>
          <w:szCs w:val="22"/>
          <w:lang w:val="pl-PL"/>
        </w:rPr>
        <w:t>§8</w:t>
      </w:r>
    </w:p>
    <w:p w14:paraId="7DF03F18" w14:textId="77777777" w:rsidR="00FB5CF1" w:rsidRPr="00FB5CF1" w:rsidRDefault="00FB5CF1" w:rsidP="00FB5CF1">
      <w:pPr>
        <w:spacing w:before="120" w:line="264" w:lineRule="auto"/>
        <w:jc w:val="center"/>
        <w:rPr>
          <w:b/>
          <w:sz w:val="22"/>
          <w:szCs w:val="22"/>
          <w:lang w:val="pl-PL"/>
        </w:rPr>
      </w:pPr>
      <w:r w:rsidRPr="00FB5CF1">
        <w:rPr>
          <w:b/>
          <w:sz w:val="22"/>
          <w:szCs w:val="22"/>
          <w:lang w:val="pl-PL"/>
        </w:rPr>
        <w:t xml:space="preserve">Zakończenie świadczenia usług związanych z przetwarzaniem </w:t>
      </w:r>
    </w:p>
    <w:p w14:paraId="04B17B40" w14:textId="77777777" w:rsidR="00FB5CF1" w:rsidRPr="00FB5CF1" w:rsidRDefault="00FB5CF1" w:rsidP="00FB5CF1">
      <w:pPr>
        <w:numPr>
          <w:ilvl w:val="0"/>
          <w:numId w:val="34"/>
        </w:numPr>
        <w:autoSpaceDE/>
        <w:autoSpaceDN/>
        <w:spacing w:before="120" w:line="264" w:lineRule="auto"/>
        <w:jc w:val="both"/>
        <w:rPr>
          <w:sz w:val="22"/>
          <w:szCs w:val="22"/>
          <w:lang w:val="pl-PL"/>
        </w:rPr>
      </w:pPr>
      <w:r w:rsidRPr="00FB5CF1">
        <w:rPr>
          <w:sz w:val="22"/>
          <w:szCs w:val="22"/>
          <w:lang w:val="pl-PL"/>
        </w:rPr>
        <w:t xml:space="preserve">Podmiot Przetwarzający jest zobowiązany na bieżąco zwracać Administratorowi wszelkie powierzone do przetwarzania dane osobowe, każdorazowo wraz z zakończeniem realizacji usług. </w:t>
      </w:r>
    </w:p>
    <w:p w14:paraId="27D1FFB9" w14:textId="77777777" w:rsidR="00FB5CF1" w:rsidRPr="00FB5CF1" w:rsidRDefault="00FB5CF1" w:rsidP="00FB5CF1">
      <w:pPr>
        <w:numPr>
          <w:ilvl w:val="0"/>
          <w:numId w:val="34"/>
        </w:numPr>
        <w:autoSpaceDE/>
        <w:autoSpaceDN/>
        <w:spacing w:before="120" w:line="264" w:lineRule="auto"/>
        <w:jc w:val="both"/>
        <w:rPr>
          <w:sz w:val="22"/>
          <w:szCs w:val="22"/>
          <w:lang w:val="pl-PL"/>
        </w:rPr>
      </w:pPr>
      <w:r w:rsidRPr="00FB5CF1">
        <w:rPr>
          <w:sz w:val="22"/>
          <w:szCs w:val="22"/>
          <w:lang w:val="pl-PL"/>
        </w:rPr>
        <w:t>W przypadku wygaśnięcia lub rozwiązania Umowy Powierzenia Podmiot Przetwarzający przekaże Szpitalowi Uniwersyteckiemu pisemne oświadczenie, w którym potwierdzi, że nie posiada żadnych danych osobowych powierzonych na podstawie niniejszej Umowy Powierzenia.</w:t>
      </w:r>
    </w:p>
    <w:p w14:paraId="3E4C1BE6" w14:textId="77777777" w:rsidR="00FB5CF1" w:rsidRPr="00AE2DF4" w:rsidRDefault="00FB5CF1" w:rsidP="00FB5CF1">
      <w:pPr>
        <w:spacing w:before="120" w:line="264" w:lineRule="auto"/>
        <w:jc w:val="center"/>
        <w:rPr>
          <w:b/>
          <w:sz w:val="22"/>
          <w:szCs w:val="22"/>
        </w:rPr>
      </w:pPr>
      <w:r w:rsidRPr="00AE2DF4">
        <w:rPr>
          <w:b/>
          <w:sz w:val="22"/>
          <w:szCs w:val="22"/>
        </w:rPr>
        <w:t>§ 9</w:t>
      </w:r>
    </w:p>
    <w:p w14:paraId="08D7092B" w14:textId="77777777" w:rsidR="00FB5CF1" w:rsidRPr="00AE2DF4" w:rsidRDefault="00FB5CF1" w:rsidP="00FB5CF1">
      <w:pPr>
        <w:pStyle w:val="Teksttreci20"/>
        <w:shd w:val="clear" w:color="auto" w:fill="auto"/>
        <w:spacing w:before="120" w:line="264" w:lineRule="auto"/>
        <w:ind w:left="160"/>
        <w:rPr>
          <w:rFonts w:ascii="Times New Roman" w:hAnsi="Times New Roman" w:cs="Times New Roman"/>
          <w:color w:val="auto"/>
          <w:sz w:val="22"/>
          <w:szCs w:val="22"/>
        </w:rPr>
      </w:pPr>
      <w:r w:rsidRPr="00AE2DF4">
        <w:rPr>
          <w:rFonts w:ascii="Times New Roman" w:hAnsi="Times New Roman" w:cs="Times New Roman"/>
          <w:color w:val="auto"/>
          <w:sz w:val="22"/>
          <w:szCs w:val="22"/>
        </w:rPr>
        <w:t xml:space="preserve">Obowiązywanie Umowy Powierzenia </w:t>
      </w:r>
    </w:p>
    <w:p w14:paraId="3C877C74" w14:textId="77777777" w:rsidR="00FB5CF1" w:rsidRPr="00FB5CF1" w:rsidRDefault="00FB5CF1" w:rsidP="00FB5CF1">
      <w:pPr>
        <w:numPr>
          <w:ilvl w:val="0"/>
          <w:numId w:val="34"/>
        </w:numPr>
        <w:autoSpaceDE/>
        <w:autoSpaceDN/>
        <w:spacing w:before="120" w:line="264" w:lineRule="auto"/>
        <w:jc w:val="both"/>
        <w:rPr>
          <w:sz w:val="22"/>
          <w:szCs w:val="22"/>
          <w:lang w:val="pl-PL"/>
        </w:rPr>
      </w:pPr>
      <w:r w:rsidRPr="00FB5CF1">
        <w:rPr>
          <w:sz w:val="22"/>
          <w:szCs w:val="22"/>
          <w:lang w:val="pl-PL"/>
        </w:rPr>
        <w:t>Niniejsza Umowa Powierzenia obowiązuje od dnia 12 kwietnia 2019 i zostaje zawarta na czas obowiązywania Umowy Głównej.</w:t>
      </w:r>
    </w:p>
    <w:p w14:paraId="34BE5312" w14:textId="77777777" w:rsidR="00FB5CF1" w:rsidRPr="00FB5CF1" w:rsidRDefault="00FB5CF1" w:rsidP="00FB5CF1">
      <w:pPr>
        <w:numPr>
          <w:ilvl w:val="0"/>
          <w:numId w:val="34"/>
        </w:numPr>
        <w:autoSpaceDE/>
        <w:autoSpaceDN/>
        <w:spacing w:before="120" w:line="264" w:lineRule="auto"/>
        <w:jc w:val="both"/>
        <w:rPr>
          <w:sz w:val="22"/>
          <w:szCs w:val="22"/>
          <w:lang w:val="pl-PL"/>
        </w:rPr>
      </w:pPr>
      <w:r w:rsidRPr="00FB5CF1">
        <w:rPr>
          <w:sz w:val="22"/>
          <w:szCs w:val="22"/>
          <w:lang w:val="pl-PL"/>
        </w:rPr>
        <w:t xml:space="preserve">Administrator Danych jest uprawniony do rozwiązania niniejszej Umowy Powierzenia </w:t>
      </w:r>
      <w:r w:rsidRPr="00FB5CF1">
        <w:rPr>
          <w:sz w:val="22"/>
          <w:szCs w:val="22"/>
          <w:lang w:val="pl-PL"/>
        </w:rPr>
        <w:br/>
        <w:t>w trybie natychmiastowym, w przypadku niespełniania przez Podmiot Przetwarzający wymagań wynikających z art. 28 RODO lub rażącego naruszenia postanowień niniejszej Umowy Powierzenia, w szczególności, gdy Podmiot Przetwarzający:</w:t>
      </w:r>
    </w:p>
    <w:p w14:paraId="0485A6B8" w14:textId="77777777" w:rsidR="00FB5CF1" w:rsidRPr="00FB5CF1" w:rsidRDefault="00FB5CF1" w:rsidP="00FB5CF1">
      <w:pPr>
        <w:pStyle w:val="Akapitzlist"/>
        <w:numPr>
          <w:ilvl w:val="0"/>
          <w:numId w:val="42"/>
        </w:numPr>
        <w:autoSpaceDE/>
        <w:autoSpaceDN/>
        <w:spacing w:before="120" w:line="264" w:lineRule="auto"/>
        <w:jc w:val="both"/>
        <w:rPr>
          <w:sz w:val="22"/>
          <w:szCs w:val="22"/>
          <w:lang w:val="pl-PL"/>
        </w:rPr>
      </w:pPr>
      <w:r w:rsidRPr="00FB5CF1">
        <w:rPr>
          <w:sz w:val="22"/>
          <w:szCs w:val="22"/>
          <w:lang w:val="pl-PL"/>
        </w:rPr>
        <w:t>nie usunął uchybień pokontrolnych w terminie, o którym mowa w  § 5 ust</w:t>
      </w:r>
      <w:r w:rsidRPr="00FB5CF1">
        <w:rPr>
          <w:sz w:val="22"/>
          <w:szCs w:val="22"/>
          <w:lang w:val="pl-PL" w:eastAsia="en-US"/>
        </w:rPr>
        <w:t>.</w:t>
      </w:r>
      <w:r w:rsidRPr="00FB5CF1">
        <w:rPr>
          <w:sz w:val="22"/>
          <w:szCs w:val="22"/>
          <w:lang w:val="pl-PL"/>
        </w:rPr>
        <w:t xml:space="preserve"> 3;</w:t>
      </w:r>
    </w:p>
    <w:p w14:paraId="165997C5" w14:textId="77777777" w:rsidR="00FB5CF1" w:rsidRPr="00FB5CF1" w:rsidRDefault="00FB5CF1" w:rsidP="00FB5CF1">
      <w:pPr>
        <w:pStyle w:val="Akapitzlist"/>
        <w:numPr>
          <w:ilvl w:val="0"/>
          <w:numId w:val="42"/>
        </w:numPr>
        <w:autoSpaceDE/>
        <w:autoSpaceDN/>
        <w:spacing w:before="120" w:line="264" w:lineRule="auto"/>
        <w:jc w:val="both"/>
        <w:rPr>
          <w:sz w:val="22"/>
          <w:szCs w:val="22"/>
          <w:lang w:val="pl-PL"/>
        </w:rPr>
      </w:pPr>
      <w:r w:rsidRPr="00FB5CF1">
        <w:rPr>
          <w:sz w:val="22"/>
          <w:szCs w:val="22"/>
          <w:lang w:val="pl-PL"/>
        </w:rPr>
        <w:t>wykorzystał powierzone dane osobowe w sposób niezgodny z niniejszą Umową Powierzenia;</w:t>
      </w:r>
    </w:p>
    <w:p w14:paraId="06201984" w14:textId="77777777" w:rsidR="00FB5CF1" w:rsidRPr="00FB5CF1" w:rsidRDefault="00FB5CF1" w:rsidP="00FB5CF1">
      <w:pPr>
        <w:pStyle w:val="Akapitzlist"/>
        <w:numPr>
          <w:ilvl w:val="0"/>
          <w:numId w:val="42"/>
        </w:numPr>
        <w:autoSpaceDE/>
        <w:autoSpaceDN/>
        <w:spacing w:before="120" w:line="264" w:lineRule="auto"/>
        <w:jc w:val="both"/>
        <w:rPr>
          <w:sz w:val="22"/>
          <w:szCs w:val="22"/>
          <w:lang w:val="pl-PL"/>
        </w:rPr>
      </w:pPr>
      <w:r w:rsidRPr="00FB5CF1">
        <w:rPr>
          <w:sz w:val="22"/>
          <w:szCs w:val="22"/>
          <w:lang w:val="pl-PL"/>
        </w:rPr>
        <w:lastRenderedPageBreak/>
        <w:t>powierzył przetwarzanie przekazanych danych osobowych innemu podmiotowi bez uzyskania zgody Administratora Danych;</w:t>
      </w:r>
    </w:p>
    <w:p w14:paraId="187F923B" w14:textId="77777777" w:rsidR="00FB5CF1" w:rsidRPr="00FB5CF1" w:rsidRDefault="00FB5CF1" w:rsidP="00FB5CF1">
      <w:pPr>
        <w:pStyle w:val="Akapitzlist"/>
        <w:numPr>
          <w:ilvl w:val="0"/>
          <w:numId w:val="42"/>
        </w:numPr>
        <w:autoSpaceDE/>
        <w:autoSpaceDN/>
        <w:spacing w:before="120" w:line="264" w:lineRule="auto"/>
        <w:jc w:val="both"/>
        <w:rPr>
          <w:sz w:val="22"/>
          <w:szCs w:val="22"/>
          <w:lang w:val="pl-PL"/>
        </w:rPr>
      </w:pPr>
      <w:r w:rsidRPr="00FB5CF1">
        <w:rPr>
          <w:sz w:val="22"/>
          <w:szCs w:val="22"/>
          <w:lang w:val="pl-PL"/>
        </w:rPr>
        <w:t xml:space="preserve">uchybi obowiązkowi wskazanemu w § 4 ust. 5 niniejszej Umowy Powierzenia </w:t>
      </w:r>
      <w:r w:rsidRPr="00FB5CF1">
        <w:rPr>
          <w:sz w:val="22"/>
          <w:szCs w:val="22"/>
          <w:lang w:val="pl-PL"/>
        </w:rPr>
        <w:br/>
        <w:t xml:space="preserve">w szczególności, gdy uchybienie takie będzie rodziło negatywne konsekwencje po stronie Administratora Danych. </w:t>
      </w:r>
    </w:p>
    <w:p w14:paraId="71199A87" w14:textId="77777777" w:rsidR="00FB5CF1" w:rsidRPr="00FB5CF1" w:rsidRDefault="00FB5CF1" w:rsidP="00FB5CF1">
      <w:pPr>
        <w:spacing w:before="120" w:line="264" w:lineRule="auto"/>
        <w:jc w:val="center"/>
        <w:rPr>
          <w:b/>
          <w:sz w:val="22"/>
          <w:szCs w:val="22"/>
          <w:lang w:val="pl-PL"/>
        </w:rPr>
      </w:pPr>
      <w:r w:rsidRPr="00FB5CF1">
        <w:rPr>
          <w:b/>
          <w:sz w:val="22"/>
          <w:szCs w:val="22"/>
          <w:lang w:val="pl-PL"/>
        </w:rPr>
        <w:t>§ 10</w:t>
      </w:r>
    </w:p>
    <w:p w14:paraId="7E4A169D" w14:textId="77777777" w:rsidR="00FB5CF1" w:rsidRPr="00FB5CF1" w:rsidRDefault="00FB5CF1" w:rsidP="00FB5CF1">
      <w:pPr>
        <w:spacing w:before="120" w:line="264" w:lineRule="auto"/>
        <w:jc w:val="center"/>
        <w:rPr>
          <w:b/>
          <w:sz w:val="22"/>
          <w:szCs w:val="22"/>
          <w:lang w:val="pl-PL"/>
        </w:rPr>
      </w:pPr>
      <w:r w:rsidRPr="00FB5CF1">
        <w:rPr>
          <w:b/>
          <w:sz w:val="22"/>
          <w:szCs w:val="22"/>
          <w:lang w:val="pl-PL"/>
        </w:rPr>
        <w:t>Wynagrodzenie</w:t>
      </w:r>
    </w:p>
    <w:p w14:paraId="7B5282B0" w14:textId="77777777" w:rsidR="00FB5CF1" w:rsidRPr="00FB5CF1" w:rsidRDefault="00FB5CF1" w:rsidP="00FB5CF1">
      <w:pPr>
        <w:spacing w:before="120" w:line="264" w:lineRule="auto"/>
        <w:jc w:val="both"/>
        <w:rPr>
          <w:sz w:val="22"/>
          <w:szCs w:val="22"/>
          <w:lang w:val="pl-PL"/>
        </w:rPr>
      </w:pPr>
      <w:r w:rsidRPr="00FB5CF1">
        <w:rPr>
          <w:sz w:val="22"/>
          <w:szCs w:val="22"/>
          <w:lang w:val="pl-PL"/>
        </w:rPr>
        <w:t>Niniejsza umowa zostanie zrealizowana przez Podmiot Przetwarzający w ramach wynagrodzenia przysługującego z tytułu wykonania Umowy Głównej.</w:t>
      </w:r>
    </w:p>
    <w:p w14:paraId="276C8B4E" w14:textId="77777777" w:rsidR="00FB5CF1" w:rsidRPr="00AE2DF4" w:rsidRDefault="00FB5CF1" w:rsidP="00FB5CF1">
      <w:pPr>
        <w:spacing w:before="120" w:line="264" w:lineRule="auto"/>
        <w:jc w:val="center"/>
        <w:rPr>
          <w:b/>
          <w:sz w:val="22"/>
          <w:szCs w:val="22"/>
        </w:rPr>
      </w:pPr>
      <w:r w:rsidRPr="00AE2DF4">
        <w:rPr>
          <w:b/>
          <w:sz w:val="22"/>
          <w:szCs w:val="22"/>
        </w:rPr>
        <w:t>§ 11</w:t>
      </w:r>
    </w:p>
    <w:p w14:paraId="0A29026F" w14:textId="77777777" w:rsidR="00FB5CF1" w:rsidRPr="00AE2DF4" w:rsidRDefault="00FB5CF1" w:rsidP="00FB5CF1">
      <w:pPr>
        <w:widowControl w:val="0"/>
        <w:suppressAutoHyphens/>
        <w:overflowPunct w:val="0"/>
        <w:spacing w:before="120" w:line="264" w:lineRule="auto"/>
        <w:jc w:val="center"/>
        <w:textAlignment w:val="baseline"/>
        <w:rPr>
          <w:b/>
          <w:sz w:val="22"/>
          <w:szCs w:val="22"/>
        </w:rPr>
      </w:pPr>
      <w:proofErr w:type="spellStart"/>
      <w:r w:rsidRPr="00AE2DF4">
        <w:rPr>
          <w:b/>
          <w:sz w:val="22"/>
          <w:szCs w:val="22"/>
        </w:rPr>
        <w:t>Postanowienia</w:t>
      </w:r>
      <w:proofErr w:type="spellEnd"/>
      <w:r w:rsidRPr="00AE2DF4">
        <w:rPr>
          <w:b/>
          <w:sz w:val="22"/>
          <w:szCs w:val="22"/>
        </w:rPr>
        <w:t xml:space="preserve"> </w:t>
      </w:r>
      <w:proofErr w:type="spellStart"/>
      <w:r w:rsidRPr="00AE2DF4">
        <w:rPr>
          <w:b/>
          <w:sz w:val="22"/>
          <w:szCs w:val="22"/>
        </w:rPr>
        <w:t>końcowe</w:t>
      </w:r>
      <w:proofErr w:type="spellEnd"/>
      <w:r w:rsidRPr="00AE2DF4">
        <w:rPr>
          <w:b/>
          <w:sz w:val="22"/>
          <w:szCs w:val="22"/>
        </w:rPr>
        <w:t xml:space="preserve"> </w:t>
      </w:r>
    </w:p>
    <w:p w14:paraId="624F20A8" w14:textId="77777777" w:rsidR="00FB5CF1" w:rsidRPr="00FB5CF1" w:rsidRDefault="00FB5CF1" w:rsidP="00FB5CF1">
      <w:pPr>
        <w:numPr>
          <w:ilvl w:val="0"/>
          <w:numId w:val="33"/>
        </w:numPr>
        <w:autoSpaceDE/>
        <w:autoSpaceDN/>
        <w:spacing w:before="120" w:line="264" w:lineRule="auto"/>
        <w:jc w:val="both"/>
        <w:rPr>
          <w:sz w:val="22"/>
          <w:szCs w:val="22"/>
          <w:lang w:val="pl-PL"/>
        </w:rPr>
      </w:pPr>
      <w:r w:rsidRPr="00FB5CF1">
        <w:rPr>
          <w:sz w:val="22"/>
          <w:szCs w:val="22"/>
          <w:lang w:val="pl-PL"/>
        </w:rPr>
        <w:t xml:space="preserve">Wszelkie zmiany niniejszej Umowy Powierzenia powinny być dokonane w formie </w:t>
      </w:r>
      <w:r w:rsidRPr="00FB5CF1">
        <w:rPr>
          <w:spacing w:val="4"/>
          <w:sz w:val="22"/>
          <w:szCs w:val="22"/>
          <w:lang w:val="pl-PL"/>
        </w:rPr>
        <w:t>pisemnej</w:t>
      </w:r>
      <w:r w:rsidRPr="00FB5CF1">
        <w:rPr>
          <w:sz w:val="22"/>
          <w:szCs w:val="22"/>
          <w:lang w:val="pl-PL"/>
        </w:rPr>
        <w:t xml:space="preserve"> pod rygorem nieważności.</w:t>
      </w:r>
    </w:p>
    <w:p w14:paraId="10A4C00D" w14:textId="77777777" w:rsidR="00FB5CF1" w:rsidRPr="00FB5CF1" w:rsidRDefault="00FB5CF1" w:rsidP="00FB5CF1">
      <w:pPr>
        <w:numPr>
          <w:ilvl w:val="0"/>
          <w:numId w:val="33"/>
        </w:numPr>
        <w:autoSpaceDE/>
        <w:autoSpaceDN/>
        <w:spacing w:before="120" w:line="264" w:lineRule="auto"/>
        <w:jc w:val="both"/>
        <w:rPr>
          <w:sz w:val="22"/>
          <w:szCs w:val="22"/>
          <w:lang w:val="pl-PL"/>
        </w:rPr>
      </w:pPr>
      <w:r w:rsidRPr="00FB5CF1">
        <w:rPr>
          <w:sz w:val="22"/>
          <w:szCs w:val="22"/>
          <w:lang w:val="pl-PL"/>
        </w:rPr>
        <w:t xml:space="preserve">W </w:t>
      </w:r>
      <w:r w:rsidRPr="00FB5CF1">
        <w:rPr>
          <w:spacing w:val="4"/>
          <w:sz w:val="22"/>
          <w:szCs w:val="22"/>
          <w:lang w:val="pl-PL"/>
        </w:rPr>
        <w:t>zakresie</w:t>
      </w:r>
      <w:r w:rsidRPr="00FB5CF1">
        <w:rPr>
          <w:sz w:val="22"/>
          <w:szCs w:val="22"/>
          <w:lang w:val="pl-PL"/>
        </w:rPr>
        <w:t xml:space="preserve"> nieuregulowanym niniejszą Umową Powierzenia zastosowanie mają właściwe przepisy prawa, w szczególności przepisy Kodeksu cywilnego oraz RODO.</w:t>
      </w:r>
    </w:p>
    <w:p w14:paraId="1B685F3C" w14:textId="77777777" w:rsidR="00FB5CF1" w:rsidRPr="00FB5CF1" w:rsidRDefault="00FB5CF1" w:rsidP="00FB5CF1">
      <w:pPr>
        <w:numPr>
          <w:ilvl w:val="0"/>
          <w:numId w:val="33"/>
        </w:numPr>
        <w:autoSpaceDE/>
        <w:autoSpaceDN/>
        <w:spacing w:before="120" w:line="264" w:lineRule="auto"/>
        <w:jc w:val="both"/>
        <w:rPr>
          <w:sz w:val="22"/>
          <w:szCs w:val="22"/>
          <w:lang w:val="pl-PL"/>
        </w:rPr>
      </w:pPr>
      <w:r w:rsidRPr="00FB5CF1">
        <w:rPr>
          <w:sz w:val="22"/>
          <w:szCs w:val="22"/>
          <w:lang w:val="pl-PL"/>
        </w:rPr>
        <w:t xml:space="preserve">Niniejszą Umowę powierzenia sporządzono w dwóch jednobrzmiących egzemplarzach, po </w:t>
      </w:r>
      <w:r w:rsidRPr="00FB5CF1">
        <w:rPr>
          <w:spacing w:val="4"/>
          <w:sz w:val="22"/>
          <w:szCs w:val="22"/>
          <w:lang w:val="pl-PL"/>
        </w:rPr>
        <w:t>jednym</w:t>
      </w:r>
      <w:r w:rsidRPr="00FB5CF1">
        <w:rPr>
          <w:sz w:val="22"/>
          <w:szCs w:val="22"/>
          <w:lang w:val="pl-PL"/>
        </w:rPr>
        <w:t xml:space="preserve"> dla każdej ze Stron.</w:t>
      </w:r>
    </w:p>
    <w:p w14:paraId="0E1A303B" w14:textId="77777777" w:rsidR="00FB5CF1" w:rsidRPr="00FB5CF1" w:rsidRDefault="00FB5CF1" w:rsidP="00FB5CF1">
      <w:pPr>
        <w:numPr>
          <w:ilvl w:val="0"/>
          <w:numId w:val="33"/>
        </w:numPr>
        <w:autoSpaceDE/>
        <w:autoSpaceDN/>
        <w:spacing w:before="120" w:line="264" w:lineRule="auto"/>
        <w:jc w:val="both"/>
        <w:rPr>
          <w:sz w:val="22"/>
          <w:szCs w:val="22"/>
          <w:lang w:val="pl-PL"/>
        </w:rPr>
      </w:pPr>
      <w:r w:rsidRPr="00FB5CF1">
        <w:rPr>
          <w:sz w:val="22"/>
          <w:szCs w:val="22"/>
          <w:lang w:val="pl-PL" w:eastAsia="ja-JP"/>
        </w:rPr>
        <w:t>Strony zobowiązują się do polubownego i w dobrej wierze rozwiązywania wszelkich sporów mogących powstać na tle realizacji niniejszej umowy.</w:t>
      </w:r>
    </w:p>
    <w:p w14:paraId="1DB8FA16" w14:textId="77777777" w:rsidR="00FB5CF1" w:rsidRPr="00FB5CF1" w:rsidRDefault="00FB5CF1" w:rsidP="00FB5CF1">
      <w:pPr>
        <w:numPr>
          <w:ilvl w:val="0"/>
          <w:numId w:val="33"/>
        </w:numPr>
        <w:autoSpaceDE/>
        <w:autoSpaceDN/>
        <w:spacing w:before="120" w:line="264" w:lineRule="auto"/>
        <w:jc w:val="both"/>
        <w:rPr>
          <w:sz w:val="22"/>
          <w:szCs w:val="22"/>
          <w:lang w:val="pl-PL"/>
        </w:rPr>
      </w:pPr>
      <w:r w:rsidRPr="00FB5CF1">
        <w:rPr>
          <w:sz w:val="22"/>
          <w:szCs w:val="22"/>
          <w:lang w:val="pl-PL" w:eastAsia="ja-JP"/>
        </w:rPr>
        <w:t>W przypadku braku porozumienia wszelkie spory wynikające w związku z realizacją niniejszej umowy rozstrzygać będzie sąd powszechny właściwy miejscowo dla Administratora Danych.</w:t>
      </w:r>
    </w:p>
    <w:p w14:paraId="5C5EEFBD" w14:textId="77777777" w:rsidR="00FB5CF1" w:rsidRPr="00FB5CF1" w:rsidRDefault="00FB5CF1" w:rsidP="00FB5CF1">
      <w:pPr>
        <w:numPr>
          <w:ilvl w:val="0"/>
          <w:numId w:val="33"/>
        </w:numPr>
        <w:autoSpaceDE/>
        <w:autoSpaceDN/>
        <w:spacing w:before="120" w:line="264" w:lineRule="auto"/>
        <w:jc w:val="both"/>
        <w:rPr>
          <w:sz w:val="22"/>
          <w:szCs w:val="22"/>
          <w:lang w:val="pl-PL"/>
        </w:rPr>
      </w:pPr>
      <w:r w:rsidRPr="00FB5CF1">
        <w:rPr>
          <w:sz w:val="22"/>
          <w:szCs w:val="22"/>
          <w:lang w:val="pl-PL" w:eastAsia="ja-JP"/>
        </w:rPr>
        <w:t>Żadna ze Stron nie może przenieść praw lub obowiązków wynikających z niniejszej Umowy na osoby trzecie bez pisemnej zgody drugiej Strony.</w:t>
      </w:r>
    </w:p>
    <w:p w14:paraId="41200605" w14:textId="77777777" w:rsidR="00FB5CF1" w:rsidRPr="00FB5CF1" w:rsidRDefault="00FB5CF1" w:rsidP="00FB5CF1">
      <w:pPr>
        <w:widowControl w:val="0"/>
        <w:suppressAutoHyphens/>
        <w:overflowPunct w:val="0"/>
        <w:spacing w:before="120" w:line="264" w:lineRule="auto"/>
        <w:jc w:val="both"/>
        <w:textAlignment w:val="baseline"/>
        <w:rPr>
          <w:sz w:val="22"/>
          <w:szCs w:val="22"/>
          <w:lang w:val="pl-PL"/>
        </w:rPr>
      </w:pPr>
    </w:p>
    <w:p w14:paraId="0493B7ED" w14:textId="77777777" w:rsidR="00FB5CF1" w:rsidRPr="00FB5CF1" w:rsidRDefault="00FB5CF1" w:rsidP="00FB5CF1">
      <w:pPr>
        <w:rPr>
          <w:b/>
          <w:sz w:val="22"/>
          <w:szCs w:val="22"/>
          <w:lang w:val="pl-PL"/>
        </w:rPr>
      </w:pPr>
      <w:r w:rsidRPr="00FB5CF1">
        <w:rPr>
          <w:b/>
          <w:sz w:val="22"/>
          <w:szCs w:val="22"/>
          <w:lang w:val="pl-PL"/>
        </w:rPr>
        <w:t>Administrator Danych</w:t>
      </w:r>
      <w:r w:rsidRPr="00FB5CF1">
        <w:rPr>
          <w:b/>
          <w:sz w:val="22"/>
          <w:szCs w:val="22"/>
          <w:lang w:val="pl-PL"/>
        </w:rPr>
        <w:tab/>
      </w:r>
      <w:r w:rsidRPr="00FB5CF1">
        <w:rPr>
          <w:b/>
          <w:sz w:val="22"/>
          <w:szCs w:val="22"/>
          <w:lang w:val="pl-PL"/>
        </w:rPr>
        <w:tab/>
      </w:r>
      <w:r w:rsidRPr="00FB5CF1">
        <w:rPr>
          <w:b/>
          <w:sz w:val="22"/>
          <w:szCs w:val="22"/>
          <w:lang w:val="pl-PL"/>
        </w:rPr>
        <w:tab/>
      </w:r>
      <w:r w:rsidRPr="00FB5CF1">
        <w:rPr>
          <w:b/>
          <w:sz w:val="22"/>
          <w:szCs w:val="22"/>
          <w:lang w:val="pl-PL"/>
        </w:rPr>
        <w:tab/>
      </w:r>
      <w:r w:rsidRPr="00FB5CF1">
        <w:rPr>
          <w:b/>
          <w:sz w:val="22"/>
          <w:szCs w:val="22"/>
          <w:lang w:val="pl-PL"/>
        </w:rPr>
        <w:tab/>
      </w:r>
      <w:r w:rsidRPr="00FB5CF1">
        <w:rPr>
          <w:b/>
          <w:sz w:val="22"/>
          <w:szCs w:val="22"/>
          <w:lang w:val="pl-PL"/>
        </w:rPr>
        <w:tab/>
        <w:t xml:space="preserve">Podmiot Przetwarzający </w:t>
      </w:r>
    </w:p>
    <w:p w14:paraId="3203A4DD" w14:textId="77777777" w:rsidR="00FB5CF1" w:rsidRPr="00FB5CF1" w:rsidRDefault="00FB5CF1" w:rsidP="00FB5CF1">
      <w:pPr>
        <w:spacing w:before="120" w:line="264" w:lineRule="auto"/>
        <w:rPr>
          <w:sz w:val="22"/>
          <w:szCs w:val="22"/>
          <w:lang w:val="pl-PL"/>
        </w:rPr>
      </w:pPr>
    </w:p>
    <w:p w14:paraId="50D87ABD" w14:textId="77777777" w:rsidR="00FB5CF1" w:rsidRPr="00FB5CF1" w:rsidRDefault="00FB5CF1" w:rsidP="00FB5CF1">
      <w:pPr>
        <w:spacing w:before="120" w:line="264" w:lineRule="auto"/>
        <w:jc w:val="right"/>
        <w:rPr>
          <w:b/>
          <w:sz w:val="22"/>
          <w:szCs w:val="22"/>
          <w:lang w:val="pl-PL"/>
        </w:rPr>
      </w:pPr>
    </w:p>
    <w:p w14:paraId="1BE9974E" w14:textId="77777777" w:rsidR="00FB5CF1" w:rsidRPr="00FB5CF1" w:rsidRDefault="00FB5CF1" w:rsidP="00FB5CF1">
      <w:pPr>
        <w:spacing w:before="120" w:line="264" w:lineRule="auto"/>
        <w:jc w:val="right"/>
        <w:rPr>
          <w:b/>
          <w:sz w:val="22"/>
          <w:szCs w:val="22"/>
          <w:lang w:val="pl-PL"/>
        </w:rPr>
      </w:pPr>
    </w:p>
    <w:p w14:paraId="6B5E3B5D" w14:textId="77777777" w:rsidR="00FB5CF1" w:rsidRPr="00FB5CF1" w:rsidRDefault="00FB5CF1" w:rsidP="00FB5CF1">
      <w:pPr>
        <w:spacing w:before="120" w:line="264" w:lineRule="auto"/>
        <w:jc w:val="right"/>
        <w:rPr>
          <w:b/>
          <w:sz w:val="22"/>
          <w:szCs w:val="22"/>
          <w:lang w:val="pl-PL"/>
        </w:rPr>
      </w:pPr>
    </w:p>
    <w:p w14:paraId="19184930" w14:textId="77777777" w:rsidR="00FB5CF1" w:rsidRPr="00FB5CF1" w:rsidRDefault="00FB5CF1" w:rsidP="00FB5CF1">
      <w:pPr>
        <w:spacing w:before="120" w:line="264" w:lineRule="auto"/>
        <w:jc w:val="right"/>
        <w:rPr>
          <w:b/>
          <w:sz w:val="22"/>
          <w:szCs w:val="22"/>
          <w:lang w:val="pl-PL"/>
        </w:rPr>
      </w:pPr>
    </w:p>
    <w:p w14:paraId="53BC6737" w14:textId="77777777" w:rsidR="00FB5CF1" w:rsidRPr="00FB5CF1" w:rsidRDefault="00FB5CF1" w:rsidP="00FB5CF1">
      <w:pPr>
        <w:spacing w:before="120" w:line="264" w:lineRule="auto"/>
        <w:jc w:val="right"/>
        <w:rPr>
          <w:b/>
          <w:sz w:val="22"/>
          <w:szCs w:val="22"/>
          <w:lang w:val="pl-PL"/>
        </w:rPr>
      </w:pPr>
    </w:p>
    <w:p w14:paraId="01A6B0C2" w14:textId="77777777" w:rsidR="00707B69" w:rsidRDefault="00707B69" w:rsidP="00FB5CF1">
      <w:pPr>
        <w:spacing w:before="120"/>
        <w:jc w:val="right"/>
        <w:rPr>
          <w:b/>
          <w:lang w:val="pl-PL"/>
        </w:rPr>
      </w:pPr>
    </w:p>
    <w:p w14:paraId="55D42CBE" w14:textId="77777777" w:rsidR="00707B69" w:rsidRDefault="00707B69" w:rsidP="00FB5CF1">
      <w:pPr>
        <w:spacing w:before="120"/>
        <w:jc w:val="right"/>
        <w:rPr>
          <w:b/>
          <w:lang w:val="pl-PL"/>
        </w:rPr>
      </w:pPr>
    </w:p>
    <w:p w14:paraId="4396856A" w14:textId="77777777" w:rsidR="00707B69" w:rsidRDefault="00707B69" w:rsidP="00FB5CF1">
      <w:pPr>
        <w:spacing w:before="120"/>
        <w:jc w:val="right"/>
        <w:rPr>
          <w:b/>
          <w:lang w:val="pl-PL"/>
        </w:rPr>
      </w:pPr>
    </w:p>
    <w:p w14:paraId="4699DE6B" w14:textId="77777777" w:rsidR="00707B69" w:rsidRDefault="00707B69" w:rsidP="00FB5CF1">
      <w:pPr>
        <w:spacing w:before="120"/>
        <w:jc w:val="right"/>
        <w:rPr>
          <w:b/>
          <w:lang w:val="pl-PL"/>
        </w:rPr>
      </w:pPr>
    </w:p>
    <w:p w14:paraId="338FCD25" w14:textId="77777777" w:rsidR="00707B69" w:rsidRDefault="00707B69" w:rsidP="00FB5CF1">
      <w:pPr>
        <w:spacing w:before="120"/>
        <w:jc w:val="right"/>
        <w:rPr>
          <w:b/>
          <w:lang w:val="pl-PL"/>
        </w:rPr>
      </w:pPr>
    </w:p>
    <w:p w14:paraId="223EA110" w14:textId="77777777" w:rsidR="00707B69" w:rsidRDefault="00707B69" w:rsidP="00FB5CF1">
      <w:pPr>
        <w:spacing w:before="120"/>
        <w:jc w:val="right"/>
        <w:rPr>
          <w:b/>
          <w:lang w:val="pl-PL"/>
        </w:rPr>
      </w:pPr>
    </w:p>
    <w:p w14:paraId="510CE61C" w14:textId="77777777" w:rsidR="00707B69" w:rsidRDefault="00707B69" w:rsidP="00FB5CF1">
      <w:pPr>
        <w:spacing w:before="120"/>
        <w:jc w:val="right"/>
        <w:rPr>
          <w:b/>
          <w:lang w:val="pl-PL"/>
        </w:rPr>
      </w:pPr>
    </w:p>
    <w:p w14:paraId="3EFD2CB1" w14:textId="77777777" w:rsidR="00707B69" w:rsidRDefault="00707B69" w:rsidP="00FB5CF1">
      <w:pPr>
        <w:spacing w:before="120"/>
        <w:jc w:val="right"/>
        <w:rPr>
          <w:b/>
          <w:lang w:val="pl-PL"/>
        </w:rPr>
      </w:pPr>
    </w:p>
    <w:p w14:paraId="1C415188" w14:textId="77777777" w:rsidR="00707B69" w:rsidRDefault="00707B69" w:rsidP="00FB5CF1">
      <w:pPr>
        <w:spacing w:before="120"/>
        <w:jc w:val="right"/>
        <w:rPr>
          <w:b/>
          <w:lang w:val="pl-PL"/>
        </w:rPr>
      </w:pPr>
    </w:p>
    <w:p w14:paraId="223ACAD1" w14:textId="76D30E7D" w:rsidR="00FB5CF1" w:rsidRPr="00FB5CF1" w:rsidRDefault="00FB5CF1" w:rsidP="00FB5CF1">
      <w:pPr>
        <w:spacing w:before="120"/>
        <w:jc w:val="right"/>
        <w:rPr>
          <w:b/>
          <w:lang w:val="pl-PL"/>
        </w:rPr>
      </w:pPr>
      <w:r w:rsidRPr="00FB5CF1">
        <w:rPr>
          <w:b/>
          <w:lang w:val="pl-PL"/>
        </w:rPr>
        <w:lastRenderedPageBreak/>
        <w:t xml:space="preserve">Załącznik nr 1 do Umowy Powierzenia </w:t>
      </w:r>
    </w:p>
    <w:p w14:paraId="4483799C" w14:textId="77777777" w:rsidR="00FB5CF1" w:rsidRPr="009D1F78" w:rsidRDefault="00FB5CF1" w:rsidP="00FB5CF1">
      <w:pPr>
        <w:spacing w:before="120"/>
        <w:jc w:val="right"/>
        <w:rPr>
          <w:b/>
        </w:rPr>
      </w:pPr>
      <w:r w:rsidRPr="009D1F78">
        <w:rPr>
          <w:b/>
        </w:rPr>
        <w:t>(</w:t>
      </w:r>
      <w:proofErr w:type="spellStart"/>
      <w:r w:rsidRPr="009D1F78">
        <w:rPr>
          <w:b/>
        </w:rPr>
        <w:t>podwykonawstwo</w:t>
      </w:r>
      <w:proofErr w:type="spellEnd"/>
      <w:r w:rsidRPr="009D1F78">
        <w:rPr>
          <w:b/>
        </w:rPr>
        <w:t xml:space="preserve"> </w:t>
      </w:r>
      <w:proofErr w:type="spellStart"/>
      <w:r w:rsidRPr="009D1F78">
        <w:rPr>
          <w:b/>
        </w:rPr>
        <w:t>medyczne</w:t>
      </w:r>
      <w:proofErr w:type="spellEnd"/>
      <w:r w:rsidRPr="009D1F78">
        <w:rPr>
          <w:b/>
        </w:rPr>
        <w:t>)</w:t>
      </w:r>
    </w:p>
    <w:p w14:paraId="02DD2CAB" w14:textId="77777777" w:rsidR="00FB5CF1" w:rsidRPr="009D1F78" w:rsidRDefault="00FB5CF1" w:rsidP="00FB5CF1">
      <w:pPr>
        <w:spacing w:before="120"/>
        <w:jc w:val="right"/>
        <w:rPr>
          <w:b/>
        </w:rPr>
      </w:pPr>
    </w:p>
    <w:p w14:paraId="7A074B2C" w14:textId="77777777" w:rsidR="00FB5CF1" w:rsidRPr="009D1F78" w:rsidRDefault="00FB5CF1" w:rsidP="00FB5CF1">
      <w:pPr>
        <w:pStyle w:val="Akapitzlist"/>
        <w:numPr>
          <w:ilvl w:val="0"/>
          <w:numId w:val="43"/>
        </w:numPr>
        <w:autoSpaceDE/>
        <w:autoSpaceDN/>
        <w:spacing w:before="120"/>
        <w:jc w:val="center"/>
        <w:rPr>
          <w:b/>
        </w:rPr>
      </w:pPr>
      <w:proofErr w:type="spellStart"/>
      <w:r w:rsidRPr="009D1F78">
        <w:rPr>
          <w:b/>
        </w:rPr>
        <w:t>Charakter</w:t>
      </w:r>
      <w:proofErr w:type="spellEnd"/>
      <w:r w:rsidRPr="009D1F78">
        <w:rPr>
          <w:b/>
        </w:rPr>
        <w:t xml:space="preserve"> </w:t>
      </w:r>
      <w:proofErr w:type="spellStart"/>
      <w:r w:rsidRPr="009D1F78">
        <w:rPr>
          <w:b/>
        </w:rPr>
        <w:t>przetwarzania</w:t>
      </w:r>
      <w:proofErr w:type="spellEnd"/>
    </w:p>
    <w:p w14:paraId="04DBD9E4" w14:textId="77777777" w:rsidR="00FB5CF1" w:rsidRPr="00FB5CF1" w:rsidRDefault="00FB5CF1" w:rsidP="00FB5CF1">
      <w:pPr>
        <w:pStyle w:val="Akapitzlist"/>
        <w:numPr>
          <w:ilvl w:val="0"/>
          <w:numId w:val="44"/>
        </w:numPr>
        <w:autoSpaceDE/>
        <w:autoSpaceDN/>
        <w:spacing w:before="120"/>
        <w:jc w:val="both"/>
        <w:rPr>
          <w:lang w:val="pl-PL"/>
        </w:rPr>
      </w:pPr>
      <w:r w:rsidRPr="00FB5CF1">
        <w:rPr>
          <w:lang w:val="pl-PL"/>
        </w:rPr>
        <w:t>Podmiot przetwarzający będzie przetwarzać powierzone dane osobowe w sposób regularny w ramach wykonywania czynności przetwarzania wynikających z Umowy Głównej, tj. udzielania świadczeń zdrowotnych na rzecz pacjentów Administratora Danych, w tym prowadzenia dokumentacji medycznej.</w:t>
      </w:r>
    </w:p>
    <w:p w14:paraId="0142B076" w14:textId="77777777" w:rsidR="00FB5CF1" w:rsidRPr="00FB5CF1" w:rsidRDefault="00FB5CF1" w:rsidP="00FB5CF1">
      <w:pPr>
        <w:pStyle w:val="Akapitzlist"/>
        <w:numPr>
          <w:ilvl w:val="0"/>
          <w:numId w:val="44"/>
        </w:numPr>
        <w:autoSpaceDE/>
        <w:autoSpaceDN/>
        <w:spacing w:before="120"/>
        <w:jc w:val="both"/>
        <w:rPr>
          <w:lang w:val="pl-PL"/>
        </w:rPr>
      </w:pPr>
      <w:r w:rsidRPr="00FB5CF1">
        <w:rPr>
          <w:lang w:val="pl-PL"/>
        </w:rPr>
        <w:t>Powierzone do przetwarzania dane mogą być przetwarzane w postaci tradycyjnej (papierowej) oraz z wykorzystaniem systemów informatycznych Administratora Danych</w:t>
      </w:r>
    </w:p>
    <w:p w14:paraId="76784DEB" w14:textId="77777777" w:rsidR="00FB5CF1" w:rsidRPr="00FB5CF1" w:rsidRDefault="00FB5CF1" w:rsidP="00FB5CF1">
      <w:pPr>
        <w:pStyle w:val="Akapitzlist"/>
        <w:numPr>
          <w:ilvl w:val="0"/>
          <w:numId w:val="44"/>
        </w:numPr>
        <w:autoSpaceDE/>
        <w:autoSpaceDN/>
        <w:spacing w:before="120"/>
        <w:jc w:val="both"/>
        <w:rPr>
          <w:lang w:val="pl-PL"/>
        </w:rPr>
      </w:pPr>
      <w:r w:rsidRPr="00FB5CF1">
        <w:rPr>
          <w:lang w:val="pl-PL"/>
        </w:rPr>
        <w:t>Powierzone do przetwarzania dane osobowe mogą podlegać następującym operacjom lub zestawom operacji przetwarzania: zbieranie, utrwalanie, przechowywanie, modyfikowanie, pobieranie, przeglądanie, wykorzystywanie, udostępnianie, usuwanie danych - w celu i zakresie adekwatnych dla prawidłowej realizacji Umowy Głównej.</w:t>
      </w:r>
    </w:p>
    <w:p w14:paraId="00523347" w14:textId="77777777" w:rsidR="00FB5CF1" w:rsidRPr="00FB5CF1" w:rsidRDefault="00FB5CF1" w:rsidP="00FB5CF1">
      <w:pPr>
        <w:spacing w:before="120"/>
        <w:rPr>
          <w:lang w:val="pl-PL"/>
        </w:rPr>
      </w:pPr>
    </w:p>
    <w:p w14:paraId="6C85D008" w14:textId="77777777" w:rsidR="00FB5CF1" w:rsidRPr="009D1F78" w:rsidRDefault="00FB5CF1" w:rsidP="00FB5CF1">
      <w:pPr>
        <w:pStyle w:val="Akapitzlist"/>
        <w:numPr>
          <w:ilvl w:val="0"/>
          <w:numId w:val="43"/>
        </w:numPr>
        <w:autoSpaceDE/>
        <w:autoSpaceDN/>
        <w:spacing w:before="120"/>
        <w:jc w:val="center"/>
        <w:rPr>
          <w:b/>
        </w:rPr>
      </w:pPr>
      <w:proofErr w:type="spellStart"/>
      <w:r w:rsidRPr="009D1F78">
        <w:rPr>
          <w:b/>
        </w:rPr>
        <w:t>Kategorie</w:t>
      </w:r>
      <w:proofErr w:type="spellEnd"/>
      <w:r w:rsidRPr="009D1F78">
        <w:rPr>
          <w:b/>
        </w:rPr>
        <w:t xml:space="preserve"> </w:t>
      </w:r>
      <w:proofErr w:type="spellStart"/>
      <w:r w:rsidRPr="009D1F78">
        <w:rPr>
          <w:b/>
        </w:rPr>
        <w:t>osób</w:t>
      </w:r>
      <w:proofErr w:type="spellEnd"/>
      <w:r w:rsidRPr="009D1F78">
        <w:rPr>
          <w:b/>
        </w:rPr>
        <w:t xml:space="preserve">, </w:t>
      </w:r>
      <w:proofErr w:type="spellStart"/>
      <w:r w:rsidRPr="009D1F78">
        <w:rPr>
          <w:b/>
        </w:rPr>
        <w:t>których</w:t>
      </w:r>
      <w:proofErr w:type="spellEnd"/>
      <w:r w:rsidRPr="009D1F78">
        <w:rPr>
          <w:b/>
        </w:rPr>
        <w:t xml:space="preserve"> </w:t>
      </w:r>
      <w:proofErr w:type="spellStart"/>
      <w:r w:rsidRPr="009D1F78">
        <w:rPr>
          <w:b/>
        </w:rPr>
        <w:t>dane</w:t>
      </w:r>
      <w:proofErr w:type="spellEnd"/>
      <w:r w:rsidRPr="009D1F78">
        <w:rPr>
          <w:b/>
        </w:rPr>
        <w:t xml:space="preserve"> </w:t>
      </w:r>
      <w:proofErr w:type="spellStart"/>
      <w:r w:rsidRPr="009D1F78">
        <w:rPr>
          <w:b/>
        </w:rPr>
        <w:t>dotyczą</w:t>
      </w:r>
      <w:proofErr w:type="spellEnd"/>
    </w:p>
    <w:p w14:paraId="648AA74F" w14:textId="77777777" w:rsidR="00FB5CF1" w:rsidRPr="00FB5CF1" w:rsidRDefault="00FB5CF1" w:rsidP="00FB5CF1">
      <w:pPr>
        <w:spacing w:before="120"/>
        <w:jc w:val="both"/>
        <w:rPr>
          <w:lang w:val="pl-PL"/>
        </w:rPr>
      </w:pPr>
      <w:r w:rsidRPr="00FB5CF1">
        <w:rPr>
          <w:lang w:val="pl-PL"/>
        </w:rPr>
        <w:t>Osoby, których dotyczą powierzone do przetwarzania dane osobowe, należą do następujących kategorii:</w:t>
      </w:r>
    </w:p>
    <w:p w14:paraId="36417936" w14:textId="77777777" w:rsidR="00FB5CF1" w:rsidRPr="00FB5CF1" w:rsidRDefault="00FB5CF1" w:rsidP="00FB5CF1">
      <w:pPr>
        <w:pStyle w:val="Akapitzlist"/>
        <w:numPr>
          <w:ilvl w:val="0"/>
          <w:numId w:val="45"/>
        </w:numPr>
        <w:autoSpaceDE/>
        <w:autoSpaceDN/>
        <w:spacing w:before="120"/>
        <w:jc w:val="both"/>
        <w:rPr>
          <w:lang w:val="pl-PL"/>
        </w:rPr>
      </w:pPr>
      <w:r w:rsidRPr="00FB5CF1">
        <w:rPr>
          <w:lang w:val="pl-PL"/>
        </w:rPr>
        <w:t>Pacjenci – osoby zwracające się o udzielenie świadczeń zdrowotnych lub korzystające ze świadczeń zdrowotnych udzielanych przez Administratora Danych;</w:t>
      </w:r>
    </w:p>
    <w:p w14:paraId="08D3DB98" w14:textId="77777777" w:rsidR="00FB5CF1" w:rsidRPr="00FB5CF1" w:rsidRDefault="00FB5CF1" w:rsidP="00FB5CF1">
      <w:pPr>
        <w:pStyle w:val="Akapitzlist"/>
        <w:numPr>
          <w:ilvl w:val="0"/>
          <w:numId w:val="45"/>
        </w:numPr>
        <w:autoSpaceDE/>
        <w:autoSpaceDN/>
        <w:spacing w:before="120"/>
        <w:jc w:val="both"/>
        <w:rPr>
          <w:lang w:val="pl-PL"/>
        </w:rPr>
      </w:pPr>
      <w:r w:rsidRPr="00FB5CF1">
        <w:rPr>
          <w:lang w:val="pl-PL"/>
        </w:rPr>
        <w:t>Osoby upoważnione przez pacjenta do uzyskiwania informacji o jego stanie zdrowia i udzielonych świadczeniach zdrowotnych lub do uzyskiwania jego dokumentacji medycznej, przedstawiciele ustawowi oraz opiekunowie faktyczni pacjenta.</w:t>
      </w:r>
    </w:p>
    <w:p w14:paraId="429C1AEE" w14:textId="77777777" w:rsidR="00FB5CF1" w:rsidRPr="00FB5CF1" w:rsidRDefault="00FB5CF1" w:rsidP="00FB5CF1">
      <w:pPr>
        <w:pStyle w:val="Akapitzlist"/>
        <w:numPr>
          <w:ilvl w:val="0"/>
          <w:numId w:val="45"/>
        </w:numPr>
        <w:autoSpaceDE/>
        <w:autoSpaceDN/>
        <w:spacing w:before="120"/>
        <w:jc w:val="both"/>
        <w:rPr>
          <w:lang w:val="pl-PL"/>
        </w:rPr>
      </w:pPr>
      <w:r w:rsidRPr="00FB5CF1">
        <w:rPr>
          <w:lang w:val="pl-PL"/>
        </w:rPr>
        <w:t>Personel medyczny Administratora Danych – osoby wykonujące zawód medyczny, które udzielają świadczeń opieki zdrowotnej lub świadczą usługi farmaceutyczne w ramach stosunku pracy lub umowy cywilnoprawnej z Administratorem Danych.</w:t>
      </w:r>
    </w:p>
    <w:p w14:paraId="79C1E596" w14:textId="77777777" w:rsidR="00FB5CF1" w:rsidRPr="00FB5CF1" w:rsidRDefault="00FB5CF1" w:rsidP="00FB5CF1">
      <w:pPr>
        <w:pStyle w:val="Akapitzlist"/>
        <w:numPr>
          <w:ilvl w:val="0"/>
          <w:numId w:val="45"/>
        </w:numPr>
        <w:autoSpaceDE/>
        <w:autoSpaceDN/>
        <w:spacing w:before="120"/>
        <w:jc w:val="both"/>
        <w:rPr>
          <w:lang w:val="pl-PL"/>
        </w:rPr>
      </w:pPr>
      <w:r w:rsidRPr="00FB5CF1">
        <w:rPr>
          <w:lang w:val="pl-PL"/>
        </w:rPr>
        <w:t xml:space="preserve">Personel medyczny zewnętrzny – osoby wykonujące zawód medyczny, które udzielają świadczeń opieki zdrowotnej lub świadczą usługi farmaceutyczne w ramach stosunku pracy lub umowy cywilnoprawnej z innym podmiotem leczniczym lub w formie praktyk zawodowych poza Szpitalem. </w:t>
      </w:r>
    </w:p>
    <w:p w14:paraId="1E91B67D" w14:textId="77777777" w:rsidR="00FB5CF1" w:rsidRPr="00FB5CF1" w:rsidRDefault="00FB5CF1" w:rsidP="00FB5CF1">
      <w:pPr>
        <w:pStyle w:val="Akapitzlist"/>
        <w:spacing w:before="120"/>
        <w:ind w:left="1080"/>
        <w:rPr>
          <w:lang w:val="pl-PL"/>
        </w:rPr>
      </w:pPr>
    </w:p>
    <w:p w14:paraId="57128AC9" w14:textId="77777777" w:rsidR="00FB5CF1" w:rsidRPr="009D1F78" w:rsidRDefault="00FB5CF1" w:rsidP="00FB5CF1">
      <w:pPr>
        <w:pStyle w:val="Akapitzlist"/>
        <w:numPr>
          <w:ilvl w:val="0"/>
          <w:numId w:val="43"/>
        </w:numPr>
        <w:autoSpaceDE/>
        <w:autoSpaceDN/>
        <w:spacing w:before="120"/>
        <w:jc w:val="center"/>
        <w:rPr>
          <w:b/>
        </w:rPr>
      </w:pPr>
      <w:proofErr w:type="spellStart"/>
      <w:r w:rsidRPr="009D1F78">
        <w:rPr>
          <w:b/>
        </w:rPr>
        <w:t>Rodzaj</w:t>
      </w:r>
      <w:proofErr w:type="spellEnd"/>
      <w:r w:rsidRPr="009D1F78">
        <w:rPr>
          <w:b/>
        </w:rPr>
        <w:t xml:space="preserve"> </w:t>
      </w:r>
      <w:proofErr w:type="spellStart"/>
      <w:r w:rsidRPr="009D1F78">
        <w:rPr>
          <w:b/>
        </w:rPr>
        <w:t>danych</w:t>
      </w:r>
      <w:proofErr w:type="spellEnd"/>
      <w:r w:rsidRPr="009D1F78">
        <w:rPr>
          <w:b/>
        </w:rPr>
        <w:t xml:space="preserve"> </w:t>
      </w:r>
      <w:proofErr w:type="spellStart"/>
      <w:r w:rsidRPr="009D1F78">
        <w:rPr>
          <w:b/>
        </w:rPr>
        <w:t>osobowych</w:t>
      </w:r>
      <w:proofErr w:type="spellEnd"/>
    </w:p>
    <w:p w14:paraId="7D6335C1" w14:textId="77777777" w:rsidR="00FB5CF1" w:rsidRPr="00FB5CF1" w:rsidRDefault="00FB5CF1" w:rsidP="00FB5CF1">
      <w:pPr>
        <w:pStyle w:val="Akapitzlist"/>
        <w:spacing w:before="120"/>
        <w:ind w:left="0"/>
        <w:jc w:val="both"/>
        <w:rPr>
          <w:lang w:val="pl-PL"/>
        </w:rPr>
      </w:pPr>
      <w:r w:rsidRPr="00FB5CF1">
        <w:rPr>
          <w:lang w:val="pl-PL"/>
        </w:rPr>
        <w:t>Powierzone do przetwarzania dane osobowe obejmują dane zawarte w dokumentacji medycznej udzielonych, udzielanych i planowanych świadczeń opieki zdrowotnej zgodnie z postanowieniami Umowy Głównej i należą do następujących kategorii danych:</w:t>
      </w:r>
    </w:p>
    <w:p w14:paraId="62122D2A" w14:textId="77777777" w:rsidR="00FB5CF1" w:rsidRPr="009D1F78" w:rsidRDefault="00FB5CF1" w:rsidP="00FB5CF1">
      <w:pPr>
        <w:pStyle w:val="Akapitzlist"/>
        <w:numPr>
          <w:ilvl w:val="0"/>
          <w:numId w:val="46"/>
        </w:numPr>
        <w:autoSpaceDE/>
        <w:autoSpaceDN/>
        <w:spacing w:before="120"/>
        <w:ind w:left="714" w:hanging="357"/>
        <w:jc w:val="both"/>
      </w:pPr>
      <w:proofErr w:type="spellStart"/>
      <w:r w:rsidRPr="009D1F78">
        <w:t>dane</w:t>
      </w:r>
      <w:proofErr w:type="spellEnd"/>
      <w:r w:rsidRPr="009D1F78">
        <w:t xml:space="preserve"> </w:t>
      </w:r>
      <w:proofErr w:type="spellStart"/>
      <w:r w:rsidRPr="009D1F78">
        <w:t>osobowe</w:t>
      </w:r>
      <w:proofErr w:type="spellEnd"/>
      <w:r w:rsidRPr="009D1F78">
        <w:t xml:space="preserve"> </w:t>
      </w:r>
      <w:proofErr w:type="spellStart"/>
      <w:r w:rsidRPr="009D1F78">
        <w:t>pacjentów</w:t>
      </w:r>
      <w:proofErr w:type="spellEnd"/>
      <w:r w:rsidRPr="009D1F78">
        <w:t>:</w:t>
      </w:r>
    </w:p>
    <w:p w14:paraId="6E5B8E6E" w14:textId="77777777" w:rsidR="00FB5CF1" w:rsidRPr="00FB5CF1" w:rsidRDefault="00FB5CF1" w:rsidP="00FB5CF1">
      <w:pPr>
        <w:pStyle w:val="Akapitzlist"/>
        <w:numPr>
          <w:ilvl w:val="0"/>
          <w:numId w:val="47"/>
        </w:numPr>
        <w:autoSpaceDE/>
        <w:autoSpaceDN/>
        <w:spacing w:before="120"/>
        <w:jc w:val="both"/>
        <w:rPr>
          <w:lang w:val="pl-PL"/>
        </w:rPr>
      </w:pPr>
      <w:r w:rsidRPr="00FB5CF1">
        <w:rPr>
          <w:lang w:val="pl-PL"/>
        </w:rPr>
        <w:t>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14:paraId="4973FA90" w14:textId="77777777" w:rsidR="00FB5CF1" w:rsidRPr="00FB5CF1" w:rsidRDefault="00FB5CF1" w:rsidP="00FB5CF1">
      <w:pPr>
        <w:pStyle w:val="Akapitzlist"/>
        <w:numPr>
          <w:ilvl w:val="0"/>
          <w:numId w:val="47"/>
        </w:numPr>
        <w:autoSpaceDE/>
        <w:autoSpaceDN/>
        <w:spacing w:before="120"/>
        <w:jc w:val="both"/>
        <w:rPr>
          <w:lang w:val="pl-PL"/>
        </w:rPr>
      </w:pPr>
      <w:r w:rsidRPr="00FB5CF1">
        <w:rPr>
          <w:lang w:val="pl-PL"/>
        </w:rPr>
        <w:t xml:space="preserve">szczególne kategorie danych: dane dotyczące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 </w:t>
      </w:r>
    </w:p>
    <w:p w14:paraId="01602FAC" w14:textId="77777777" w:rsidR="00FB5CF1" w:rsidRPr="00FB5CF1" w:rsidRDefault="00FB5CF1" w:rsidP="00FB5CF1">
      <w:pPr>
        <w:pStyle w:val="Akapitzlist"/>
        <w:numPr>
          <w:ilvl w:val="0"/>
          <w:numId w:val="46"/>
        </w:numPr>
        <w:autoSpaceDE/>
        <w:autoSpaceDN/>
        <w:spacing w:before="120"/>
        <w:jc w:val="both"/>
        <w:rPr>
          <w:lang w:val="pl-PL"/>
        </w:rPr>
      </w:pPr>
      <w:r w:rsidRPr="00FB5CF1">
        <w:rPr>
          <w:lang w:val="pl-PL"/>
        </w:rPr>
        <w:t>dane zwykłe osób upoważnionych przez pacjenta: dane identyfikujące, dane kontaktowe.</w:t>
      </w:r>
    </w:p>
    <w:p w14:paraId="6211864A" w14:textId="77777777" w:rsidR="00FB5CF1" w:rsidRPr="00FB5CF1" w:rsidRDefault="00FB5CF1" w:rsidP="00FB5CF1">
      <w:pPr>
        <w:pStyle w:val="Akapitzlist"/>
        <w:numPr>
          <w:ilvl w:val="0"/>
          <w:numId w:val="46"/>
        </w:numPr>
        <w:autoSpaceDE/>
        <w:autoSpaceDN/>
        <w:spacing w:before="120"/>
        <w:jc w:val="both"/>
        <w:rPr>
          <w:lang w:val="pl-PL"/>
        </w:rPr>
      </w:pPr>
      <w:r w:rsidRPr="00FB5CF1">
        <w:rPr>
          <w:lang w:val="pl-PL"/>
        </w:rPr>
        <w:lastRenderedPageBreak/>
        <w:t>dane zwykłe personelu medycznego Administratora Danych i personelu medycznego zewnętrznego, tj.:</w:t>
      </w:r>
    </w:p>
    <w:p w14:paraId="5559B68D" w14:textId="77777777" w:rsidR="00FB5CF1" w:rsidRPr="00FB5CF1" w:rsidRDefault="00FB5CF1" w:rsidP="00FB5CF1">
      <w:pPr>
        <w:pStyle w:val="Akapitzlist"/>
        <w:numPr>
          <w:ilvl w:val="0"/>
          <w:numId w:val="48"/>
        </w:numPr>
        <w:autoSpaceDE/>
        <w:autoSpaceDN/>
        <w:spacing w:before="120"/>
        <w:ind w:left="993"/>
        <w:jc w:val="both"/>
        <w:rPr>
          <w:lang w:val="pl-PL"/>
        </w:rPr>
      </w:pPr>
      <w:r w:rsidRPr="00FB5CF1">
        <w:rPr>
          <w:lang w:val="pl-PL"/>
        </w:rPr>
        <w:t>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 i wzorów dokumentacji medycznej oraz sposobu jej przetwarzania.</w:t>
      </w:r>
    </w:p>
    <w:p w14:paraId="51E637CE" w14:textId="6DBD1337" w:rsidR="005D5CEE" w:rsidRPr="007F60C1" w:rsidRDefault="00FB5CF1" w:rsidP="00FB5CF1">
      <w:pPr>
        <w:pStyle w:val="Akapitzlist"/>
        <w:numPr>
          <w:ilvl w:val="0"/>
          <w:numId w:val="48"/>
        </w:numPr>
        <w:autoSpaceDE/>
        <w:autoSpaceDN/>
        <w:spacing w:before="120"/>
        <w:ind w:left="993"/>
        <w:jc w:val="both"/>
        <w:rPr>
          <w:lang w:val="pl-PL"/>
        </w:rPr>
      </w:pPr>
      <w:r w:rsidRPr="00FB5CF1">
        <w:rPr>
          <w:lang w:val="pl-PL"/>
        </w:rPr>
        <w:t>oznaczenie podmiotu udzielającego świadczeń zdrowotnych (w przypadku zewnętrznej praktyki zawodowej): nazwa podmiotu, kod resortowy, adres miejsca udzielania świadczeń zdrowotnych.</w:t>
      </w:r>
    </w:p>
    <w:p w14:paraId="07F7C8F5" w14:textId="77777777" w:rsidR="005D5CEE" w:rsidRPr="007F60C1" w:rsidRDefault="005D5CEE" w:rsidP="005D5CEE">
      <w:pPr>
        <w:pStyle w:val="Akapitzlist"/>
        <w:spacing w:before="120"/>
        <w:ind w:left="644"/>
        <w:jc w:val="both"/>
        <w:rPr>
          <w:lang w:val="pl-PL"/>
        </w:rPr>
      </w:pPr>
    </w:p>
    <w:p w14:paraId="47E520CA" w14:textId="77777777" w:rsidR="005D5CEE" w:rsidRPr="007F60C1" w:rsidRDefault="005D5CEE" w:rsidP="005D5CEE">
      <w:pPr>
        <w:jc w:val="right"/>
        <w:rPr>
          <w:rFonts w:eastAsia="Calibri"/>
          <w:lang w:val="pl-PL"/>
        </w:rPr>
      </w:pPr>
    </w:p>
    <w:p w14:paraId="3C27D1A8" w14:textId="77777777" w:rsidR="005D5CEE" w:rsidRPr="007F60C1" w:rsidRDefault="005D5CEE" w:rsidP="005D5CEE">
      <w:pPr>
        <w:jc w:val="right"/>
        <w:rPr>
          <w:rFonts w:eastAsia="Calibri"/>
          <w:lang w:val="pl-PL"/>
        </w:rPr>
      </w:pPr>
    </w:p>
    <w:p w14:paraId="5EA2DF90" w14:textId="77777777" w:rsidR="005D5CEE" w:rsidRPr="007F60C1" w:rsidRDefault="005D5CEE" w:rsidP="005D5CEE">
      <w:pPr>
        <w:jc w:val="right"/>
        <w:rPr>
          <w:rFonts w:eastAsia="Calibri"/>
          <w:lang w:val="pl-PL"/>
        </w:rPr>
      </w:pPr>
    </w:p>
    <w:p w14:paraId="296786BC" w14:textId="77777777" w:rsidR="005D5CEE" w:rsidRPr="001837D2" w:rsidRDefault="005D5CEE" w:rsidP="005D5CEE">
      <w:pPr>
        <w:pStyle w:val="Bezodstpw"/>
        <w:spacing w:line="276" w:lineRule="auto"/>
        <w:rPr>
          <w:rFonts w:ascii="Times New Roman" w:eastAsia="Times New Roman" w:hAnsi="Times New Roman" w:cs="Times New Roman"/>
          <w:b/>
          <w:lang w:eastAsia="pl-PL"/>
        </w:rPr>
      </w:pPr>
    </w:p>
    <w:p w14:paraId="311E5661" w14:textId="77777777" w:rsidR="00334304" w:rsidRPr="00DC1440" w:rsidRDefault="00334304" w:rsidP="00DC1440">
      <w:pPr>
        <w:spacing w:after="200" w:line="276" w:lineRule="auto"/>
        <w:jc w:val="right"/>
        <w:rPr>
          <w:rFonts w:eastAsia="Calibri"/>
          <w:sz w:val="22"/>
          <w:szCs w:val="22"/>
          <w:lang w:val="pl-PL" w:eastAsia="en-US"/>
        </w:rPr>
      </w:pPr>
    </w:p>
    <w:sectPr w:rsidR="00334304" w:rsidRPr="00DC1440">
      <w:footerReference w:type="even" r:id="rId13"/>
      <w:footerReference w:type="default" r:id="rId14"/>
      <w:pgSz w:w="11906" w:h="16838"/>
      <w:pgMar w:top="1134"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19A5F" w16cid:durableId="1DDCB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AB286" w14:textId="77777777" w:rsidR="00996135" w:rsidRDefault="00996135">
      <w:r>
        <w:separator/>
      </w:r>
    </w:p>
  </w:endnote>
  <w:endnote w:type="continuationSeparator" w:id="0">
    <w:p w14:paraId="05AE247B" w14:textId="77777777" w:rsidR="00996135" w:rsidRDefault="0099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B7D2" w14:textId="77777777" w:rsidR="0054331A" w:rsidRDefault="005433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CDD3F1" w14:textId="77777777" w:rsidR="0054331A" w:rsidRDefault="005433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9CE9" w14:textId="151695DC" w:rsidR="0054331A" w:rsidRDefault="005433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71580">
      <w:rPr>
        <w:rStyle w:val="Numerstrony"/>
        <w:noProof/>
      </w:rPr>
      <w:t>21</w:t>
    </w:r>
    <w:r>
      <w:rPr>
        <w:rStyle w:val="Numerstrony"/>
      </w:rPr>
      <w:fldChar w:fldCharType="end"/>
    </w:r>
  </w:p>
  <w:p w14:paraId="62CA6791" w14:textId="77777777" w:rsidR="0054331A" w:rsidRDefault="00543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E414" w14:textId="77777777" w:rsidR="00996135" w:rsidRDefault="00996135">
      <w:r>
        <w:separator/>
      </w:r>
    </w:p>
  </w:footnote>
  <w:footnote w:type="continuationSeparator" w:id="0">
    <w:p w14:paraId="3495D5B5" w14:textId="77777777" w:rsidR="00996135" w:rsidRDefault="0099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553A7"/>
    <w:multiLevelType w:val="hybridMultilevel"/>
    <w:tmpl w:val="ECCCD512"/>
    <w:lvl w:ilvl="0" w:tplc="04150019">
      <w:start w:val="1"/>
      <w:numFmt w:val="lowerLetter"/>
      <w:lvlText w:val="%1."/>
      <w:lvlJc w:val="left"/>
      <w:pPr>
        <w:tabs>
          <w:tab w:val="num" w:pos="720"/>
        </w:tabs>
        <w:ind w:left="720" w:hanging="360"/>
      </w:pPr>
      <w:rPr>
        <w:rFonts w:hint="default"/>
        <w:color w:val="auto"/>
      </w:rPr>
    </w:lvl>
    <w:lvl w:ilvl="1" w:tplc="CA383B80">
      <w:start w:val="3"/>
      <w:numFmt w:val="decimal"/>
      <w:lvlText w:val="%2."/>
      <w:lvlJc w:val="left"/>
      <w:pPr>
        <w:tabs>
          <w:tab w:val="num" w:pos="397"/>
        </w:tabs>
        <w:ind w:left="397" w:hanging="397"/>
      </w:pPr>
      <w:rPr>
        <w:rFonts w:hint="default"/>
      </w:rPr>
    </w:lvl>
    <w:lvl w:ilvl="2" w:tplc="C42EB2EC">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85003"/>
    <w:multiLevelType w:val="hybridMultilevel"/>
    <w:tmpl w:val="ADAE61AA"/>
    <w:lvl w:ilvl="0" w:tplc="C128C27A">
      <w:start w:val="1"/>
      <w:numFmt w:val="decimal"/>
      <w:lvlText w:val="%1."/>
      <w:lvlJc w:val="left"/>
      <w:pPr>
        <w:ind w:left="720" w:hanging="360"/>
      </w:pPr>
      <w:rPr>
        <w:rFonts w:hint="default"/>
        <w:color w:val="00000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90EE4"/>
    <w:multiLevelType w:val="multilevel"/>
    <w:tmpl w:val="6FF224D8"/>
    <w:lvl w:ilvl="0">
      <w:start w:val="1"/>
      <w:numFmt w:val="decimal"/>
      <w:lvlText w:val="%1."/>
      <w:legacy w:legacy="1" w:legacySpace="0" w:legacyIndent="36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720"/>
        </w:tabs>
        <w:ind w:left="720" w:hanging="18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1DA0148"/>
    <w:multiLevelType w:val="hybridMultilevel"/>
    <w:tmpl w:val="35963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0867BF"/>
    <w:multiLevelType w:val="hybridMultilevel"/>
    <w:tmpl w:val="F2A41C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E0100"/>
    <w:multiLevelType w:val="hybridMultilevel"/>
    <w:tmpl w:val="2D34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7C335F"/>
    <w:multiLevelType w:val="hybridMultilevel"/>
    <w:tmpl w:val="D3BC68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B82086A"/>
    <w:multiLevelType w:val="hybridMultilevel"/>
    <w:tmpl w:val="DC740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D324C"/>
    <w:multiLevelType w:val="hybridMultilevel"/>
    <w:tmpl w:val="A6B263A4"/>
    <w:lvl w:ilvl="0" w:tplc="FFFFFFFF">
      <w:start w:val="1"/>
      <w:numFmt w:val="decimal"/>
      <w:lvlText w:val="%1."/>
      <w:lvlJc w:val="left"/>
      <w:pPr>
        <w:tabs>
          <w:tab w:val="num" w:pos="397"/>
        </w:tabs>
        <w:ind w:left="397"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7576B5"/>
    <w:multiLevelType w:val="hybridMultilevel"/>
    <w:tmpl w:val="BE5C6174"/>
    <w:name w:val="WW8Num62"/>
    <w:lvl w:ilvl="0" w:tplc="881E75D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03685A"/>
    <w:multiLevelType w:val="hybridMultilevel"/>
    <w:tmpl w:val="609A83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ACD3DA1"/>
    <w:multiLevelType w:val="hybridMultilevel"/>
    <w:tmpl w:val="015201C0"/>
    <w:lvl w:ilvl="0" w:tplc="35D214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D574F"/>
    <w:multiLevelType w:val="hybridMultilevel"/>
    <w:tmpl w:val="8B861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7307A"/>
    <w:multiLevelType w:val="hybridMultilevel"/>
    <w:tmpl w:val="B7F6E528"/>
    <w:lvl w:ilvl="0" w:tplc="1B2E03F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3C6A23"/>
    <w:multiLevelType w:val="hybridMultilevel"/>
    <w:tmpl w:val="0C16E2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89754D"/>
    <w:multiLevelType w:val="hybridMultilevel"/>
    <w:tmpl w:val="B5D064C0"/>
    <w:lvl w:ilvl="0" w:tplc="ED4E7E3E">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A62CA5"/>
    <w:multiLevelType w:val="hybridMultilevel"/>
    <w:tmpl w:val="07DE51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B3295F"/>
    <w:multiLevelType w:val="hybridMultilevel"/>
    <w:tmpl w:val="82AC84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180F22"/>
    <w:multiLevelType w:val="hybridMultilevel"/>
    <w:tmpl w:val="1696FE96"/>
    <w:lvl w:ilvl="0" w:tplc="491C39D0">
      <w:start w:val="1"/>
      <w:numFmt w:val="decimal"/>
      <w:lvlText w:val="%1."/>
      <w:lvlJc w:val="left"/>
      <w:pPr>
        <w:ind w:left="720" w:hanging="360"/>
      </w:pPr>
      <w:rPr>
        <w:b w:val="0"/>
      </w:rPr>
    </w:lvl>
    <w:lvl w:ilvl="1" w:tplc="7DA24E36">
      <w:start w:val="1"/>
      <w:numFmt w:val="lowerLetter"/>
      <w:lvlText w:val="%2."/>
      <w:lvlJc w:val="left"/>
      <w:pPr>
        <w:ind w:left="360" w:hanging="360"/>
      </w:pPr>
      <w:rPr>
        <w:i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8C286D"/>
    <w:multiLevelType w:val="multilevel"/>
    <w:tmpl w:val="0000000A"/>
    <w:lvl w:ilvl="0">
      <w:start w:val="1"/>
      <w:numFmt w:val="decimal"/>
      <w:lvlText w:val="%1."/>
      <w:lvlJc w:val="left"/>
      <w:pPr>
        <w:tabs>
          <w:tab w:val="left" w:pos="360"/>
        </w:tabs>
        <w:ind w:left="360" w:hanging="360"/>
      </w:pPr>
      <w:rPr>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6" w15:restartNumberingAfterBreak="0">
    <w:nsid w:val="41FC1017"/>
    <w:multiLevelType w:val="hybridMultilevel"/>
    <w:tmpl w:val="E5128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04EAF"/>
    <w:multiLevelType w:val="hybridMultilevel"/>
    <w:tmpl w:val="3DEE5CB6"/>
    <w:lvl w:ilvl="0" w:tplc="04150017">
      <w:start w:val="1"/>
      <w:numFmt w:val="lowerLetter"/>
      <w:lvlText w:val="%1)"/>
      <w:lvlJc w:val="left"/>
      <w:pPr>
        <w:ind w:left="720" w:hanging="360"/>
      </w:pPr>
    </w:lvl>
    <w:lvl w:ilvl="1" w:tplc="04150017">
      <w:start w:val="1"/>
      <w:numFmt w:val="lowerLetter"/>
      <w:lvlText w:val="%2)"/>
      <w:lvlJc w:val="left"/>
      <w:pPr>
        <w:ind w:left="1070" w:hanging="360"/>
      </w:pPr>
    </w:lvl>
    <w:lvl w:ilvl="2" w:tplc="5076381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4730B"/>
    <w:multiLevelType w:val="hybridMultilevel"/>
    <w:tmpl w:val="722EB2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B33297E"/>
    <w:multiLevelType w:val="hybridMultilevel"/>
    <w:tmpl w:val="2898B01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1"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0063BE"/>
    <w:multiLevelType w:val="hybridMultilevel"/>
    <w:tmpl w:val="8854984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4D707D6"/>
    <w:multiLevelType w:val="hybridMultilevel"/>
    <w:tmpl w:val="91ACEC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61459"/>
    <w:multiLevelType w:val="hybridMultilevel"/>
    <w:tmpl w:val="A9A23430"/>
    <w:lvl w:ilvl="0" w:tplc="753285C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62F93E73"/>
    <w:multiLevelType w:val="singleLevel"/>
    <w:tmpl w:val="51BAC894"/>
    <w:lvl w:ilvl="0">
      <w:start w:val="1"/>
      <w:numFmt w:val="decimal"/>
      <w:lvlText w:val="%1."/>
      <w:lvlJc w:val="left"/>
      <w:pPr>
        <w:tabs>
          <w:tab w:val="num" w:pos="360"/>
        </w:tabs>
        <w:ind w:left="360" w:hanging="360"/>
      </w:pPr>
      <w:rPr>
        <w:rFonts w:hint="default"/>
        <w:b w:val="0"/>
      </w:rPr>
    </w:lvl>
  </w:abstractNum>
  <w:abstractNum w:abstractNumId="37" w15:restartNumberingAfterBreak="0">
    <w:nsid w:val="64682B49"/>
    <w:multiLevelType w:val="hybridMultilevel"/>
    <w:tmpl w:val="B0BA80C4"/>
    <w:lvl w:ilvl="0" w:tplc="65A4A80E">
      <w:start w:val="1"/>
      <w:numFmt w:val="bullet"/>
      <w:lvlText w:val=""/>
      <w:lvlJc w:val="left"/>
      <w:pPr>
        <w:ind w:left="644" w:hanging="360"/>
      </w:pPr>
      <w:rPr>
        <w:rFonts w:ascii="Symbol" w:hAnsi="Symbol"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9" w15:restartNumberingAfterBreak="0">
    <w:nsid w:val="68CC2851"/>
    <w:multiLevelType w:val="hybridMultilevel"/>
    <w:tmpl w:val="F4AABD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2" w15:restartNumberingAfterBreak="0">
    <w:nsid w:val="72B967BF"/>
    <w:multiLevelType w:val="hybridMultilevel"/>
    <w:tmpl w:val="C386A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371C8"/>
    <w:multiLevelType w:val="hybridMultilevel"/>
    <w:tmpl w:val="8A184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840601"/>
    <w:multiLevelType w:val="hybridMultilevel"/>
    <w:tmpl w:val="E29C273C"/>
    <w:lvl w:ilvl="0" w:tplc="921CA15E">
      <w:start w:val="1"/>
      <w:numFmt w:val="decimal"/>
      <w:lvlText w:val="%1."/>
      <w:lvlJc w:val="left"/>
      <w:pPr>
        <w:ind w:left="705" w:hanging="705"/>
      </w:pPr>
      <w:rPr>
        <w:rFonts w:ascii="Times New Roman" w:eastAsiaTheme="minorHAnsi" w:hAnsi="Times New Roman" w:cstheme="minorBidi"/>
      </w:rPr>
    </w:lvl>
    <w:lvl w:ilvl="1" w:tplc="04150011">
      <w:start w:val="1"/>
      <w:numFmt w:val="decimal"/>
      <w:lvlText w:val="%2)"/>
      <w:lvlJc w:val="left"/>
      <w:pPr>
        <w:ind w:left="1440" w:hanging="360"/>
      </w:pPr>
    </w:lvl>
    <w:lvl w:ilvl="2" w:tplc="0582C4B8">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496C30"/>
    <w:multiLevelType w:val="hybridMultilevel"/>
    <w:tmpl w:val="52A2847A"/>
    <w:lvl w:ilvl="0" w:tplc="CB1CAA6C">
      <w:start w:val="1"/>
      <w:numFmt w:val="decimal"/>
      <w:lvlText w:val="%1."/>
      <w:lvlJc w:val="left"/>
      <w:pPr>
        <w:ind w:left="705" w:hanging="705"/>
      </w:pPr>
      <w:rPr>
        <w:rFonts w:hint="default"/>
      </w:rPr>
    </w:lvl>
    <w:lvl w:ilvl="1" w:tplc="04150011">
      <w:start w:val="1"/>
      <w:numFmt w:val="decimal"/>
      <w:lvlText w:val="%2)"/>
      <w:lvlJc w:val="left"/>
      <w:pPr>
        <w:ind w:left="1440" w:hanging="360"/>
      </w:pPr>
    </w:lvl>
    <w:lvl w:ilvl="2" w:tplc="0582C4B8">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5731A"/>
    <w:multiLevelType w:val="hybridMultilevel"/>
    <w:tmpl w:val="1A44EE7E"/>
    <w:name w:val="WW8Num6"/>
    <w:lvl w:ilvl="0" w:tplc="87A8B43C">
      <w:start w:val="3"/>
      <w:numFmt w:val="decimal"/>
      <w:lvlText w:val="%1."/>
      <w:lvlJc w:val="left"/>
      <w:pPr>
        <w:tabs>
          <w:tab w:val="num" w:pos="530"/>
        </w:tabs>
        <w:ind w:left="53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10763F"/>
    <w:multiLevelType w:val="hybridMultilevel"/>
    <w:tmpl w:val="A54E3164"/>
    <w:lvl w:ilvl="0" w:tplc="26F4D6FE">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B21D7C"/>
    <w:multiLevelType w:val="hybridMultilevel"/>
    <w:tmpl w:val="3642D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CC0495"/>
    <w:multiLevelType w:val="hybridMultilevel"/>
    <w:tmpl w:val="6E229CD4"/>
    <w:lvl w:ilvl="0" w:tplc="FA0E70D2">
      <w:start w:val="1"/>
      <w:numFmt w:val="lowerLetter"/>
      <w:pStyle w:val="a"/>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891E0B"/>
    <w:multiLevelType w:val="singleLevel"/>
    <w:tmpl w:val="8FA8BBEA"/>
    <w:lvl w:ilvl="0">
      <w:start w:val="1"/>
      <w:numFmt w:val="lowerLetter"/>
      <w:lvlText w:val="%1."/>
      <w:lvlJc w:val="left"/>
      <w:pPr>
        <w:tabs>
          <w:tab w:val="num" w:pos="360"/>
        </w:tabs>
        <w:ind w:left="360" w:hanging="360"/>
      </w:pPr>
      <w:rPr>
        <w:rFonts w:hint="default"/>
      </w:rPr>
    </w:lvl>
  </w:abstractNum>
  <w:num w:numId="1">
    <w:abstractNumId w:val="3"/>
  </w:num>
  <w:num w:numId="2">
    <w:abstractNumId w:val="36"/>
  </w:num>
  <w:num w:numId="3">
    <w:abstractNumId w:val="51"/>
  </w:num>
  <w:num w:numId="4">
    <w:abstractNumId w:val="11"/>
  </w:num>
  <w:num w:numId="5">
    <w:abstractNumId w:val="1"/>
  </w:num>
  <w:num w:numId="6">
    <w:abstractNumId w:val="0"/>
  </w:num>
  <w:num w:numId="7">
    <w:abstractNumId w:val="16"/>
  </w:num>
  <w:num w:numId="8">
    <w:abstractNumId w:val="2"/>
  </w:num>
  <w:num w:numId="9">
    <w:abstractNumId w:val="19"/>
  </w:num>
  <w:num w:numId="10">
    <w:abstractNumId w:val="4"/>
  </w:num>
  <w:num w:numId="11">
    <w:abstractNumId w:val="6"/>
  </w:num>
  <w:num w:numId="12">
    <w:abstractNumId w:val="47"/>
  </w:num>
  <w:num w:numId="13">
    <w:abstractNumId w:val="9"/>
  </w:num>
  <w:num w:numId="14">
    <w:abstractNumId w:val="10"/>
  </w:num>
  <w:num w:numId="15">
    <w:abstractNumId w:val="42"/>
  </w:num>
  <w:num w:numId="16">
    <w:abstractNumId w:val="5"/>
  </w:num>
  <w:num w:numId="17">
    <w:abstractNumId w:val="28"/>
  </w:num>
  <w:num w:numId="18">
    <w:abstractNumId w:val="29"/>
  </w:num>
  <w:num w:numId="19">
    <w:abstractNumId w:val="49"/>
  </w:num>
  <w:num w:numId="20">
    <w:abstractNumId w:val="44"/>
  </w:num>
  <w:num w:numId="21">
    <w:abstractNumId w:val="45"/>
  </w:num>
  <w:num w:numId="22">
    <w:abstractNumId w:val="22"/>
  </w:num>
  <w:num w:numId="23">
    <w:abstractNumId w:val="27"/>
  </w:num>
  <w:num w:numId="24">
    <w:abstractNumId w:val="43"/>
  </w:num>
  <w:num w:numId="25">
    <w:abstractNumId w:val="7"/>
  </w:num>
  <w:num w:numId="26">
    <w:abstractNumId w:val="48"/>
  </w:num>
  <w:num w:numId="27">
    <w:abstractNumId w:val="15"/>
  </w:num>
  <w:num w:numId="28">
    <w:abstractNumId w:val="32"/>
  </w:num>
  <w:num w:numId="29">
    <w:abstractNumId w:val="33"/>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8"/>
  </w:num>
  <w:num w:numId="34">
    <w:abstractNumId w:val="34"/>
  </w:num>
  <w:num w:numId="35">
    <w:abstractNumId w:val="31"/>
  </w:num>
  <w:num w:numId="36">
    <w:abstractNumId w:val="24"/>
  </w:num>
  <w:num w:numId="37">
    <w:abstractNumId w:val="40"/>
  </w:num>
  <w:num w:numId="38">
    <w:abstractNumId w:val="41"/>
  </w:num>
  <w:num w:numId="39">
    <w:abstractNumId w:val="50"/>
  </w:num>
  <w:num w:numId="40">
    <w:abstractNumId w:val="8"/>
  </w:num>
  <w:num w:numId="41">
    <w:abstractNumId w:val="12"/>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35"/>
    <w:rsid w:val="000048DC"/>
    <w:rsid w:val="0000634B"/>
    <w:rsid w:val="0000775E"/>
    <w:rsid w:val="0001021B"/>
    <w:rsid w:val="00015AAB"/>
    <w:rsid w:val="000166A4"/>
    <w:rsid w:val="00021840"/>
    <w:rsid w:val="0002472C"/>
    <w:rsid w:val="00027058"/>
    <w:rsid w:val="000278AF"/>
    <w:rsid w:val="0003088A"/>
    <w:rsid w:val="00032867"/>
    <w:rsid w:val="000340B5"/>
    <w:rsid w:val="0003446F"/>
    <w:rsid w:val="00034F4E"/>
    <w:rsid w:val="0003754E"/>
    <w:rsid w:val="00041F0E"/>
    <w:rsid w:val="000565B1"/>
    <w:rsid w:val="00056C48"/>
    <w:rsid w:val="00056F93"/>
    <w:rsid w:val="00061BC9"/>
    <w:rsid w:val="00063086"/>
    <w:rsid w:val="00067A5B"/>
    <w:rsid w:val="00075B49"/>
    <w:rsid w:val="000808E4"/>
    <w:rsid w:val="00085551"/>
    <w:rsid w:val="00085671"/>
    <w:rsid w:val="0008729F"/>
    <w:rsid w:val="000921FB"/>
    <w:rsid w:val="00092EEF"/>
    <w:rsid w:val="000946B4"/>
    <w:rsid w:val="000A3245"/>
    <w:rsid w:val="000A4F26"/>
    <w:rsid w:val="000A6213"/>
    <w:rsid w:val="000A7C3B"/>
    <w:rsid w:val="000B0A8E"/>
    <w:rsid w:val="000B3F8F"/>
    <w:rsid w:val="000B70BD"/>
    <w:rsid w:val="000C147D"/>
    <w:rsid w:val="000C2D62"/>
    <w:rsid w:val="000C3489"/>
    <w:rsid w:val="000C57E9"/>
    <w:rsid w:val="000C60F8"/>
    <w:rsid w:val="000D0307"/>
    <w:rsid w:val="000D1235"/>
    <w:rsid w:val="000D140E"/>
    <w:rsid w:val="000D2054"/>
    <w:rsid w:val="000D2EF8"/>
    <w:rsid w:val="000D2F42"/>
    <w:rsid w:val="000D313B"/>
    <w:rsid w:val="000D54BF"/>
    <w:rsid w:val="000D5726"/>
    <w:rsid w:val="000D7B41"/>
    <w:rsid w:val="000D7CCA"/>
    <w:rsid w:val="000E0D86"/>
    <w:rsid w:val="000E349F"/>
    <w:rsid w:val="000E5526"/>
    <w:rsid w:val="000F1292"/>
    <w:rsid w:val="000F3515"/>
    <w:rsid w:val="0010223A"/>
    <w:rsid w:val="00111C93"/>
    <w:rsid w:val="00117A23"/>
    <w:rsid w:val="001200E6"/>
    <w:rsid w:val="0012223E"/>
    <w:rsid w:val="00123CC3"/>
    <w:rsid w:val="00124961"/>
    <w:rsid w:val="0012665E"/>
    <w:rsid w:val="001361EC"/>
    <w:rsid w:val="0014038C"/>
    <w:rsid w:val="00141397"/>
    <w:rsid w:val="0014616C"/>
    <w:rsid w:val="00146719"/>
    <w:rsid w:val="00147C90"/>
    <w:rsid w:val="001511C5"/>
    <w:rsid w:val="001530A4"/>
    <w:rsid w:val="001604EA"/>
    <w:rsid w:val="00161F1B"/>
    <w:rsid w:val="001629B3"/>
    <w:rsid w:val="00164BFC"/>
    <w:rsid w:val="00170351"/>
    <w:rsid w:val="00170A93"/>
    <w:rsid w:val="0017145F"/>
    <w:rsid w:val="001716C6"/>
    <w:rsid w:val="00184DF4"/>
    <w:rsid w:val="0018547C"/>
    <w:rsid w:val="00194C6B"/>
    <w:rsid w:val="00196F68"/>
    <w:rsid w:val="001A11EC"/>
    <w:rsid w:val="001A6F51"/>
    <w:rsid w:val="001B14B3"/>
    <w:rsid w:val="001B193D"/>
    <w:rsid w:val="001B440C"/>
    <w:rsid w:val="001B46CD"/>
    <w:rsid w:val="001B6633"/>
    <w:rsid w:val="001B7B62"/>
    <w:rsid w:val="001C0DD8"/>
    <w:rsid w:val="001C7061"/>
    <w:rsid w:val="001D0B85"/>
    <w:rsid w:val="001D5BD7"/>
    <w:rsid w:val="001F0DF2"/>
    <w:rsid w:val="001F2219"/>
    <w:rsid w:val="001F310F"/>
    <w:rsid w:val="001F5346"/>
    <w:rsid w:val="001F787B"/>
    <w:rsid w:val="00200A77"/>
    <w:rsid w:val="00202676"/>
    <w:rsid w:val="00202756"/>
    <w:rsid w:val="002030A6"/>
    <w:rsid w:val="00203AE2"/>
    <w:rsid w:val="00203BDF"/>
    <w:rsid w:val="00211552"/>
    <w:rsid w:val="002135AC"/>
    <w:rsid w:val="00222B54"/>
    <w:rsid w:val="00224C41"/>
    <w:rsid w:val="00224FFA"/>
    <w:rsid w:val="002346A4"/>
    <w:rsid w:val="00235949"/>
    <w:rsid w:val="0024050C"/>
    <w:rsid w:val="002456AB"/>
    <w:rsid w:val="00245944"/>
    <w:rsid w:val="002464B5"/>
    <w:rsid w:val="00252F25"/>
    <w:rsid w:val="002533A6"/>
    <w:rsid w:val="002556CF"/>
    <w:rsid w:val="00255B38"/>
    <w:rsid w:val="0026263D"/>
    <w:rsid w:val="00265290"/>
    <w:rsid w:val="00270D75"/>
    <w:rsid w:val="00271351"/>
    <w:rsid w:val="002718FF"/>
    <w:rsid w:val="002737C2"/>
    <w:rsid w:val="00273983"/>
    <w:rsid w:val="00274A18"/>
    <w:rsid w:val="00284D54"/>
    <w:rsid w:val="00286442"/>
    <w:rsid w:val="00294463"/>
    <w:rsid w:val="00297F78"/>
    <w:rsid w:val="002A1A6B"/>
    <w:rsid w:val="002A5268"/>
    <w:rsid w:val="002B39F8"/>
    <w:rsid w:val="002B44A3"/>
    <w:rsid w:val="002B4F3A"/>
    <w:rsid w:val="002B4FC1"/>
    <w:rsid w:val="002B50FC"/>
    <w:rsid w:val="002B76FC"/>
    <w:rsid w:val="002C1D87"/>
    <w:rsid w:val="002C2833"/>
    <w:rsid w:val="002D078F"/>
    <w:rsid w:val="002D3FD2"/>
    <w:rsid w:val="002D6221"/>
    <w:rsid w:val="002D6C05"/>
    <w:rsid w:val="002E0685"/>
    <w:rsid w:val="002E4194"/>
    <w:rsid w:val="002E6709"/>
    <w:rsid w:val="003004EE"/>
    <w:rsid w:val="0030316B"/>
    <w:rsid w:val="0031177B"/>
    <w:rsid w:val="003143C4"/>
    <w:rsid w:val="00322019"/>
    <w:rsid w:val="00322E36"/>
    <w:rsid w:val="00334304"/>
    <w:rsid w:val="00336D47"/>
    <w:rsid w:val="003408E6"/>
    <w:rsid w:val="003451EF"/>
    <w:rsid w:val="00351023"/>
    <w:rsid w:val="00353144"/>
    <w:rsid w:val="00354267"/>
    <w:rsid w:val="00360FAC"/>
    <w:rsid w:val="003614CB"/>
    <w:rsid w:val="003615B8"/>
    <w:rsid w:val="00362C7C"/>
    <w:rsid w:val="00365C80"/>
    <w:rsid w:val="00365E4F"/>
    <w:rsid w:val="003727D6"/>
    <w:rsid w:val="00374480"/>
    <w:rsid w:val="00374EA7"/>
    <w:rsid w:val="003771ED"/>
    <w:rsid w:val="00391E61"/>
    <w:rsid w:val="00391ED3"/>
    <w:rsid w:val="003A3345"/>
    <w:rsid w:val="003A4672"/>
    <w:rsid w:val="003A66CB"/>
    <w:rsid w:val="003A670C"/>
    <w:rsid w:val="003A7EA3"/>
    <w:rsid w:val="003B3C08"/>
    <w:rsid w:val="003B5278"/>
    <w:rsid w:val="003C2ADB"/>
    <w:rsid w:val="003C38B6"/>
    <w:rsid w:val="003C4C8F"/>
    <w:rsid w:val="003C6437"/>
    <w:rsid w:val="003C7A0A"/>
    <w:rsid w:val="003D2153"/>
    <w:rsid w:val="003D2710"/>
    <w:rsid w:val="003E26C0"/>
    <w:rsid w:val="003E2967"/>
    <w:rsid w:val="003E45FF"/>
    <w:rsid w:val="003E738E"/>
    <w:rsid w:val="003E783D"/>
    <w:rsid w:val="003F13B2"/>
    <w:rsid w:val="003F3FAA"/>
    <w:rsid w:val="004061DD"/>
    <w:rsid w:val="004102E9"/>
    <w:rsid w:val="00413909"/>
    <w:rsid w:val="0041647D"/>
    <w:rsid w:val="00416825"/>
    <w:rsid w:val="004169D5"/>
    <w:rsid w:val="0041749B"/>
    <w:rsid w:val="00422B2A"/>
    <w:rsid w:val="004363E8"/>
    <w:rsid w:val="004379D0"/>
    <w:rsid w:val="00442196"/>
    <w:rsid w:val="004430D1"/>
    <w:rsid w:val="00444BA3"/>
    <w:rsid w:val="0044592D"/>
    <w:rsid w:val="00446E1C"/>
    <w:rsid w:val="00450078"/>
    <w:rsid w:val="00450610"/>
    <w:rsid w:val="00451871"/>
    <w:rsid w:val="004550D3"/>
    <w:rsid w:val="0045701A"/>
    <w:rsid w:val="0046648B"/>
    <w:rsid w:val="00470CA0"/>
    <w:rsid w:val="004742AF"/>
    <w:rsid w:val="00477C9A"/>
    <w:rsid w:val="0048022F"/>
    <w:rsid w:val="004804D5"/>
    <w:rsid w:val="00481A3D"/>
    <w:rsid w:val="0048206F"/>
    <w:rsid w:val="00482534"/>
    <w:rsid w:val="00485E6A"/>
    <w:rsid w:val="004877CD"/>
    <w:rsid w:val="00492B65"/>
    <w:rsid w:val="00495713"/>
    <w:rsid w:val="004A2BCB"/>
    <w:rsid w:val="004A66FD"/>
    <w:rsid w:val="004C508B"/>
    <w:rsid w:val="004D179F"/>
    <w:rsid w:val="004D26FB"/>
    <w:rsid w:val="004E3B6A"/>
    <w:rsid w:val="004F0D24"/>
    <w:rsid w:val="004F4093"/>
    <w:rsid w:val="004F4242"/>
    <w:rsid w:val="004F449B"/>
    <w:rsid w:val="004F5743"/>
    <w:rsid w:val="004F67D6"/>
    <w:rsid w:val="004F7376"/>
    <w:rsid w:val="004F751D"/>
    <w:rsid w:val="005101F3"/>
    <w:rsid w:val="00511AD7"/>
    <w:rsid w:val="00512411"/>
    <w:rsid w:val="00514A2A"/>
    <w:rsid w:val="00515BFD"/>
    <w:rsid w:val="0052200E"/>
    <w:rsid w:val="0052474D"/>
    <w:rsid w:val="00533BC6"/>
    <w:rsid w:val="005425B1"/>
    <w:rsid w:val="0054331A"/>
    <w:rsid w:val="00543C92"/>
    <w:rsid w:val="00543F22"/>
    <w:rsid w:val="00550395"/>
    <w:rsid w:val="00551088"/>
    <w:rsid w:val="005510C9"/>
    <w:rsid w:val="00552CF0"/>
    <w:rsid w:val="005539EA"/>
    <w:rsid w:val="00557104"/>
    <w:rsid w:val="005611E8"/>
    <w:rsid w:val="00564E70"/>
    <w:rsid w:val="00565730"/>
    <w:rsid w:val="00565A13"/>
    <w:rsid w:val="0057079C"/>
    <w:rsid w:val="00574D82"/>
    <w:rsid w:val="00576FD8"/>
    <w:rsid w:val="00577060"/>
    <w:rsid w:val="0057759F"/>
    <w:rsid w:val="005779B1"/>
    <w:rsid w:val="0058225A"/>
    <w:rsid w:val="00584B9E"/>
    <w:rsid w:val="0058681F"/>
    <w:rsid w:val="0059562C"/>
    <w:rsid w:val="005A14CB"/>
    <w:rsid w:val="005A46A6"/>
    <w:rsid w:val="005A7279"/>
    <w:rsid w:val="005B2516"/>
    <w:rsid w:val="005C0B52"/>
    <w:rsid w:val="005C32D3"/>
    <w:rsid w:val="005C774D"/>
    <w:rsid w:val="005D49A0"/>
    <w:rsid w:val="005D5CEE"/>
    <w:rsid w:val="005D714B"/>
    <w:rsid w:val="005E1AC6"/>
    <w:rsid w:val="005E2819"/>
    <w:rsid w:val="005E293E"/>
    <w:rsid w:val="005E2C07"/>
    <w:rsid w:val="005E3CA8"/>
    <w:rsid w:val="005E6862"/>
    <w:rsid w:val="005F2C0D"/>
    <w:rsid w:val="005F30AD"/>
    <w:rsid w:val="005F6905"/>
    <w:rsid w:val="006029E9"/>
    <w:rsid w:val="00603138"/>
    <w:rsid w:val="006033F4"/>
    <w:rsid w:val="00611441"/>
    <w:rsid w:val="00617692"/>
    <w:rsid w:val="006245A7"/>
    <w:rsid w:val="00625EA7"/>
    <w:rsid w:val="00632654"/>
    <w:rsid w:val="00632877"/>
    <w:rsid w:val="00634470"/>
    <w:rsid w:val="00640521"/>
    <w:rsid w:val="00640B24"/>
    <w:rsid w:val="00643D0D"/>
    <w:rsid w:val="00646D91"/>
    <w:rsid w:val="0065171D"/>
    <w:rsid w:val="00653947"/>
    <w:rsid w:val="00654DB5"/>
    <w:rsid w:val="00657A1F"/>
    <w:rsid w:val="00660DFF"/>
    <w:rsid w:val="00663EC1"/>
    <w:rsid w:val="00664BA1"/>
    <w:rsid w:val="00664EAC"/>
    <w:rsid w:val="0067329F"/>
    <w:rsid w:val="00680111"/>
    <w:rsid w:val="00692A35"/>
    <w:rsid w:val="00694AEA"/>
    <w:rsid w:val="00694DBD"/>
    <w:rsid w:val="006A002B"/>
    <w:rsid w:val="006B179A"/>
    <w:rsid w:val="006B7295"/>
    <w:rsid w:val="006C57B9"/>
    <w:rsid w:val="006D2058"/>
    <w:rsid w:val="006E643F"/>
    <w:rsid w:val="006F3B3F"/>
    <w:rsid w:val="006F7D48"/>
    <w:rsid w:val="007010C8"/>
    <w:rsid w:val="00702E31"/>
    <w:rsid w:val="0070320D"/>
    <w:rsid w:val="00704D7A"/>
    <w:rsid w:val="00707B69"/>
    <w:rsid w:val="00713EEB"/>
    <w:rsid w:val="007167A2"/>
    <w:rsid w:val="00717207"/>
    <w:rsid w:val="007174C1"/>
    <w:rsid w:val="007178AB"/>
    <w:rsid w:val="007225AC"/>
    <w:rsid w:val="0072618F"/>
    <w:rsid w:val="007268AF"/>
    <w:rsid w:val="007364E9"/>
    <w:rsid w:val="00742994"/>
    <w:rsid w:val="00742D91"/>
    <w:rsid w:val="00744345"/>
    <w:rsid w:val="00746D08"/>
    <w:rsid w:val="0075072B"/>
    <w:rsid w:val="007547EC"/>
    <w:rsid w:val="0075622B"/>
    <w:rsid w:val="00767057"/>
    <w:rsid w:val="00771982"/>
    <w:rsid w:val="0077252A"/>
    <w:rsid w:val="007739EE"/>
    <w:rsid w:val="0078266E"/>
    <w:rsid w:val="00791BF7"/>
    <w:rsid w:val="007A4821"/>
    <w:rsid w:val="007A5EA6"/>
    <w:rsid w:val="007B6BE8"/>
    <w:rsid w:val="007C52B1"/>
    <w:rsid w:val="007C5C02"/>
    <w:rsid w:val="007D0394"/>
    <w:rsid w:val="007D093D"/>
    <w:rsid w:val="007D65DA"/>
    <w:rsid w:val="007D6DAE"/>
    <w:rsid w:val="007E58A0"/>
    <w:rsid w:val="007E67F6"/>
    <w:rsid w:val="007E786B"/>
    <w:rsid w:val="007E7FEE"/>
    <w:rsid w:val="007F02F5"/>
    <w:rsid w:val="007F3E54"/>
    <w:rsid w:val="007F5328"/>
    <w:rsid w:val="007F60C1"/>
    <w:rsid w:val="007F61D8"/>
    <w:rsid w:val="008029E2"/>
    <w:rsid w:val="00810299"/>
    <w:rsid w:val="00813144"/>
    <w:rsid w:val="00814C6E"/>
    <w:rsid w:val="008201E5"/>
    <w:rsid w:val="00820524"/>
    <w:rsid w:val="00822460"/>
    <w:rsid w:val="00826D59"/>
    <w:rsid w:val="00832903"/>
    <w:rsid w:val="0083388C"/>
    <w:rsid w:val="00834406"/>
    <w:rsid w:val="008423D7"/>
    <w:rsid w:val="00844593"/>
    <w:rsid w:val="00844C52"/>
    <w:rsid w:val="00844F18"/>
    <w:rsid w:val="00846EC8"/>
    <w:rsid w:val="0085010E"/>
    <w:rsid w:val="008512D8"/>
    <w:rsid w:val="00854CE5"/>
    <w:rsid w:val="00857A0F"/>
    <w:rsid w:val="00871437"/>
    <w:rsid w:val="00872839"/>
    <w:rsid w:val="00877C32"/>
    <w:rsid w:val="0088053C"/>
    <w:rsid w:val="0088292B"/>
    <w:rsid w:val="0088538D"/>
    <w:rsid w:val="0089246D"/>
    <w:rsid w:val="00893115"/>
    <w:rsid w:val="00895CFF"/>
    <w:rsid w:val="008A16A6"/>
    <w:rsid w:val="008A5775"/>
    <w:rsid w:val="008B1DD2"/>
    <w:rsid w:val="008B416E"/>
    <w:rsid w:val="008B490B"/>
    <w:rsid w:val="008B4A93"/>
    <w:rsid w:val="008C0C4D"/>
    <w:rsid w:val="008C0D99"/>
    <w:rsid w:val="008C2CA0"/>
    <w:rsid w:val="008D1E22"/>
    <w:rsid w:val="008D7FC9"/>
    <w:rsid w:val="008E1066"/>
    <w:rsid w:val="008E193B"/>
    <w:rsid w:val="008E20AE"/>
    <w:rsid w:val="008E329E"/>
    <w:rsid w:val="008E474A"/>
    <w:rsid w:val="008E6531"/>
    <w:rsid w:val="008F3145"/>
    <w:rsid w:val="00900B39"/>
    <w:rsid w:val="00902315"/>
    <w:rsid w:val="00902D34"/>
    <w:rsid w:val="00904EBD"/>
    <w:rsid w:val="0090531F"/>
    <w:rsid w:val="00913CD6"/>
    <w:rsid w:val="0091718B"/>
    <w:rsid w:val="009238A9"/>
    <w:rsid w:val="0092489D"/>
    <w:rsid w:val="0092796E"/>
    <w:rsid w:val="009413CD"/>
    <w:rsid w:val="00941408"/>
    <w:rsid w:val="00954982"/>
    <w:rsid w:val="00956FB9"/>
    <w:rsid w:val="00957EF7"/>
    <w:rsid w:val="009619C0"/>
    <w:rsid w:val="00961B7C"/>
    <w:rsid w:val="00962576"/>
    <w:rsid w:val="009627F3"/>
    <w:rsid w:val="00976561"/>
    <w:rsid w:val="00982389"/>
    <w:rsid w:val="0098393A"/>
    <w:rsid w:val="00993262"/>
    <w:rsid w:val="0099372B"/>
    <w:rsid w:val="00994199"/>
    <w:rsid w:val="009948CC"/>
    <w:rsid w:val="00996135"/>
    <w:rsid w:val="009973F9"/>
    <w:rsid w:val="009975E2"/>
    <w:rsid w:val="009A10A4"/>
    <w:rsid w:val="009B4038"/>
    <w:rsid w:val="009C5DC3"/>
    <w:rsid w:val="009C67DA"/>
    <w:rsid w:val="009C6CB3"/>
    <w:rsid w:val="009D1FF4"/>
    <w:rsid w:val="009D335F"/>
    <w:rsid w:val="009E2D60"/>
    <w:rsid w:val="009E5EA1"/>
    <w:rsid w:val="009E6925"/>
    <w:rsid w:val="009F119B"/>
    <w:rsid w:val="009F3BC7"/>
    <w:rsid w:val="009F4496"/>
    <w:rsid w:val="009F5ACC"/>
    <w:rsid w:val="00A01B6C"/>
    <w:rsid w:val="00A03E15"/>
    <w:rsid w:val="00A054B5"/>
    <w:rsid w:val="00A05B56"/>
    <w:rsid w:val="00A0647C"/>
    <w:rsid w:val="00A06ED1"/>
    <w:rsid w:val="00A11274"/>
    <w:rsid w:val="00A130E2"/>
    <w:rsid w:val="00A1621E"/>
    <w:rsid w:val="00A163C7"/>
    <w:rsid w:val="00A1709D"/>
    <w:rsid w:val="00A220E7"/>
    <w:rsid w:val="00A221D2"/>
    <w:rsid w:val="00A34E0C"/>
    <w:rsid w:val="00A42358"/>
    <w:rsid w:val="00A42AC3"/>
    <w:rsid w:val="00A443DF"/>
    <w:rsid w:val="00A50706"/>
    <w:rsid w:val="00A51726"/>
    <w:rsid w:val="00A528EF"/>
    <w:rsid w:val="00A54050"/>
    <w:rsid w:val="00A5639E"/>
    <w:rsid w:val="00A63D44"/>
    <w:rsid w:val="00A650EC"/>
    <w:rsid w:val="00A66982"/>
    <w:rsid w:val="00A70E39"/>
    <w:rsid w:val="00A764CF"/>
    <w:rsid w:val="00A91427"/>
    <w:rsid w:val="00A91891"/>
    <w:rsid w:val="00A91E67"/>
    <w:rsid w:val="00A920F7"/>
    <w:rsid w:val="00A9385D"/>
    <w:rsid w:val="00AA3A06"/>
    <w:rsid w:val="00AA5566"/>
    <w:rsid w:val="00AA672F"/>
    <w:rsid w:val="00AA7370"/>
    <w:rsid w:val="00AA762E"/>
    <w:rsid w:val="00AA7872"/>
    <w:rsid w:val="00AB0C2D"/>
    <w:rsid w:val="00AC619F"/>
    <w:rsid w:val="00AD6403"/>
    <w:rsid w:val="00AE55B4"/>
    <w:rsid w:val="00AE7D1D"/>
    <w:rsid w:val="00AF2D3D"/>
    <w:rsid w:val="00AF31A3"/>
    <w:rsid w:val="00AF34B1"/>
    <w:rsid w:val="00AF40E3"/>
    <w:rsid w:val="00B00434"/>
    <w:rsid w:val="00B03718"/>
    <w:rsid w:val="00B05F34"/>
    <w:rsid w:val="00B06245"/>
    <w:rsid w:val="00B1091D"/>
    <w:rsid w:val="00B124CF"/>
    <w:rsid w:val="00B153EE"/>
    <w:rsid w:val="00B17625"/>
    <w:rsid w:val="00B22D4F"/>
    <w:rsid w:val="00B2303D"/>
    <w:rsid w:val="00B33DFE"/>
    <w:rsid w:val="00B35E1D"/>
    <w:rsid w:val="00B36B80"/>
    <w:rsid w:val="00B37D2B"/>
    <w:rsid w:val="00B40918"/>
    <w:rsid w:val="00B40DAE"/>
    <w:rsid w:val="00B435ED"/>
    <w:rsid w:val="00B46FE8"/>
    <w:rsid w:val="00B50149"/>
    <w:rsid w:val="00B657CE"/>
    <w:rsid w:val="00B65903"/>
    <w:rsid w:val="00B730E4"/>
    <w:rsid w:val="00B76BD3"/>
    <w:rsid w:val="00B82561"/>
    <w:rsid w:val="00B901E1"/>
    <w:rsid w:val="00B9177C"/>
    <w:rsid w:val="00B9270A"/>
    <w:rsid w:val="00BA1D13"/>
    <w:rsid w:val="00BA204C"/>
    <w:rsid w:val="00BA46E9"/>
    <w:rsid w:val="00BA6E66"/>
    <w:rsid w:val="00BA77FB"/>
    <w:rsid w:val="00BB0E0F"/>
    <w:rsid w:val="00BB3AB8"/>
    <w:rsid w:val="00BB4626"/>
    <w:rsid w:val="00BB4748"/>
    <w:rsid w:val="00BC0973"/>
    <w:rsid w:val="00BC2A71"/>
    <w:rsid w:val="00BC348E"/>
    <w:rsid w:val="00BC66A5"/>
    <w:rsid w:val="00BD5B84"/>
    <w:rsid w:val="00BE4D9B"/>
    <w:rsid w:val="00BE4DDC"/>
    <w:rsid w:val="00BF006C"/>
    <w:rsid w:val="00BF5417"/>
    <w:rsid w:val="00C00B53"/>
    <w:rsid w:val="00C039AF"/>
    <w:rsid w:val="00C0465D"/>
    <w:rsid w:val="00C05379"/>
    <w:rsid w:val="00C057FF"/>
    <w:rsid w:val="00C07ABE"/>
    <w:rsid w:val="00C1690C"/>
    <w:rsid w:val="00C2066A"/>
    <w:rsid w:val="00C20F08"/>
    <w:rsid w:val="00C21B84"/>
    <w:rsid w:val="00C2691D"/>
    <w:rsid w:val="00C27E05"/>
    <w:rsid w:val="00C3631C"/>
    <w:rsid w:val="00C411F5"/>
    <w:rsid w:val="00C43D34"/>
    <w:rsid w:val="00C46238"/>
    <w:rsid w:val="00C553F4"/>
    <w:rsid w:val="00C56391"/>
    <w:rsid w:val="00C60F46"/>
    <w:rsid w:val="00C6223D"/>
    <w:rsid w:val="00C6522C"/>
    <w:rsid w:val="00C73A74"/>
    <w:rsid w:val="00C74C01"/>
    <w:rsid w:val="00C77384"/>
    <w:rsid w:val="00C8081D"/>
    <w:rsid w:val="00C81311"/>
    <w:rsid w:val="00C83350"/>
    <w:rsid w:val="00C869F2"/>
    <w:rsid w:val="00C87251"/>
    <w:rsid w:val="00C87B9E"/>
    <w:rsid w:val="00C90698"/>
    <w:rsid w:val="00C909DB"/>
    <w:rsid w:val="00C91868"/>
    <w:rsid w:val="00C91C20"/>
    <w:rsid w:val="00CA1002"/>
    <w:rsid w:val="00CA22CB"/>
    <w:rsid w:val="00CA2DB1"/>
    <w:rsid w:val="00CA5643"/>
    <w:rsid w:val="00CA5703"/>
    <w:rsid w:val="00CA7CE5"/>
    <w:rsid w:val="00CB2A93"/>
    <w:rsid w:val="00CB3513"/>
    <w:rsid w:val="00CB41D5"/>
    <w:rsid w:val="00CB64BB"/>
    <w:rsid w:val="00CC1C88"/>
    <w:rsid w:val="00CC245E"/>
    <w:rsid w:val="00CC2524"/>
    <w:rsid w:val="00CC6666"/>
    <w:rsid w:val="00CD2048"/>
    <w:rsid w:val="00CD758A"/>
    <w:rsid w:val="00CE4986"/>
    <w:rsid w:val="00CE6533"/>
    <w:rsid w:val="00CF0138"/>
    <w:rsid w:val="00CF33E3"/>
    <w:rsid w:val="00CF5C1A"/>
    <w:rsid w:val="00CF7828"/>
    <w:rsid w:val="00D00DB7"/>
    <w:rsid w:val="00D0252C"/>
    <w:rsid w:val="00D04804"/>
    <w:rsid w:val="00D05059"/>
    <w:rsid w:val="00D1036A"/>
    <w:rsid w:val="00D117EE"/>
    <w:rsid w:val="00D130F6"/>
    <w:rsid w:val="00D2254C"/>
    <w:rsid w:val="00D22619"/>
    <w:rsid w:val="00D3101B"/>
    <w:rsid w:val="00D318E7"/>
    <w:rsid w:val="00D32F51"/>
    <w:rsid w:val="00D342DF"/>
    <w:rsid w:val="00D35B48"/>
    <w:rsid w:val="00D37D4D"/>
    <w:rsid w:val="00D403F9"/>
    <w:rsid w:val="00D4140C"/>
    <w:rsid w:val="00D41FD3"/>
    <w:rsid w:val="00D429BC"/>
    <w:rsid w:val="00D44BD4"/>
    <w:rsid w:val="00D50F36"/>
    <w:rsid w:val="00D52AAF"/>
    <w:rsid w:val="00D52D10"/>
    <w:rsid w:val="00D57270"/>
    <w:rsid w:val="00D61BE1"/>
    <w:rsid w:val="00D61E37"/>
    <w:rsid w:val="00D62297"/>
    <w:rsid w:val="00D64E84"/>
    <w:rsid w:val="00D70AE3"/>
    <w:rsid w:val="00D73023"/>
    <w:rsid w:val="00D74949"/>
    <w:rsid w:val="00D76498"/>
    <w:rsid w:val="00D76FED"/>
    <w:rsid w:val="00D77096"/>
    <w:rsid w:val="00D818F0"/>
    <w:rsid w:val="00D81913"/>
    <w:rsid w:val="00D8499C"/>
    <w:rsid w:val="00D851E3"/>
    <w:rsid w:val="00D87FD1"/>
    <w:rsid w:val="00D90130"/>
    <w:rsid w:val="00D911B6"/>
    <w:rsid w:val="00D91322"/>
    <w:rsid w:val="00D91E4C"/>
    <w:rsid w:val="00D93D6F"/>
    <w:rsid w:val="00D95901"/>
    <w:rsid w:val="00DA510C"/>
    <w:rsid w:val="00DA650D"/>
    <w:rsid w:val="00DB6F6F"/>
    <w:rsid w:val="00DB788B"/>
    <w:rsid w:val="00DC0E96"/>
    <w:rsid w:val="00DC0F68"/>
    <w:rsid w:val="00DC0FF8"/>
    <w:rsid w:val="00DC1440"/>
    <w:rsid w:val="00DC6BEC"/>
    <w:rsid w:val="00DE05B3"/>
    <w:rsid w:val="00DE259D"/>
    <w:rsid w:val="00DE700C"/>
    <w:rsid w:val="00DE7BE0"/>
    <w:rsid w:val="00DF0C00"/>
    <w:rsid w:val="00DF4EC7"/>
    <w:rsid w:val="00E01CB9"/>
    <w:rsid w:val="00E03535"/>
    <w:rsid w:val="00E044E3"/>
    <w:rsid w:val="00E04E97"/>
    <w:rsid w:val="00E053FE"/>
    <w:rsid w:val="00E06707"/>
    <w:rsid w:val="00E06948"/>
    <w:rsid w:val="00E06CF2"/>
    <w:rsid w:val="00E07A48"/>
    <w:rsid w:val="00E129F6"/>
    <w:rsid w:val="00E14C63"/>
    <w:rsid w:val="00E1693D"/>
    <w:rsid w:val="00E20678"/>
    <w:rsid w:val="00E2180F"/>
    <w:rsid w:val="00E32F97"/>
    <w:rsid w:val="00E36CA6"/>
    <w:rsid w:val="00E41841"/>
    <w:rsid w:val="00E43375"/>
    <w:rsid w:val="00E44D71"/>
    <w:rsid w:val="00E46E4D"/>
    <w:rsid w:val="00E4724C"/>
    <w:rsid w:val="00E515ED"/>
    <w:rsid w:val="00E530F9"/>
    <w:rsid w:val="00E54F1C"/>
    <w:rsid w:val="00E601BC"/>
    <w:rsid w:val="00E66B42"/>
    <w:rsid w:val="00E66B6F"/>
    <w:rsid w:val="00E80B88"/>
    <w:rsid w:val="00E81E25"/>
    <w:rsid w:val="00E872BD"/>
    <w:rsid w:val="00E91BE6"/>
    <w:rsid w:val="00E92544"/>
    <w:rsid w:val="00EA33C5"/>
    <w:rsid w:val="00EA39EB"/>
    <w:rsid w:val="00EC1551"/>
    <w:rsid w:val="00EC261C"/>
    <w:rsid w:val="00EC5EAD"/>
    <w:rsid w:val="00EC6796"/>
    <w:rsid w:val="00ED1093"/>
    <w:rsid w:val="00ED15DC"/>
    <w:rsid w:val="00ED3869"/>
    <w:rsid w:val="00EE0C3D"/>
    <w:rsid w:val="00EE3075"/>
    <w:rsid w:val="00EE75C4"/>
    <w:rsid w:val="00EF41C2"/>
    <w:rsid w:val="00EF7129"/>
    <w:rsid w:val="00F04227"/>
    <w:rsid w:val="00F04994"/>
    <w:rsid w:val="00F10108"/>
    <w:rsid w:val="00F11E87"/>
    <w:rsid w:val="00F135EF"/>
    <w:rsid w:val="00F1375E"/>
    <w:rsid w:val="00F228D2"/>
    <w:rsid w:val="00F230DD"/>
    <w:rsid w:val="00F2429A"/>
    <w:rsid w:val="00F2465B"/>
    <w:rsid w:val="00F34A7F"/>
    <w:rsid w:val="00F34E6D"/>
    <w:rsid w:val="00F37708"/>
    <w:rsid w:val="00F40925"/>
    <w:rsid w:val="00F42A65"/>
    <w:rsid w:val="00F42C1E"/>
    <w:rsid w:val="00F4438D"/>
    <w:rsid w:val="00F44508"/>
    <w:rsid w:val="00F45035"/>
    <w:rsid w:val="00F453F8"/>
    <w:rsid w:val="00F4792C"/>
    <w:rsid w:val="00F5744E"/>
    <w:rsid w:val="00F57C11"/>
    <w:rsid w:val="00F6020D"/>
    <w:rsid w:val="00F6376A"/>
    <w:rsid w:val="00F63D5B"/>
    <w:rsid w:val="00F6538B"/>
    <w:rsid w:val="00F70F70"/>
    <w:rsid w:val="00F711D0"/>
    <w:rsid w:val="00F71580"/>
    <w:rsid w:val="00F76E3B"/>
    <w:rsid w:val="00F77A02"/>
    <w:rsid w:val="00F82071"/>
    <w:rsid w:val="00F864F2"/>
    <w:rsid w:val="00F901CB"/>
    <w:rsid w:val="00F91BA6"/>
    <w:rsid w:val="00F92E46"/>
    <w:rsid w:val="00FA5164"/>
    <w:rsid w:val="00FB3233"/>
    <w:rsid w:val="00FB33AB"/>
    <w:rsid w:val="00FB507B"/>
    <w:rsid w:val="00FB5A70"/>
    <w:rsid w:val="00FB5CF1"/>
    <w:rsid w:val="00FC2DE1"/>
    <w:rsid w:val="00FC4BA0"/>
    <w:rsid w:val="00FC745F"/>
    <w:rsid w:val="00FC7F38"/>
    <w:rsid w:val="00FD0F31"/>
    <w:rsid w:val="00FD491D"/>
    <w:rsid w:val="00FD53EB"/>
    <w:rsid w:val="00FD5A9C"/>
    <w:rsid w:val="00FD7861"/>
    <w:rsid w:val="00FE102B"/>
    <w:rsid w:val="00FE34C0"/>
    <w:rsid w:val="00FE429D"/>
    <w:rsid w:val="00FE517C"/>
    <w:rsid w:val="00FE70B1"/>
    <w:rsid w:val="00FF1235"/>
    <w:rsid w:val="00FF20BA"/>
    <w:rsid w:val="00FF3694"/>
    <w:rsid w:val="00FF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EB1A"/>
  <w15:docId w15:val="{5E6D9ACC-0500-4B02-92A1-4C94CB36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tabs>
        <w:tab w:val="left" w:pos="360"/>
      </w:tabs>
      <w:jc w:val="both"/>
    </w:pPr>
    <w:rPr>
      <w:sz w:val="22"/>
      <w:szCs w:val="22"/>
      <w:lang w:val="pl-PL"/>
    </w:rPr>
  </w:style>
  <w:style w:type="paragraph" w:styleId="Tytu">
    <w:name w:val="Title"/>
    <w:basedOn w:val="Normalny"/>
    <w:qFormat/>
    <w:pPr>
      <w:keepNext/>
      <w:widowControl w:val="0"/>
      <w:spacing w:line="360" w:lineRule="auto"/>
      <w:jc w:val="center"/>
    </w:pPr>
    <w:rPr>
      <w:b/>
      <w:bCs/>
      <w:szCs w:val="36"/>
      <w:lang w:val="pl-PL"/>
    </w:rPr>
  </w:style>
  <w:style w:type="paragraph" w:styleId="Tekstpodstawowywcity2">
    <w:name w:val="Body Text Indent 2"/>
    <w:basedOn w:val="Normalny"/>
    <w:pPr>
      <w:spacing w:after="120" w:line="480" w:lineRule="auto"/>
      <w:ind w:left="283"/>
    </w:pPr>
  </w:style>
  <w:style w:type="paragraph" w:styleId="Tekstprzypisudolnego">
    <w:name w:val="footnote text"/>
    <w:basedOn w:val="Normalny"/>
    <w:semiHidden/>
    <w:rPr>
      <w:sz w:val="20"/>
      <w:szCs w:val="20"/>
    </w:rPr>
  </w:style>
  <w:style w:type="character" w:styleId="Odwoanieprzypisudolnego">
    <w:name w:val="footnote reference"/>
    <w:uiPriority w:val="99"/>
    <w:semiHidden/>
    <w:rPr>
      <w:vertAlign w:val="superscript"/>
    </w:r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uiPriority w:val="99"/>
    <w:pPr>
      <w:autoSpaceDE/>
      <w:autoSpaceDN/>
    </w:pPr>
    <w:rPr>
      <w:rFonts w:ascii="Courier New" w:hAnsi="Courier New" w:cs="Courier New"/>
      <w:sz w:val="20"/>
      <w:szCs w:val="20"/>
      <w:lang w:val="pl-PL"/>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2">
    <w:name w:val="Body Text 2"/>
    <w:basedOn w:val="Normalny"/>
    <w:rPr>
      <w:bCs/>
      <w:sz w:val="22"/>
      <w:lang w:val="pl-PL"/>
    </w:rPr>
  </w:style>
  <w:style w:type="paragraph" w:styleId="Tekstpodstawowy3">
    <w:name w:val="Body Text 3"/>
    <w:basedOn w:val="Normalny"/>
    <w:rPr>
      <w:bCs/>
      <w:iCs/>
      <w:color w:val="FF00FF"/>
      <w:sz w:val="22"/>
      <w:lang w:val="pl-PL"/>
    </w:rPr>
  </w:style>
  <w:style w:type="paragraph" w:styleId="Tekstpodstawowywcity">
    <w:name w:val="Body Text Indent"/>
    <w:basedOn w:val="Normalny"/>
    <w:pPr>
      <w:widowControl w:val="0"/>
      <w:ind w:left="360"/>
      <w:jc w:val="both"/>
    </w:pPr>
    <w:rPr>
      <w:sz w:val="22"/>
      <w:szCs w:val="28"/>
      <w:lang w:val="pl-PL"/>
    </w:rPr>
  </w:style>
  <w:style w:type="character" w:styleId="Odwoaniedokomentarza">
    <w:name w:val="annotation reference"/>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link w:val="TematkomentarzaZnak"/>
    <w:rPr>
      <w:b/>
      <w:bCs/>
    </w:rPr>
  </w:style>
  <w:style w:type="paragraph" w:customStyle="1" w:styleId="a">
    <w:name w:val="a"/>
    <w:aliases w:val="b,c"/>
    <w:basedOn w:val="Normalny"/>
    <w:autoRedefine/>
    <w:uiPriority w:val="99"/>
    <w:rsid w:val="00184DF4"/>
    <w:pPr>
      <w:numPr>
        <w:numId w:val="19"/>
      </w:numPr>
      <w:autoSpaceDE/>
      <w:autoSpaceDN/>
      <w:jc w:val="both"/>
    </w:pPr>
    <w:rPr>
      <w:rFonts w:ascii="Arial" w:hAnsi="Arial" w:cs="Arial"/>
      <w:szCs w:val="22"/>
      <w:lang w:val="pl-PL"/>
    </w:rPr>
  </w:style>
  <w:style w:type="character" w:styleId="Pogrubienie">
    <w:name w:val="Strong"/>
    <w:uiPriority w:val="22"/>
    <w:qFormat/>
    <w:rsid w:val="00A650EC"/>
    <w:rPr>
      <w:b/>
      <w:bCs/>
    </w:rPr>
  </w:style>
  <w:style w:type="character" w:customStyle="1" w:styleId="TekstpodstawowyZnak">
    <w:name w:val="Tekst podstawowy Znak"/>
    <w:link w:val="Tekstpodstawowy"/>
    <w:rsid w:val="00A650EC"/>
    <w:rPr>
      <w:sz w:val="22"/>
      <w:szCs w:val="22"/>
    </w:rPr>
  </w:style>
  <w:style w:type="paragraph" w:styleId="Tekstprzypisukocowego">
    <w:name w:val="endnote text"/>
    <w:basedOn w:val="Normalny"/>
    <w:link w:val="TekstprzypisukocowegoZnak"/>
    <w:rsid w:val="00D91E4C"/>
    <w:rPr>
      <w:sz w:val="20"/>
      <w:szCs w:val="20"/>
    </w:rPr>
  </w:style>
  <w:style w:type="character" w:customStyle="1" w:styleId="TekstprzypisukocowegoZnak">
    <w:name w:val="Tekst przypisu końcowego Znak"/>
    <w:link w:val="Tekstprzypisukocowego"/>
    <w:rsid w:val="00D91E4C"/>
    <w:rPr>
      <w:lang w:val="en-US"/>
    </w:rPr>
  </w:style>
  <w:style w:type="character" w:styleId="Odwoanieprzypisukocowego">
    <w:name w:val="endnote reference"/>
    <w:rsid w:val="00D91E4C"/>
    <w:rPr>
      <w:vertAlign w:val="superscript"/>
    </w:rPr>
  </w:style>
  <w:style w:type="paragraph" w:styleId="Akapitzlist">
    <w:name w:val="List Paragraph"/>
    <w:basedOn w:val="Normalny"/>
    <w:uiPriority w:val="34"/>
    <w:qFormat/>
    <w:rsid w:val="00D91322"/>
    <w:pPr>
      <w:ind w:left="720"/>
      <w:contextualSpacing/>
    </w:pPr>
  </w:style>
  <w:style w:type="character" w:customStyle="1" w:styleId="ZwykytekstZnak">
    <w:name w:val="Zwykły tekst Znak"/>
    <w:link w:val="Zwykytekst"/>
    <w:uiPriority w:val="99"/>
    <w:rsid w:val="00E44D71"/>
    <w:rPr>
      <w:rFonts w:ascii="Courier New" w:hAnsi="Courier New" w:cs="Courier New"/>
    </w:rPr>
  </w:style>
  <w:style w:type="character" w:styleId="Hipercze">
    <w:name w:val="Hyperlink"/>
    <w:basedOn w:val="Domylnaczcionkaakapitu"/>
    <w:uiPriority w:val="99"/>
    <w:unhideWhenUsed/>
    <w:rsid w:val="00ED1093"/>
    <w:rPr>
      <w:color w:val="0563C1"/>
      <w:u w:val="single"/>
    </w:rPr>
  </w:style>
  <w:style w:type="paragraph" w:styleId="Podtytu">
    <w:name w:val="Subtitle"/>
    <w:basedOn w:val="Normalny"/>
    <w:link w:val="PodtytuZnak"/>
    <w:uiPriority w:val="11"/>
    <w:qFormat/>
    <w:rsid w:val="00184DF4"/>
    <w:pPr>
      <w:autoSpaceDE/>
      <w:autoSpaceDN/>
      <w:jc w:val="both"/>
    </w:pPr>
    <w:rPr>
      <w:rFonts w:eastAsiaTheme="minorHAnsi"/>
      <w:b/>
      <w:bCs/>
      <w:sz w:val="28"/>
      <w:szCs w:val="28"/>
      <w:lang w:val="pl-PL"/>
    </w:rPr>
  </w:style>
  <w:style w:type="character" w:customStyle="1" w:styleId="PodtytuZnak">
    <w:name w:val="Podtytuł Znak"/>
    <w:basedOn w:val="Domylnaczcionkaakapitu"/>
    <w:link w:val="Podtytu"/>
    <w:uiPriority w:val="11"/>
    <w:rsid w:val="00184DF4"/>
    <w:rPr>
      <w:rFonts w:eastAsiaTheme="minorHAnsi"/>
      <w:b/>
      <w:bCs/>
      <w:sz w:val="28"/>
      <w:szCs w:val="28"/>
    </w:rPr>
  </w:style>
  <w:style w:type="paragraph" w:styleId="Bezodstpw">
    <w:name w:val="No Spacing"/>
    <w:uiPriority w:val="1"/>
    <w:qFormat/>
    <w:rsid w:val="00224FFA"/>
    <w:rPr>
      <w:rFonts w:asciiTheme="minorHAnsi" w:eastAsiaTheme="minorHAnsi" w:hAnsiTheme="minorHAnsi" w:cstheme="minorBidi"/>
      <w:sz w:val="22"/>
      <w:szCs w:val="22"/>
      <w:lang w:eastAsia="en-US"/>
    </w:rPr>
  </w:style>
  <w:style w:type="character" w:customStyle="1" w:styleId="TematkomentarzaZnak">
    <w:name w:val="Temat komentarza Znak"/>
    <w:link w:val="Tematkomentarza"/>
    <w:rsid w:val="00477C9A"/>
    <w:rPr>
      <w:b/>
      <w:bCs/>
      <w:lang w:val="en-US"/>
    </w:rPr>
  </w:style>
  <w:style w:type="character" w:customStyle="1" w:styleId="Teksttreci">
    <w:name w:val="Tekst treści_"/>
    <w:link w:val="Teksttreci1"/>
    <w:rsid w:val="005D5CEE"/>
    <w:rPr>
      <w:rFonts w:ascii="Calibri" w:hAnsi="Calibri" w:cs="Calibri"/>
      <w:color w:val="000000"/>
      <w:spacing w:val="4"/>
      <w:sz w:val="19"/>
      <w:szCs w:val="19"/>
      <w:shd w:val="clear" w:color="auto" w:fill="FFFFFF"/>
    </w:rPr>
  </w:style>
  <w:style w:type="paragraph" w:customStyle="1" w:styleId="Teksttreci1">
    <w:name w:val="Tekst treści1"/>
    <w:basedOn w:val="Normalny"/>
    <w:link w:val="Teksttreci"/>
    <w:rsid w:val="005D5CEE"/>
    <w:pPr>
      <w:widowControl w:val="0"/>
      <w:shd w:val="clear" w:color="auto" w:fill="FFFFFF"/>
      <w:autoSpaceDE/>
      <w:autoSpaceDN/>
      <w:spacing w:after="360" w:line="269" w:lineRule="exact"/>
      <w:ind w:hanging="420"/>
      <w:jc w:val="center"/>
    </w:pPr>
    <w:rPr>
      <w:rFonts w:ascii="Calibri" w:hAnsi="Calibri" w:cs="Calibri"/>
      <w:color w:val="000000"/>
      <w:spacing w:val="4"/>
      <w:sz w:val="19"/>
      <w:szCs w:val="19"/>
      <w:lang w:val="pl-PL"/>
    </w:rPr>
  </w:style>
  <w:style w:type="character" w:customStyle="1" w:styleId="Teksttreci0">
    <w:name w:val="Tekst treści"/>
    <w:rsid w:val="005D5CEE"/>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5D5CEE"/>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5D5CEE"/>
    <w:rPr>
      <w:rFonts w:ascii="Calibri" w:hAnsi="Calibri" w:cs="Calibri"/>
      <w:b/>
      <w:bCs/>
      <w:color w:val="000000"/>
      <w:spacing w:val="7"/>
      <w:sz w:val="19"/>
      <w:szCs w:val="19"/>
      <w:shd w:val="clear" w:color="auto" w:fill="FFFFFF"/>
    </w:rPr>
  </w:style>
  <w:style w:type="paragraph" w:customStyle="1" w:styleId="Teksttreci20">
    <w:name w:val="Tekst treści (2)"/>
    <w:basedOn w:val="Normalny"/>
    <w:link w:val="Teksttreci2"/>
    <w:rsid w:val="005D5CEE"/>
    <w:pPr>
      <w:widowControl w:val="0"/>
      <w:shd w:val="clear" w:color="auto" w:fill="FFFFFF"/>
      <w:autoSpaceDE/>
      <w:autoSpaceDN/>
      <w:spacing w:line="269" w:lineRule="exact"/>
      <w:jc w:val="center"/>
    </w:pPr>
    <w:rPr>
      <w:rFonts w:ascii="Calibri" w:hAnsi="Calibri" w:cs="Calibri"/>
      <w:b/>
      <w:bCs/>
      <w:color w:val="000000"/>
      <w:spacing w:val="7"/>
      <w:sz w:val="19"/>
      <w:szCs w:val="19"/>
      <w:lang w:val="pl-PL"/>
    </w:rPr>
  </w:style>
  <w:style w:type="table" w:styleId="Tabela-Siatka">
    <w:name w:val="Table Grid"/>
    <w:basedOn w:val="Standardowy"/>
    <w:uiPriority w:val="59"/>
    <w:rsid w:val="005D5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6016">
      <w:bodyDiv w:val="1"/>
      <w:marLeft w:val="0"/>
      <w:marRight w:val="0"/>
      <w:marTop w:val="0"/>
      <w:marBottom w:val="0"/>
      <w:divBdr>
        <w:top w:val="none" w:sz="0" w:space="0" w:color="auto"/>
        <w:left w:val="none" w:sz="0" w:space="0" w:color="auto"/>
        <w:bottom w:val="none" w:sz="0" w:space="0" w:color="auto"/>
        <w:right w:val="none" w:sz="0" w:space="0" w:color="auto"/>
      </w:divBdr>
    </w:div>
    <w:div w:id="441535356">
      <w:bodyDiv w:val="1"/>
      <w:marLeft w:val="0"/>
      <w:marRight w:val="0"/>
      <w:marTop w:val="0"/>
      <w:marBottom w:val="0"/>
      <w:divBdr>
        <w:top w:val="none" w:sz="0" w:space="0" w:color="auto"/>
        <w:left w:val="none" w:sz="0" w:space="0" w:color="auto"/>
        <w:bottom w:val="none" w:sz="0" w:space="0" w:color="auto"/>
        <w:right w:val="none" w:sz="0" w:space="0" w:color="auto"/>
      </w:divBdr>
    </w:div>
    <w:div w:id="520166332">
      <w:bodyDiv w:val="1"/>
      <w:marLeft w:val="0"/>
      <w:marRight w:val="0"/>
      <w:marTop w:val="0"/>
      <w:marBottom w:val="0"/>
      <w:divBdr>
        <w:top w:val="none" w:sz="0" w:space="0" w:color="auto"/>
        <w:left w:val="none" w:sz="0" w:space="0" w:color="auto"/>
        <w:bottom w:val="none" w:sz="0" w:space="0" w:color="auto"/>
        <w:right w:val="none" w:sz="0" w:space="0" w:color="auto"/>
      </w:divBdr>
    </w:div>
    <w:div w:id="537818057">
      <w:bodyDiv w:val="1"/>
      <w:marLeft w:val="0"/>
      <w:marRight w:val="0"/>
      <w:marTop w:val="0"/>
      <w:marBottom w:val="0"/>
      <w:divBdr>
        <w:top w:val="none" w:sz="0" w:space="0" w:color="auto"/>
        <w:left w:val="none" w:sz="0" w:space="0" w:color="auto"/>
        <w:bottom w:val="none" w:sz="0" w:space="0" w:color="auto"/>
        <w:right w:val="none" w:sz="0" w:space="0" w:color="auto"/>
      </w:divBdr>
    </w:div>
    <w:div w:id="1370107243">
      <w:bodyDiv w:val="1"/>
      <w:marLeft w:val="0"/>
      <w:marRight w:val="0"/>
      <w:marTop w:val="0"/>
      <w:marBottom w:val="0"/>
      <w:divBdr>
        <w:top w:val="none" w:sz="0" w:space="0" w:color="auto"/>
        <w:left w:val="none" w:sz="0" w:space="0" w:color="auto"/>
        <w:bottom w:val="none" w:sz="0" w:space="0" w:color="auto"/>
        <w:right w:val="none" w:sz="0" w:space="0" w:color="auto"/>
      </w:divBdr>
      <w:divsChild>
        <w:div w:id="223763057">
          <w:marLeft w:val="0"/>
          <w:marRight w:val="0"/>
          <w:marTop w:val="0"/>
          <w:marBottom w:val="0"/>
          <w:divBdr>
            <w:top w:val="none" w:sz="0" w:space="0" w:color="auto"/>
            <w:left w:val="none" w:sz="0" w:space="0" w:color="auto"/>
            <w:bottom w:val="none" w:sz="0" w:space="0" w:color="auto"/>
            <w:right w:val="none" w:sz="0" w:space="0" w:color="auto"/>
          </w:divBdr>
        </w:div>
        <w:div w:id="639269941">
          <w:marLeft w:val="0"/>
          <w:marRight w:val="0"/>
          <w:marTop w:val="0"/>
          <w:marBottom w:val="0"/>
          <w:divBdr>
            <w:top w:val="none" w:sz="0" w:space="0" w:color="auto"/>
            <w:left w:val="none" w:sz="0" w:space="0" w:color="auto"/>
            <w:bottom w:val="none" w:sz="0" w:space="0" w:color="auto"/>
            <w:right w:val="none" w:sz="0" w:space="0" w:color="auto"/>
          </w:divBdr>
        </w:div>
        <w:div w:id="926772969">
          <w:marLeft w:val="0"/>
          <w:marRight w:val="0"/>
          <w:marTop w:val="0"/>
          <w:marBottom w:val="0"/>
          <w:divBdr>
            <w:top w:val="none" w:sz="0" w:space="0" w:color="auto"/>
            <w:left w:val="none" w:sz="0" w:space="0" w:color="auto"/>
            <w:bottom w:val="none" w:sz="0" w:space="0" w:color="auto"/>
            <w:right w:val="none" w:sz="0" w:space="0" w:color="auto"/>
          </w:divBdr>
        </w:div>
        <w:div w:id="1059131647">
          <w:marLeft w:val="0"/>
          <w:marRight w:val="0"/>
          <w:marTop w:val="0"/>
          <w:marBottom w:val="0"/>
          <w:divBdr>
            <w:top w:val="none" w:sz="0" w:space="0" w:color="auto"/>
            <w:left w:val="none" w:sz="0" w:space="0" w:color="auto"/>
            <w:bottom w:val="none" w:sz="0" w:space="0" w:color="auto"/>
            <w:right w:val="none" w:sz="0" w:space="0" w:color="auto"/>
          </w:divBdr>
        </w:div>
      </w:divsChild>
    </w:div>
    <w:div w:id="1553346839">
      <w:bodyDiv w:val="1"/>
      <w:marLeft w:val="0"/>
      <w:marRight w:val="0"/>
      <w:marTop w:val="0"/>
      <w:marBottom w:val="0"/>
      <w:divBdr>
        <w:top w:val="none" w:sz="0" w:space="0" w:color="auto"/>
        <w:left w:val="none" w:sz="0" w:space="0" w:color="auto"/>
        <w:bottom w:val="none" w:sz="0" w:space="0" w:color="auto"/>
        <w:right w:val="none" w:sz="0" w:space="0" w:color="auto"/>
      </w:divBdr>
    </w:div>
    <w:div w:id="1762602870">
      <w:bodyDiv w:val="1"/>
      <w:marLeft w:val="0"/>
      <w:marRight w:val="0"/>
      <w:marTop w:val="0"/>
      <w:marBottom w:val="0"/>
      <w:divBdr>
        <w:top w:val="none" w:sz="0" w:space="0" w:color="auto"/>
        <w:left w:val="none" w:sz="0" w:space="0" w:color="auto"/>
        <w:bottom w:val="none" w:sz="0" w:space="0" w:color="auto"/>
        <w:right w:val="none" w:sz="0" w:space="0" w:color="auto"/>
      </w:divBdr>
      <w:divsChild>
        <w:div w:id="108553357">
          <w:marLeft w:val="0"/>
          <w:marRight w:val="0"/>
          <w:marTop w:val="0"/>
          <w:marBottom w:val="0"/>
          <w:divBdr>
            <w:top w:val="none" w:sz="0" w:space="0" w:color="auto"/>
            <w:left w:val="none" w:sz="0" w:space="0" w:color="auto"/>
            <w:bottom w:val="none" w:sz="0" w:space="0" w:color="auto"/>
            <w:right w:val="none" w:sz="0" w:space="0" w:color="auto"/>
          </w:divBdr>
        </w:div>
        <w:div w:id="529219785">
          <w:marLeft w:val="0"/>
          <w:marRight w:val="0"/>
          <w:marTop w:val="0"/>
          <w:marBottom w:val="0"/>
          <w:divBdr>
            <w:top w:val="none" w:sz="0" w:space="0" w:color="auto"/>
            <w:left w:val="none" w:sz="0" w:space="0" w:color="auto"/>
            <w:bottom w:val="none" w:sz="0" w:space="0" w:color="auto"/>
            <w:right w:val="none" w:sz="0" w:space="0" w:color="auto"/>
          </w:divBdr>
        </w:div>
        <w:div w:id="759568122">
          <w:marLeft w:val="0"/>
          <w:marRight w:val="0"/>
          <w:marTop w:val="0"/>
          <w:marBottom w:val="0"/>
          <w:divBdr>
            <w:top w:val="none" w:sz="0" w:space="0" w:color="auto"/>
            <w:left w:val="none" w:sz="0" w:space="0" w:color="auto"/>
            <w:bottom w:val="none" w:sz="0" w:space="0" w:color="auto"/>
            <w:right w:val="none" w:sz="0" w:space="0" w:color="auto"/>
          </w:divBdr>
        </w:div>
        <w:div w:id="1201429805">
          <w:marLeft w:val="0"/>
          <w:marRight w:val="0"/>
          <w:marTop w:val="0"/>
          <w:marBottom w:val="0"/>
          <w:divBdr>
            <w:top w:val="none" w:sz="0" w:space="0" w:color="auto"/>
            <w:left w:val="none" w:sz="0" w:space="0" w:color="auto"/>
            <w:bottom w:val="none" w:sz="0" w:space="0" w:color="auto"/>
            <w:right w:val="none" w:sz="0" w:space="0" w:color="auto"/>
          </w:divBdr>
        </w:div>
      </w:divsChild>
    </w:div>
    <w:div w:id="17775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krakow.pl/zasady-funkcjonowa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su.krakow.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krakow.pl/zasady-funkcjonowania" TargetMode="External"/><Relationship Id="rId4" Type="http://schemas.openxmlformats.org/officeDocument/2006/relationships/settings" Target="settings.xml"/><Relationship Id="rId9" Type="http://schemas.openxmlformats.org/officeDocument/2006/relationships/hyperlink" Target="https://www.su.krakow.pl/zasady-funkcjonowani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E1CF-321E-4735-9E09-4CC89361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7019</Words>
  <Characters>48941</Characters>
  <Application>Microsoft Office Word</Application>
  <DocSecurity>0</DocSecurity>
  <Lines>407</Lines>
  <Paragraphs>111</Paragraphs>
  <ScaleCrop>false</ScaleCrop>
  <HeadingPairs>
    <vt:vector size="2" baseType="variant">
      <vt:variant>
        <vt:lpstr>Tytuł</vt:lpstr>
      </vt:variant>
      <vt:variant>
        <vt:i4>1</vt:i4>
      </vt:variant>
    </vt:vector>
  </HeadingPairs>
  <TitlesOfParts>
    <vt:vector size="1" baseType="lpstr">
      <vt:lpstr>UMOWA O ŚWIADCZENIE USŁUG MEDYCZNYCH</vt:lpstr>
    </vt:vector>
  </TitlesOfParts>
  <Company>Szpital Zakonu Bonifratrów</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MEDYCZNYCH</dc:title>
  <dc:creator>angsoc</dc:creator>
  <cp:lastModifiedBy>Ewelina Laskowska</cp:lastModifiedBy>
  <cp:revision>8</cp:revision>
  <cp:lastPrinted>2019-04-04T11:33:00Z</cp:lastPrinted>
  <dcterms:created xsi:type="dcterms:W3CDTF">2019-10-16T12:59:00Z</dcterms:created>
  <dcterms:modified xsi:type="dcterms:W3CDTF">2019-11-19T11:19:00Z</dcterms:modified>
</cp:coreProperties>
</file>