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84EA" w14:textId="77777777" w:rsidR="00921C90" w:rsidRDefault="00921C90" w:rsidP="00921C90">
      <w:pPr>
        <w:pStyle w:val="Tytu"/>
        <w:spacing w:line="288" w:lineRule="auto"/>
        <w:jc w:val="left"/>
        <w:rPr>
          <w:b w:val="0"/>
        </w:rPr>
      </w:pPr>
      <w:r>
        <w:rPr>
          <w:b w:val="0"/>
        </w:rPr>
        <w:t xml:space="preserve">NSSU.DFP.271.84.2019.KK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Załącznik nr 1a do specyfikacji</w:t>
      </w:r>
    </w:p>
    <w:p w14:paraId="1B57C0A7" w14:textId="77777777" w:rsidR="00921C90" w:rsidRDefault="00921C90" w:rsidP="00921C90">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7253F94D" w14:textId="77777777" w:rsidR="000265C8" w:rsidRDefault="000265C8" w:rsidP="000265C8">
      <w:pPr>
        <w:suppressAutoHyphens/>
        <w:spacing w:after="0" w:line="240" w:lineRule="auto"/>
        <w:rPr>
          <w:rFonts w:ascii="Times New Roman" w:eastAsia="Times New Roman" w:hAnsi="Times New Roman" w:cs="Times New Roman"/>
          <w:b/>
          <w:sz w:val="28"/>
          <w:szCs w:val="28"/>
          <w:lang w:eastAsia="ar-SA"/>
        </w:rPr>
      </w:pPr>
    </w:p>
    <w:p w14:paraId="1A8FE674" w14:textId="107A62E7" w:rsidR="004950AC" w:rsidRPr="000265C8" w:rsidRDefault="000105AE" w:rsidP="003915D0">
      <w:pPr>
        <w:suppressAutoHyphens/>
        <w:spacing w:after="0" w:line="240" w:lineRule="auto"/>
        <w:jc w:val="center"/>
        <w:rPr>
          <w:rFonts w:ascii="Garamond" w:eastAsia="Times New Roman" w:hAnsi="Garamond" w:cs="Times New Roman"/>
          <w:b/>
          <w:lang w:eastAsia="ar-SA"/>
        </w:rPr>
      </w:pPr>
      <w:r>
        <w:rPr>
          <w:rFonts w:ascii="Garamond" w:eastAsia="Times New Roman" w:hAnsi="Garamond" w:cs="Times New Roman"/>
          <w:b/>
          <w:lang w:eastAsia="ar-SA"/>
        </w:rPr>
        <w:t>Część 9</w:t>
      </w:r>
    </w:p>
    <w:p w14:paraId="1D889DC6" w14:textId="77777777" w:rsidR="000265C8" w:rsidRPr="000265C8" w:rsidRDefault="000265C8" w:rsidP="003915D0">
      <w:pPr>
        <w:suppressAutoHyphens/>
        <w:spacing w:after="0" w:line="240" w:lineRule="auto"/>
        <w:jc w:val="center"/>
        <w:rPr>
          <w:rFonts w:ascii="Garamond" w:eastAsia="Times New Roman" w:hAnsi="Garamond" w:cs="Times New Roman"/>
          <w:b/>
          <w:lang w:eastAsia="ar-SA"/>
        </w:rPr>
      </w:pPr>
    </w:p>
    <w:p w14:paraId="1D198029" w14:textId="77777777" w:rsidR="00DE126B" w:rsidRPr="000265C8" w:rsidRDefault="00DE126B" w:rsidP="00DE126B">
      <w:pPr>
        <w:suppressAutoHyphens/>
        <w:spacing w:after="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 xml:space="preserve">OPIS PRZEDMIOTU ZAMÓWIENIA </w:t>
      </w:r>
    </w:p>
    <w:p w14:paraId="3993D2F4" w14:textId="77777777" w:rsidR="006A7A54" w:rsidRPr="006A7A54" w:rsidRDefault="006A7A54" w:rsidP="006A7A54">
      <w:pPr>
        <w:suppressAutoHyphens/>
        <w:spacing w:after="0" w:line="240" w:lineRule="auto"/>
        <w:jc w:val="center"/>
        <w:rPr>
          <w:rFonts w:ascii="Garamond" w:eastAsia="Times New Roman" w:hAnsi="Garamond" w:cs="Times New Roman"/>
          <w:b/>
          <w:lang w:eastAsia="ar-SA"/>
        </w:rPr>
      </w:pPr>
      <w:r w:rsidRPr="006A7A54">
        <w:rPr>
          <w:rFonts w:ascii="Garamond" w:eastAsia="Times New Roman" w:hAnsi="Garamond" w:cs="Times New Roman"/>
          <w:b/>
          <w:lang w:eastAsia="ar-SA"/>
        </w:rPr>
        <w:t xml:space="preserve">zakup wraz z dostawą,  instalacją i uruchomieniem urządzeń laboratoryjnych dla apteki w Nowej Siedzibie Szpitala Uniwersyteckiego </w:t>
      </w:r>
    </w:p>
    <w:p w14:paraId="7710A1D2" w14:textId="77777777" w:rsidR="006A7A54" w:rsidRPr="006A7A54" w:rsidRDefault="006A7A54" w:rsidP="006A7A54">
      <w:pPr>
        <w:suppressAutoHyphens/>
        <w:spacing w:after="0" w:line="240" w:lineRule="auto"/>
        <w:jc w:val="center"/>
        <w:rPr>
          <w:rFonts w:ascii="Garamond" w:eastAsia="Times New Roman" w:hAnsi="Garamond" w:cs="Times New Roman"/>
          <w:b/>
          <w:lang w:eastAsia="ar-SA"/>
        </w:rPr>
      </w:pPr>
      <w:r w:rsidRPr="006A7A54">
        <w:rPr>
          <w:rFonts w:ascii="Garamond" w:eastAsia="Times New Roman" w:hAnsi="Garamond" w:cs="Times New Roman"/>
          <w:b/>
          <w:lang w:eastAsia="ar-SA"/>
        </w:rPr>
        <w:t>Kraków-Prokocim.</w:t>
      </w:r>
    </w:p>
    <w:p w14:paraId="6BA56DDE" w14:textId="77777777" w:rsidR="00DE126B" w:rsidRPr="006A7A54" w:rsidRDefault="00DE126B" w:rsidP="006A7A54">
      <w:pPr>
        <w:suppressAutoHyphens/>
        <w:spacing w:after="0" w:line="240" w:lineRule="auto"/>
        <w:jc w:val="center"/>
        <w:rPr>
          <w:rFonts w:ascii="Garamond" w:hAnsi="Garamond" w:cs="Times New Roman"/>
        </w:rPr>
      </w:pPr>
      <w:r w:rsidRPr="006A7A54">
        <w:rPr>
          <w:rFonts w:ascii="Garamond" w:eastAsia="Times New Roman" w:hAnsi="Garamond" w:cs="Times New Roman"/>
          <w:lang w:eastAsia="ar-SA"/>
        </w:rPr>
        <w:t>U</w:t>
      </w:r>
      <w:r w:rsidRPr="006A7A54">
        <w:rPr>
          <w:rFonts w:ascii="Garamond" w:hAnsi="Garamond" w:cs="Times New Roman"/>
        </w:rPr>
        <w:t>wagi i objaśnienia:</w:t>
      </w:r>
    </w:p>
    <w:p w14:paraId="4474D60F"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5144D364"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0265C8">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586E8A47"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Wykonawca zobowiązany jest do podania parametrów w jednostkach wskazanych w niniejszym opisie.</w:t>
      </w:r>
    </w:p>
    <w:p w14:paraId="23BBB5AA" w14:textId="77777777" w:rsidR="00DE126B" w:rsidRPr="000265C8" w:rsidRDefault="00DE126B" w:rsidP="00DE126B">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Wykonawca gwarantuje niniejszym, że sprzęt jest fabrycznie nowy (rok p</w:t>
      </w:r>
      <w:r w:rsidR="001A1DB5" w:rsidRPr="000265C8">
        <w:rPr>
          <w:rFonts w:ascii="Garamond" w:eastAsia="Lucida Sans Unicode" w:hAnsi="Garamond" w:cs="Times New Roman"/>
          <w:kern w:val="3"/>
          <w:lang w:eastAsia="zh-CN" w:bidi="hi-IN"/>
        </w:rPr>
        <w:t>rodukcji: nie wcześniej niż 2019</w:t>
      </w:r>
      <w:r w:rsidRPr="000265C8">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334F580" w14:textId="77777777" w:rsidR="00DE126B" w:rsidRPr="000265C8" w:rsidRDefault="00C7275F" w:rsidP="00DE126B">
      <w:pPr>
        <w:suppressAutoHyphens/>
        <w:autoSpaceDN w:val="0"/>
        <w:spacing w:after="0" w:line="288" w:lineRule="auto"/>
        <w:textAlignment w:val="baseline"/>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w:t>
      </w:r>
      <w:r w:rsidRPr="000265C8">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1BB18EC" w14:textId="77777777" w:rsidR="006E2724" w:rsidRPr="000265C8" w:rsidRDefault="006E2724" w:rsidP="006E2724">
      <w:pPr>
        <w:suppressAutoHyphens/>
        <w:autoSpaceDN w:val="0"/>
        <w:spacing w:after="0" w:line="288" w:lineRule="auto"/>
        <w:textAlignment w:val="baseline"/>
        <w:rPr>
          <w:rFonts w:ascii="Garamond" w:eastAsia="Lucida Sans Unicode" w:hAnsi="Garamond" w:cs="Times New Roman"/>
          <w:kern w:val="3"/>
          <w:lang w:eastAsia="zh-CN" w:bidi="hi-IN"/>
        </w:rPr>
      </w:pPr>
      <w:r w:rsidRPr="000265C8">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11B80575" w14:textId="77777777" w:rsidR="00DE126B" w:rsidRPr="000265C8" w:rsidRDefault="00DE126B" w:rsidP="00DE126B">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69"/>
        <w:gridCol w:w="1144"/>
        <w:gridCol w:w="1820"/>
        <w:gridCol w:w="851"/>
        <w:gridCol w:w="2867"/>
        <w:gridCol w:w="1665"/>
        <w:gridCol w:w="1532"/>
        <w:gridCol w:w="1861"/>
        <w:gridCol w:w="1911"/>
      </w:tblGrid>
      <w:tr w:rsidR="000411AB" w:rsidRPr="00C16D19" w14:paraId="44E3AD65" w14:textId="77777777" w:rsidTr="00BA4194">
        <w:trPr>
          <w:trHeight w:val="550"/>
        </w:trPr>
        <w:tc>
          <w:tcPr>
            <w:tcW w:w="569" w:type="dxa"/>
            <w:tcBorders>
              <w:bottom w:val="single" w:sz="4" w:space="0" w:color="auto"/>
            </w:tcBorders>
            <w:shd w:val="clear" w:color="auto" w:fill="F2F2F2" w:themeFill="background1" w:themeFillShade="F2"/>
            <w:vAlign w:val="center"/>
          </w:tcPr>
          <w:p w14:paraId="5BB6064F" w14:textId="77777777" w:rsidR="000411AB" w:rsidRPr="00C16D19" w:rsidRDefault="000411AB" w:rsidP="00BA4194">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3024" w:type="dxa"/>
            <w:gridSpan w:val="2"/>
            <w:tcBorders>
              <w:bottom w:val="nil"/>
            </w:tcBorders>
            <w:shd w:val="clear" w:color="auto" w:fill="F2F2F2" w:themeFill="background1" w:themeFillShade="F2"/>
            <w:vAlign w:val="center"/>
          </w:tcPr>
          <w:p w14:paraId="711CF65D" w14:textId="77777777" w:rsidR="000411AB" w:rsidRPr="00C16D19" w:rsidRDefault="000411AB" w:rsidP="00BA4194">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51" w:type="dxa"/>
            <w:tcBorders>
              <w:bottom w:val="single" w:sz="4" w:space="0" w:color="auto"/>
              <w:right w:val="single" w:sz="4" w:space="0" w:color="auto"/>
            </w:tcBorders>
            <w:shd w:val="clear" w:color="auto" w:fill="F2F2F2" w:themeFill="background1" w:themeFillShade="F2"/>
            <w:vAlign w:val="center"/>
          </w:tcPr>
          <w:p w14:paraId="7F243CAD" w14:textId="77777777" w:rsidR="000411AB" w:rsidRPr="00C16D19" w:rsidRDefault="000411AB" w:rsidP="00BA4194">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2910" w:type="dxa"/>
            <w:tcBorders>
              <w:bottom w:val="single" w:sz="4" w:space="0" w:color="auto"/>
            </w:tcBorders>
            <w:shd w:val="clear" w:color="auto" w:fill="F2F2F2" w:themeFill="background1" w:themeFillShade="F2"/>
            <w:vAlign w:val="center"/>
          </w:tcPr>
          <w:p w14:paraId="2C38B275" w14:textId="77777777" w:rsidR="000411AB" w:rsidRDefault="000411AB" w:rsidP="00BA4194">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162304DA" w14:textId="77777777" w:rsidR="000411AB" w:rsidRPr="00C16D19" w:rsidRDefault="000411AB" w:rsidP="00BA4194">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685" w:type="dxa"/>
            <w:tcBorders>
              <w:bottom w:val="single" w:sz="4" w:space="0" w:color="auto"/>
            </w:tcBorders>
            <w:shd w:val="clear" w:color="auto" w:fill="F2F2F2" w:themeFill="background1" w:themeFillShade="F2"/>
            <w:vAlign w:val="center"/>
          </w:tcPr>
          <w:p w14:paraId="587DEA92" w14:textId="77777777" w:rsidR="000411AB" w:rsidRDefault="000411AB" w:rsidP="00BA4194">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719CD8E6" w14:textId="77777777" w:rsidR="000411AB" w:rsidRDefault="000411AB" w:rsidP="00BA4194">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w:t>
            </w:r>
          </w:p>
        </w:tc>
        <w:tc>
          <w:tcPr>
            <w:tcW w:w="1351" w:type="dxa"/>
            <w:tcBorders>
              <w:bottom w:val="single" w:sz="4" w:space="0" w:color="auto"/>
              <w:right w:val="single" w:sz="4" w:space="0" w:color="auto"/>
            </w:tcBorders>
            <w:shd w:val="clear" w:color="auto" w:fill="F2F2F2" w:themeFill="background1" w:themeFillShade="F2"/>
            <w:vAlign w:val="center"/>
          </w:tcPr>
          <w:p w14:paraId="2939E50B" w14:textId="77777777" w:rsidR="000411AB" w:rsidRPr="00C16D19" w:rsidRDefault="000411AB" w:rsidP="00BA4194">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9153A6" w14:textId="77777777" w:rsidR="00921C90" w:rsidRDefault="000411AB" w:rsidP="00921C90">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2D14A9A5" w14:textId="62FFC0B9" w:rsidR="000411AB" w:rsidRPr="00C16D19" w:rsidRDefault="000411AB" w:rsidP="00921C90">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1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CDFD5" w14:textId="77777777" w:rsidR="000411AB" w:rsidRPr="00C16D19" w:rsidRDefault="000411AB" w:rsidP="00BA4194">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0411AB" w:rsidRPr="00C16D19" w14:paraId="22553D0F" w14:textId="77777777" w:rsidTr="00BA4194">
        <w:trPr>
          <w:trHeight w:val="456"/>
        </w:trPr>
        <w:tc>
          <w:tcPr>
            <w:tcW w:w="569" w:type="dxa"/>
            <w:tcBorders>
              <w:bottom w:val="single" w:sz="4" w:space="0" w:color="auto"/>
            </w:tcBorders>
            <w:shd w:val="clear" w:color="auto" w:fill="F2F2F2" w:themeFill="background1" w:themeFillShade="F2"/>
            <w:vAlign w:val="center"/>
          </w:tcPr>
          <w:p w14:paraId="6D7FCC50" w14:textId="77777777" w:rsidR="000411AB" w:rsidRPr="00C16D19" w:rsidRDefault="000411AB" w:rsidP="00BA4194">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3024" w:type="dxa"/>
            <w:gridSpan w:val="2"/>
            <w:tcBorders>
              <w:bottom w:val="single" w:sz="4" w:space="0" w:color="auto"/>
            </w:tcBorders>
            <w:shd w:val="clear" w:color="auto" w:fill="F2F2F2" w:themeFill="background1" w:themeFillShade="F2"/>
            <w:vAlign w:val="center"/>
          </w:tcPr>
          <w:p w14:paraId="5ACE03FC" w14:textId="77777777" w:rsidR="000411AB" w:rsidRPr="0072083E" w:rsidRDefault="000411AB" w:rsidP="000411AB">
            <w:pPr>
              <w:rPr>
                <w:rFonts w:ascii="Garamond" w:eastAsia="Calibri" w:hAnsi="Garamond" w:cs="Times New Roman"/>
                <w:b/>
              </w:rPr>
            </w:pPr>
            <w:r w:rsidRPr="000265C8">
              <w:rPr>
                <w:rFonts w:ascii="Garamond" w:hAnsi="Garamond" w:cs="Times New Roman"/>
                <w:b/>
              </w:rPr>
              <w:t xml:space="preserve">Sterylizator powietrzny </w:t>
            </w:r>
          </w:p>
        </w:tc>
        <w:tc>
          <w:tcPr>
            <w:tcW w:w="851" w:type="dxa"/>
            <w:tcBorders>
              <w:bottom w:val="single" w:sz="4" w:space="0" w:color="auto"/>
              <w:right w:val="single" w:sz="4" w:space="0" w:color="auto"/>
            </w:tcBorders>
            <w:shd w:val="clear" w:color="auto" w:fill="F2F2F2" w:themeFill="background1" w:themeFillShade="F2"/>
            <w:vAlign w:val="center"/>
          </w:tcPr>
          <w:p w14:paraId="2C7BBC2E" w14:textId="77777777" w:rsidR="000411AB" w:rsidRPr="00C16D19" w:rsidRDefault="000411AB" w:rsidP="00BA4194">
            <w:pPr>
              <w:jc w:val="center"/>
              <w:rPr>
                <w:rFonts w:ascii="Garamond" w:eastAsia="Times New Roman" w:hAnsi="Garamond" w:cs="Times New Roman"/>
                <w:lang w:eastAsia="pl-PL"/>
              </w:rPr>
            </w:pPr>
            <w:r>
              <w:rPr>
                <w:rFonts w:ascii="Garamond" w:eastAsia="Times New Roman" w:hAnsi="Garamond" w:cs="Times New Roman"/>
                <w:bCs/>
                <w:lang w:eastAsia="pl-PL"/>
              </w:rPr>
              <w:t>1</w:t>
            </w:r>
          </w:p>
        </w:tc>
        <w:tc>
          <w:tcPr>
            <w:tcW w:w="2910" w:type="dxa"/>
            <w:tcBorders>
              <w:bottom w:val="single" w:sz="4" w:space="0" w:color="auto"/>
            </w:tcBorders>
            <w:vAlign w:val="center"/>
          </w:tcPr>
          <w:p w14:paraId="21EEFE30" w14:textId="77777777" w:rsidR="000411AB" w:rsidRPr="00C16D19" w:rsidRDefault="000411AB" w:rsidP="00BA4194">
            <w:pPr>
              <w:jc w:val="center"/>
              <w:rPr>
                <w:rFonts w:ascii="Garamond" w:eastAsia="Calibri" w:hAnsi="Garamond" w:cs="Times New Roman"/>
              </w:rPr>
            </w:pPr>
          </w:p>
        </w:tc>
        <w:tc>
          <w:tcPr>
            <w:tcW w:w="1685" w:type="dxa"/>
            <w:tcBorders>
              <w:bottom w:val="single" w:sz="4" w:space="0" w:color="auto"/>
            </w:tcBorders>
            <w:vAlign w:val="center"/>
          </w:tcPr>
          <w:p w14:paraId="689A4A3B" w14:textId="77777777" w:rsidR="000411AB" w:rsidRPr="00C16D19" w:rsidRDefault="000411AB" w:rsidP="00BA4194">
            <w:pPr>
              <w:jc w:val="center"/>
              <w:rPr>
                <w:rFonts w:ascii="Garamond" w:eastAsia="Calibri" w:hAnsi="Garamond" w:cs="Times New Roman"/>
              </w:rPr>
            </w:pPr>
          </w:p>
        </w:tc>
        <w:tc>
          <w:tcPr>
            <w:tcW w:w="1351" w:type="dxa"/>
            <w:tcBorders>
              <w:right w:val="single" w:sz="4" w:space="0" w:color="auto"/>
            </w:tcBorders>
            <w:vAlign w:val="center"/>
          </w:tcPr>
          <w:p w14:paraId="021EAEA0" w14:textId="77777777" w:rsidR="000411AB" w:rsidRPr="00C16D19" w:rsidRDefault="000411AB" w:rsidP="00BA4194">
            <w:pPr>
              <w:jc w:val="center"/>
              <w:rPr>
                <w:rFonts w:ascii="Garamond" w:eastAsia="Calibri" w:hAnsi="Garamond" w:cs="Times New Roman"/>
              </w:rPr>
            </w:pPr>
          </w:p>
        </w:tc>
        <w:tc>
          <w:tcPr>
            <w:tcW w:w="1878" w:type="dxa"/>
            <w:tcBorders>
              <w:top w:val="single" w:sz="4" w:space="0" w:color="auto"/>
              <w:left w:val="single" w:sz="4" w:space="0" w:color="auto"/>
              <w:bottom w:val="single" w:sz="4" w:space="0" w:color="auto"/>
              <w:right w:val="single" w:sz="4" w:space="0" w:color="auto"/>
            </w:tcBorders>
            <w:vAlign w:val="center"/>
          </w:tcPr>
          <w:p w14:paraId="6E1DE6E5" w14:textId="77777777" w:rsidR="000411AB" w:rsidRPr="00C16D19" w:rsidRDefault="000411AB" w:rsidP="00BA4194">
            <w:pPr>
              <w:jc w:val="center"/>
              <w:rPr>
                <w:rFonts w:ascii="Garamond" w:eastAsia="Calibri" w:hAnsi="Garamond" w:cs="Times New Roman"/>
              </w:rPr>
            </w:pPr>
          </w:p>
        </w:tc>
        <w:tc>
          <w:tcPr>
            <w:tcW w:w="1952" w:type="dxa"/>
            <w:tcBorders>
              <w:top w:val="single" w:sz="4" w:space="0" w:color="auto"/>
              <w:left w:val="single" w:sz="4" w:space="0" w:color="auto"/>
              <w:bottom w:val="single" w:sz="4" w:space="0" w:color="auto"/>
              <w:right w:val="single" w:sz="4" w:space="0" w:color="auto"/>
            </w:tcBorders>
            <w:vAlign w:val="center"/>
          </w:tcPr>
          <w:p w14:paraId="0C2FD6EF" w14:textId="77777777" w:rsidR="000411AB" w:rsidRPr="00C16D19" w:rsidRDefault="000411AB" w:rsidP="00BA4194">
            <w:pPr>
              <w:jc w:val="center"/>
              <w:rPr>
                <w:rFonts w:ascii="Garamond" w:eastAsia="Calibri" w:hAnsi="Garamond" w:cs="Times New Roman"/>
              </w:rPr>
            </w:pPr>
          </w:p>
        </w:tc>
      </w:tr>
      <w:tr w:rsidR="000411AB" w:rsidRPr="00C16D19" w14:paraId="01B63A3D" w14:textId="77777777" w:rsidTr="00BA4194">
        <w:trPr>
          <w:trHeight w:val="456"/>
        </w:trPr>
        <w:tc>
          <w:tcPr>
            <w:tcW w:w="569" w:type="dxa"/>
            <w:tcBorders>
              <w:bottom w:val="single" w:sz="4" w:space="0" w:color="auto"/>
            </w:tcBorders>
            <w:shd w:val="clear" w:color="auto" w:fill="F2F2F2" w:themeFill="background1" w:themeFillShade="F2"/>
            <w:vAlign w:val="center"/>
          </w:tcPr>
          <w:p w14:paraId="3B141EB3" w14:textId="77777777" w:rsidR="000411AB" w:rsidRPr="00C16D19" w:rsidRDefault="000411AB" w:rsidP="00BA4194">
            <w:pPr>
              <w:jc w:val="center"/>
              <w:rPr>
                <w:rFonts w:ascii="Garamond" w:eastAsia="Times New Roman" w:hAnsi="Garamond" w:cs="Times New Roman"/>
                <w:lang w:eastAsia="pl-PL"/>
              </w:rPr>
            </w:pPr>
            <w:r>
              <w:rPr>
                <w:rFonts w:ascii="Garamond" w:eastAsia="Times New Roman" w:hAnsi="Garamond" w:cs="Times New Roman"/>
                <w:lang w:eastAsia="pl-PL"/>
              </w:rPr>
              <w:t xml:space="preserve">2. </w:t>
            </w:r>
          </w:p>
        </w:tc>
        <w:tc>
          <w:tcPr>
            <w:tcW w:w="3024" w:type="dxa"/>
            <w:gridSpan w:val="2"/>
            <w:tcBorders>
              <w:bottom w:val="single" w:sz="4" w:space="0" w:color="auto"/>
            </w:tcBorders>
            <w:shd w:val="clear" w:color="auto" w:fill="F2F2F2" w:themeFill="background1" w:themeFillShade="F2"/>
            <w:vAlign w:val="center"/>
          </w:tcPr>
          <w:p w14:paraId="0DEA7FFD" w14:textId="77777777" w:rsidR="000411AB" w:rsidRPr="0072083E" w:rsidRDefault="000411AB" w:rsidP="000411AB">
            <w:pPr>
              <w:rPr>
                <w:rFonts w:ascii="Garamond" w:eastAsia="Calibri" w:hAnsi="Garamond" w:cs="Times New Roman"/>
                <w:b/>
              </w:rPr>
            </w:pPr>
            <w:r>
              <w:rPr>
                <w:rFonts w:ascii="Garamond" w:eastAsia="Calibri" w:hAnsi="Garamond" w:cs="Times New Roman"/>
                <w:b/>
              </w:rPr>
              <w:t xml:space="preserve">Sterylizator powietrzny </w:t>
            </w:r>
          </w:p>
        </w:tc>
        <w:tc>
          <w:tcPr>
            <w:tcW w:w="851" w:type="dxa"/>
            <w:tcBorders>
              <w:bottom w:val="single" w:sz="4" w:space="0" w:color="auto"/>
              <w:right w:val="single" w:sz="4" w:space="0" w:color="auto"/>
            </w:tcBorders>
            <w:shd w:val="clear" w:color="auto" w:fill="F2F2F2" w:themeFill="background1" w:themeFillShade="F2"/>
            <w:vAlign w:val="center"/>
          </w:tcPr>
          <w:p w14:paraId="783CC0E8" w14:textId="77777777" w:rsidR="000411AB" w:rsidRDefault="000411AB" w:rsidP="00BA4194">
            <w:pPr>
              <w:jc w:val="center"/>
              <w:rPr>
                <w:rFonts w:ascii="Garamond" w:eastAsia="Times New Roman" w:hAnsi="Garamond" w:cs="Times New Roman"/>
                <w:bCs/>
                <w:lang w:eastAsia="pl-PL"/>
              </w:rPr>
            </w:pPr>
            <w:r>
              <w:rPr>
                <w:rFonts w:ascii="Garamond" w:eastAsia="Times New Roman" w:hAnsi="Garamond" w:cs="Times New Roman"/>
                <w:bCs/>
                <w:lang w:eastAsia="pl-PL"/>
              </w:rPr>
              <w:t>1</w:t>
            </w:r>
          </w:p>
        </w:tc>
        <w:tc>
          <w:tcPr>
            <w:tcW w:w="2910" w:type="dxa"/>
            <w:tcBorders>
              <w:bottom w:val="single" w:sz="4" w:space="0" w:color="auto"/>
            </w:tcBorders>
            <w:vAlign w:val="center"/>
          </w:tcPr>
          <w:p w14:paraId="4DC186BB" w14:textId="77777777" w:rsidR="000411AB" w:rsidRPr="00C16D19" w:rsidRDefault="000411AB" w:rsidP="00BA4194">
            <w:pPr>
              <w:jc w:val="center"/>
              <w:rPr>
                <w:rFonts w:ascii="Garamond" w:eastAsia="Calibri" w:hAnsi="Garamond" w:cs="Times New Roman"/>
              </w:rPr>
            </w:pPr>
          </w:p>
        </w:tc>
        <w:tc>
          <w:tcPr>
            <w:tcW w:w="1685" w:type="dxa"/>
            <w:tcBorders>
              <w:bottom w:val="single" w:sz="4" w:space="0" w:color="auto"/>
            </w:tcBorders>
            <w:vAlign w:val="center"/>
          </w:tcPr>
          <w:p w14:paraId="145A96EB" w14:textId="77777777" w:rsidR="000411AB" w:rsidRPr="00C16D19" w:rsidRDefault="000411AB" w:rsidP="00BA4194">
            <w:pPr>
              <w:jc w:val="center"/>
              <w:rPr>
                <w:rFonts w:ascii="Garamond" w:eastAsia="Calibri" w:hAnsi="Garamond" w:cs="Times New Roman"/>
              </w:rPr>
            </w:pPr>
          </w:p>
        </w:tc>
        <w:tc>
          <w:tcPr>
            <w:tcW w:w="1351" w:type="dxa"/>
            <w:tcBorders>
              <w:right w:val="single" w:sz="4" w:space="0" w:color="auto"/>
            </w:tcBorders>
            <w:vAlign w:val="center"/>
          </w:tcPr>
          <w:p w14:paraId="725C66D2" w14:textId="77777777" w:rsidR="000411AB" w:rsidRPr="00C16D19" w:rsidRDefault="000411AB" w:rsidP="00BA4194">
            <w:pPr>
              <w:jc w:val="center"/>
              <w:rPr>
                <w:rFonts w:ascii="Garamond" w:eastAsia="Calibri" w:hAnsi="Garamond" w:cs="Times New Roman"/>
              </w:rPr>
            </w:pPr>
          </w:p>
        </w:tc>
        <w:tc>
          <w:tcPr>
            <w:tcW w:w="1878" w:type="dxa"/>
            <w:tcBorders>
              <w:top w:val="single" w:sz="4" w:space="0" w:color="auto"/>
              <w:left w:val="single" w:sz="4" w:space="0" w:color="auto"/>
              <w:bottom w:val="single" w:sz="4" w:space="0" w:color="auto"/>
              <w:right w:val="single" w:sz="4" w:space="0" w:color="auto"/>
            </w:tcBorders>
            <w:vAlign w:val="center"/>
          </w:tcPr>
          <w:p w14:paraId="5DE181FF" w14:textId="77777777" w:rsidR="000411AB" w:rsidRPr="00C16D19" w:rsidRDefault="000411AB" w:rsidP="00BA4194">
            <w:pPr>
              <w:jc w:val="center"/>
              <w:rPr>
                <w:rFonts w:ascii="Garamond" w:eastAsia="Calibri" w:hAnsi="Garamond" w:cs="Times New Roman"/>
              </w:rPr>
            </w:pPr>
          </w:p>
        </w:tc>
        <w:tc>
          <w:tcPr>
            <w:tcW w:w="1952" w:type="dxa"/>
            <w:tcBorders>
              <w:top w:val="single" w:sz="4" w:space="0" w:color="auto"/>
              <w:left w:val="single" w:sz="4" w:space="0" w:color="auto"/>
              <w:bottom w:val="single" w:sz="4" w:space="0" w:color="auto"/>
              <w:right w:val="single" w:sz="4" w:space="0" w:color="auto"/>
            </w:tcBorders>
            <w:vAlign w:val="center"/>
          </w:tcPr>
          <w:p w14:paraId="2F44E948" w14:textId="77777777" w:rsidR="000411AB" w:rsidRPr="00C16D19" w:rsidRDefault="000411AB" w:rsidP="00BA4194">
            <w:pPr>
              <w:jc w:val="center"/>
              <w:rPr>
                <w:rFonts w:ascii="Garamond" w:eastAsia="Calibri" w:hAnsi="Garamond" w:cs="Times New Roman"/>
              </w:rPr>
            </w:pPr>
          </w:p>
        </w:tc>
      </w:tr>
      <w:tr w:rsidR="000411AB" w:rsidRPr="00C16D19" w14:paraId="24123AE7" w14:textId="77777777" w:rsidTr="00BA4194">
        <w:tc>
          <w:tcPr>
            <w:tcW w:w="569" w:type="dxa"/>
            <w:tcBorders>
              <w:top w:val="single" w:sz="4" w:space="0" w:color="auto"/>
              <w:left w:val="nil"/>
              <w:bottom w:val="nil"/>
              <w:right w:val="nil"/>
            </w:tcBorders>
          </w:tcPr>
          <w:p w14:paraId="46E4E9C9" w14:textId="77777777" w:rsidR="000411AB" w:rsidRPr="00C16D19" w:rsidRDefault="000411AB" w:rsidP="00BA4194">
            <w:pPr>
              <w:rPr>
                <w:rFonts w:ascii="Garamond" w:eastAsia="Calibri" w:hAnsi="Garamond" w:cs="Times New Roman"/>
              </w:rPr>
            </w:pPr>
          </w:p>
        </w:tc>
        <w:tc>
          <w:tcPr>
            <w:tcW w:w="3875" w:type="dxa"/>
            <w:gridSpan w:val="3"/>
            <w:tcBorders>
              <w:top w:val="single" w:sz="4" w:space="0" w:color="auto"/>
              <w:left w:val="nil"/>
              <w:bottom w:val="nil"/>
              <w:right w:val="nil"/>
            </w:tcBorders>
            <w:vAlign w:val="center"/>
          </w:tcPr>
          <w:p w14:paraId="56E9A3A1" w14:textId="77777777" w:rsidR="000411AB" w:rsidRPr="00C16D19" w:rsidRDefault="000411AB" w:rsidP="00BA4194">
            <w:pPr>
              <w:rPr>
                <w:rFonts w:ascii="Garamond" w:eastAsia="Calibri" w:hAnsi="Garamond" w:cs="Times New Roman"/>
                <w:b/>
              </w:rPr>
            </w:pPr>
          </w:p>
        </w:tc>
        <w:tc>
          <w:tcPr>
            <w:tcW w:w="2910" w:type="dxa"/>
            <w:tcBorders>
              <w:top w:val="single" w:sz="4" w:space="0" w:color="auto"/>
              <w:left w:val="nil"/>
              <w:bottom w:val="nil"/>
              <w:right w:val="nil"/>
            </w:tcBorders>
          </w:tcPr>
          <w:p w14:paraId="5C373FA3" w14:textId="77777777" w:rsidR="000411AB" w:rsidRPr="00C16D19" w:rsidRDefault="000411AB" w:rsidP="00BA4194">
            <w:pPr>
              <w:rPr>
                <w:rFonts w:ascii="Garamond" w:eastAsia="Calibri" w:hAnsi="Garamond" w:cs="Times New Roman"/>
              </w:rPr>
            </w:pPr>
          </w:p>
        </w:tc>
        <w:tc>
          <w:tcPr>
            <w:tcW w:w="1685" w:type="dxa"/>
            <w:tcBorders>
              <w:top w:val="single" w:sz="4" w:space="0" w:color="auto"/>
              <w:left w:val="nil"/>
              <w:bottom w:val="single" w:sz="4" w:space="0" w:color="auto"/>
              <w:right w:val="nil"/>
            </w:tcBorders>
          </w:tcPr>
          <w:p w14:paraId="4E913C7C" w14:textId="77777777" w:rsidR="000411AB" w:rsidRPr="00C16D19" w:rsidRDefault="000411AB" w:rsidP="00BA4194">
            <w:pPr>
              <w:rPr>
                <w:rFonts w:ascii="Garamond" w:eastAsia="Calibri" w:hAnsi="Garamond" w:cs="Times New Roman"/>
              </w:rPr>
            </w:pPr>
          </w:p>
        </w:tc>
        <w:tc>
          <w:tcPr>
            <w:tcW w:w="1351" w:type="dxa"/>
            <w:tcBorders>
              <w:top w:val="single" w:sz="4" w:space="0" w:color="auto"/>
              <w:left w:val="nil"/>
              <w:bottom w:val="single" w:sz="4" w:space="0" w:color="auto"/>
              <w:right w:val="nil"/>
            </w:tcBorders>
          </w:tcPr>
          <w:p w14:paraId="34CA4CF2" w14:textId="77777777" w:rsidR="000411AB" w:rsidRPr="00C16D19" w:rsidRDefault="000411AB" w:rsidP="00BA4194">
            <w:pPr>
              <w:rPr>
                <w:rFonts w:ascii="Garamond" w:eastAsia="Calibri" w:hAnsi="Garamond" w:cs="Times New Roman"/>
              </w:rPr>
            </w:pPr>
          </w:p>
        </w:tc>
        <w:tc>
          <w:tcPr>
            <w:tcW w:w="1878" w:type="dxa"/>
            <w:tcBorders>
              <w:top w:val="single" w:sz="4" w:space="0" w:color="auto"/>
              <w:left w:val="nil"/>
              <w:bottom w:val="single" w:sz="4" w:space="0" w:color="auto"/>
              <w:right w:val="nil"/>
            </w:tcBorders>
          </w:tcPr>
          <w:p w14:paraId="4FF6A8F8" w14:textId="77777777" w:rsidR="000411AB" w:rsidRPr="00C16D19" w:rsidRDefault="000411AB" w:rsidP="00BA4194">
            <w:pPr>
              <w:rPr>
                <w:rFonts w:ascii="Garamond" w:eastAsia="Calibri" w:hAnsi="Garamond" w:cs="Times New Roman"/>
              </w:rPr>
            </w:pPr>
          </w:p>
        </w:tc>
        <w:tc>
          <w:tcPr>
            <w:tcW w:w="1952" w:type="dxa"/>
            <w:tcBorders>
              <w:top w:val="single" w:sz="4" w:space="0" w:color="auto"/>
              <w:left w:val="nil"/>
              <w:bottom w:val="single" w:sz="4" w:space="0" w:color="auto"/>
              <w:right w:val="nil"/>
            </w:tcBorders>
          </w:tcPr>
          <w:p w14:paraId="44BD0FC1" w14:textId="77777777" w:rsidR="000411AB" w:rsidRPr="00C16D19" w:rsidRDefault="000411AB" w:rsidP="00BA4194">
            <w:pPr>
              <w:rPr>
                <w:rFonts w:ascii="Garamond" w:eastAsia="Calibri" w:hAnsi="Garamond" w:cs="Times New Roman"/>
              </w:rPr>
            </w:pPr>
          </w:p>
        </w:tc>
      </w:tr>
      <w:tr w:rsidR="000411AB" w:rsidRPr="00C16D19" w14:paraId="06C33BF7" w14:textId="77777777" w:rsidTr="00BA4194">
        <w:trPr>
          <w:trHeight w:val="566"/>
        </w:trPr>
        <w:tc>
          <w:tcPr>
            <w:tcW w:w="569" w:type="dxa"/>
            <w:tcBorders>
              <w:top w:val="nil"/>
              <w:left w:val="nil"/>
              <w:bottom w:val="nil"/>
              <w:right w:val="nil"/>
            </w:tcBorders>
          </w:tcPr>
          <w:p w14:paraId="6A6A76F3" w14:textId="77777777" w:rsidR="000411AB" w:rsidRPr="00C16D19" w:rsidRDefault="000411AB" w:rsidP="00BA4194">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1162299D" w14:textId="77777777" w:rsidR="000411AB" w:rsidRPr="00C16D19" w:rsidRDefault="000411AB" w:rsidP="00BA4194">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7DE31DA2" w14:textId="77777777" w:rsidR="000411AB" w:rsidRPr="00C16D19" w:rsidRDefault="000411AB" w:rsidP="00BA4194">
            <w:pPr>
              <w:rPr>
                <w:rFonts w:ascii="Garamond" w:eastAsia="Calibri" w:hAnsi="Garamond" w:cs="Times New Roman"/>
                <w:b/>
              </w:rPr>
            </w:pPr>
          </w:p>
        </w:tc>
        <w:tc>
          <w:tcPr>
            <w:tcW w:w="7824" w:type="dxa"/>
            <w:gridSpan w:val="4"/>
            <w:tcBorders>
              <w:top w:val="single" w:sz="4" w:space="0" w:color="auto"/>
              <w:left w:val="single" w:sz="4" w:space="0" w:color="auto"/>
            </w:tcBorders>
            <w:shd w:val="clear" w:color="auto" w:fill="F2F2F2" w:themeFill="background1" w:themeFillShade="F2"/>
            <w:vAlign w:val="center"/>
          </w:tcPr>
          <w:p w14:paraId="0CF4D980" w14:textId="7924C552" w:rsidR="000411AB" w:rsidRPr="00C16D19" w:rsidRDefault="000411AB" w:rsidP="00921C90">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921C90">
              <w:rPr>
                <w:rFonts w:ascii="Garamond" w:eastAsia="Calibri" w:hAnsi="Garamond" w:cs="Times New Roman"/>
                <w:b/>
              </w:rPr>
              <w:t>:</w:t>
            </w:r>
          </w:p>
        </w:tc>
        <w:tc>
          <w:tcPr>
            <w:tcW w:w="1952" w:type="dxa"/>
            <w:tcBorders>
              <w:top w:val="single" w:sz="4" w:space="0" w:color="auto"/>
            </w:tcBorders>
            <w:vAlign w:val="center"/>
          </w:tcPr>
          <w:p w14:paraId="2848AA8A" w14:textId="77777777" w:rsidR="000411AB" w:rsidRPr="00C16D19" w:rsidRDefault="000411AB" w:rsidP="00BA4194">
            <w:pPr>
              <w:jc w:val="center"/>
              <w:rPr>
                <w:rFonts w:ascii="Garamond" w:eastAsia="Calibri" w:hAnsi="Garamond" w:cs="Times New Roman"/>
              </w:rPr>
            </w:pPr>
          </w:p>
        </w:tc>
      </w:tr>
      <w:tr w:rsidR="000411AB" w:rsidRPr="00C16D19" w14:paraId="733434C0" w14:textId="77777777" w:rsidTr="00BA4194">
        <w:trPr>
          <w:trHeight w:val="560"/>
        </w:trPr>
        <w:tc>
          <w:tcPr>
            <w:tcW w:w="569" w:type="dxa"/>
            <w:tcBorders>
              <w:top w:val="nil"/>
              <w:left w:val="nil"/>
              <w:bottom w:val="nil"/>
              <w:right w:val="nil"/>
            </w:tcBorders>
          </w:tcPr>
          <w:p w14:paraId="0AE01F51" w14:textId="77777777" w:rsidR="000411AB" w:rsidRPr="00C16D19" w:rsidRDefault="000411AB" w:rsidP="00BA4194">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531E1CD3" w14:textId="77777777" w:rsidR="000411AB" w:rsidRPr="00C16D19" w:rsidRDefault="000411AB" w:rsidP="00BA4194">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45449F8C" w14:textId="77777777" w:rsidR="000411AB" w:rsidRPr="00C16D19" w:rsidRDefault="000411AB" w:rsidP="00BA4194">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74A98FFA" w14:textId="2CD5397A" w:rsidR="000411AB" w:rsidRPr="00C16D19" w:rsidRDefault="000411AB" w:rsidP="00BA4194">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921C90">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1952" w:type="dxa"/>
            <w:vAlign w:val="center"/>
          </w:tcPr>
          <w:p w14:paraId="28056D06" w14:textId="77777777" w:rsidR="000411AB" w:rsidRPr="00C16D19" w:rsidRDefault="000411AB" w:rsidP="00BA4194">
            <w:pPr>
              <w:jc w:val="center"/>
              <w:rPr>
                <w:rFonts w:ascii="Garamond" w:eastAsia="Calibri" w:hAnsi="Garamond" w:cs="Times New Roman"/>
              </w:rPr>
            </w:pPr>
          </w:p>
        </w:tc>
      </w:tr>
      <w:tr w:rsidR="000411AB" w:rsidRPr="00C16D19" w14:paraId="6670017E" w14:textId="77777777" w:rsidTr="00BA4194">
        <w:trPr>
          <w:trHeight w:val="443"/>
        </w:trPr>
        <w:tc>
          <w:tcPr>
            <w:tcW w:w="569" w:type="dxa"/>
            <w:tcBorders>
              <w:top w:val="nil"/>
              <w:left w:val="nil"/>
              <w:bottom w:val="nil"/>
              <w:right w:val="nil"/>
            </w:tcBorders>
          </w:tcPr>
          <w:p w14:paraId="34D8A515" w14:textId="77777777" w:rsidR="000411AB" w:rsidRPr="00C16D19" w:rsidRDefault="000411AB" w:rsidP="00BA4194">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641EFDE" w14:textId="77777777" w:rsidR="000411AB" w:rsidRPr="00C16D19" w:rsidRDefault="000411AB" w:rsidP="00BA4194">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5A9BFE4D" w14:textId="77777777" w:rsidR="000411AB" w:rsidRPr="00C16D19" w:rsidRDefault="000411AB" w:rsidP="00BA4194">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2D77A41E" w14:textId="77777777" w:rsidR="000411AB" w:rsidRPr="00C16D19" w:rsidRDefault="000411AB" w:rsidP="00BA4194">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1952" w:type="dxa"/>
            <w:vAlign w:val="center"/>
          </w:tcPr>
          <w:p w14:paraId="61DFEC10" w14:textId="77777777" w:rsidR="000411AB" w:rsidRPr="00C16D19" w:rsidRDefault="000411AB" w:rsidP="00BA4194">
            <w:pPr>
              <w:jc w:val="center"/>
              <w:rPr>
                <w:rFonts w:ascii="Garamond" w:eastAsia="Calibri" w:hAnsi="Garamond" w:cs="Times New Roman"/>
              </w:rPr>
            </w:pPr>
          </w:p>
        </w:tc>
      </w:tr>
    </w:tbl>
    <w:p w14:paraId="71F63D40" w14:textId="77777777" w:rsidR="000411AB" w:rsidRPr="00C16D19" w:rsidRDefault="000411AB" w:rsidP="000411AB">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9"/>
        <w:gridCol w:w="1918"/>
      </w:tblGrid>
      <w:tr w:rsidR="000411AB" w:rsidRPr="00C16D19" w14:paraId="456571B1" w14:textId="77777777" w:rsidTr="00BA4194">
        <w:trPr>
          <w:trHeight w:val="830"/>
        </w:trPr>
        <w:tc>
          <w:tcPr>
            <w:tcW w:w="3546" w:type="pct"/>
            <w:shd w:val="clear" w:color="auto" w:fill="F2F2F2" w:themeFill="background1" w:themeFillShade="F2"/>
            <w:vAlign w:val="center"/>
            <w:hideMark/>
          </w:tcPr>
          <w:p w14:paraId="0E98B178" w14:textId="2ADD0F01" w:rsidR="000411AB" w:rsidRPr="00C16D19" w:rsidRDefault="000411AB" w:rsidP="00BA4194">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921C90">
              <w:rPr>
                <w:rFonts w:ascii="Garamond" w:eastAsia="Times New Roman" w:hAnsi="Garamond" w:cs="Times New Roman"/>
                <w:b/>
                <w:kern w:val="2"/>
              </w:rPr>
              <w:t xml:space="preserve">: </w:t>
            </w:r>
          </w:p>
        </w:tc>
        <w:tc>
          <w:tcPr>
            <w:tcW w:w="1454" w:type="pct"/>
            <w:shd w:val="clear" w:color="auto" w:fill="FFFFFF" w:themeFill="background1"/>
            <w:tcMar>
              <w:top w:w="0" w:type="dxa"/>
              <w:left w:w="70" w:type="dxa"/>
              <w:bottom w:w="0" w:type="dxa"/>
              <w:right w:w="70" w:type="dxa"/>
            </w:tcMar>
            <w:vAlign w:val="center"/>
          </w:tcPr>
          <w:p w14:paraId="12DD0DC1" w14:textId="77777777" w:rsidR="000411AB" w:rsidRPr="00C16D19" w:rsidRDefault="000411AB" w:rsidP="00BA4194">
            <w:pPr>
              <w:widowControl w:val="0"/>
              <w:suppressAutoHyphens/>
              <w:snapToGrid w:val="0"/>
              <w:spacing w:after="0"/>
              <w:jc w:val="center"/>
              <w:rPr>
                <w:rFonts w:ascii="Garamond" w:eastAsia="Andale Sans UI" w:hAnsi="Garamond" w:cs="Times New Roman"/>
                <w:b/>
                <w:bCs/>
                <w:kern w:val="2"/>
              </w:rPr>
            </w:pPr>
          </w:p>
        </w:tc>
      </w:tr>
    </w:tbl>
    <w:p w14:paraId="5FC75F34" w14:textId="77777777" w:rsidR="00DE126B" w:rsidRPr="000265C8" w:rsidRDefault="00DE126B" w:rsidP="00DE126B">
      <w:pPr>
        <w:suppressAutoHyphens/>
        <w:autoSpaceDN w:val="0"/>
        <w:spacing w:after="0" w:line="288" w:lineRule="auto"/>
        <w:textAlignment w:val="baseline"/>
        <w:rPr>
          <w:rFonts w:ascii="Garamond" w:eastAsia="Lucida Sans Unicode" w:hAnsi="Garamond" w:cs="Times New Roman"/>
          <w:kern w:val="3"/>
          <w:lang w:eastAsia="zh-CN" w:bidi="hi-IN"/>
        </w:rPr>
      </w:pPr>
    </w:p>
    <w:p w14:paraId="7E9C27CD" w14:textId="77777777" w:rsidR="00BC771B" w:rsidRPr="000265C8" w:rsidRDefault="00BC771B" w:rsidP="00D15F1D">
      <w:pPr>
        <w:pStyle w:val="Standard"/>
        <w:spacing w:line="288" w:lineRule="auto"/>
        <w:rPr>
          <w:rFonts w:ascii="Garamond" w:hAnsi="Garamond"/>
          <w:sz w:val="22"/>
          <w:szCs w:val="22"/>
        </w:rPr>
      </w:pPr>
    </w:p>
    <w:p w14:paraId="47AFE27A" w14:textId="77777777" w:rsidR="00BC771B" w:rsidRPr="000265C8" w:rsidRDefault="00BC771B" w:rsidP="00D74176">
      <w:pPr>
        <w:suppressAutoHyphens/>
        <w:spacing w:before="120" w:after="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PARAMETRY TECHNICZNE I EKSPLOATACYJNE</w:t>
      </w:r>
    </w:p>
    <w:p w14:paraId="419037AA" w14:textId="77777777" w:rsidR="00BC771B" w:rsidRPr="000265C8" w:rsidRDefault="00DE126B" w:rsidP="00D74176">
      <w:pPr>
        <w:suppressAutoHyphens/>
        <w:spacing w:after="12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Sterylizator powietrz</w:t>
      </w:r>
      <w:r w:rsidR="000411AB">
        <w:rPr>
          <w:rFonts w:ascii="Garamond" w:eastAsia="Times New Roman" w:hAnsi="Garamond" w:cs="Times New Roman"/>
          <w:b/>
          <w:lang w:eastAsia="ar-SA"/>
        </w:rPr>
        <w:t>n</w:t>
      </w:r>
      <w:r w:rsidRPr="000265C8">
        <w:rPr>
          <w:rFonts w:ascii="Garamond" w:eastAsia="Times New Roman" w:hAnsi="Garamond" w:cs="Times New Roman"/>
          <w:b/>
          <w:lang w:eastAsia="ar-SA"/>
        </w:rPr>
        <w:t>y 2 szt.</w:t>
      </w:r>
    </w:p>
    <w:tbl>
      <w:tblPr>
        <w:tblW w:w="14464" w:type="dxa"/>
        <w:tblInd w:w="-72" w:type="dxa"/>
        <w:tblLayout w:type="fixed"/>
        <w:tblCellMar>
          <w:left w:w="70" w:type="dxa"/>
          <w:right w:w="70" w:type="dxa"/>
        </w:tblCellMar>
        <w:tblLook w:val="0000" w:firstRow="0" w:lastRow="0" w:firstColumn="0" w:lastColumn="0" w:noHBand="0" w:noVBand="0"/>
      </w:tblPr>
      <w:tblGrid>
        <w:gridCol w:w="567"/>
        <w:gridCol w:w="7649"/>
        <w:gridCol w:w="1989"/>
        <w:gridCol w:w="2266"/>
        <w:gridCol w:w="1993"/>
      </w:tblGrid>
      <w:tr w:rsidR="00155412" w:rsidRPr="000265C8" w14:paraId="583A2EFB"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54B44A53"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LP</w:t>
            </w:r>
          </w:p>
        </w:tc>
        <w:tc>
          <w:tcPr>
            <w:tcW w:w="7649" w:type="dxa"/>
            <w:tcBorders>
              <w:top w:val="single" w:sz="4" w:space="0" w:color="000000"/>
              <w:left w:val="single" w:sz="4" w:space="0" w:color="000000"/>
              <w:bottom w:val="single" w:sz="4" w:space="0" w:color="000000"/>
            </w:tcBorders>
            <w:shd w:val="clear" w:color="auto" w:fill="auto"/>
            <w:vAlign w:val="center"/>
          </w:tcPr>
          <w:p w14:paraId="23943CA1" w14:textId="77777777" w:rsidR="00155412" w:rsidRPr="000265C8" w:rsidRDefault="00155412" w:rsidP="00155412">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0265C8">
              <w:rPr>
                <w:rFonts w:ascii="Garamond" w:eastAsia="Times New Roman" w:hAnsi="Garamond" w:cs="Times New Roman"/>
                <w:b/>
                <w:bCs/>
                <w:lang w:eastAsia="ar-SA"/>
              </w:rPr>
              <w:t>PARAMETR</w:t>
            </w:r>
          </w:p>
        </w:tc>
        <w:tc>
          <w:tcPr>
            <w:tcW w:w="1989" w:type="dxa"/>
            <w:tcBorders>
              <w:top w:val="single" w:sz="4" w:space="0" w:color="000000"/>
              <w:left w:val="single" w:sz="4" w:space="0" w:color="auto"/>
              <w:bottom w:val="single" w:sz="4" w:space="0" w:color="000000"/>
            </w:tcBorders>
            <w:shd w:val="clear" w:color="auto" w:fill="auto"/>
            <w:vAlign w:val="center"/>
          </w:tcPr>
          <w:p w14:paraId="08E6A43D"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WYMAGANY</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3377109"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OFEROWANY</w:t>
            </w:r>
          </w:p>
        </w:tc>
        <w:tc>
          <w:tcPr>
            <w:tcW w:w="1993" w:type="dxa"/>
            <w:tcBorders>
              <w:top w:val="single" w:sz="4" w:space="0" w:color="auto"/>
              <w:bottom w:val="single" w:sz="4" w:space="0" w:color="auto"/>
              <w:right w:val="single" w:sz="4" w:space="0" w:color="auto"/>
            </w:tcBorders>
            <w:shd w:val="clear" w:color="auto" w:fill="auto"/>
            <w:vAlign w:val="center"/>
          </w:tcPr>
          <w:p w14:paraId="50F81493" w14:textId="77777777" w:rsidR="00155412" w:rsidRPr="000265C8" w:rsidRDefault="00155412" w:rsidP="00155412">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SPOSÓB OCENY</w:t>
            </w:r>
          </w:p>
        </w:tc>
      </w:tr>
      <w:tr w:rsidR="00155412" w:rsidRPr="000265C8" w14:paraId="07FE5658" w14:textId="77777777" w:rsidTr="00BA7FCF">
        <w:trPr>
          <w:trHeight w:val="368"/>
        </w:trPr>
        <w:tc>
          <w:tcPr>
            <w:tcW w:w="1446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4B293C62" w14:textId="77777777" w:rsidR="00155412" w:rsidRPr="000265C8" w:rsidRDefault="00155412" w:rsidP="00BC771B">
            <w:pPr>
              <w:spacing w:after="0" w:line="240" w:lineRule="auto"/>
              <w:rPr>
                <w:rFonts w:ascii="Garamond" w:eastAsia="Times New Roman" w:hAnsi="Garamond" w:cs="Times New Roman"/>
                <w:b/>
                <w:bCs/>
                <w:lang w:eastAsia="ar-SA"/>
              </w:rPr>
            </w:pPr>
            <w:r w:rsidRPr="000265C8">
              <w:rPr>
                <w:rFonts w:ascii="Garamond" w:hAnsi="Garamond" w:cs="Times New Roman"/>
                <w:b/>
              </w:rPr>
              <w:t>Sterylizator powietrzny – 1 szt.</w:t>
            </w:r>
          </w:p>
        </w:tc>
      </w:tr>
      <w:tr w:rsidR="00D74176" w:rsidRPr="000265C8" w14:paraId="4F7C6E3F"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4343202C" w14:textId="77777777" w:rsidR="00DE126B" w:rsidRPr="000265C8" w:rsidRDefault="00DE126B" w:rsidP="00155412">
            <w:pPr>
              <w:pStyle w:val="Zawartotabeli"/>
              <w:numPr>
                <w:ilvl w:val="0"/>
                <w:numId w:val="31"/>
              </w:numPr>
              <w:snapToGrid w:val="0"/>
              <w:ind w:left="499" w:hanging="425"/>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136064A" w14:textId="77777777" w:rsidR="00DE126B" w:rsidRPr="008B6C3F" w:rsidRDefault="00DE126B" w:rsidP="00155412">
            <w:pPr>
              <w:spacing w:before="60" w:after="60" w:line="240" w:lineRule="auto"/>
              <w:rPr>
                <w:rFonts w:ascii="Garamond" w:hAnsi="Garamond" w:cs="Times New Roman"/>
                <w:color w:val="000000" w:themeColor="text1"/>
              </w:rPr>
            </w:pPr>
            <w:r w:rsidRPr="008B6C3F">
              <w:rPr>
                <w:rFonts w:ascii="Garamond" w:hAnsi="Garamond" w:cs="Times New Roman"/>
                <w:color w:val="000000" w:themeColor="text1"/>
              </w:rPr>
              <w:t>Objętość 55 l</w:t>
            </w:r>
            <w:r w:rsidR="00DD45CA" w:rsidRPr="008B6C3F">
              <w:rPr>
                <w:rFonts w:ascii="Garamond" w:hAnsi="Garamond"/>
                <w:color w:val="000000" w:themeColor="text1"/>
              </w:rPr>
              <w:t>(+/- 10%)</w:t>
            </w:r>
          </w:p>
        </w:tc>
        <w:tc>
          <w:tcPr>
            <w:tcW w:w="1989" w:type="dxa"/>
            <w:tcBorders>
              <w:top w:val="single" w:sz="4" w:space="0" w:color="000000"/>
              <w:left w:val="single" w:sz="4" w:space="0" w:color="auto"/>
              <w:bottom w:val="single" w:sz="4" w:space="0" w:color="000000"/>
            </w:tcBorders>
            <w:shd w:val="clear" w:color="auto" w:fill="auto"/>
          </w:tcPr>
          <w:p w14:paraId="109BF13E" w14:textId="77777777" w:rsidR="00DE126B" w:rsidRPr="000265C8" w:rsidRDefault="00155412" w:rsidP="00155412">
            <w:pPr>
              <w:spacing w:before="60" w:after="60" w:line="240" w:lineRule="auto"/>
              <w:jc w:val="center"/>
              <w:rPr>
                <w:rFonts w:ascii="Garamond" w:hAnsi="Garamond" w:cs="Times New Roman"/>
              </w:rPr>
            </w:pPr>
            <w:r w:rsidRPr="000265C8">
              <w:rPr>
                <w:rFonts w:ascii="Garamond" w:hAnsi="Garamond" w:cs="Times New Roman"/>
              </w:rPr>
              <w:t>Tak</w:t>
            </w:r>
            <w:r w:rsidR="008125DE">
              <w:rPr>
                <w:rFonts w:ascii="Garamond" w:hAnsi="Garamond"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9829F61" w14:textId="77777777" w:rsidR="00DE126B" w:rsidRPr="000265C8" w:rsidRDefault="00DE126B"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938FF" w14:textId="77777777" w:rsidR="00DE126B" w:rsidRPr="000265C8" w:rsidRDefault="00155412" w:rsidP="00155412">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37C55C28"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22A0FED" w14:textId="77777777" w:rsidR="00CD41FE" w:rsidRPr="000265C8" w:rsidRDefault="00CD41FE" w:rsidP="00155412">
            <w:pPr>
              <w:pStyle w:val="Zawartotabeli"/>
              <w:numPr>
                <w:ilvl w:val="0"/>
                <w:numId w:val="31"/>
              </w:numPr>
              <w:snapToGrid w:val="0"/>
              <w:ind w:left="499" w:hanging="425"/>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2B19DFD" w14:textId="0AF4D8FE" w:rsidR="00CD41FE" w:rsidRPr="008B6C3F" w:rsidRDefault="00CD41FE" w:rsidP="00155412">
            <w:pPr>
              <w:spacing w:before="60" w:after="60" w:line="240" w:lineRule="auto"/>
              <w:rPr>
                <w:rFonts w:ascii="Garamond" w:hAnsi="Garamond" w:cs="Times New Roman"/>
                <w:color w:val="000000" w:themeColor="text1"/>
              </w:rPr>
            </w:pPr>
            <w:r>
              <w:rPr>
                <w:rFonts w:ascii="Garamond" w:hAnsi="Garamond" w:cs="Times New Roman"/>
                <w:color w:val="000000" w:themeColor="text1"/>
              </w:rPr>
              <w:t>Wymuszony obieg powietrza</w:t>
            </w:r>
          </w:p>
        </w:tc>
        <w:tc>
          <w:tcPr>
            <w:tcW w:w="1989" w:type="dxa"/>
            <w:tcBorders>
              <w:top w:val="single" w:sz="4" w:space="0" w:color="000000"/>
              <w:left w:val="single" w:sz="4" w:space="0" w:color="auto"/>
              <w:bottom w:val="single" w:sz="4" w:space="0" w:color="000000"/>
            </w:tcBorders>
            <w:shd w:val="clear" w:color="auto" w:fill="auto"/>
          </w:tcPr>
          <w:p w14:paraId="1306B0CE" w14:textId="72DA0C3A" w:rsidR="00CD41FE" w:rsidRPr="000265C8" w:rsidRDefault="00CD41FE" w:rsidP="00155412">
            <w:pPr>
              <w:spacing w:before="60" w:after="60" w:line="240" w:lineRule="auto"/>
              <w:jc w:val="center"/>
              <w:rPr>
                <w:rFonts w:ascii="Garamond" w:hAnsi="Garamond" w:cs="Times New Roman"/>
              </w:rPr>
            </w:pPr>
            <w:r>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2B99AAB" w14:textId="77777777" w:rsidR="00CD41FE" w:rsidRPr="000265C8" w:rsidRDefault="00CD41FE"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6F3EB5" w14:textId="46E1DB90" w:rsidR="00CD41FE" w:rsidRPr="000265C8" w:rsidRDefault="00CD41FE" w:rsidP="00155412">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155412" w:rsidRPr="000265C8" w14:paraId="0F14C876" w14:textId="77777777" w:rsidTr="00D74176">
        <w:trPr>
          <w:trHeight w:val="434"/>
        </w:trPr>
        <w:tc>
          <w:tcPr>
            <w:tcW w:w="567" w:type="dxa"/>
            <w:tcBorders>
              <w:top w:val="single" w:sz="4" w:space="0" w:color="000000"/>
              <w:left w:val="single" w:sz="4" w:space="0" w:color="000000"/>
              <w:bottom w:val="single" w:sz="4" w:space="0" w:color="000000"/>
            </w:tcBorders>
            <w:shd w:val="clear" w:color="auto" w:fill="auto"/>
            <w:vAlign w:val="center"/>
          </w:tcPr>
          <w:p w14:paraId="739E3808" w14:textId="77777777" w:rsidR="00155412" w:rsidRPr="000265C8" w:rsidRDefault="00155412" w:rsidP="00155412">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7D8803F" w14:textId="77777777" w:rsidR="00155412" w:rsidRPr="008B6C3F" w:rsidRDefault="00155412" w:rsidP="00155412">
            <w:pPr>
              <w:spacing w:before="60" w:after="60" w:line="240" w:lineRule="auto"/>
              <w:rPr>
                <w:rFonts w:ascii="Garamond" w:hAnsi="Garamond" w:cs="Times New Roman"/>
                <w:color w:val="000000" w:themeColor="text1"/>
              </w:rPr>
            </w:pPr>
            <w:r w:rsidRPr="008B6C3F">
              <w:rPr>
                <w:rFonts w:ascii="Garamond" w:hAnsi="Garamond" w:cs="Times New Roman"/>
                <w:color w:val="000000" w:themeColor="text1"/>
              </w:rPr>
              <w:t>Przestrzeń wewnętrzna - stal nierdzewna</w:t>
            </w:r>
          </w:p>
        </w:tc>
        <w:tc>
          <w:tcPr>
            <w:tcW w:w="1989" w:type="dxa"/>
            <w:tcBorders>
              <w:top w:val="single" w:sz="4" w:space="0" w:color="000000"/>
              <w:left w:val="single" w:sz="4" w:space="0" w:color="auto"/>
              <w:bottom w:val="single" w:sz="4" w:space="0" w:color="000000"/>
            </w:tcBorders>
            <w:shd w:val="clear" w:color="auto" w:fill="auto"/>
            <w:vAlign w:val="center"/>
          </w:tcPr>
          <w:p w14:paraId="67BCB5BE" w14:textId="77777777" w:rsidR="00155412" w:rsidRPr="000265C8" w:rsidRDefault="00155412" w:rsidP="00155412">
            <w:pPr>
              <w:spacing w:after="0"/>
              <w:jc w:val="center"/>
              <w:rPr>
                <w:rFonts w:ascii="Garamond" w:hAnsi="Garamond"/>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D953774" w14:textId="77777777" w:rsidR="00155412" w:rsidRPr="000265C8" w:rsidRDefault="00155412"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7D3986" w14:textId="77777777" w:rsidR="00155412" w:rsidRPr="000265C8" w:rsidRDefault="00155412" w:rsidP="00155412">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155412" w:rsidRPr="000265C8" w14:paraId="60C21C61"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2B5B173B" w14:textId="77777777" w:rsidR="00155412" w:rsidRPr="000265C8" w:rsidRDefault="00155412" w:rsidP="00155412">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60970D65" w14:textId="77777777" w:rsidR="00155412" w:rsidRPr="008B6C3F" w:rsidRDefault="00155412" w:rsidP="00155412">
            <w:pPr>
              <w:spacing w:before="60" w:after="60" w:line="240" w:lineRule="auto"/>
              <w:rPr>
                <w:rFonts w:ascii="Garamond" w:hAnsi="Garamond" w:cs="Times New Roman"/>
                <w:color w:val="000000" w:themeColor="text1"/>
              </w:rPr>
            </w:pPr>
            <w:r w:rsidRPr="008B6C3F">
              <w:rPr>
                <w:rFonts w:ascii="Garamond" w:hAnsi="Garamond" w:cs="Times New Roman"/>
                <w:color w:val="000000" w:themeColor="text1"/>
              </w:rPr>
              <w:t>Półki ze stali nierdzewnej szt.2</w:t>
            </w:r>
          </w:p>
        </w:tc>
        <w:tc>
          <w:tcPr>
            <w:tcW w:w="1989" w:type="dxa"/>
            <w:tcBorders>
              <w:top w:val="single" w:sz="4" w:space="0" w:color="000000"/>
              <w:left w:val="single" w:sz="4" w:space="0" w:color="auto"/>
              <w:bottom w:val="single" w:sz="4" w:space="0" w:color="000000"/>
            </w:tcBorders>
            <w:shd w:val="clear" w:color="auto" w:fill="auto"/>
            <w:vAlign w:val="center"/>
          </w:tcPr>
          <w:p w14:paraId="1DE9C92A" w14:textId="77777777" w:rsidR="00155412" w:rsidRPr="000265C8" w:rsidRDefault="00155412" w:rsidP="00155412">
            <w:pPr>
              <w:spacing w:after="0"/>
              <w:jc w:val="center"/>
              <w:rPr>
                <w:rFonts w:ascii="Garamond" w:hAnsi="Garamond"/>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D71232" w14:textId="77777777" w:rsidR="00155412" w:rsidRPr="000265C8" w:rsidRDefault="00155412"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E1DC02" w14:textId="77777777" w:rsidR="00155412" w:rsidRPr="000265C8" w:rsidRDefault="00155412" w:rsidP="00155412">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155412" w:rsidRPr="000265C8" w14:paraId="7ACFFCA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11C7A569" w14:textId="77777777" w:rsidR="00155412" w:rsidRPr="000265C8" w:rsidRDefault="00155412" w:rsidP="00155412">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3215D66" w14:textId="38F4C726" w:rsidR="00155412" w:rsidRPr="008B6C3F" w:rsidRDefault="00CD41FE" w:rsidP="00CD41FE">
            <w:pPr>
              <w:spacing w:before="60" w:after="60" w:line="240" w:lineRule="auto"/>
              <w:rPr>
                <w:rFonts w:ascii="Garamond" w:hAnsi="Garamond" w:cs="Times New Roman"/>
                <w:color w:val="000000" w:themeColor="text1"/>
              </w:rPr>
            </w:pPr>
            <w:r>
              <w:rPr>
                <w:rFonts w:ascii="Garamond" w:hAnsi="Garamond" w:cs="Times New Roman"/>
                <w:color w:val="000000" w:themeColor="text1"/>
              </w:rPr>
              <w:t xml:space="preserve">Nośność półki </w:t>
            </w:r>
            <w:r w:rsidR="00155412" w:rsidRPr="008B6C3F">
              <w:rPr>
                <w:rFonts w:ascii="Garamond" w:hAnsi="Garamond" w:cs="Times New Roman"/>
                <w:color w:val="000000" w:themeColor="text1"/>
              </w:rPr>
              <w:t xml:space="preserve">[kG]: </w:t>
            </w:r>
            <w:r>
              <w:rPr>
                <w:rFonts w:ascii="Garamond" w:hAnsi="Garamond" w:cs="Times New Roman"/>
                <w:color w:val="000000" w:themeColor="text1"/>
              </w:rPr>
              <w:t xml:space="preserve">min. </w:t>
            </w:r>
            <w:r w:rsidR="00155412" w:rsidRPr="008B6C3F">
              <w:rPr>
                <w:rFonts w:ascii="Garamond" w:hAnsi="Garamond" w:cs="Times New Roman"/>
                <w:color w:val="000000" w:themeColor="text1"/>
              </w:rPr>
              <w:t>20</w:t>
            </w:r>
          </w:p>
        </w:tc>
        <w:tc>
          <w:tcPr>
            <w:tcW w:w="1989" w:type="dxa"/>
            <w:tcBorders>
              <w:top w:val="single" w:sz="4" w:space="0" w:color="000000"/>
              <w:left w:val="single" w:sz="4" w:space="0" w:color="auto"/>
              <w:bottom w:val="single" w:sz="4" w:space="0" w:color="000000"/>
            </w:tcBorders>
            <w:shd w:val="clear" w:color="auto" w:fill="auto"/>
            <w:vAlign w:val="center"/>
          </w:tcPr>
          <w:p w14:paraId="2208EAFF" w14:textId="77777777" w:rsidR="00155412" w:rsidRPr="000265C8" w:rsidRDefault="00155412" w:rsidP="00155412">
            <w:pPr>
              <w:spacing w:after="0"/>
              <w:jc w:val="center"/>
              <w:rPr>
                <w:rFonts w:ascii="Garamond" w:hAnsi="Garamond"/>
              </w:rPr>
            </w:pPr>
            <w:r w:rsidRPr="000265C8">
              <w:rPr>
                <w:rFonts w:ascii="Garamond" w:hAnsi="Garamond" w:cs="Times New Roman"/>
              </w:rPr>
              <w:t>Tak</w:t>
            </w:r>
            <w:r w:rsidR="008125DE">
              <w:rPr>
                <w:rFonts w:ascii="Garamond" w:hAnsi="Garamond"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B2C036A" w14:textId="77777777" w:rsidR="00155412" w:rsidRPr="000265C8" w:rsidRDefault="00155412"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C7B8015" w14:textId="77777777" w:rsidR="00155412" w:rsidRDefault="00CD41FE" w:rsidP="00155412">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Wymagana – 0 pkt</w:t>
            </w:r>
          </w:p>
          <w:p w14:paraId="728BDDFC" w14:textId="11B55262" w:rsidR="00CD41FE" w:rsidRPr="000265C8" w:rsidRDefault="00CD41FE" w:rsidP="00155412">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Większa – 1 pkt</w:t>
            </w:r>
          </w:p>
        </w:tc>
      </w:tr>
      <w:tr w:rsidR="00155412" w:rsidRPr="000265C8" w14:paraId="7FE5D98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181BEF3B" w14:textId="77777777" w:rsidR="00155412" w:rsidRPr="000265C8" w:rsidRDefault="00155412" w:rsidP="00155412">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2B56136" w14:textId="585A51EA" w:rsidR="00155412" w:rsidRPr="000265C8" w:rsidRDefault="00155412" w:rsidP="00CD41FE">
            <w:pPr>
              <w:spacing w:before="60" w:after="60" w:line="240" w:lineRule="auto"/>
              <w:rPr>
                <w:rFonts w:ascii="Garamond" w:hAnsi="Garamond" w:cs="Times New Roman"/>
              </w:rPr>
            </w:pPr>
            <w:r w:rsidRPr="000265C8">
              <w:rPr>
                <w:rFonts w:ascii="Garamond" w:hAnsi="Garamond" w:cs="Times New Roman"/>
              </w:rPr>
              <w:t xml:space="preserve">Max obciążenie dopuszczalne [kG/szafę]: </w:t>
            </w:r>
            <w:r w:rsidR="00CD41FE">
              <w:rPr>
                <w:rFonts w:ascii="Garamond" w:hAnsi="Garamond" w:cs="Times New Roman"/>
              </w:rPr>
              <w:t>4</w:t>
            </w:r>
            <w:r w:rsidRPr="000265C8">
              <w:rPr>
                <w:rFonts w:ascii="Garamond" w:hAnsi="Garamond" w:cs="Times New Roman"/>
              </w:rPr>
              <w:t xml:space="preserve">0 </w:t>
            </w:r>
          </w:p>
        </w:tc>
        <w:tc>
          <w:tcPr>
            <w:tcW w:w="1989" w:type="dxa"/>
            <w:tcBorders>
              <w:top w:val="single" w:sz="4" w:space="0" w:color="000000"/>
              <w:left w:val="single" w:sz="4" w:space="0" w:color="auto"/>
              <w:bottom w:val="single" w:sz="4" w:space="0" w:color="000000"/>
            </w:tcBorders>
            <w:shd w:val="clear" w:color="auto" w:fill="auto"/>
            <w:vAlign w:val="center"/>
          </w:tcPr>
          <w:p w14:paraId="035EFFA1" w14:textId="77777777" w:rsidR="00155412" w:rsidRPr="000265C8" w:rsidRDefault="00155412" w:rsidP="00155412">
            <w:pPr>
              <w:spacing w:after="0"/>
              <w:jc w:val="center"/>
              <w:rPr>
                <w:rFonts w:ascii="Garamond" w:hAnsi="Garamond"/>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E818101" w14:textId="77777777" w:rsidR="00155412" w:rsidRPr="000265C8" w:rsidRDefault="00155412"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93EF910" w14:textId="77777777" w:rsidR="00155412" w:rsidRPr="000265C8" w:rsidRDefault="00155412" w:rsidP="00155412">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155412" w:rsidRPr="000265C8" w14:paraId="15B4C2D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2FD67CCA" w14:textId="77777777" w:rsidR="00155412" w:rsidRPr="000265C8" w:rsidRDefault="00155412" w:rsidP="00155412">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27E1125" w14:textId="77777777" w:rsidR="00155412" w:rsidRPr="000265C8" w:rsidRDefault="00155412" w:rsidP="00155412">
            <w:pPr>
              <w:spacing w:before="60" w:after="60" w:line="240" w:lineRule="auto"/>
              <w:rPr>
                <w:rFonts w:ascii="Garamond" w:hAnsi="Garamond" w:cs="Times New Roman"/>
              </w:rPr>
            </w:pPr>
            <w:r w:rsidRPr="000265C8">
              <w:rPr>
                <w:rFonts w:ascii="Garamond" w:hAnsi="Garamond" w:cs="Times New Roman"/>
              </w:rPr>
              <w:t>Liczba drzwi: 1</w:t>
            </w:r>
          </w:p>
        </w:tc>
        <w:tc>
          <w:tcPr>
            <w:tcW w:w="1989" w:type="dxa"/>
            <w:tcBorders>
              <w:top w:val="single" w:sz="4" w:space="0" w:color="000000"/>
              <w:left w:val="single" w:sz="4" w:space="0" w:color="auto"/>
              <w:bottom w:val="single" w:sz="4" w:space="0" w:color="000000"/>
            </w:tcBorders>
            <w:shd w:val="clear" w:color="auto" w:fill="auto"/>
            <w:vAlign w:val="center"/>
          </w:tcPr>
          <w:p w14:paraId="4964A862" w14:textId="77777777" w:rsidR="00155412" w:rsidRPr="000265C8" w:rsidRDefault="00155412" w:rsidP="00155412">
            <w:pPr>
              <w:spacing w:after="0"/>
              <w:jc w:val="center"/>
              <w:rPr>
                <w:rFonts w:ascii="Garamond" w:hAnsi="Garamond"/>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59C9FAE" w14:textId="77777777" w:rsidR="00155412" w:rsidRPr="000265C8" w:rsidRDefault="00155412"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4A69526" w14:textId="77777777" w:rsidR="00155412" w:rsidRPr="000265C8" w:rsidRDefault="00155412" w:rsidP="00155412">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155412" w:rsidRPr="000265C8" w14:paraId="1475221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52A2E155" w14:textId="77777777" w:rsidR="00155412" w:rsidRPr="000265C8" w:rsidRDefault="00155412" w:rsidP="00155412">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4DAB5B0F" w14:textId="4FB7F039" w:rsidR="00155412" w:rsidRPr="000265C8" w:rsidRDefault="00155412" w:rsidP="00CD41FE">
            <w:pPr>
              <w:spacing w:before="60" w:after="60" w:line="240" w:lineRule="auto"/>
              <w:rPr>
                <w:rFonts w:ascii="Garamond" w:hAnsi="Garamond" w:cs="Times New Roman"/>
              </w:rPr>
            </w:pPr>
            <w:r w:rsidRPr="000265C8">
              <w:rPr>
                <w:rFonts w:ascii="Garamond" w:hAnsi="Garamond" w:cs="Times New Roman"/>
              </w:rPr>
              <w:t>Wymiary zewn. ( z drzwiami, uchwytami i nogami lub kółkami włącznie) szer. x głęb.. x wys.:</w:t>
            </w:r>
            <w:r w:rsidR="00CD41FE">
              <w:rPr>
                <w:rFonts w:ascii="Garamond" w:hAnsi="Garamond" w:cs="Times New Roman"/>
              </w:rPr>
              <w:t xml:space="preserve"> 590 x 62</w:t>
            </w:r>
            <w:r w:rsidRPr="000265C8">
              <w:rPr>
                <w:rFonts w:ascii="Garamond" w:hAnsi="Garamond" w:cs="Times New Roman"/>
              </w:rPr>
              <w:t>0 x 700 (+/-100 mm. )</w:t>
            </w:r>
          </w:p>
        </w:tc>
        <w:tc>
          <w:tcPr>
            <w:tcW w:w="1989" w:type="dxa"/>
            <w:tcBorders>
              <w:top w:val="single" w:sz="4" w:space="0" w:color="000000"/>
              <w:left w:val="single" w:sz="4" w:space="0" w:color="auto"/>
              <w:bottom w:val="single" w:sz="4" w:space="0" w:color="000000"/>
            </w:tcBorders>
            <w:shd w:val="clear" w:color="auto" w:fill="auto"/>
            <w:vAlign w:val="center"/>
          </w:tcPr>
          <w:p w14:paraId="41D13ED8" w14:textId="77777777" w:rsidR="00155412" w:rsidRPr="000265C8" w:rsidRDefault="00155412" w:rsidP="00155412">
            <w:pPr>
              <w:spacing w:after="0"/>
              <w:jc w:val="center"/>
              <w:rPr>
                <w:rFonts w:ascii="Garamond" w:hAnsi="Garamond"/>
              </w:rPr>
            </w:pPr>
            <w:r w:rsidRPr="000265C8">
              <w:rPr>
                <w:rFonts w:ascii="Garamond" w:hAnsi="Garamond" w:cs="Times New Roman"/>
              </w:rPr>
              <w:t>Tak</w:t>
            </w:r>
            <w:r w:rsidR="008125DE">
              <w:rPr>
                <w:rFonts w:ascii="Garamond" w:hAnsi="Garamond"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364A9A1" w14:textId="77777777" w:rsidR="00155412" w:rsidRPr="000265C8" w:rsidRDefault="00155412"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CC5211" w14:textId="77777777" w:rsidR="00155412" w:rsidRPr="000265C8" w:rsidRDefault="00155412" w:rsidP="00155412">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D74176" w:rsidRPr="000265C8" w14:paraId="549B8D68"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6CA9332D" w14:textId="77777777" w:rsidR="00DE126B" w:rsidRPr="000265C8" w:rsidRDefault="00DE126B" w:rsidP="00155412">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21D445A" w14:textId="39891C25" w:rsidR="00DE126B" w:rsidRPr="000265C8" w:rsidRDefault="00155412" w:rsidP="00CD41FE">
            <w:pPr>
              <w:spacing w:before="60" w:after="60" w:line="240" w:lineRule="auto"/>
              <w:rPr>
                <w:rFonts w:ascii="Garamond" w:hAnsi="Garamond" w:cs="Times New Roman"/>
              </w:rPr>
            </w:pPr>
            <w:r w:rsidRPr="000265C8">
              <w:rPr>
                <w:rFonts w:ascii="Garamond" w:hAnsi="Garamond" w:cs="Times New Roman"/>
              </w:rPr>
              <w:t>C</w:t>
            </w:r>
            <w:r w:rsidR="00DE126B" w:rsidRPr="000265C8">
              <w:rPr>
                <w:rFonts w:ascii="Garamond" w:hAnsi="Garamond" w:cs="Times New Roman"/>
              </w:rPr>
              <w:t xml:space="preserve">zas osiągnięcia temp. 250C przy zamkniętej klapce i napięciu 230V [max.]: </w:t>
            </w:r>
            <w:r w:rsidR="00CD41FE">
              <w:rPr>
                <w:rFonts w:ascii="Garamond" w:hAnsi="Garamond" w:cs="Times New Roman"/>
              </w:rPr>
              <w:t>50</w:t>
            </w:r>
            <w:r w:rsidR="00DE126B" w:rsidRPr="000265C8">
              <w:rPr>
                <w:rFonts w:ascii="Garamond" w:hAnsi="Garamond" w:cs="Times New Roman"/>
              </w:rPr>
              <w:t xml:space="preserve"> min.</w:t>
            </w:r>
          </w:p>
        </w:tc>
        <w:tc>
          <w:tcPr>
            <w:tcW w:w="1989" w:type="dxa"/>
            <w:tcBorders>
              <w:top w:val="single" w:sz="4" w:space="0" w:color="000000"/>
              <w:left w:val="single" w:sz="4" w:space="0" w:color="auto"/>
              <w:bottom w:val="single" w:sz="4" w:space="0" w:color="000000"/>
            </w:tcBorders>
            <w:shd w:val="clear" w:color="auto" w:fill="auto"/>
            <w:vAlign w:val="center"/>
          </w:tcPr>
          <w:p w14:paraId="27D4060A" w14:textId="77777777" w:rsidR="00DE126B" w:rsidRPr="000265C8" w:rsidRDefault="00DE126B" w:rsidP="00D74176">
            <w:pPr>
              <w:spacing w:before="60" w:after="60" w:line="240" w:lineRule="auto"/>
              <w:jc w:val="center"/>
              <w:rPr>
                <w:rFonts w:ascii="Garamond" w:hAnsi="Garamond" w:cs="Times New Roman"/>
              </w:rPr>
            </w:pPr>
            <w:r w:rsidRPr="000265C8">
              <w:rPr>
                <w:rFonts w:ascii="Garamond" w:hAnsi="Garamond" w:cs="Times New Roman"/>
              </w:rPr>
              <w:t>Tak/podać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BF88334" w14:textId="77777777" w:rsidR="00DE126B" w:rsidRPr="000265C8" w:rsidRDefault="00DE126B"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E2600" w14:textId="61B39E31" w:rsidR="00DE126B" w:rsidRPr="000265C8" w:rsidRDefault="00CD41FE" w:rsidP="00D74176">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50 min. – 0 pkt</w:t>
            </w:r>
          </w:p>
          <w:p w14:paraId="1A94AC1D" w14:textId="2A6D3139" w:rsidR="00DE126B" w:rsidRPr="000265C8" w:rsidRDefault="00CD41FE" w:rsidP="00D74176">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49 i mniej – 2 pkt</w:t>
            </w:r>
          </w:p>
        </w:tc>
      </w:tr>
      <w:tr w:rsidR="00155412" w:rsidRPr="000265C8" w14:paraId="5CD3FFAD"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69379C5A" w14:textId="77777777" w:rsidR="00155412" w:rsidRPr="000265C8" w:rsidRDefault="00155412" w:rsidP="00155412">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57624B4" w14:textId="59CA02FD" w:rsidR="00155412" w:rsidRPr="00EB173D" w:rsidRDefault="00155412" w:rsidP="00155412">
            <w:pPr>
              <w:spacing w:before="60" w:after="60" w:line="240" w:lineRule="auto"/>
              <w:rPr>
                <w:rFonts w:ascii="Garamond" w:hAnsi="Garamond" w:cs="Times New Roman"/>
                <w:color w:val="000000" w:themeColor="text1"/>
              </w:rPr>
            </w:pPr>
            <w:r w:rsidRPr="00EB173D">
              <w:rPr>
                <w:rFonts w:ascii="Garamond" w:hAnsi="Garamond" w:cs="Times New Roman"/>
                <w:color w:val="000000" w:themeColor="text1"/>
              </w:rPr>
              <w:t xml:space="preserve">Moc </w:t>
            </w:r>
            <w:r w:rsidR="00CD41FE" w:rsidRPr="00EB173D">
              <w:rPr>
                <w:rFonts w:ascii="Garamond" w:hAnsi="Garamond" w:cs="Times New Roman"/>
                <w:color w:val="000000" w:themeColor="text1"/>
              </w:rPr>
              <w:t>urządzenia (W)  do 17</w:t>
            </w:r>
            <w:r w:rsidRPr="00EB173D">
              <w:rPr>
                <w:rFonts w:ascii="Garamond" w:hAnsi="Garamond" w:cs="Times New Roman"/>
                <w:color w:val="000000" w:themeColor="text1"/>
              </w:rPr>
              <w:t>00</w:t>
            </w:r>
          </w:p>
        </w:tc>
        <w:tc>
          <w:tcPr>
            <w:tcW w:w="1989" w:type="dxa"/>
            <w:tcBorders>
              <w:top w:val="single" w:sz="4" w:space="0" w:color="000000"/>
              <w:left w:val="single" w:sz="4" w:space="0" w:color="auto"/>
              <w:bottom w:val="single" w:sz="4" w:space="0" w:color="000000"/>
            </w:tcBorders>
            <w:shd w:val="clear" w:color="auto" w:fill="auto"/>
            <w:vAlign w:val="center"/>
          </w:tcPr>
          <w:p w14:paraId="706AD877" w14:textId="77777777" w:rsidR="00155412" w:rsidRPr="00EB173D" w:rsidRDefault="00155412" w:rsidP="00155412">
            <w:pPr>
              <w:spacing w:after="0"/>
              <w:jc w:val="center"/>
              <w:rPr>
                <w:rFonts w:ascii="Garamond" w:hAnsi="Garamond" w:cs="Times New Roman"/>
                <w:color w:val="000000" w:themeColor="text1"/>
              </w:rPr>
            </w:pPr>
            <w:r w:rsidRPr="00EB173D">
              <w:rPr>
                <w:rFonts w:ascii="Garamond" w:hAnsi="Garamond"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F4D95" w14:textId="77777777" w:rsidR="00155412" w:rsidRPr="000265C8" w:rsidRDefault="00155412"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6502CD0" w14:textId="77777777" w:rsidR="00155412" w:rsidRPr="000265C8" w:rsidRDefault="00155412" w:rsidP="00155412">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6EBCF3CC" w14:textId="77777777" w:rsidTr="00463955">
        <w:tc>
          <w:tcPr>
            <w:tcW w:w="567" w:type="dxa"/>
            <w:tcBorders>
              <w:top w:val="single" w:sz="4" w:space="0" w:color="000000"/>
              <w:left w:val="single" w:sz="4" w:space="0" w:color="000000"/>
              <w:bottom w:val="single" w:sz="4" w:space="0" w:color="000000"/>
            </w:tcBorders>
            <w:shd w:val="clear" w:color="auto" w:fill="auto"/>
            <w:vAlign w:val="center"/>
          </w:tcPr>
          <w:p w14:paraId="45675CE4"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9638234" w14:textId="53656983" w:rsidR="00CD41FE" w:rsidRPr="00EB173D" w:rsidRDefault="00CD41FE" w:rsidP="00CD41FE">
            <w:pPr>
              <w:spacing w:before="60" w:after="60" w:line="240" w:lineRule="auto"/>
              <w:rPr>
                <w:rFonts w:ascii="Garamond" w:hAnsi="Garamond" w:cs="Times New Roman"/>
                <w:color w:val="000000" w:themeColor="text1"/>
              </w:rPr>
            </w:pPr>
            <w:r w:rsidRPr="00EB173D">
              <w:rPr>
                <w:rFonts w:ascii="Garamond" w:hAnsi="Garamond" w:cs="Times New Roman"/>
                <w:color w:val="000000" w:themeColor="text1"/>
              </w:rPr>
              <w:t>Możliwość obsługi panelu sterujące w rękawiczkach lateksowych</w:t>
            </w:r>
          </w:p>
        </w:tc>
        <w:tc>
          <w:tcPr>
            <w:tcW w:w="1989" w:type="dxa"/>
            <w:tcBorders>
              <w:top w:val="single" w:sz="4" w:space="0" w:color="000000"/>
              <w:left w:val="single" w:sz="4" w:space="0" w:color="auto"/>
              <w:bottom w:val="single" w:sz="4" w:space="0" w:color="000000"/>
            </w:tcBorders>
            <w:shd w:val="clear" w:color="auto" w:fill="auto"/>
          </w:tcPr>
          <w:p w14:paraId="6986C387" w14:textId="02C9566D" w:rsidR="00CD41FE" w:rsidRPr="00EB173D" w:rsidRDefault="00CD41FE" w:rsidP="00CD41FE">
            <w:pPr>
              <w:spacing w:after="0"/>
              <w:jc w:val="center"/>
              <w:rPr>
                <w:rFonts w:ascii="Garamond" w:hAnsi="Garamond" w:cs="Times New Roman"/>
                <w:color w:val="000000" w:themeColor="text1"/>
              </w:rPr>
            </w:pPr>
            <w:r w:rsidRPr="00EB173D">
              <w:rPr>
                <w:rFonts w:ascii="Garamond" w:hAnsi="Garamond"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2080C8C"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tcPr>
          <w:p w14:paraId="39D65663" w14:textId="2AB12644"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361616">
              <w:rPr>
                <w:rFonts w:ascii="Garamond" w:eastAsia="Times New Roman" w:hAnsi="Garamond" w:cs="Times New Roman"/>
                <w:lang w:eastAsia="ar-SA"/>
              </w:rPr>
              <w:t>----</w:t>
            </w:r>
          </w:p>
        </w:tc>
      </w:tr>
      <w:tr w:rsidR="00CD41FE" w:rsidRPr="000265C8" w14:paraId="43C321BE" w14:textId="77777777" w:rsidTr="00463955">
        <w:tc>
          <w:tcPr>
            <w:tcW w:w="567" w:type="dxa"/>
            <w:tcBorders>
              <w:top w:val="single" w:sz="4" w:space="0" w:color="000000"/>
              <w:left w:val="single" w:sz="4" w:space="0" w:color="000000"/>
              <w:bottom w:val="single" w:sz="4" w:space="0" w:color="000000"/>
            </w:tcBorders>
            <w:shd w:val="clear" w:color="auto" w:fill="auto"/>
            <w:vAlign w:val="center"/>
          </w:tcPr>
          <w:p w14:paraId="6A104301"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CE77439" w14:textId="581FD957" w:rsidR="00CD41FE" w:rsidRPr="00EB173D" w:rsidRDefault="00CD41FE" w:rsidP="00CD41FE">
            <w:pPr>
              <w:spacing w:before="60" w:after="60" w:line="240" w:lineRule="auto"/>
              <w:rPr>
                <w:rFonts w:ascii="Garamond" w:hAnsi="Garamond" w:cs="Times New Roman"/>
                <w:color w:val="000000" w:themeColor="text1"/>
              </w:rPr>
            </w:pPr>
            <w:r w:rsidRPr="00EB173D">
              <w:rPr>
                <w:rFonts w:ascii="Garamond" w:hAnsi="Garamond" w:cs="Times New Roman"/>
                <w:color w:val="000000" w:themeColor="text1"/>
              </w:rPr>
              <w:t>Blokada drzwi po uruchomieniu programu</w:t>
            </w:r>
          </w:p>
        </w:tc>
        <w:tc>
          <w:tcPr>
            <w:tcW w:w="1989" w:type="dxa"/>
            <w:tcBorders>
              <w:top w:val="single" w:sz="4" w:space="0" w:color="000000"/>
              <w:left w:val="single" w:sz="4" w:space="0" w:color="auto"/>
              <w:bottom w:val="single" w:sz="4" w:space="0" w:color="000000"/>
            </w:tcBorders>
            <w:shd w:val="clear" w:color="auto" w:fill="auto"/>
          </w:tcPr>
          <w:p w14:paraId="26625D77" w14:textId="010556AA" w:rsidR="00CD41FE" w:rsidRPr="00EB173D" w:rsidRDefault="00CD41FE" w:rsidP="00CD41FE">
            <w:pPr>
              <w:spacing w:after="0"/>
              <w:jc w:val="center"/>
              <w:rPr>
                <w:rFonts w:ascii="Garamond" w:hAnsi="Garamond" w:cs="Times New Roman"/>
                <w:color w:val="000000" w:themeColor="text1"/>
              </w:rPr>
            </w:pPr>
            <w:r w:rsidRPr="00EB173D">
              <w:rPr>
                <w:rFonts w:ascii="Garamond" w:hAnsi="Garamond"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A85EE5"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tcPr>
          <w:p w14:paraId="244D47AB" w14:textId="6915BF24"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361616">
              <w:rPr>
                <w:rFonts w:ascii="Garamond" w:eastAsia="Times New Roman" w:hAnsi="Garamond" w:cs="Times New Roman"/>
                <w:lang w:eastAsia="ar-SA"/>
              </w:rPr>
              <w:t>----</w:t>
            </w:r>
          </w:p>
        </w:tc>
      </w:tr>
      <w:tr w:rsidR="00CD41FE" w:rsidRPr="000265C8" w14:paraId="69ADD6C0"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AF02B22"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AB37C49" w14:textId="780583EC" w:rsidR="00CD41FE" w:rsidRPr="00EB173D" w:rsidRDefault="00CD41FE" w:rsidP="00CD41FE">
            <w:pPr>
              <w:spacing w:before="60" w:after="60" w:line="240" w:lineRule="auto"/>
              <w:rPr>
                <w:rFonts w:ascii="Garamond" w:hAnsi="Garamond" w:cs="Times New Roman"/>
                <w:color w:val="000000" w:themeColor="text1"/>
              </w:rPr>
            </w:pPr>
            <w:r w:rsidRPr="00EB173D">
              <w:rPr>
                <w:rFonts w:ascii="Garamond" w:hAnsi="Garamond" w:cs="Times New Roman"/>
                <w:color w:val="000000" w:themeColor="text1"/>
              </w:rPr>
              <w:t>Możliwość zapamiętania 20 programów sterylizacji</w:t>
            </w:r>
          </w:p>
        </w:tc>
        <w:tc>
          <w:tcPr>
            <w:tcW w:w="1989" w:type="dxa"/>
            <w:tcBorders>
              <w:top w:val="single" w:sz="4" w:space="0" w:color="000000"/>
              <w:left w:val="single" w:sz="4" w:space="0" w:color="auto"/>
              <w:bottom w:val="single" w:sz="4" w:space="0" w:color="000000"/>
            </w:tcBorders>
            <w:shd w:val="clear" w:color="auto" w:fill="auto"/>
            <w:vAlign w:val="center"/>
          </w:tcPr>
          <w:p w14:paraId="12B3DA8F" w14:textId="190344BB" w:rsidR="00CD41FE" w:rsidRPr="00EB173D" w:rsidRDefault="00CD41FE" w:rsidP="00CD41FE">
            <w:pPr>
              <w:spacing w:after="0"/>
              <w:jc w:val="center"/>
              <w:rPr>
                <w:rFonts w:ascii="Garamond" w:hAnsi="Garamond" w:cs="Times New Roman"/>
                <w:color w:val="000000" w:themeColor="text1"/>
              </w:rPr>
            </w:pPr>
            <w:r w:rsidRPr="00EB173D">
              <w:rPr>
                <w:rFonts w:ascii="Garamond" w:hAnsi="Garamond" w:cs="Times New Roman"/>
                <w:color w:val="000000" w:themeColor="text1"/>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D451DB"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54F0FD" w14:textId="1C852016"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w:t>
            </w:r>
          </w:p>
        </w:tc>
      </w:tr>
      <w:tr w:rsidR="00155412" w:rsidRPr="000265C8" w14:paraId="63D82E42" w14:textId="77777777" w:rsidTr="00BA7FCF">
        <w:trPr>
          <w:trHeight w:val="464"/>
        </w:trPr>
        <w:tc>
          <w:tcPr>
            <w:tcW w:w="1446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4C048110" w14:textId="77777777" w:rsidR="00155412" w:rsidRPr="000265C8" w:rsidRDefault="00155412" w:rsidP="00155412">
            <w:pPr>
              <w:suppressAutoHyphens/>
              <w:snapToGrid w:val="0"/>
              <w:spacing w:before="60" w:after="60" w:line="240" w:lineRule="auto"/>
              <w:rPr>
                <w:rFonts w:ascii="Garamond" w:eastAsia="Times New Roman" w:hAnsi="Garamond" w:cs="Times New Roman"/>
                <w:lang w:eastAsia="ar-SA"/>
              </w:rPr>
            </w:pPr>
            <w:r w:rsidRPr="000265C8">
              <w:rPr>
                <w:rFonts w:ascii="Garamond" w:hAnsi="Garamond"/>
                <w:b/>
              </w:rPr>
              <w:t>Sterylizator powietrzny - 1 szt</w:t>
            </w:r>
          </w:p>
        </w:tc>
      </w:tr>
      <w:tr w:rsidR="00155412" w:rsidRPr="000265C8" w14:paraId="7604E8D9"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777385F2" w14:textId="77777777" w:rsidR="00155412" w:rsidRPr="000265C8" w:rsidRDefault="00155412" w:rsidP="00155412">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5E68B4D" w14:textId="77777777" w:rsidR="00155412" w:rsidRPr="008B6C3F" w:rsidRDefault="00155412" w:rsidP="00155412">
            <w:pPr>
              <w:spacing w:before="60" w:after="60" w:line="240" w:lineRule="auto"/>
              <w:rPr>
                <w:rFonts w:ascii="Garamond" w:hAnsi="Garamond" w:cs="Times New Roman"/>
                <w:color w:val="000000" w:themeColor="text1"/>
              </w:rPr>
            </w:pPr>
            <w:r w:rsidRPr="008B6C3F">
              <w:rPr>
                <w:rFonts w:ascii="Garamond" w:hAnsi="Garamond" w:cs="Times New Roman"/>
                <w:color w:val="000000" w:themeColor="text1"/>
              </w:rPr>
              <w:t>Objętość 400 l</w:t>
            </w:r>
            <w:r w:rsidR="00DD45CA" w:rsidRPr="008B6C3F">
              <w:rPr>
                <w:rFonts w:ascii="Garamond" w:hAnsi="Garamond"/>
                <w:color w:val="000000" w:themeColor="text1"/>
              </w:rPr>
              <w:t>(+/- 10%)</w:t>
            </w:r>
          </w:p>
        </w:tc>
        <w:tc>
          <w:tcPr>
            <w:tcW w:w="1989" w:type="dxa"/>
            <w:tcBorders>
              <w:top w:val="single" w:sz="4" w:space="0" w:color="000000"/>
              <w:left w:val="single" w:sz="4" w:space="0" w:color="auto"/>
              <w:bottom w:val="single" w:sz="4" w:space="0" w:color="000000"/>
            </w:tcBorders>
            <w:shd w:val="clear" w:color="auto" w:fill="auto"/>
            <w:vAlign w:val="center"/>
          </w:tcPr>
          <w:p w14:paraId="187AE284" w14:textId="77777777" w:rsidR="00155412" w:rsidRPr="000265C8" w:rsidRDefault="00155412" w:rsidP="00155412">
            <w:pPr>
              <w:spacing w:after="0"/>
              <w:jc w:val="center"/>
              <w:rPr>
                <w:rFonts w:ascii="Garamond" w:hAnsi="Garamond"/>
              </w:rPr>
            </w:pPr>
            <w:r w:rsidRPr="000265C8">
              <w:rPr>
                <w:rFonts w:ascii="Garamond" w:hAnsi="Garamond" w:cs="Times New Roman"/>
              </w:rPr>
              <w:t>Tak</w:t>
            </w:r>
            <w:r w:rsidR="008125DE">
              <w:rPr>
                <w:rFonts w:ascii="Garamond" w:hAnsi="Garamond"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D5097C1" w14:textId="77777777" w:rsidR="00155412" w:rsidRPr="000265C8" w:rsidRDefault="00155412" w:rsidP="00155412">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7DA8A9F" w14:textId="77777777" w:rsidR="00155412" w:rsidRPr="000265C8" w:rsidRDefault="00155412" w:rsidP="00155412">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7C2D5617"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4CFADD88"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4F118645" w14:textId="53DAF28A" w:rsidR="00CD41FE" w:rsidRPr="008B6C3F" w:rsidRDefault="00CD41FE" w:rsidP="00CD41FE">
            <w:pPr>
              <w:spacing w:before="60" w:after="60" w:line="240" w:lineRule="auto"/>
              <w:rPr>
                <w:rFonts w:ascii="Garamond" w:hAnsi="Garamond" w:cs="Times New Roman"/>
                <w:color w:val="000000" w:themeColor="text1"/>
              </w:rPr>
            </w:pPr>
            <w:r>
              <w:rPr>
                <w:rFonts w:ascii="Garamond" w:hAnsi="Garamond" w:cs="Times New Roman"/>
                <w:color w:val="000000" w:themeColor="text1"/>
              </w:rPr>
              <w:t>Wymuszony obieg powietrza</w:t>
            </w:r>
          </w:p>
        </w:tc>
        <w:tc>
          <w:tcPr>
            <w:tcW w:w="1989" w:type="dxa"/>
            <w:tcBorders>
              <w:top w:val="single" w:sz="4" w:space="0" w:color="000000"/>
              <w:left w:val="single" w:sz="4" w:space="0" w:color="auto"/>
              <w:bottom w:val="single" w:sz="4" w:space="0" w:color="000000"/>
            </w:tcBorders>
            <w:shd w:val="clear" w:color="auto" w:fill="auto"/>
            <w:vAlign w:val="center"/>
          </w:tcPr>
          <w:p w14:paraId="6E58D310" w14:textId="58CC1F30" w:rsidR="00CD41FE" w:rsidRPr="000265C8" w:rsidRDefault="00CD41FE" w:rsidP="00CD41FE">
            <w:pPr>
              <w:spacing w:after="0"/>
              <w:jc w:val="center"/>
              <w:rPr>
                <w:rFonts w:ascii="Garamond" w:hAnsi="Garamond" w:cs="Times New Roman"/>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A61063"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CF7E4E" w14:textId="29D56595"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3AEC39B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3565CD09"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D77A405" w14:textId="77777777" w:rsidR="00CD41FE" w:rsidRPr="008B6C3F" w:rsidRDefault="00CD41FE" w:rsidP="00CD41FE">
            <w:pPr>
              <w:spacing w:before="60" w:after="60" w:line="240" w:lineRule="auto"/>
              <w:rPr>
                <w:rFonts w:ascii="Garamond" w:hAnsi="Garamond" w:cs="Times New Roman"/>
                <w:color w:val="000000" w:themeColor="text1"/>
              </w:rPr>
            </w:pPr>
            <w:r w:rsidRPr="008B6C3F">
              <w:rPr>
                <w:rFonts w:ascii="Garamond" w:hAnsi="Garamond" w:cs="Times New Roman"/>
                <w:color w:val="000000" w:themeColor="text1"/>
              </w:rPr>
              <w:t>Przestrzeń wewnętrzna - stal nierdzewna</w:t>
            </w:r>
          </w:p>
        </w:tc>
        <w:tc>
          <w:tcPr>
            <w:tcW w:w="1989" w:type="dxa"/>
            <w:tcBorders>
              <w:top w:val="single" w:sz="4" w:space="0" w:color="000000"/>
              <w:left w:val="single" w:sz="4" w:space="0" w:color="auto"/>
              <w:bottom w:val="single" w:sz="4" w:space="0" w:color="000000"/>
            </w:tcBorders>
            <w:shd w:val="clear" w:color="auto" w:fill="auto"/>
            <w:vAlign w:val="center"/>
          </w:tcPr>
          <w:p w14:paraId="11DC0DD0" w14:textId="070C2168" w:rsidR="00CD41FE" w:rsidRPr="000265C8" w:rsidRDefault="00CD41FE" w:rsidP="00CD41FE">
            <w:pPr>
              <w:spacing w:after="0"/>
              <w:jc w:val="center"/>
              <w:rPr>
                <w:rFonts w:ascii="Garamond" w:hAnsi="Garamond"/>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20AAEAB"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DBA240" w14:textId="431BE364"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360DE9A9"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136EA109"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624864D" w14:textId="623BCF07" w:rsidR="00CD41FE" w:rsidRPr="008B6C3F" w:rsidRDefault="00CD41FE" w:rsidP="00CD41FE">
            <w:pPr>
              <w:spacing w:before="60" w:after="60" w:line="240" w:lineRule="auto"/>
              <w:rPr>
                <w:rFonts w:ascii="Garamond" w:hAnsi="Garamond" w:cs="Times New Roman"/>
                <w:color w:val="000000" w:themeColor="text1"/>
              </w:rPr>
            </w:pPr>
            <w:r>
              <w:rPr>
                <w:rFonts w:ascii="Garamond" w:hAnsi="Garamond" w:cs="Times New Roman"/>
                <w:color w:val="000000" w:themeColor="text1"/>
              </w:rPr>
              <w:t>Półki ze stali nierdzewnej min.</w:t>
            </w:r>
            <w:r w:rsidRPr="008B6C3F">
              <w:rPr>
                <w:rFonts w:ascii="Garamond" w:hAnsi="Garamond" w:cs="Times New Roman"/>
                <w:color w:val="000000" w:themeColor="text1"/>
              </w:rPr>
              <w:t xml:space="preserve"> 5</w:t>
            </w:r>
            <w:r>
              <w:rPr>
                <w:rFonts w:ascii="Garamond" w:hAnsi="Garamond" w:cs="Times New Roman"/>
                <w:color w:val="000000" w:themeColor="text1"/>
              </w:rPr>
              <w:t xml:space="preserve"> sztuk</w:t>
            </w:r>
          </w:p>
        </w:tc>
        <w:tc>
          <w:tcPr>
            <w:tcW w:w="1989" w:type="dxa"/>
            <w:tcBorders>
              <w:top w:val="single" w:sz="4" w:space="0" w:color="000000"/>
              <w:left w:val="single" w:sz="4" w:space="0" w:color="auto"/>
              <w:bottom w:val="single" w:sz="4" w:space="0" w:color="000000"/>
            </w:tcBorders>
            <w:shd w:val="clear" w:color="auto" w:fill="auto"/>
            <w:vAlign w:val="center"/>
          </w:tcPr>
          <w:p w14:paraId="1240FC03" w14:textId="0A777BF8" w:rsidR="00CD41FE" w:rsidRPr="000265C8" w:rsidRDefault="00CD41FE" w:rsidP="00CD41FE">
            <w:pPr>
              <w:spacing w:after="0"/>
              <w:jc w:val="center"/>
              <w:rPr>
                <w:rFonts w:ascii="Garamond" w:hAnsi="Garamond"/>
              </w:rPr>
            </w:pPr>
            <w:r w:rsidRPr="000265C8">
              <w:rPr>
                <w:rFonts w:ascii="Garamond" w:hAnsi="Garamond" w:cs="Times New Roman"/>
              </w:rPr>
              <w:t>Tak</w:t>
            </w:r>
            <w:r>
              <w:rPr>
                <w:rFonts w:ascii="Garamond" w:hAnsi="Garamond"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210AFDE"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37BB01" w14:textId="77777777"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6790F8C3"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4EC9B922"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2BD024CB" w14:textId="3F627287" w:rsidR="00CD41FE" w:rsidRPr="008B6C3F" w:rsidRDefault="00CD41FE" w:rsidP="006C48E0">
            <w:pPr>
              <w:spacing w:before="60" w:after="60" w:line="240" w:lineRule="auto"/>
              <w:rPr>
                <w:rFonts w:ascii="Garamond" w:hAnsi="Garamond" w:cs="Times New Roman"/>
                <w:color w:val="000000" w:themeColor="text1"/>
              </w:rPr>
            </w:pPr>
            <w:r w:rsidRPr="008B6C3F">
              <w:rPr>
                <w:rFonts w:ascii="Garamond" w:hAnsi="Garamond" w:cs="Times New Roman"/>
                <w:color w:val="000000" w:themeColor="text1"/>
              </w:rPr>
              <w:t>Max obciąż</w:t>
            </w:r>
            <w:r w:rsidR="006C48E0">
              <w:rPr>
                <w:rFonts w:ascii="Garamond" w:hAnsi="Garamond" w:cs="Times New Roman"/>
                <w:color w:val="000000" w:themeColor="text1"/>
              </w:rPr>
              <w:t>enie dopuszczalne [kG/szafę]:</w:t>
            </w:r>
            <w:r w:rsidR="0077750B">
              <w:rPr>
                <w:rFonts w:ascii="Garamond" w:hAnsi="Garamond" w:cs="Times New Roman"/>
                <w:color w:val="000000" w:themeColor="text1"/>
              </w:rPr>
              <w:t xml:space="preserve"> ≥</w:t>
            </w:r>
            <w:r w:rsidR="006C48E0">
              <w:rPr>
                <w:rFonts w:ascii="Garamond" w:hAnsi="Garamond" w:cs="Times New Roman"/>
                <w:color w:val="000000" w:themeColor="text1"/>
              </w:rPr>
              <w:t xml:space="preserve"> 10</w:t>
            </w:r>
            <w:r w:rsidRPr="008B6C3F">
              <w:rPr>
                <w:rFonts w:ascii="Garamond" w:hAnsi="Garamond" w:cs="Times New Roman"/>
                <w:color w:val="000000" w:themeColor="text1"/>
              </w:rPr>
              <w:t>0</w:t>
            </w:r>
          </w:p>
        </w:tc>
        <w:tc>
          <w:tcPr>
            <w:tcW w:w="1989" w:type="dxa"/>
            <w:tcBorders>
              <w:top w:val="single" w:sz="4" w:space="0" w:color="000000"/>
              <w:left w:val="single" w:sz="4" w:space="0" w:color="auto"/>
              <w:bottom w:val="single" w:sz="4" w:space="0" w:color="000000"/>
            </w:tcBorders>
            <w:shd w:val="clear" w:color="auto" w:fill="auto"/>
            <w:vAlign w:val="center"/>
          </w:tcPr>
          <w:p w14:paraId="6B20589C" w14:textId="77777777" w:rsidR="00CD41FE" w:rsidRPr="000265C8" w:rsidRDefault="00CD41FE" w:rsidP="00CD41FE">
            <w:pPr>
              <w:spacing w:after="0"/>
              <w:jc w:val="center"/>
              <w:rPr>
                <w:rFonts w:ascii="Garamond" w:hAnsi="Garamond"/>
              </w:rPr>
            </w:pPr>
            <w:r w:rsidRPr="000265C8">
              <w:rPr>
                <w:rFonts w:ascii="Garamond" w:hAnsi="Garamond" w:cs="Times New Roman"/>
              </w:rPr>
              <w:t>Tak</w:t>
            </w:r>
            <w:r>
              <w:rPr>
                <w:rFonts w:ascii="Garamond" w:hAnsi="Garamond"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2F442D8"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B54124" w14:textId="77777777"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1AF36DAA"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3FA44641"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1C27F74B" w14:textId="77777777" w:rsidR="00CD41FE" w:rsidRPr="000265C8" w:rsidRDefault="00CD41FE" w:rsidP="00CD41FE">
            <w:pPr>
              <w:spacing w:before="60" w:after="60" w:line="240" w:lineRule="auto"/>
              <w:rPr>
                <w:rFonts w:ascii="Garamond" w:hAnsi="Garamond" w:cs="Times New Roman"/>
              </w:rPr>
            </w:pPr>
            <w:r w:rsidRPr="000265C8">
              <w:rPr>
                <w:rFonts w:ascii="Garamond" w:hAnsi="Garamond" w:cs="Times New Roman"/>
              </w:rPr>
              <w:t>Liczba drzwi: 1</w:t>
            </w:r>
          </w:p>
        </w:tc>
        <w:tc>
          <w:tcPr>
            <w:tcW w:w="1989" w:type="dxa"/>
            <w:tcBorders>
              <w:top w:val="single" w:sz="4" w:space="0" w:color="000000"/>
              <w:left w:val="single" w:sz="4" w:space="0" w:color="auto"/>
              <w:bottom w:val="single" w:sz="4" w:space="0" w:color="000000"/>
            </w:tcBorders>
            <w:shd w:val="clear" w:color="auto" w:fill="auto"/>
            <w:vAlign w:val="center"/>
          </w:tcPr>
          <w:p w14:paraId="4446BD41" w14:textId="77777777" w:rsidR="00CD41FE" w:rsidRPr="000265C8" w:rsidRDefault="00CD41FE" w:rsidP="00CD41FE">
            <w:pPr>
              <w:spacing w:after="0"/>
              <w:jc w:val="center"/>
              <w:rPr>
                <w:rFonts w:ascii="Garamond" w:hAnsi="Garamond"/>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8D74B9D"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67CC08B" w14:textId="77777777"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1E31ED42"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7C2CC15"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71BF361" w14:textId="3084E989" w:rsidR="00CD41FE" w:rsidRPr="000265C8" w:rsidRDefault="00CD41FE" w:rsidP="007D7779">
            <w:pPr>
              <w:spacing w:before="60" w:after="60" w:line="240" w:lineRule="auto"/>
              <w:rPr>
                <w:rFonts w:ascii="Garamond" w:hAnsi="Garamond" w:cs="Times New Roman"/>
                <w:lang w:val="fr-FR"/>
              </w:rPr>
            </w:pPr>
            <w:r w:rsidRPr="000265C8">
              <w:rPr>
                <w:rFonts w:ascii="Garamond" w:hAnsi="Garamond" w:cs="Times New Roman"/>
              </w:rPr>
              <w:t xml:space="preserve">Wymiary zewn. ( z drzwiami, uchwytami i nogami lub kółkami włącznie) szer. x głęb.. </w:t>
            </w:r>
            <w:r w:rsidR="0077750B">
              <w:rPr>
                <w:rFonts w:ascii="Garamond" w:hAnsi="Garamond" w:cs="Times New Roman"/>
                <w:lang w:val="fr-FR"/>
              </w:rPr>
              <w:t xml:space="preserve">x wys.: </w:t>
            </w:r>
            <w:r w:rsidR="0077750B" w:rsidRPr="002262AB">
              <w:rPr>
                <w:rFonts w:ascii="Garamond" w:hAnsi="Garamond" w:cs="Times New Roman"/>
                <w:strike/>
                <w:lang w:val="fr-FR"/>
              </w:rPr>
              <w:t>11</w:t>
            </w:r>
            <w:r w:rsidRPr="002262AB">
              <w:rPr>
                <w:rFonts w:ascii="Garamond" w:hAnsi="Garamond" w:cs="Times New Roman"/>
                <w:strike/>
                <w:lang w:val="fr-FR"/>
              </w:rPr>
              <w:t xml:space="preserve">0 x </w:t>
            </w:r>
            <w:r w:rsidR="0077750B" w:rsidRPr="002262AB">
              <w:rPr>
                <w:rFonts w:ascii="Garamond" w:hAnsi="Garamond" w:cs="Times New Roman"/>
                <w:strike/>
                <w:lang w:val="fr-FR"/>
              </w:rPr>
              <w:t>780</w:t>
            </w:r>
            <w:r w:rsidR="007D7779" w:rsidRPr="002262AB">
              <w:rPr>
                <w:rFonts w:ascii="Garamond" w:hAnsi="Garamond" w:cs="Times New Roman"/>
                <w:strike/>
                <w:lang w:val="fr-FR"/>
              </w:rPr>
              <w:t xml:space="preserve"> </w:t>
            </w:r>
            <w:r w:rsidRPr="002262AB">
              <w:rPr>
                <w:rFonts w:ascii="Garamond" w:hAnsi="Garamond" w:cs="Times New Roman"/>
                <w:strike/>
                <w:lang w:val="fr-FR"/>
              </w:rPr>
              <w:t xml:space="preserve">x </w:t>
            </w:r>
            <w:r w:rsidR="0077750B" w:rsidRPr="002262AB">
              <w:rPr>
                <w:rFonts w:ascii="Garamond" w:hAnsi="Garamond" w:cs="Times New Roman"/>
                <w:strike/>
                <w:lang w:val="fr-FR"/>
              </w:rPr>
              <w:t>143</w:t>
            </w:r>
            <w:r w:rsidRPr="002262AB">
              <w:rPr>
                <w:rFonts w:ascii="Garamond" w:hAnsi="Garamond" w:cs="Times New Roman"/>
                <w:strike/>
                <w:lang w:val="fr-FR"/>
              </w:rPr>
              <w:t>0</w:t>
            </w:r>
            <w:r w:rsidRPr="000265C8">
              <w:rPr>
                <w:rFonts w:ascii="Garamond" w:hAnsi="Garamond" w:cs="Times New Roman"/>
                <w:lang w:val="fr-FR"/>
              </w:rPr>
              <w:t xml:space="preserve"> </w:t>
            </w:r>
            <w:r w:rsidR="002262AB">
              <w:rPr>
                <w:rFonts w:ascii="Garamond" w:hAnsi="Garamond" w:cs="Times New Roman"/>
                <w:lang w:val="fr-FR"/>
              </w:rPr>
              <w:t xml:space="preserve">  </w:t>
            </w:r>
            <w:r w:rsidR="002262AB" w:rsidRPr="002262AB">
              <w:rPr>
                <w:rFonts w:ascii="Garamond" w:hAnsi="Garamond" w:cs="Times New Roman"/>
                <w:color w:val="FF0000"/>
                <w:lang w:val="fr-FR"/>
              </w:rPr>
              <w:t xml:space="preserve">760x790x1910  </w:t>
            </w:r>
            <w:r w:rsidRPr="000265C8">
              <w:rPr>
                <w:rFonts w:ascii="Garamond" w:hAnsi="Garamond" w:cs="Times New Roman"/>
                <w:lang w:val="fr-FR"/>
              </w:rPr>
              <w:t>(+/- 100 mm.)</w:t>
            </w:r>
          </w:p>
        </w:tc>
        <w:tc>
          <w:tcPr>
            <w:tcW w:w="1989" w:type="dxa"/>
            <w:tcBorders>
              <w:top w:val="single" w:sz="4" w:space="0" w:color="000000"/>
              <w:left w:val="single" w:sz="4" w:space="0" w:color="auto"/>
              <w:bottom w:val="single" w:sz="4" w:space="0" w:color="000000"/>
            </w:tcBorders>
            <w:shd w:val="clear" w:color="auto" w:fill="auto"/>
            <w:vAlign w:val="center"/>
          </w:tcPr>
          <w:p w14:paraId="6654C174" w14:textId="77777777" w:rsidR="00CD41FE" w:rsidRPr="000265C8" w:rsidRDefault="00CD41FE" w:rsidP="00CD41FE">
            <w:pPr>
              <w:spacing w:after="0"/>
              <w:jc w:val="center"/>
              <w:rPr>
                <w:rFonts w:ascii="Garamond" w:hAnsi="Garamond"/>
              </w:rPr>
            </w:pPr>
            <w:r w:rsidRPr="000265C8">
              <w:rPr>
                <w:rFonts w:ascii="Garamond" w:hAnsi="Garamond" w:cs="Times New Roman"/>
              </w:rPr>
              <w:t>Tak</w:t>
            </w:r>
            <w:r>
              <w:rPr>
                <w:rFonts w:ascii="Garamond" w:hAnsi="Garamond" w:cs="Times New Roman"/>
              </w:rPr>
              <w:t>, 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E6A96"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E9BE876" w14:textId="77777777"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4E8431B1"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7C67B026"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30DDA455" w14:textId="79223D45" w:rsidR="00CD41FE" w:rsidRPr="000265C8" w:rsidRDefault="00CD41FE" w:rsidP="00CD41FE">
            <w:pPr>
              <w:spacing w:before="60" w:after="60" w:line="240" w:lineRule="auto"/>
              <w:rPr>
                <w:rFonts w:ascii="Garamond" w:hAnsi="Garamond" w:cs="Times New Roman"/>
              </w:rPr>
            </w:pPr>
            <w:r w:rsidRPr="000265C8">
              <w:rPr>
                <w:rFonts w:ascii="Garamond" w:hAnsi="Garamond" w:cs="Times New Roman"/>
              </w:rPr>
              <w:t xml:space="preserve">Czas osiągnięcia temp. 250C przy zamkniętej klapce i napięciu </w:t>
            </w:r>
            <w:r w:rsidRPr="002262AB">
              <w:rPr>
                <w:rFonts w:ascii="Garamond" w:hAnsi="Garamond" w:cs="Times New Roman"/>
              </w:rPr>
              <w:t>230</w:t>
            </w:r>
            <w:r w:rsidR="002262AB" w:rsidRPr="002262AB">
              <w:rPr>
                <w:rFonts w:ascii="Garamond" w:hAnsi="Garamond" w:cs="Times New Roman"/>
              </w:rPr>
              <w:t> </w:t>
            </w:r>
            <w:r w:rsidR="002262AB">
              <w:rPr>
                <w:rFonts w:ascii="Garamond" w:hAnsi="Garamond" w:cs="Times New Roman"/>
                <w:color w:val="FF0000"/>
              </w:rPr>
              <w:t>/</w:t>
            </w:r>
            <w:bookmarkStart w:id="0" w:name="_GoBack"/>
            <w:bookmarkEnd w:id="0"/>
            <w:r w:rsidR="002262AB" w:rsidRPr="002262AB">
              <w:rPr>
                <w:rFonts w:ascii="Garamond" w:hAnsi="Garamond" w:cs="Times New Roman"/>
                <w:color w:val="FF0000"/>
              </w:rPr>
              <w:t>380</w:t>
            </w:r>
            <w:r w:rsidR="002262AB">
              <w:rPr>
                <w:rFonts w:ascii="Garamond" w:hAnsi="Garamond" w:cs="Times New Roman"/>
                <w:u w:val="single"/>
              </w:rPr>
              <w:t xml:space="preserve"> </w:t>
            </w:r>
            <w:r w:rsidRPr="000265C8">
              <w:rPr>
                <w:rFonts w:ascii="Garamond" w:hAnsi="Garamond" w:cs="Times New Roman"/>
              </w:rPr>
              <w:t>V [max]: 60 min.</w:t>
            </w:r>
          </w:p>
        </w:tc>
        <w:tc>
          <w:tcPr>
            <w:tcW w:w="1989" w:type="dxa"/>
            <w:tcBorders>
              <w:top w:val="single" w:sz="4" w:space="0" w:color="000000"/>
              <w:left w:val="single" w:sz="4" w:space="0" w:color="auto"/>
              <w:bottom w:val="single" w:sz="4" w:space="0" w:color="000000"/>
            </w:tcBorders>
            <w:shd w:val="clear" w:color="auto" w:fill="auto"/>
            <w:vAlign w:val="center"/>
          </w:tcPr>
          <w:p w14:paraId="41F6148A" w14:textId="7455D8FC" w:rsidR="00CD41FE" w:rsidRPr="000265C8" w:rsidRDefault="0077750B" w:rsidP="00CD41FE">
            <w:pPr>
              <w:spacing w:before="60" w:after="60" w:line="240" w:lineRule="auto"/>
              <w:jc w:val="center"/>
              <w:rPr>
                <w:rFonts w:ascii="Garamond" w:hAnsi="Garamond" w:cs="Times New Roman"/>
              </w:rPr>
            </w:pPr>
            <w:r>
              <w:rPr>
                <w:rFonts w:ascii="Garamond" w:hAnsi="Garamond" w:cs="Times New Roman"/>
              </w:rPr>
              <w:t xml:space="preserve">Tak, </w:t>
            </w:r>
            <w:r w:rsidR="00CD41FE" w:rsidRPr="000265C8">
              <w:rPr>
                <w:rFonts w:ascii="Garamond" w:hAnsi="Garamond" w:cs="Times New Roman"/>
              </w:rPr>
              <w:t>podać</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7ECCCC"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37FB5" w14:textId="77777777"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60 min. -0 pkt.</w:t>
            </w:r>
          </w:p>
          <w:p w14:paraId="76C7152C" w14:textId="77777777" w:rsidR="00CD41FE" w:rsidRPr="000265C8" w:rsidRDefault="00CD41FE" w:rsidP="00CD41FE">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59 min. i mniej – 2 pkt.</w:t>
            </w:r>
          </w:p>
        </w:tc>
      </w:tr>
      <w:tr w:rsidR="00CD41FE" w:rsidRPr="000265C8" w14:paraId="1112DF4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963E257" w14:textId="77777777" w:rsidR="00CD41FE" w:rsidRPr="000265C8" w:rsidRDefault="00CD41FE" w:rsidP="00CD41FE">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7EEE491" w14:textId="28808F65" w:rsidR="00CD41FE" w:rsidRPr="000265C8" w:rsidRDefault="00CD41FE" w:rsidP="0077750B">
            <w:pPr>
              <w:spacing w:before="60" w:after="60" w:line="240" w:lineRule="auto"/>
              <w:rPr>
                <w:rFonts w:ascii="Garamond" w:hAnsi="Garamond" w:cs="Times New Roman"/>
              </w:rPr>
            </w:pPr>
            <w:r w:rsidRPr="000265C8">
              <w:rPr>
                <w:rFonts w:ascii="Garamond" w:hAnsi="Garamond" w:cs="Times New Roman"/>
              </w:rPr>
              <w:t xml:space="preserve">Moc urządzenia (W) </w:t>
            </w:r>
            <w:r w:rsidR="00C508FA">
              <w:rPr>
                <w:rFonts w:ascii="Garamond" w:hAnsi="Garamond" w:cs="Times New Roman"/>
              </w:rPr>
              <w:t>do 5</w:t>
            </w:r>
            <w:r w:rsidRPr="000265C8">
              <w:rPr>
                <w:rFonts w:ascii="Garamond" w:hAnsi="Garamond" w:cs="Times New Roman"/>
              </w:rPr>
              <w:t>000</w:t>
            </w:r>
          </w:p>
        </w:tc>
        <w:tc>
          <w:tcPr>
            <w:tcW w:w="1989" w:type="dxa"/>
            <w:tcBorders>
              <w:top w:val="single" w:sz="4" w:space="0" w:color="000000"/>
              <w:left w:val="single" w:sz="4" w:space="0" w:color="auto"/>
              <w:bottom w:val="single" w:sz="4" w:space="0" w:color="000000"/>
            </w:tcBorders>
            <w:shd w:val="clear" w:color="auto" w:fill="auto"/>
            <w:vAlign w:val="center"/>
          </w:tcPr>
          <w:p w14:paraId="02C37B07" w14:textId="77777777" w:rsidR="00CD41FE" w:rsidRPr="00EB173D" w:rsidRDefault="00CD41FE" w:rsidP="00EB173D">
            <w:pPr>
              <w:spacing w:before="60" w:after="60" w:line="240" w:lineRule="auto"/>
              <w:jc w:val="center"/>
              <w:rPr>
                <w:rFonts w:ascii="Garamond" w:hAnsi="Garamond" w:cs="Times New Roman"/>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05361AF" w14:textId="77777777" w:rsidR="00CD41FE" w:rsidRPr="000265C8" w:rsidRDefault="00CD41FE" w:rsidP="00CD41FE">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817B9F" w14:textId="77777777" w:rsidR="00CD41FE" w:rsidRDefault="00C508FA" w:rsidP="00CD41FE">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5000 W – 0 pkt</w:t>
            </w:r>
          </w:p>
          <w:p w14:paraId="39D73B83" w14:textId="5429885A" w:rsidR="00C508FA" w:rsidRPr="000265C8" w:rsidRDefault="00C508FA" w:rsidP="00CD41FE">
            <w:pPr>
              <w:suppressAutoHyphens/>
              <w:snapToGrid w:val="0"/>
              <w:spacing w:before="60" w:after="60" w:line="240" w:lineRule="auto"/>
              <w:jc w:val="center"/>
              <w:rPr>
                <w:rFonts w:ascii="Garamond" w:eastAsia="Times New Roman" w:hAnsi="Garamond" w:cs="Times New Roman"/>
                <w:lang w:eastAsia="ar-SA"/>
              </w:rPr>
            </w:pPr>
            <w:r>
              <w:rPr>
                <w:rFonts w:ascii="Garamond" w:eastAsia="Times New Roman" w:hAnsi="Garamond" w:cs="Times New Roman"/>
                <w:lang w:eastAsia="ar-SA"/>
              </w:rPr>
              <w:t>Mniej – 2 pkt</w:t>
            </w:r>
          </w:p>
        </w:tc>
      </w:tr>
      <w:tr w:rsidR="0077750B" w:rsidRPr="000265C8" w14:paraId="6F1C162C"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E57CEA5" w14:textId="77777777" w:rsidR="0077750B" w:rsidRPr="000265C8" w:rsidRDefault="0077750B" w:rsidP="0077750B">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599F4059" w14:textId="22659A68" w:rsidR="0077750B" w:rsidRPr="0077750B" w:rsidRDefault="0077750B" w:rsidP="0077750B">
            <w:pPr>
              <w:spacing w:before="60" w:after="60" w:line="240" w:lineRule="auto"/>
              <w:rPr>
                <w:rFonts w:ascii="Garamond" w:hAnsi="Garamond" w:cs="Times New Roman"/>
              </w:rPr>
            </w:pPr>
            <w:r w:rsidRPr="00EB173D">
              <w:rPr>
                <w:rFonts w:ascii="Garamond" w:hAnsi="Garamond" w:cs="Times New Roman"/>
              </w:rPr>
              <w:t>Możliwość obsługi panelu sterujące w rękawiczkach lateksowych</w:t>
            </w:r>
          </w:p>
        </w:tc>
        <w:tc>
          <w:tcPr>
            <w:tcW w:w="1989" w:type="dxa"/>
            <w:tcBorders>
              <w:top w:val="single" w:sz="4" w:space="0" w:color="000000"/>
              <w:left w:val="single" w:sz="4" w:space="0" w:color="auto"/>
              <w:bottom w:val="single" w:sz="4" w:space="0" w:color="000000"/>
            </w:tcBorders>
            <w:shd w:val="clear" w:color="auto" w:fill="auto"/>
            <w:vAlign w:val="center"/>
          </w:tcPr>
          <w:p w14:paraId="4D746DD9" w14:textId="651946C5" w:rsidR="0077750B" w:rsidRPr="000265C8" w:rsidRDefault="0077750B" w:rsidP="00EB173D">
            <w:pPr>
              <w:spacing w:before="60" w:after="60" w:line="240" w:lineRule="auto"/>
              <w:jc w:val="center"/>
              <w:rPr>
                <w:rFonts w:ascii="Garamond" w:hAnsi="Garamond" w:cs="Times New Roman"/>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06A6FDAB" w14:textId="77777777" w:rsidR="0077750B" w:rsidRPr="000265C8" w:rsidRDefault="0077750B" w:rsidP="0077750B">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E48CF" w14:textId="15BCDBF2" w:rsidR="0077750B" w:rsidRPr="000265C8" w:rsidRDefault="0077750B" w:rsidP="0077750B">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77750B" w:rsidRPr="000265C8" w14:paraId="571606F0"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0E3D56F1" w14:textId="77777777" w:rsidR="0077750B" w:rsidRPr="000265C8" w:rsidRDefault="0077750B" w:rsidP="0077750B">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623D0EBA" w14:textId="15820EAB" w:rsidR="0077750B" w:rsidRPr="0077750B" w:rsidRDefault="0077750B" w:rsidP="0077750B">
            <w:pPr>
              <w:spacing w:before="60" w:after="60" w:line="240" w:lineRule="auto"/>
              <w:rPr>
                <w:rFonts w:ascii="Garamond" w:hAnsi="Garamond" w:cs="Times New Roman"/>
              </w:rPr>
            </w:pPr>
            <w:r w:rsidRPr="00EB173D">
              <w:rPr>
                <w:rFonts w:ascii="Garamond" w:hAnsi="Garamond" w:cs="Times New Roman"/>
              </w:rPr>
              <w:t>Blokada drzwi po uruchomieniu programu</w:t>
            </w:r>
          </w:p>
        </w:tc>
        <w:tc>
          <w:tcPr>
            <w:tcW w:w="1989" w:type="dxa"/>
            <w:tcBorders>
              <w:top w:val="single" w:sz="4" w:space="0" w:color="000000"/>
              <w:left w:val="single" w:sz="4" w:space="0" w:color="auto"/>
              <w:bottom w:val="single" w:sz="4" w:space="0" w:color="000000"/>
            </w:tcBorders>
            <w:shd w:val="clear" w:color="auto" w:fill="auto"/>
            <w:vAlign w:val="center"/>
          </w:tcPr>
          <w:p w14:paraId="5B6AD1BB" w14:textId="094E875E" w:rsidR="0077750B" w:rsidRPr="000265C8" w:rsidRDefault="0077750B" w:rsidP="00EB173D">
            <w:pPr>
              <w:spacing w:before="60" w:after="60" w:line="240" w:lineRule="auto"/>
              <w:jc w:val="center"/>
              <w:rPr>
                <w:rFonts w:ascii="Garamond" w:hAnsi="Garamond" w:cs="Times New Roman"/>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BFCDCCF" w14:textId="77777777" w:rsidR="0077750B" w:rsidRPr="000265C8" w:rsidRDefault="0077750B" w:rsidP="0077750B">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AFBDEE" w14:textId="24ABDA52" w:rsidR="0077750B" w:rsidRPr="000265C8" w:rsidRDefault="0077750B" w:rsidP="0077750B">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77750B" w:rsidRPr="000265C8" w14:paraId="60B24CC5" w14:textId="77777777" w:rsidTr="00D74176">
        <w:tc>
          <w:tcPr>
            <w:tcW w:w="567" w:type="dxa"/>
            <w:tcBorders>
              <w:top w:val="single" w:sz="4" w:space="0" w:color="000000"/>
              <w:left w:val="single" w:sz="4" w:space="0" w:color="000000"/>
              <w:bottom w:val="single" w:sz="4" w:space="0" w:color="000000"/>
            </w:tcBorders>
            <w:shd w:val="clear" w:color="auto" w:fill="auto"/>
            <w:vAlign w:val="center"/>
          </w:tcPr>
          <w:p w14:paraId="2E86B370" w14:textId="77777777" w:rsidR="0077750B" w:rsidRPr="000265C8" w:rsidRDefault="0077750B" w:rsidP="0077750B">
            <w:pPr>
              <w:pStyle w:val="Zawartotabeli"/>
              <w:numPr>
                <w:ilvl w:val="0"/>
                <w:numId w:val="31"/>
              </w:numPr>
              <w:snapToGrid w:val="0"/>
              <w:ind w:left="501" w:hanging="426"/>
              <w:rPr>
                <w:rFonts w:ascii="Garamond" w:hAnsi="Garamond"/>
                <w:sz w:val="22"/>
                <w:szCs w:val="22"/>
              </w:rPr>
            </w:pPr>
          </w:p>
        </w:tc>
        <w:tc>
          <w:tcPr>
            <w:tcW w:w="7649" w:type="dxa"/>
            <w:tcBorders>
              <w:top w:val="single" w:sz="4" w:space="0" w:color="000000"/>
              <w:left w:val="single" w:sz="4" w:space="0" w:color="000000"/>
              <w:bottom w:val="single" w:sz="4" w:space="0" w:color="000000"/>
            </w:tcBorders>
            <w:shd w:val="clear" w:color="auto" w:fill="auto"/>
            <w:vAlign w:val="center"/>
          </w:tcPr>
          <w:p w14:paraId="009EA496" w14:textId="60E5DB48" w:rsidR="0077750B" w:rsidRPr="0077750B" w:rsidRDefault="0077750B" w:rsidP="0077750B">
            <w:pPr>
              <w:spacing w:before="60" w:after="60" w:line="240" w:lineRule="auto"/>
              <w:rPr>
                <w:rFonts w:ascii="Garamond" w:hAnsi="Garamond" w:cs="Times New Roman"/>
              </w:rPr>
            </w:pPr>
            <w:r w:rsidRPr="00EB173D">
              <w:rPr>
                <w:rFonts w:ascii="Garamond" w:hAnsi="Garamond" w:cs="Times New Roman"/>
              </w:rPr>
              <w:t>Możliwość zapamiętania 20 programów sterylizacji</w:t>
            </w:r>
          </w:p>
        </w:tc>
        <w:tc>
          <w:tcPr>
            <w:tcW w:w="1989" w:type="dxa"/>
            <w:tcBorders>
              <w:top w:val="single" w:sz="4" w:space="0" w:color="000000"/>
              <w:left w:val="single" w:sz="4" w:space="0" w:color="auto"/>
              <w:bottom w:val="single" w:sz="4" w:space="0" w:color="000000"/>
            </w:tcBorders>
            <w:shd w:val="clear" w:color="auto" w:fill="auto"/>
            <w:vAlign w:val="center"/>
          </w:tcPr>
          <w:p w14:paraId="611CBA40" w14:textId="6FE345F7" w:rsidR="0077750B" w:rsidRPr="000265C8" w:rsidRDefault="0077750B" w:rsidP="00EB173D">
            <w:pPr>
              <w:spacing w:before="60" w:after="60" w:line="240" w:lineRule="auto"/>
              <w:jc w:val="center"/>
              <w:rPr>
                <w:rFonts w:ascii="Garamond" w:hAnsi="Garamond" w:cs="Times New Roman"/>
              </w:rPr>
            </w:pPr>
            <w:r w:rsidRPr="000265C8">
              <w:rPr>
                <w:rFonts w:ascii="Garamond" w:hAnsi="Garamond" w:cs="Times New Roman"/>
              </w:rPr>
              <w:t>Tak</w:t>
            </w:r>
          </w:p>
        </w:tc>
        <w:tc>
          <w:tcPr>
            <w:tcW w:w="226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220617" w14:textId="77777777" w:rsidR="0077750B" w:rsidRPr="000265C8" w:rsidRDefault="0077750B" w:rsidP="0077750B">
            <w:pPr>
              <w:suppressAutoHyphens/>
              <w:snapToGrid w:val="0"/>
              <w:spacing w:before="60" w:after="6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506153" w14:textId="7D000E30" w:rsidR="0077750B" w:rsidRPr="000265C8" w:rsidRDefault="0077750B" w:rsidP="0077750B">
            <w:pPr>
              <w:suppressAutoHyphens/>
              <w:snapToGrid w:val="0"/>
              <w:spacing w:before="60" w:after="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CD41FE" w:rsidRPr="000265C8" w14:paraId="13D83189" w14:textId="77777777" w:rsidTr="00BA7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530"/>
        </w:trPr>
        <w:tc>
          <w:tcPr>
            <w:tcW w:w="14464" w:type="dxa"/>
            <w:gridSpan w:val="5"/>
            <w:tcBorders>
              <w:top w:val="single" w:sz="4" w:space="0" w:color="000000"/>
              <w:left w:val="single" w:sz="4" w:space="0" w:color="000000"/>
              <w:bottom w:val="single" w:sz="4" w:space="0" w:color="000000"/>
              <w:right w:val="single" w:sz="4" w:space="0" w:color="000000"/>
            </w:tcBorders>
            <w:vAlign w:val="center"/>
            <w:hideMark/>
          </w:tcPr>
          <w:p w14:paraId="1C0C02E8" w14:textId="77777777" w:rsidR="00CD41FE" w:rsidRPr="000265C8" w:rsidRDefault="00CD41FE" w:rsidP="00CD41FE">
            <w:pPr>
              <w:suppressAutoHyphens/>
              <w:spacing w:after="0" w:line="240" w:lineRule="auto"/>
              <w:rPr>
                <w:rFonts w:ascii="Garamond" w:eastAsia="Times New Roman" w:hAnsi="Garamond" w:cs="Times New Roman"/>
                <w:b/>
                <w:lang w:eastAsia="ar-SA"/>
              </w:rPr>
            </w:pPr>
            <w:r w:rsidRPr="000265C8">
              <w:rPr>
                <w:rFonts w:ascii="Garamond" w:eastAsia="Times New Roman" w:hAnsi="Garamond" w:cs="Times New Roman"/>
                <w:b/>
                <w:lang w:eastAsia="ar-SA"/>
              </w:rPr>
              <w:t>Warunki energetyczne urządzenia</w:t>
            </w:r>
          </w:p>
        </w:tc>
      </w:tr>
      <w:tr w:rsidR="00CD41FE" w:rsidRPr="000265C8" w14:paraId="43D8198D" w14:textId="77777777" w:rsidTr="00D74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67F11189" w14:textId="77777777" w:rsidR="00CD41FE" w:rsidRPr="000265C8" w:rsidRDefault="00CD41FE" w:rsidP="00CD41FE">
            <w:pPr>
              <w:pStyle w:val="Akapitzlist"/>
              <w:numPr>
                <w:ilvl w:val="0"/>
                <w:numId w:val="31"/>
              </w:numPr>
              <w:suppressAutoHyphens/>
              <w:spacing w:after="0" w:line="240" w:lineRule="auto"/>
              <w:ind w:hanging="645"/>
              <w:rPr>
                <w:rFonts w:ascii="Garamond" w:eastAsia="Times New Roman" w:hAnsi="Garamond"/>
                <w:lang w:eastAsia="ar-SA"/>
              </w:rPr>
            </w:pPr>
          </w:p>
        </w:tc>
        <w:tc>
          <w:tcPr>
            <w:tcW w:w="7649" w:type="dxa"/>
            <w:tcBorders>
              <w:top w:val="single" w:sz="4" w:space="0" w:color="000000"/>
              <w:left w:val="single" w:sz="4" w:space="0" w:color="000000"/>
              <w:bottom w:val="single" w:sz="4" w:space="0" w:color="000000"/>
              <w:right w:val="single" w:sz="4" w:space="0" w:color="000000"/>
            </w:tcBorders>
            <w:vAlign w:val="center"/>
            <w:hideMark/>
          </w:tcPr>
          <w:p w14:paraId="263A9A86" w14:textId="77777777" w:rsidR="00CD41FE" w:rsidRPr="000265C8" w:rsidRDefault="00CD41FE" w:rsidP="00CD41FE">
            <w:pPr>
              <w:suppressAutoHyphens/>
              <w:spacing w:before="60" w:after="60" w:line="240" w:lineRule="auto"/>
              <w:rPr>
                <w:rFonts w:ascii="Garamond" w:eastAsia="Times New Roman" w:hAnsi="Garamond" w:cs="Times New Roman"/>
                <w:lang w:eastAsia="ar-SA"/>
              </w:rPr>
            </w:pPr>
            <w:r w:rsidRPr="000265C8">
              <w:rPr>
                <w:rFonts w:ascii="Garamond" w:eastAsia="Times New Roman" w:hAnsi="Garamond" w:cs="Times New Roman"/>
                <w:lang w:eastAsia="ar-SA"/>
              </w:rPr>
              <w:t>Tryb niskiego poboru mocy [kW/h]</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3146D3C8"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TAK/NIE</w:t>
            </w:r>
          </w:p>
        </w:tc>
        <w:tc>
          <w:tcPr>
            <w:tcW w:w="2266" w:type="dxa"/>
            <w:tcBorders>
              <w:top w:val="single" w:sz="4" w:space="0" w:color="000000"/>
              <w:left w:val="single" w:sz="4" w:space="0" w:color="000000"/>
              <w:bottom w:val="single" w:sz="4" w:space="0" w:color="000000"/>
              <w:right w:val="single" w:sz="4" w:space="0" w:color="000000"/>
            </w:tcBorders>
          </w:tcPr>
          <w:p w14:paraId="053775FA" w14:textId="77777777" w:rsidR="00CD41FE" w:rsidRPr="000265C8" w:rsidRDefault="00CD41FE" w:rsidP="00CD41FE">
            <w:pPr>
              <w:suppressAutoHyphens/>
              <w:spacing w:after="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000000"/>
            </w:tcBorders>
          </w:tcPr>
          <w:p w14:paraId="3BB5B4E3"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 – 1 pkt.</w:t>
            </w:r>
          </w:p>
          <w:p w14:paraId="44E943BA"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NIE – 0 pkt.</w:t>
            </w:r>
          </w:p>
        </w:tc>
      </w:tr>
      <w:tr w:rsidR="00CD41FE" w:rsidRPr="000265C8" w14:paraId="57915FEF" w14:textId="77777777" w:rsidTr="00D74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54590E0A" w14:textId="77777777" w:rsidR="00CD41FE" w:rsidRPr="000265C8" w:rsidRDefault="00CD41FE" w:rsidP="00CD41FE">
            <w:pPr>
              <w:pStyle w:val="Akapitzlist"/>
              <w:numPr>
                <w:ilvl w:val="0"/>
                <w:numId w:val="31"/>
              </w:numPr>
              <w:suppressAutoHyphens/>
              <w:spacing w:after="0" w:line="240" w:lineRule="auto"/>
              <w:ind w:hanging="645"/>
              <w:rPr>
                <w:rFonts w:ascii="Garamond" w:eastAsia="Times New Roman" w:hAnsi="Garamond"/>
                <w:lang w:eastAsia="ar-SA"/>
              </w:rPr>
            </w:pPr>
          </w:p>
        </w:tc>
        <w:tc>
          <w:tcPr>
            <w:tcW w:w="7649" w:type="dxa"/>
            <w:tcBorders>
              <w:top w:val="single" w:sz="4" w:space="0" w:color="000000"/>
              <w:left w:val="single" w:sz="4" w:space="0" w:color="000000"/>
              <w:bottom w:val="single" w:sz="4" w:space="0" w:color="000000"/>
              <w:right w:val="single" w:sz="4" w:space="0" w:color="000000"/>
            </w:tcBorders>
            <w:vAlign w:val="center"/>
            <w:hideMark/>
          </w:tcPr>
          <w:p w14:paraId="777C6AF9" w14:textId="77777777" w:rsidR="00CD41FE" w:rsidRPr="000265C8" w:rsidRDefault="00CD41FE" w:rsidP="00CD41FE">
            <w:pPr>
              <w:suppressAutoHyphens/>
              <w:spacing w:before="60" w:after="60" w:line="240" w:lineRule="auto"/>
              <w:rPr>
                <w:rFonts w:ascii="Garamond" w:eastAsia="Times New Roman" w:hAnsi="Garamond" w:cs="Times New Roman"/>
                <w:lang w:eastAsia="ar-SA"/>
              </w:rPr>
            </w:pPr>
            <w:r w:rsidRPr="000265C8">
              <w:rPr>
                <w:rFonts w:ascii="Garamond" w:eastAsia="Times New Roman" w:hAnsi="Garamond" w:cs="Times New Roman"/>
                <w:lang w:eastAsia="ar-SA"/>
              </w:rPr>
              <w:t>Instrukcja obsługi zawierająca wskazówki zarządzania wydajnością i energooszczędnością urządzenia</w:t>
            </w:r>
          </w:p>
        </w:tc>
        <w:tc>
          <w:tcPr>
            <w:tcW w:w="1989" w:type="dxa"/>
            <w:tcBorders>
              <w:top w:val="single" w:sz="4" w:space="0" w:color="000000"/>
              <w:left w:val="single" w:sz="4" w:space="0" w:color="000000"/>
              <w:bottom w:val="single" w:sz="4" w:space="0" w:color="000000"/>
              <w:right w:val="single" w:sz="4" w:space="0" w:color="000000"/>
            </w:tcBorders>
            <w:vAlign w:val="center"/>
          </w:tcPr>
          <w:p w14:paraId="7B20CE63"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TAK/NIE</w:t>
            </w:r>
          </w:p>
        </w:tc>
        <w:tc>
          <w:tcPr>
            <w:tcW w:w="2266" w:type="dxa"/>
            <w:tcBorders>
              <w:top w:val="single" w:sz="4" w:space="0" w:color="000000"/>
              <w:left w:val="single" w:sz="4" w:space="0" w:color="000000"/>
              <w:bottom w:val="single" w:sz="4" w:space="0" w:color="000000"/>
              <w:right w:val="single" w:sz="4" w:space="0" w:color="000000"/>
            </w:tcBorders>
          </w:tcPr>
          <w:p w14:paraId="349A9697" w14:textId="77777777" w:rsidR="00CD41FE" w:rsidRPr="000265C8" w:rsidRDefault="00CD41FE" w:rsidP="00CD41FE">
            <w:pPr>
              <w:suppressAutoHyphens/>
              <w:spacing w:after="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000000"/>
            </w:tcBorders>
          </w:tcPr>
          <w:p w14:paraId="298FE49E"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 – 1 pkt.</w:t>
            </w:r>
          </w:p>
          <w:p w14:paraId="10423900"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NIE – 0 pkt.</w:t>
            </w:r>
          </w:p>
        </w:tc>
      </w:tr>
      <w:tr w:rsidR="00CD41FE" w:rsidRPr="000265C8" w14:paraId="4C33B3D8" w14:textId="77777777" w:rsidTr="00D74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F1A30BB" w14:textId="77777777" w:rsidR="00CD41FE" w:rsidRPr="000265C8" w:rsidRDefault="00CD41FE" w:rsidP="00CD41FE">
            <w:pPr>
              <w:pStyle w:val="Akapitzlist"/>
              <w:numPr>
                <w:ilvl w:val="0"/>
                <w:numId w:val="31"/>
              </w:numPr>
              <w:suppressAutoHyphens/>
              <w:spacing w:after="0" w:line="240" w:lineRule="auto"/>
              <w:ind w:hanging="645"/>
              <w:rPr>
                <w:rFonts w:ascii="Garamond" w:eastAsia="Times New Roman" w:hAnsi="Garamond"/>
                <w:lang w:eastAsia="ar-SA"/>
              </w:rPr>
            </w:pPr>
          </w:p>
        </w:tc>
        <w:tc>
          <w:tcPr>
            <w:tcW w:w="7649" w:type="dxa"/>
            <w:tcBorders>
              <w:top w:val="single" w:sz="4" w:space="0" w:color="000000"/>
              <w:left w:val="single" w:sz="4" w:space="0" w:color="000000"/>
              <w:bottom w:val="single" w:sz="4" w:space="0" w:color="000000"/>
              <w:right w:val="single" w:sz="4" w:space="0" w:color="000000"/>
            </w:tcBorders>
            <w:vAlign w:val="center"/>
            <w:hideMark/>
          </w:tcPr>
          <w:p w14:paraId="2ACC7F21" w14:textId="77777777" w:rsidR="00CD41FE" w:rsidRPr="000265C8" w:rsidRDefault="00CD41FE" w:rsidP="00CD41FE">
            <w:pPr>
              <w:suppressAutoHyphens/>
              <w:spacing w:before="60" w:after="60" w:line="240" w:lineRule="auto"/>
              <w:rPr>
                <w:rFonts w:ascii="Garamond" w:eastAsia="Times New Roman" w:hAnsi="Garamond" w:cs="Times New Roman"/>
                <w:lang w:eastAsia="ar-SA"/>
              </w:rPr>
            </w:pPr>
            <w:r w:rsidRPr="000265C8">
              <w:rPr>
                <w:rFonts w:ascii="Garamond" w:eastAsia="Times New Roman" w:hAnsi="Garamond" w:cs="Times New Roman"/>
                <w:lang w:eastAsia="ar-SA"/>
              </w:rPr>
              <w:t>Szkolenia dla personelu medycznego i technicznego w zakresie efektywności energetycznej urządzenia(2 medyczne, 1 techniczna)</w:t>
            </w:r>
          </w:p>
        </w:tc>
        <w:tc>
          <w:tcPr>
            <w:tcW w:w="1989" w:type="dxa"/>
            <w:tcBorders>
              <w:top w:val="single" w:sz="4" w:space="0" w:color="000000"/>
              <w:left w:val="single" w:sz="4" w:space="0" w:color="000000"/>
              <w:bottom w:val="single" w:sz="4" w:space="0" w:color="000000"/>
              <w:right w:val="single" w:sz="4" w:space="0" w:color="000000"/>
            </w:tcBorders>
            <w:vAlign w:val="center"/>
          </w:tcPr>
          <w:p w14:paraId="0235DEF2"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TAK/NIE</w:t>
            </w:r>
          </w:p>
        </w:tc>
        <w:tc>
          <w:tcPr>
            <w:tcW w:w="2266" w:type="dxa"/>
            <w:tcBorders>
              <w:top w:val="single" w:sz="4" w:space="0" w:color="000000"/>
              <w:left w:val="single" w:sz="4" w:space="0" w:color="000000"/>
              <w:bottom w:val="single" w:sz="4" w:space="0" w:color="000000"/>
              <w:right w:val="single" w:sz="4" w:space="0" w:color="000000"/>
            </w:tcBorders>
          </w:tcPr>
          <w:p w14:paraId="67B6A81A" w14:textId="77777777" w:rsidR="00CD41FE" w:rsidRPr="000265C8" w:rsidRDefault="00CD41FE" w:rsidP="00CD41FE">
            <w:pPr>
              <w:suppressAutoHyphens/>
              <w:spacing w:after="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000000"/>
            </w:tcBorders>
          </w:tcPr>
          <w:p w14:paraId="655BE482"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 – 1 pkt.</w:t>
            </w:r>
          </w:p>
          <w:p w14:paraId="115A31C3"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NIE – 0 pkt.</w:t>
            </w:r>
          </w:p>
        </w:tc>
      </w:tr>
      <w:tr w:rsidR="00CD41FE" w:rsidRPr="000265C8" w14:paraId="4A6610AA" w14:textId="77777777" w:rsidTr="00D74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76875389" w14:textId="77777777" w:rsidR="00CD41FE" w:rsidRPr="000265C8" w:rsidRDefault="00CD41FE" w:rsidP="00CD41FE">
            <w:pPr>
              <w:pStyle w:val="Akapitzlist"/>
              <w:numPr>
                <w:ilvl w:val="0"/>
                <w:numId w:val="31"/>
              </w:numPr>
              <w:suppressAutoHyphens/>
              <w:spacing w:after="0" w:line="240" w:lineRule="auto"/>
              <w:ind w:hanging="645"/>
              <w:rPr>
                <w:rFonts w:ascii="Garamond" w:eastAsia="Times New Roman" w:hAnsi="Garamond"/>
                <w:lang w:eastAsia="ar-SA"/>
              </w:rPr>
            </w:pPr>
          </w:p>
        </w:tc>
        <w:tc>
          <w:tcPr>
            <w:tcW w:w="7649" w:type="dxa"/>
            <w:tcBorders>
              <w:top w:val="single" w:sz="4" w:space="0" w:color="000000"/>
              <w:left w:val="single" w:sz="4" w:space="0" w:color="000000"/>
              <w:bottom w:val="single" w:sz="4" w:space="0" w:color="000000"/>
              <w:right w:val="single" w:sz="4" w:space="0" w:color="000000"/>
            </w:tcBorders>
            <w:vAlign w:val="center"/>
            <w:hideMark/>
          </w:tcPr>
          <w:p w14:paraId="409CA874" w14:textId="77777777" w:rsidR="00CD41FE" w:rsidRPr="000265C8" w:rsidRDefault="00CD41FE" w:rsidP="00CD41FE">
            <w:pPr>
              <w:suppressAutoHyphens/>
              <w:spacing w:before="60" w:after="60" w:line="240" w:lineRule="auto"/>
              <w:rPr>
                <w:rFonts w:ascii="Garamond" w:eastAsia="Times New Roman" w:hAnsi="Garamond" w:cs="Times New Roman"/>
                <w:lang w:eastAsia="ar-SA"/>
              </w:rPr>
            </w:pPr>
            <w:r w:rsidRPr="000265C8">
              <w:rPr>
                <w:rFonts w:ascii="Garamond" w:eastAsia="Times New Roman" w:hAnsi="Garamond" w:cs="Times New Roman"/>
                <w:lang w:eastAsia="ar-SA"/>
              </w:rPr>
              <w:t>Certyfikaty producenta potwierdzające wprowadzenie systemu zarządzania  produkcji zgodnego z dyrektywami i/lub normami dotyczącymi ekologii, energooszczędności</w:t>
            </w:r>
          </w:p>
        </w:tc>
        <w:tc>
          <w:tcPr>
            <w:tcW w:w="1989" w:type="dxa"/>
            <w:tcBorders>
              <w:top w:val="single" w:sz="4" w:space="0" w:color="000000"/>
              <w:left w:val="single" w:sz="4" w:space="0" w:color="000000"/>
              <w:bottom w:val="single" w:sz="4" w:space="0" w:color="000000"/>
              <w:right w:val="single" w:sz="4" w:space="0" w:color="000000"/>
            </w:tcBorders>
            <w:vAlign w:val="center"/>
          </w:tcPr>
          <w:p w14:paraId="54F74361"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TAK/NIE</w:t>
            </w:r>
          </w:p>
        </w:tc>
        <w:tc>
          <w:tcPr>
            <w:tcW w:w="2266" w:type="dxa"/>
            <w:tcBorders>
              <w:top w:val="single" w:sz="4" w:space="0" w:color="000000"/>
              <w:left w:val="single" w:sz="4" w:space="0" w:color="000000"/>
              <w:bottom w:val="single" w:sz="4" w:space="0" w:color="000000"/>
              <w:right w:val="single" w:sz="4" w:space="0" w:color="000000"/>
            </w:tcBorders>
            <w:vAlign w:val="center"/>
          </w:tcPr>
          <w:p w14:paraId="2CE0C6E4"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000000"/>
            </w:tcBorders>
            <w:vAlign w:val="center"/>
          </w:tcPr>
          <w:p w14:paraId="463AECD3"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 – 1 pkt.</w:t>
            </w:r>
          </w:p>
          <w:p w14:paraId="5D9C25E1"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NIE – 0 pkt.</w:t>
            </w:r>
          </w:p>
        </w:tc>
      </w:tr>
      <w:tr w:rsidR="00CD41FE" w:rsidRPr="000265C8" w14:paraId="7AE376FA" w14:textId="77777777" w:rsidTr="00D74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489A2120" w14:textId="77777777" w:rsidR="00CD41FE" w:rsidRPr="000265C8" w:rsidRDefault="00CD41FE" w:rsidP="00CD41FE">
            <w:pPr>
              <w:pStyle w:val="Akapitzlist"/>
              <w:numPr>
                <w:ilvl w:val="0"/>
                <w:numId w:val="31"/>
              </w:numPr>
              <w:suppressAutoHyphens/>
              <w:spacing w:after="0" w:line="240" w:lineRule="auto"/>
              <w:ind w:hanging="645"/>
              <w:rPr>
                <w:rFonts w:ascii="Garamond" w:eastAsia="Times New Roman" w:hAnsi="Garamond"/>
                <w:lang w:eastAsia="ar-SA"/>
              </w:rPr>
            </w:pPr>
          </w:p>
        </w:tc>
        <w:tc>
          <w:tcPr>
            <w:tcW w:w="7649" w:type="dxa"/>
            <w:tcBorders>
              <w:top w:val="single" w:sz="4" w:space="0" w:color="000000"/>
              <w:left w:val="single" w:sz="4" w:space="0" w:color="000000"/>
              <w:bottom w:val="single" w:sz="4" w:space="0" w:color="000000"/>
              <w:right w:val="single" w:sz="4" w:space="0" w:color="000000"/>
            </w:tcBorders>
            <w:vAlign w:val="center"/>
            <w:hideMark/>
          </w:tcPr>
          <w:p w14:paraId="5BF59A85" w14:textId="77777777" w:rsidR="00CD41FE" w:rsidRPr="000265C8" w:rsidRDefault="00CD41FE" w:rsidP="00CD41FE">
            <w:pPr>
              <w:suppressAutoHyphens/>
              <w:spacing w:before="60" w:after="60" w:line="240" w:lineRule="auto"/>
              <w:rPr>
                <w:rFonts w:ascii="Garamond" w:eastAsia="Times New Roman" w:hAnsi="Garamond" w:cs="Times New Roman"/>
                <w:lang w:eastAsia="ar-SA"/>
              </w:rPr>
            </w:pPr>
            <w:r w:rsidRPr="000265C8">
              <w:rPr>
                <w:rFonts w:ascii="Garamond" w:eastAsia="Times New Roman" w:hAnsi="Garamond" w:cs="Times New Roman"/>
                <w:lang w:eastAsia="ar-SA"/>
              </w:rPr>
              <w:t>Trwałość produktu rozumiana jako gwarantowany okres pełnego wsparcia serwisowego oraz pełnego dostępu części zamiennych i oprogramowania</w:t>
            </w:r>
          </w:p>
        </w:tc>
        <w:tc>
          <w:tcPr>
            <w:tcW w:w="1989" w:type="dxa"/>
            <w:tcBorders>
              <w:top w:val="single" w:sz="4" w:space="0" w:color="000000"/>
              <w:left w:val="single" w:sz="4" w:space="0" w:color="000000"/>
              <w:bottom w:val="single" w:sz="4" w:space="0" w:color="000000"/>
              <w:right w:val="single" w:sz="4" w:space="0" w:color="000000"/>
            </w:tcBorders>
            <w:vAlign w:val="center"/>
          </w:tcPr>
          <w:p w14:paraId="7835CE9C"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TAK/NIE</w:t>
            </w:r>
          </w:p>
        </w:tc>
        <w:tc>
          <w:tcPr>
            <w:tcW w:w="2266" w:type="dxa"/>
            <w:tcBorders>
              <w:top w:val="single" w:sz="4" w:space="0" w:color="000000"/>
              <w:left w:val="single" w:sz="4" w:space="0" w:color="000000"/>
              <w:bottom w:val="single" w:sz="4" w:space="0" w:color="000000"/>
              <w:right w:val="single" w:sz="4" w:space="0" w:color="000000"/>
            </w:tcBorders>
          </w:tcPr>
          <w:p w14:paraId="43441EE6" w14:textId="77777777" w:rsidR="00CD41FE" w:rsidRPr="000265C8" w:rsidRDefault="00CD41FE" w:rsidP="00CD41FE">
            <w:pPr>
              <w:suppressAutoHyphens/>
              <w:spacing w:after="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000000"/>
            </w:tcBorders>
          </w:tcPr>
          <w:p w14:paraId="27622A82"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 – 1 pkt.</w:t>
            </w:r>
          </w:p>
          <w:p w14:paraId="7C05859B"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NIE – 0 pkt.</w:t>
            </w:r>
          </w:p>
        </w:tc>
      </w:tr>
      <w:tr w:rsidR="00CD41FE" w:rsidRPr="000265C8" w14:paraId="4FDBFA48" w14:textId="77777777" w:rsidTr="00D74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7" w:type="dxa"/>
            <w:tcBorders>
              <w:top w:val="single" w:sz="4" w:space="0" w:color="000000"/>
              <w:left w:val="single" w:sz="4" w:space="0" w:color="000000"/>
              <w:bottom w:val="single" w:sz="4" w:space="0" w:color="000000"/>
              <w:right w:val="single" w:sz="4" w:space="0" w:color="000000"/>
            </w:tcBorders>
            <w:vAlign w:val="center"/>
          </w:tcPr>
          <w:p w14:paraId="035855C7" w14:textId="77777777" w:rsidR="00CD41FE" w:rsidRPr="000265C8" w:rsidRDefault="00CD41FE" w:rsidP="00CD41FE">
            <w:pPr>
              <w:pStyle w:val="Akapitzlist"/>
              <w:numPr>
                <w:ilvl w:val="0"/>
                <w:numId w:val="31"/>
              </w:numPr>
              <w:suppressAutoHyphens/>
              <w:spacing w:after="0" w:line="240" w:lineRule="auto"/>
              <w:ind w:hanging="645"/>
              <w:rPr>
                <w:rFonts w:ascii="Garamond" w:eastAsia="Times New Roman" w:hAnsi="Garamond"/>
                <w:lang w:eastAsia="ar-SA"/>
              </w:rPr>
            </w:pPr>
          </w:p>
        </w:tc>
        <w:tc>
          <w:tcPr>
            <w:tcW w:w="7649" w:type="dxa"/>
            <w:tcBorders>
              <w:top w:val="single" w:sz="4" w:space="0" w:color="000000"/>
              <w:left w:val="single" w:sz="4" w:space="0" w:color="000000"/>
              <w:bottom w:val="single" w:sz="4" w:space="0" w:color="000000"/>
              <w:right w:val="single" w:sz="4" w:space="0" w:color="000000"/>
            </w:tcBorders>
            <w:vAlign w:val="center"/>
            <w:hideMark/>
          </w:tcPr>
          <w:p w14:paraId="6EDF57A1" w14:textId="77777777" w:rsidR="00CD41FE" w:rsidRPr="000265C8" w:rsidRDefault="00CD41FE" w:rsidP="00CD41FE">
            <w:pPr>
              <w:suppressAutoHyphens/>
              <w:spacing w:before="60" w:after="60" w:line="240" w:lineRule="auto"/>
              <w:rPr>
                <w:rFonts w:ascii="Garamond" w:eastAsia="Times New Roman" w:hAnsi="Garamond" w:cs="Times New Roman"/>
                <w:lang w:eastAsia="ar-SA"/>
              </w:rPr>
            </w:pPr>
            <w:r w:rsidRPr="000265C8">
              <w:rPr>
                <w:rFonts w:ascii="Garamond" w:eastAsia="Times New Roman" w:hAnsi="Garamond" w:cs="Times New Roman"/>
                <w:lang w:eastAsia="ar-SA"/>
              </w:rPr>
              <w:t>Możliwość automatycznego przechodzenia urządzenia w tryb czuwania/niskiego poboru mocy</w:t>
            </w:r>
          </w:p>
        </w:tc>
        <w:tc>
          <w:tcPr>
            <w:tcW w:w="1989" w:type="dxa"/>
            <w:tcBorders>
              <w:top w:val="single" w:sz="4" w:space="0" w:color="000000"/>
              <w:left w:val="single" w:sz="4" w:space="0" w:color="000000"/>
              <w:bottom w:val="single" w:sz="4" w:space="0" w:color="000000"/>
              <w:right w:val="single" w:sz="4" w:space="0" w:color="000000"/>
            </w:tcBorders>
            <w:vAlign w:val="center"/>
            <w:hideMark/>
          </w:tcPr>
          <w:p w14:paraId="0931BF5E"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TAK/NIE</w:t>
            </w:r>
          </w:p>
        </w:tc>
        <w:tc>
          <w:tcPr>
            <w:tcW w:w="2266" w:type="dxa"/>
            <w:tcBorders>
              <w:top w:val="single" w:sz="4" w:space="0" w:color="000000"/>
              <w:left w:val="single" w:sz="4" w:space="0" w:color="000000"/>
              <w:bottom w:val="single" w:sz="4" w:space="0" w:color="000000"/>
              <w:right w:val="single" w:sz="4" w:space="0" w:color="000000"/>
            </w:tcBorders>
          </w:tcPr>
          <w:p w14:paraId="548720A2" w14:textId="77777777" w:rsidR="00CD41FE" w:rsidRPr="000265C8" w:rsidRDefault="00CD41FE" w:rsidP="00CD41FE">
            <w:pPr>
              <w:suppressAutoHyphens/>
              <w:spacing w:after="0" w:line="240" w:lineRule="auto"/>
              <w:rPr>
                <w:rFonts w:ascii="Garamond" w:eastAsia="Times New Roman" w:hAnsi="Garamond" w:cs="Times New Roman"/>
                <w:lang w:eastAsia="ar-SA"/>
              </w:rPr>
            </w:pPr>
          </w:p>
        </w:tc>
        <w:tc>
          <w:tcPr>
            <w:tcW w:w="1993" w:type="dxa"/>
            <w:tcBorders>
              <w:top w:val="single" w:sz="4" w:space="0" w:color="000000"/>
              <w:left w:val="single" w:sz="4" w:space="0" w:color="000000"/>
              <w:bottom w:val="single" w:sz="4" w:space="0" w:color="000000"/>
              <w:right w:val="single" w:sz="4" w:space="0" w:color="000000"/>
            </w:tcBorders>
          </w:tcPr>
          <w:p w14:paraId="5EFBDC7D"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 – 1 pkt.</w:t>
            </w:r>
          </w:p>
          <w:p w14:paraId="7F4687FD" w14:textId="77777777" w:rsidR="00CD41FE" w:rsidRPr="000265C8" w:rsidRDefault="00CD41FE" w:rsidP="00CD41FE">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NIE – 0 pkt.</w:t>
            </w:r>
          </w:p>
        </w:tc>
      </w:tr>
    </w:tbl>
    <w:p w14:paraId="451D8249" w14:textId="77777777" w:rsidR="00966E35" w:rsidRPr="000265C8" w:rsidRDefault="00966E35" w:rsidP="000265C8">
      <w:pPr>
        <w:suppressAutoHyphens/>
        <w:spacing w:after="0" w:line="240" w:lineRule="auto"/>
        <w:jc w:val="center"/>
        <w:rPr>
          <w:rFonts w:ascii="Garamond" w:eastAsia="Times New Roman" w:hAnsi="Garamond" w:cs="Times New Roman"/>
          <w:b/>
          <w:lang w:eastAsia="ar-SA"/>
        </w:rPr>
      </w:pPr>
    </w:p>
    <w:tbl>
      <w:tblPr>
        <w:tblpPr w:leftFromText="141" w:rightFromText="141" w:vertAnchor="text" w:tblpX="11216" w:tblpY="-20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tblGrid>
      <w:tr w:rsidR="00BC771B" w:rsidRPr="000265C8" w14:paraId="03704B29" w14:textId="77777777" w:rsidTr="00DF2B72">
        <w:trPr>
          <w:trHeight w:val="195"/>
        </w:trPr>
        <w:tc>
          <w:tcPr>
            <w:tcW w:w="495" w:type="dxa"/>
          </w:tcPr>
          <w:p w14:paraId="181BF41A" w14:textId="77777777" w:rsidR="00BC771B" w:rsidRPr="000265C8" w:rsidRDefault="00BC771B" w:rsidP="000265C8">
            <w:pPr>
              <w:suppressAutoHyphens/>
              <w:spacing w:after="0" w:line="240" w:lineRule="auto"/>
              <w:jc w:val="center"/>
              <w:rPr>
                <w:rFonts w:ascii="Garamond" w:eastAsia="Times New Roman" w:hAnsi="Garamond" w:cs="Times New Roman"/>
                <w:b/>
                <w:lang w:eastAsia="ar-SA"/>
              </w:rPr>
            </w:pPr>
          </w:p>
        </w:tc>
      </w:tr>
    </w:tbl>
    <w:p w14:paraId="060022D7" w14:textId="77777777" w:rsidR="00BC771B" w:rsidRPr="000265C8" w:rsidRDefault="005838E5" w:rsidP="000265C8">
      <w:pPr>
        <w:suppressAutoHyphens/>
        <w:spacing w:after="12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WARUNKI GWARANCJI</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221"/>
        <w:gridCol w:w="1985"/>
        <w:gridCol w:w="2126"/>
        <w:gridCol w:w="2192"/>
      </w:tblGrid>
      <w:tr w:rsidR="00BC771B" w:rsidRPr="000265C8" w14:paraId="3C945828"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4E453565" w14:textId="77777777" w:rsidR="00BC771B" w:rsidRPr="000265C8" w:rsidRDefault="00BC771B" w:rsidP="00BC771B">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501E52BC" w14:textId="77777777" w:rsidR="00BC771B" w:rsidRPr="000265C8"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0265C8">
              <w:rPr>
                <w:rFonts w:ascii="Garamond" w:eastAsia="Times New Roman" w:hAnsi="Garamond" w:cs="Times New Roman"/>
                <w:b/>
                <w:bCs/>
                <w:lang w:eastAsia="ar-SA"/>
              </w:rPr>
              <w:t>PARAMETR</w:t>
            </w:r>
          </w:p>
        </w:tc>
        <w:tc>
          <w:tcPr>
            <w:tcW w:w="1985" w:type="dxa"/>
            <w:tcBorders>
              <w:top w:val="single" w:sz="4" w:space="0" w:color="000000"/>
              <w:left w:val="single" w:sz="4" w:space="0" w:color="000000"/>
              <w:bottom w:val="single" w:sz="4" w:space="0" w:color="000000"/>
            </w:tcBorders>
            <w:shd w:val="clear" w:color="auto" w:fill="auto"/>
            <w:vAlign w:val="center"/>
          </w:tcPr>
          <w:p w14:paraId="3658D77B" w14:textId="77777777" w:rsidR="00BC771B" w:rsidRPr="000265C8" w:rsidRDefault="00BC771B" w:rsidP="00BC771B">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094F53B7" w14:textId="77777777" w:rsidR="00BC771B" w:rsidRPr="000265C8" w:rsidRDefault="00BC771B" w:rsidP="00BC771B">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OFEROWANY</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58A4" w14:textId="77777777" w:rsidR="00BC771B" w:rsidRPr="000265C8" w:rsidRDefault="00BC771B" w:rsidP="00BC771B">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SPOSÓB OCENY</w:t>
            </w:r>
          </w:p>
        </w:tc>
      </w:tr>
      <w:tr w:rsidR="006A737D" w:rsidRPr="000265C8" w14:paraId="228CA9D1" w14:textId="77777777" w:rsidTr="001732D6">
        <w:tc>
          <w:tcPr>
            <w:tcW w:w="568" w:type="dxa"/>
            <w:tcBorders>
              <w:top w:val="single" w:sz="4" w:space="0" w:color="000000"/>
              <w:left w:val="single" w:sz="4" w:space="0" w:color="000000"/>
              <w:bottom w:val="single" w:sz="4" w:space="0" w:color="000000"/>
            </w:tcBorders>
            <w:shd w:val="clear" w:color="auto" w:fill="auto"/>
          </w:tcPr>
          <w:p w14:paraId="2206C270" w14:textId="77777777" w:rsidR="006A737D" w:rsidRPr="000265C8" w:rsidRDefault="006A737D"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785DF63C" w14:textId="659D0BE8" w:rsidR="006A737D" w:rsidRPr="000265C8" w:rsidRDefault="006A737D" w:rsidP="00527E5C">
            <w:pPr>
              <w:snapToGrid w:val="0"/>
              <w:spacing w:before="60" w:after="60" w:line="240" w:lineRule="auto"/>
              <w:jc w:val="both"/>
              <w:rPr>
                <w:rFonts w:ascii="Garamond" w:hAnsi="Garamond" w:cs="Times New Roman"/>
                <w:color w:val="000000" w:themeColor="text1"/>
              </w:rPr>
            </w:pPr>
            <w:r w:rsidRPr="000265C8">
              <w:rPr>
                <w:rFonts w:ascii="Garamond" w:hAnsi="Garamond" w:cs="Times New Roman"/>
                <w:color w:val="000000" w:themeColor="text1"/>
              </w:rPr>
              <w:t>Okres gwarancji [liczba miesięcy]</w:t>
            </w:r>
          </w:p>
          <w:p w14:paraId="47BC5ACD" w14:textId="77777777" w:rsidR="006A737D" w:rsidRPr="000265C8" w:rsidRDefault="006A737D" w:rsidP="00527E5C">
            <w:pPr>
              <w:spacing w:before="60" w:after="60" w:line="240" w:lineRule="auto"/>
              <w:jc w:val="both"/>
              <w:rPr>
                <w:rFonts w:ascii="Garamond" w:hAnsi="Garamond" w:cs="Times New Roman"/>
                <w:iCs/>
                <w:color w:val="000000" w:themeColor="text1"/>
              </w:rPr>
            </w:pPr>
            <w:r w:rsidRPr="000265C8">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985" w:type="dxa"/>
            <w:tcBorders>
              <w:top w:val="single" w:sz="4" w:space="0" w:color="000000"/>
              <w:left w:val="single" w:sz="4" w:space="0" w:color="000000"/>
              <w:bottom w:val="single" w:sz="4" w:space="0" w:color="000000"/>
            </w:tcBorders>
            <w:shd w:val="clear" w:color="auto" w:fill="auto"/>
            <w:vAlign w:val="center"/>
          </w:tcPr>
          <w:p w14:paraId="1FF43FD1" w14:textId="77777777" w:rsidR="006A737D" w:rsidRPr="000265C8" w:rsidRDefault="006A737D" w:rsidP="00527E5C">
            <w:pPr>
              <w:suppressAutoHyphens/>
              <w:snapToGrid w:val="0"/>
              <w:spacing w:after="1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78410A7E" w14:textId="77777777" w:rsidR="006A737D" w:rsidRPr="000265C8" w:rsidRDefault="006A737D" w:rsidP="00527E5C">
            <w:pPr>
              <w:suppressAutoHyphens/>
              <w:snapToGrid w:val="0"/>
              <w:spacing w:after="0" w:line="240" w:lineRule="auto"/>
              <w:jc w:val="center"/>
              <w:rPr>
                <w:rFonts w:ascii="Garamond" w:eastAsia="Times New Roman" w:hAnsi="Garamond"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6E3E" w14:textId="77777777" w:rsidR="006A737D" w:rsidRPr="000265C8" w:rsidRDefault="006A737D" w:rsidP="00527E5C">
            <w:pPr>
              <w:suppressAutoHyphens/>
              <w:spacing w:after="0" w:line="240" w:lineRule="auto"/>
              <w:jc w:val="center"/>
              <w:rPr>
                <w:rFonts w:ascii="Garamond" w:eastAsia="Times New Roman" w:hAnsi="Garamond" w:cs="Times New Roman"/>
                <w:bCs/>
                <w:lang w:eastAsia="ar-SA"/>
              </w:rPr>
            </w:pPr>
            <w:r w:rsidRPr="000265C8">
              <w:rPr>
                <w:rFonts w:ascii="Garamond" w:eastAsia="Times New Roman" w:hAnsi="Garamond" w:cs="Times New Roman"/>
                <w:bCs/>
                <w:lang w:eastAsia="ar-SA"/>
              </w:rPr>
              <w:t>najdłuższy okres – 10 pkt.,</w:t>
            </w:r>
          </w:p>
          <w:p w14:paraId="135E4513" w14:textId="77777777" w:rsidR="006A737D" w:rsidRPr="000265C8" w:rsidRDefault="006A737D" w:rsidP="00527E5C">
            <w:pPr>
              <w:suppressAutoHyphens/>
              <w:snapToGrid w:val="0"/>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bCs/>
                <w:lang w:eastAsia="ar-SA"/>
              </w:rPr>
              <w:t>inne – proporcjonalnie mniej (względem najdłuższej zaoferowanej gwarancji)</w:t>
            </w:r>
          </w:p>
        </w:tc>
      </w:tr>
      <w:tr w:rsidR="006A737D" w:rsidRPr="000265C8" w14:paraId="2A46D05C" w14:textId="77777777" w:rsidTr="00D74176">
        <w:tc>
          <w:tcPr>
            <w:tcW w:w="568" w:type="dxa"/>
            <w:tcBorders>
              <w:left w:val="single" w:sz="4" w:space="0" w:color="000000"/>
              <w:bottom w:val="single" w:sz="4" w:space="0" w:color="000000"/>
            </w:tcBorders>
            <w:shd w:val="clear" w:color="auto" w:fill="auto"/>
          </w:tcPr>
          <w:p w14:paraId="095B8E72" w14:textId="77777777" w:rsidR="006A737D" w:rsidRPr="000265C8" w:rsidRDefault="006A737D"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left w:val="single" w:sz="4" w:space="0" w:color="000000"/>
              <w:bottom w:val="single" w:sz="4" w:space="0" w:color="000000"/>
            </w:tcBorders>
            <w:shd w:val="clear" w:color="auto" w:fill="auto"/>
            <w:vAlign w:val="center"/>
          </w:tcPr>
          <w:p w14:paraId="187464E3" w14:textId="77777777" w:rsidR="006A737D" w:rsidRPr="000265C8" w:rsidRDefault="006A737D" w:rsidP="00BA7FCF">
            <w:pPr>
              <w:snapToGrid w:val="0"/>
              <w:spacing w:before="60" w:after="60" w:line="288" w:lineRule="auto"/>
              <w:jc w:val="both"/>
              <w:rPr>
                <w:rFonts w:ascii="Garamond" w:hAnsi="Garamond" w:cs="Times New Roman"/>
                <w:color w:val="000000" w:themeColor="text1"/>
              </w:rPr>
            </w:pPr>
            <w:r w:rsidRPr="000265C8">
              <w:rPr>
                <w:rFonts w:ascii="Garamond" w:hAnsi="Garamond" w:cs="Times New Roman"/>
                <w:color w:val="000000" w:themeColor="text1"/>
              </w:rPr>
              <w:t xml:space="preserve">Gwarancja produkcji części zamiennych [liczba lat] – min. 8 </w:t>
            </w:r>
          </w:p>
        </w:tc>
        <w:tc>
          <w:tcPr>
            <w:tcW w:w="1985" w:type="dxa"/>
            <w:tcBorders>
              <w:left w:val="single" w:sz="4" w:space="0" w:color="000000"/>
              <w:bottom w:val="single" w:sz="4" w:space="0" w:color="000000"/>
            </w:tcBorders>
            <w:shd w:val="clear" w:color="auto" w:fill="auto"/>
            <w:vAlign w:val="center"/>
          </w:tcPr>
          <w:p w14:paraId="444F1827" w14:textId="77777777" w:rsidR="006A737D" w:rsidRPr="000265C8" w:rsidRDefault="008125DE" w:rsidP="00BC771B">
            <w:pPr>
              <w:suppressAutoHyphens/>
              <w:snapToGrid w:val="0"/>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w:t>
            </w:r>
            <w:r w:rsidR="006A737D" w:rsidRPr="000265C8">
              <w:rPr>
                <w:rFonts w:ascii="Garamond" w:eastAsia="Times New Roman" w:hAnsi="Garamond" w:cs="Times New Roman"/>
                <w:lang w:eastAsia="ar-SA"/>
              </w:rPr>
              <w:t>ak</w:t>
            </w:r>
            <w:r>
              <w:rPr>
                <w:rFonts w:ascii="Garamond" w:eastAsia="Times New Roman" w:hAnsi="Garamond" w:cs="Times New Roman"/>
                <w:lang w:eastAsia="ar-SA"/>
              </w:rPr>
              <w:t>, podać</w:t>
            </w:r>
          </w:p>
        </w:tc>
        <w:tc>
          <w:tcPr>
            <w:tcW w:w="2126" w:type="dxa"/>
            <w:tcBorders>
              <w:left w:val="single" w:sz="4" w:space="0" w:color="000000"/>
              <w:bottom w:val="single" w:sz="4" w:space="0" w:color="000000"/>
            </w:tcBorders>
            <w:shd w:val="clear" w:color="auto" w:fill="auto"/>
          </w:tcPr>
          <w:p w14:paraId="295E7925" w14:textId="77777777" w:rsidR="006A737D" w:rsidRPr="000265C8" w:rsidRDefault="006A737D" w:rsidP="00BC771B">
            <w:pPr>
              <w:suppressAutoHyphens/>
              <w:snapToGrid w:val="0"/>
              <w:spacing w:after="0" w:line="240" w:lineRule="auto"/>
              <w:rPr>
                <w:rFonts w:ascii="Garamond" w:eastAsia="Times New Roman" w:hAnsi="Garamond" w:cs="Times New Roman"/>
                <w:lang w:eastAsia="ar-SA"/>
              </w:rPr>
            </w:pPr>
          </w:p>
        </w:tc>
        <w:tc>
          <w:tcPr>
            <w:tcW w:w="2192" w:type="dxa"/>
            <w:tcBorders>
              <w:left w:val="single" w:sz="4" w:space="0" w:color="000000"/>
              <w:bottom w:val="single" w:sz="4" w:space="0" w:color="000000"/>
              <w:right w:val="single" w:sz="4" w:space="0" w:color="000000"/>
            </w:tcBorders>
            <w:shd w:val="clear" w:color="auto" w:fill="auto"/>
            <w:vAlign w:val="center"/>
          </w:tcPr>
          <w:p w14:paraId="285A4647" w14:textId="77777777" w:rsidR="006A737D" w:rsidRPr="000265C8" w:rsidRDefault="006A737D" w:rsidP="00BC771B">
            <w:pPr>
              <w:suppressAutoHyphens/>
              <w:snapToGrid w:val="0"/>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6A737D" w:rsidRPr="000265C8" w14:paraId="7128C30B" w14:textId="77777777" w:rsidTr="00D74176">
        <w:tc>
          <w:tcPr>
            <w:tcW w:w="568" w:type="dxa"/>
            <w:tcBorders>
              <w:top w:val="single" w:sz="4" w:space="0" w:color="000000"/>
              <w:left w:val="single" w:sz="4" w:space="0" w:color="000000"/>
              <w:bottom w:val="single" w:sz="4" w:space="0" w:color="000000"/>
            </w:tcBorders>
            <w:shd w:val="clear" w:color="auto" w:fill="auto"/>
          </w:tcPr>
          <w:p w14:paraId="79B42698" w14:textId="77777777" w:rsidR="006A737D" w:rsidRPr="000265C8" w:rsidRDefault="006A737D"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0F3998DF" w14:textId="77777777" w:rsidR="006A737D" w:rsidRPr="000265C8" w:rsidRDefault="006A737D" w:rsidP="00BA7FCF">
            <w:pPr>
              <w:tabs>
                <w:tab w:val="left" w:pos="0"/>
              </w:tabs>
              <w:snapToGrid w:val="0"/>
              <w:spacing w:before="60" w:after="60" w:line="288" w:lineRule="auto"/>
              <w:jc w:val="both"/>
              <w:rPr>
                <w:rFonts w:ascii="Garamond" w:hAnsi="Garamond" w:cs="Times New Roman"/>
                <w:color w:val="000000" w:themeColor="text1"/>
              </w:rPr>
            </w:pPr>
            <w:r w:rsidRPr="000265C8">
              <w:rPr>
                <w:rFonts w:ascii="Garamond" w:hAnsi="Garamond" w:cs="Times New Roman"/>
                <w:color w:val="000000" w:themeColor="text1"/>
              </w:rPr>
              <w:t>Przedłużenie okresu gwarancji o każdy dzień trwającej naprawy</w:t>
            </w:r>
          </w:p>
        </w:tc>
        <w:tc>
          <w:tcPr>
            <w:tcW w:w="1985" w:type="dxa"/>
            <w:tcBorders>
              <w:top w:val="single" w:sz="4" w:space="0" w:color="000000"/>
              <w:left w:val="single" w:sz="4" w:space="0" w:color="000000"/>
              <w:bottom w:val="single" w:sz="4" w:space="0" w:color="000000"/>
            </w:tcBorders>
            <w:shd w:val="clear" w:color="auto" w:fill="auto"/>
            <w:vAlign w:val="center"/>
          </w:tcPr>
          <w:p w14:paraId="2FAA5C09" w14:textId="77777777" w:rsidR="006A737D" w:rsidRPr="000265C8" w:rsidRDefault="006A737D" w:rsidP="00BC771B">
            <w:pPr>
              <w:suppressAutoHyphens/>
              <w:snapToGrid w:val="0"/>
              <w:spacing w:after="1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tcPr>
          <w:p w14:paraId="35998183" w14:textId="77777777" w:rsidR="006A737D" w:rsidRPr="000265C8" w:rsidRDefault="006A737D" w:rsidP="00BC771B">
            <w:pPr>
              <w:suppressAutoHyphens/>
              <w:autoSpaceDE w:val="0"/>
              <w:snapToGrid w:val="0"/>
              <w:spacing w:after="0" w:line="240" w:lineRule="auto"/>
              <w:rPr>
                <w:rFonts w:ascii="Garamond" w:eastAsia="Times New Roman" w:hAnsi="Garamond"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A59ED" w14:textId="77777777" w:rsidR="006A737D" w:rsidRPr="000265C8" w:rsidRDefault="006A737D" w:rsidP="00BC771B">
            <w:pPr>
              <w:suppressAutoHyphens/>
              <w:snapToGrid w:val="0"/>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6A737D" w:rsidRPr="000265C8" w14:paraId="65EDBA42"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43CF770E" w14:textId="77777777" w:rsidR="006A737D" w:rsidRPr="000265C8" w:rsidRDefault="006A737D" w:rsidP="00BA7FCF">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8221" w:type="dxa"/>
            <w:tcBorders>
              <w:top w:val="single" w:sz="4" w:space="0" w:color="000000"/>
              <w:left w:val="single" w:sz="4" w:space="0" w:color="000000"/>
              <w:bottom w:val="single" w:sz="4" w:space="0" w:color="000000"/>
            </w:tcBorders>
            <w:shd w:val="clear" w:color="auto" w:fill="auto"/>
          </w:tcPr>
          <w:p w14:paraId="091729E2" w14:textId="77777777" w:rsidR="006A737D" w:rsidRPr="000265C8" w:rsidRDefault="006A737D" w:rsidP="00BA7FCF">
            <w:pPr>
              <w:suppressAutoHyphens/>
              <w:snapToGrid w:val="0"/>
              <w:spacing w:before="60" w:after="60" w:line="240" w:lineRule="auto"/>
              <w:rPr>
                <w:rFonts w:ascii="Garamond" w:eastAsia="Times New Roman" w:hAnsi="Garamond" w:cs="Times New Roman"/>
                <w:lang w:eastAsia="ar-SA"/>
              </w:rPr>
            </w:pPr>
            <w:r w:rsidRPr="000265C8">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985" w:type="dxa"/>
            <w:tcBorders>
              <w:top w:val="single" w:sz="4" w:space="0" w:color="000000"/>
              <w:left w:val="single" w:sz="4" w:space="0" w:color="000000"/>
              <w:bottom w:val="single" w:sz="4" w:space="0" w:color="000000"/>
            </w:tcBorders>
            <w:shd w:val="clear" w:color="auto" w:fill="auto"/>
            <w:vAlign w:val="center"/>
          </w:tcPr>
          <w:p w14:paraId="58AE75C0" w14:textId="77777777" w:rsidR="006A737D" w:rsidRPr="000265C8" w:rsidRDefault="006A737D" w:rsidP="00BC771B">
            <w:pPr>
              <w:suppressAutoHyphens/>
              <w:snapToGrid w:val="0"/>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37E83EDC" w14:textId="77777777" w:rsidR="006A737D" w:rsidRPr="000265C8" w:rsidRDefault="006A737D" w:rsidP="00BC771B">
            <w:pPr>
              <w:suppressAutoHyphens/>
              <w:snapToGrid w:val="0"/>
              <w:spacing w:after="0" w:line="240" w:lineRule="auto"/>
              <w:rPr>
                <w:rFonts w:ascii="Garamond" w:eastAsia="Times New Roman" w:hAnsi="Garamond"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5E47" w14:textId="77777777" w:rsidR="006A737D" w:rsidRPr="000265C8" w:rsidRDefault="006A737D" w:rsidP="00BC771B">
            <w:pPr>
              <w:suppressAutoHyphens/>
              <w:snapToGrid w:val="0"/>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jeden – 5 pkt, więcej – 0 pkt</w:t>
            </w:r>
          </w:p>
        </w:tc>
      </w:tr>
      <w:tr w:rsidR="006A737D" w:rsidRPr="000265C8" w14:paraId="620C6DD7"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6C0F6877" w14:textId="77777777" w:rsidR="006A737D" w:rsidRPr="000265C8" w:rsidRDefault="006A737D" w:rsidP="00BA7FCF">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8221" w:type="dxa"/>
            <w:tcBorders>
              <w:top w:val="single" w:sz="4" w:space="0" w:color="000000"/>
              <w:left w:val="single" w:sz="4" w:space="0" w:color="000000"/>
              <w:bottom w:val="single" w:sz="4" w:space="0" w:color="000000"/>
            </w:tcBorders>
            <w:shd w:val="clear" w:color="auto" w:fill="auto"/>
          </w:tcPr>
          <w:p w14:paraId="26278C0D" w14:textId="77777777" w:rsidR="006A737D" w:rsidRPr="000265C8" w:rsidRDefault="006A737D" w:rsidP="00BA7FCF">
            <w:pPr>
              <w:suppressAutoHyphens/>
              <w:snapToGrid w:val="0"/>
              <w:spacing w:before="60" w:after="60" w:line="240" w:lineRule="auto"/>
              <w:rPr>
                <w:rFonts w:ascii="Garamond" w:eastAsia="Times New Roman" w:hAnsi="Garamond" w:cs="Times New Roman"/>
                <w:lang w:eastAsia="ar-SA"/>
              </w:rPr>
            </w:pPr>
            <w:r w:rsidRPr="000265C8">
              <w:rPr>
                <w:rFonts w:ascii="Garamond" w:eastAsia="Times New Roman" w:hAnsi="Garamond" w:cs="Times New Roman"/>
                <w:lang w:eastAsia="ar-SA"/>
              </w:rPr>
              <w:t xml:space="preserve">Aparat jest lub będzie pozbawiony wszelkich blokad, kodów serwisowych, itp. które po upływie gwarancji utrudniałyby właścicielowi dostęp do opcji serwisowych lub naprawę </w:t>
            </w:r>
            <w:r w:rsidRPr="000265C8">
              <w:rPr>
                <w:rFonts w:ascii="Garamond" w:eastAsia="Times New Roman" w:hAnsi="Garamond" w:cs="Times New Roman"/>
                <w:lang w:eastAsia="ar-SA"/>
              </w:rPr>
              <w:lastRenderedPageBreak/>
              <w:t>aparatu przez inny niż Wykonawca umowy podmiot w przypadku nie korzystania przez Zamawiającego z serwisu pogwarancyjnego Wykonawcy</w:t>
            </w:r>
          </w:p>
        </w:tc>
        <w:tc>
          <w:tcPr>
            <w:tcW w:w="1985" w:type="dxa"/>
            <w:tcBorders>
              <w:top w:val="single" w:sz="4" w:space="0" w:color="000000"/>
              <w:left w:val="single" w:sz="4" w:space="0" w:color="000000"/>
              <w:bottom w:val="single" w:sz="4" w:space="0" w:color="000000"/>
            </w:tcBorders>
            <w:shd w:val="clear" w:color="auto" w:fill="auto"/>
            <w:vAlign w:val="center"/>
          </w:tcPr>
          <w:p w14:paraId="56349B13" w14:textId="77777777" w:rsidR="006A737D" w:rsidRPr="000265C8" w:rsidRDefault="006A737D" w:rsidP="00BC771B">
            <w:pPr>
              <w:suppressAutoHyphens/>
              <w:snapToGrid w:val="0"/>
              <w:spacing w:after="16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lastRenderedPageBreak/>
              <w:t xml:space="preserve">Podać </w:t>
            </w:r>
          </w:p>
        </w:tc>
        <w:tc>
          <w:tcPr>
            <w:tcW w:w="2126" w:type="dxa"/>
            <w:tcBorders>
              <w:top w:val="single" w:sz="4" w:space="0" w:color="000000"/>
              <w:left w:val="single" w:sz="4" w:space="0" w:color="000000"/>
              <w:bottom w:val="single" w:sz="4" w:space="0" w:color="000000"/>
            </w:tcBorders>
            <w:shd w:val="clear" w:color="auto" w:fill="auto"/>
            <w:vAlign w:val="center"/>
          </w:tcPr>
          <w:p w14:paraId="3B2E0543" w14:textId="77777777" w:rsidR="006A737D" w:rsidRPr="000265C8" w:rsidRDefault="006A737D" w:rsidP="00BC771B">
            <w:pPr>
              <w:suppressAutoHyphens/>
              <w:snapToGrid w:val="0"/>
              <w:spacing w:after="0" w:line="240" w:lineRule="auto"/>
              <w:rPr>
                <w:rFonts w:ascii="Garamond" w:eastAsia="Times New Roman" w:hAnsi="Garamond" w:cs="Times New Roman"/>
                <w:lang w:eastAsia="ar-SA"/>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CC19D" w14:textId="77777777" w:rsidR="006A737D" w:rsidRPr="000265C8" w:rsidRDefault="006A737D" w:rsidP="005838E5">
            <w:pPr>
              <w:suppressAutoHyphens/>
              <w:snapToGrid w:val="0"/>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Tak- 5 pkt.</w:t>
            </w:r>
          </w:p>
          <w:p w14:paraId="05ECA1EB" w14:textId="77777777" w:rsidR="006A737D" w:rsidRPr="000265C8" w:rsidRDefault="006A737D" w:rsidP="005838E5">
            <w:pPr>
              <w:suppressAutoHyphens/>
              <w:snapToGrid w:val="0"/>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Nie - 0 pkt.</w:t>
            </w:r>
          </w:p>
        </w:tc>
      </w:tr>
    </w:tbl>
    <w:p w14:paraId="11DEB729" w14:textId="77777777" w:rsidR="00BC771B" w:rsidRPr="000265C8" w:rsidRDefault="00BC771B" w:rsidP="00BC771B">
      <w:pPr>
        <w:suppressAutoHyphens/>
        <w:spacing w:after="0" w:line="240" w:lineRule="auto"/>
        <w:rPr>
          <w:rFonts w:ascii="Garamond" w:eastAsia="Times New Roman" w:hAnsi="Garamond" w:cs="Times New Roman"/>
          <w:b/>
          <w:lang w:eastAsia="ar-SA"/>
        </w:rPr>
      </w:pPr>
    </w:p>
    <w:p w14:paraId="28256282" w14:textId="77777777" w:rsidR="00BC771B" w:rsidRPr="000265C8" w:rsidRDefault="00BC771B" w:rsidP="00BC771B">
      <w:pPr>
        <w:suppressAutoHyphens/>
        <w:spacing w:after="0" w:line="240" w:lineRule="auto"/>
        <w:rPr>
          <w:rFonts w:ascii="Garamond" w:eastAsia="Times New Roman" w:hAnsi="Garamond" w:cs="Times New Roman"/>
          <w:b/>
          <w:lang w:eastAsia="ar-SA"/>
        </w:rPr>
      </w:pPr>
    </w:p>
    <w:p w14:paraId="3D40DB0F" w14:textId="77777777" w:rsidR="00BC771B" w:rsidRPr="000265C8" w:rsidRDefault="000265C8" w:rsidP="00BA7FCF">
      <w:pPr>
        <w:suppressAutoHyphens/>
        <w:spacing w:after="12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WARUNKI SERWISU</w:t>
      </w:r>
    </w:p>
    <w:tbl>
      <w:tblPr>
        <w:tblW w:w="15026" w:type="dxa"/>
        <w:tblInd w:w="-72" w:type="dxa"/>
        <w:tblLayout w:type="fixed"/>
        <w:tblCellMar>
          <w:left w:w="70" w:type="dxa"/>
          <w:right w:w="70" w:type="dxa"/>
        </w:tblCellMar>
        <w:tblLook w:val="0000" w:firstRow="0" w:lastRow="0" w:firstColumn="0" w:lastColumn="0" w:noHBand="0" w:noVBand="0"/>
      </w:tblPr>
      <w:tblGrid>
        <w:gridCol w:w="568"/>
        <w:gridCol w:w="8221"/>
        <w:gridCol w:w="1985"/>
        <w:gridCol w:w="2126"/>
        <w:gridCol w:w="2126"/>
      </w:tblGrid>
      <w:tr w:rsidR="00BC771B" w:rsidRPr="000265C8" w14:paraId="51316812"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7C20B360" w14:textId="77777777" w:rsidR="00BC771B" w:rsidRPr="000265C8" w:rsidRDefault="00BC771B" w:rsidP="00BC771B">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0D8E5D6B" w14:textId="77777777" w:rsidR="00BC771B" w:rsidRPr="000265C8"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0265C8">
              <w:rPr>
                <w:rFonts w:ascii="Garamond" w:eastAsia="Times New Roman" w:hAnsi="Garamond" w:cs="Times New Roman"/>
                <w:b/>
                <w:bCs/>
                <w:lang w:eastAsia="ar-SA"/>
              </w:rPr>
              <w:t>PARAMETR</w:t>
            </w:r>
          </w:p>
        </w:tc>
        <w:tc>
          <w:tcPr>
            <w:tcW w:w="1985" w:type="dxa"/>
            <w:tcBorders>
              <w:top w:val="single" w:sz="4" w:space="0" w:color="000000"/>
              <w:left w:val="single" w:sz="4" w:space="0" w:color="000000"/>
              <w:bottom w:val="single" w:sz="4" w:space="0" w:color="000000"/>
            </w:tcBorders>
            <w:shd w:val="clear" w:color="auto" w:fill="auto"/>
            <w:vAlign w:val="center"/>
          </w:tcPr>
          <w:p w14:paraId="29A288F2" w14:textId="77777777" w:rsidR="00BC771B" w:rsidRPr="000265C8" w:rsidRDefault="00BC771B" w:rsidP="00BC771B">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72CB" w14:textId="77777777" w:rsidR="00BC771B" w:rsidRPr="000265C8" w:rsidRDefault="00BC771B" w:rsidP="00BC771B">
            <w:pPr>
              <w:suppressAutoHyphens/>
              <w:snapToGrid w:val="0"/>
              <w:spacing w:after="0" w:line="240" w:lineRule="auto"/>
              <w:jc w:val="center"/>
              <w:rPr>
                <w:rFonts w:ascii="Garamond" w:eastAsia="Times New Roman" w:hAnsi="Garamond" w:cs="Times New Roman"/>
                <w:b/>
                <w:bCs/>
                <w:lang w:eastAsia="ar-SA"/>
              </w:rPr>
            </w:pPr>
            <w:r w:rsidRPr="000265C8">
              <w:rPr>
                <w:rFonts w:ascii="Garamond" w:eastAsia="Times New Roman" w:hAnsi="Garamond" w:cs="Times New Roman"/>
                <w:b/>
                <w:bCs/>
                <w:lang w:eastAsia="ar-SA"/>
              </w:rPr>
              <w:t>PARAMETR OFEROWANY</w:t>
            </w:r>
          </w:p>
        </w:tc>
        <w:tc>
          <w:tcPr>
            <w:tcW w:w="2126" w:type="dxa"/>
            <w:tcBorders>
              <w:top w:val="single" w:sz="4" w:space="0" w:color="auto"/>
              <w:bottom w:val="single" w:sz="4" w:space="0" w:color="auto"/>
              <w:right w:val="single" w:sz="4" w:space="0" w:color="auto"/>
            </w:tcBorders>
            <w:shd w:val="clear" w:color="auto" w:fill="auto"/>
          </w:tcPr>
          <w:p w14:paraId="6A7CCF81" w14:textId="77777777" w:rsidR="00BC771B" w:rsidRPr="000265C8" w:rsidRDefault="00BC771B" w:rsidP="00BC771B">
            <w:pPr>
              <w:spacing w:after="0" w:line="240" w:lineRule="auto"/>
              <w:jc w:val="center"/>
              <w:rPr>
                <w:rFonts w:ascii="Garamond" w:eastAsia="Times New Roman" w:hAnsi="Garamond" w:cs="Times New Roman"/>
                <w:bCs/>
                <w:lang w:eastAsia="ar-SA"/>
              </w:rPr>
            </w:pPr>
            <w:r w:rsidRPr="000265C8">
              <w:rPr>
                <w:rFonts w:ascii="Garamond" w:eastAsia="Times New Roman" w:hAnsi="Garamond" w:cs="Times New Roman"/>
                <w:b/>
                <w:bCs/>
                <w:lang w:eastAsia="ar-SA"/>
              </w:rPr>
              <w:t>SPOSÓB OCENY</w:t>
            </w:r>
          </w:p>
        </w:tc>
      </w:tr>
      <w:tr w:rsidR="00E42DA8" w:rsidRPr="000265C8" w14:paraId="5008406F" w14:textId="77777777" w:rsidTr="00D74176">
        <w:tc>
          <w:tcPr>
            <w:tcW w:w="568" w:type="dxa"/>
            <w:tcBorders>
              <w:top w:val="single" w:sz="4" w:space="0" w:color="000000"/>
              <w:left w:val="single" w:sz="4" w:space="0" w:color="000000"/>
              <w:bottom w:val="single" w:sz="4" w:space="0" w:color="000000"/>
            </w:tcBorders>
            <w:shd w:val="clear" w:color="auto" w:fill="auto"/>
            <w:vAlign w:val="center"/>
          </w:tcPr>
          <w:p w14:paraId="6F725D11" w14:textId="77777777" w:rsidR="00E42DA8" w:rsidRPr="000265C8" w:rsidRDefault="00E42DA8"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11694FE9" w14:textId="77777777" w:rsidR="00E42DA8" w:rsidRPr="000265C8" w:rsidRDefault="00E42DA8" w:rsidP="003B01ED">
            <w:pPr>
              <w:snapToGrid w:val="0"/>
              <w:spacing w:line="240" w:lineRule="auto"/>
              <w:jc w:val="both"/>
              <w:rPr>
                <w:rFonts w:ascii="Garamond" w:hAnsi="Garamond" w:cs="Times New Roman"/>
                <w:color w:val="000000" w:themeColor="text1"/>
              </w:rPr>
            </w:pPr>
            <w:r w:rsidRPr="000265C8">
              <w:rPr>
                <w:rFonts w:ascii="Garamond" w:hAnsi="Garamond" w:cs="Times New Roman"/>
                <w:color w:val="000000" w:themeColor="text1"/>
              </w:rPr>
              <w:t>W cenie oferty -  przeglądy okresowe w okresie gwarancji (w częstotliwości i w zakresie zgodnym z wymogami producenta)</w:t>
            </w:r>
          </w:p>
        </w:tc>
        <w:tc>
          <w:tcPr>
            <w:tcW w:w="1985" w:type="dxa"/>
            <w:tcBorders>
              <w:top w:val="single" w:sz="4" w:space="0" w:color="000000"/>
              <w:left w:val="single" w:sz="4" w:space="0" w:color="000000"/>
              <w:bottom w:val="single" w:sz="4" w:space="0" w:color="000000"/>
            </w:tcBorders>
            <w:shd w:val="clear" w:color="auto" w:fill="auto"/>
            <w:vAlign w:val="center"/>
          </w:tcPr>
          <w:p w14:paraId="102B6581" w14:textId="77777777" w:rsidR="00E42DA8" w:rsidRPr="000265C8" w:rsidRDefault="00E42DA8" w:rsidP="00BC771B">
            <w:pPr>
              <w:suppressAutoHyphens/>
              <w:snapToGrid w:val="0"/>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E1C0C1" w14:textId="77777777" w:rsidR="00E42DA8" w:rsidRPr="000265C8" w:rsidRDefault="00E42DA8" w:rsidP="00BC771B">
            <w:pPr>
              <w:suppressAutoHyphens/>
              <w:spacing w:after="0" w:line="240" w:lineRule="auto"/>
              <w:jc w:val="center"/>
              <w:rPr>
                <w:rFonts w:ascii="Garamond" w:eastAsia="Times New Roman" w:hAnsi="Garamond" w:cs="Times New Roman"/>
                <w:lang w:eastAsia="ar-SA"/>
              </w:rPr>
            </w:pPr>
          </w:p>
        </w:tc>
        <w:tc>
          <w:tcPr>
            <w:tcW w:w="2126" w:type="dxa"/>
            <w:tcBorders>
              <w:bottom w:val="single" w:sz="4" w:space="0" w:color="auto"/>
              <w:right w:val="single" w:sz="4" w:space="0" w:color="auto"/>
            </w:tcBorders>
            <w:shd w:val="clear" w:color="auto" w:fill="auto"/>
            <w:vAlign w:val="center"/>
          </w:tcPr>
          <w:p w14:paraId="4EACA379" w14:textId="77777777" w:rsidR="00E42DA8" w:rsidRPr="000265C8" w:rsidRDefault="00E42DA8"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E42DA8" w:rsidRPr="000265C8" w14:paraId="1E14D294" w14:textId="77777777" w:rsidTr="00D74176">
        <w:tc>
          <w:tcPr>
            <w:tcW w:w="568" w:type="dxa"/>
            <w:tcBorders>
              <w:top w:val="single" w:sz="4" w:space="0" w:color="000000"/>
              <w:left w:val="single" w:sz="4" w:space="0" w:color="000000"/>
              <w:bottom w:val="single" w:sz="4" w:space="0" w:color="000000"/>
            </w:tcBorders>
            <w:shd w:val="clear" w:color="auto" w:fill="auto"/>
          </w:tcPr>
          <w:p w14:paraId="679CB63E" w14:textId="77777777" w:rsidR="00E42DA8" w:rsidRPr="000265C8" w:rsidRDefault="00E42DA8"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02085327" w14:textId="77777777" w:rsidR="00E42DA8" w:rsidRPr="000265C8" w:rsidRDefault="00E42DA8" w:rsidP="003B01ED">
            <w:pPr>
              <w:snapToGrid w:val="0"/>
              <w:spacing w:line="240" w:lineRule="auto"/>
              <w:jc w:val="both"/>
              <w:rPr>
                <w:rFonts w:ascii="Garamond" w:hAnsi="Garamond" w:cs="Times New Roman"/>
                <w:color w:val="000000" w:themeColor="text1"/>
              </w:rPr>
            </w:pPr>
            <w:r w:rsidRPr="000265C8">
              <w:rPr>
                <w:rFonts w:ascii="Garamond" w:hAnsi="Garamond" w:cs="Times New Roman"/>
                <w:color w:val="000000" w:themeColor="text1"/>
              </w:rPr>
              <w:t>Wszystkie czynności serwisowe, w tym przeglądy konserwacyjne, w okresie gwarancji - w ramach wynagrodzenia umownego</w:t>
            </w:r>
          </w:p>
        </w:tc>
        <w:tc>
          <w:tcPr>
            <w:tcW w:w="1985" w:type="dxa"/>
            <w:tcBorders>
              <w:top w:val="single" w:sz="4" w:space="0" w:color="000000"/>
              <w:left w:val="single" w:sz="4" w:space="0" w:color="000000"/>
              <w:bottom w:val="single" w:sz="4" w:space="0" w:color="000000"/>
            </w:tcBorders>
            <w:shd w:val="clear" w:color="auto" w:fill="auto"/>
            <w:vAlign w:val="center"/>
          </w:tcPr>
          <w:p w14:paraId="146A9E7E" w14:textId="77777777" w:rsidR="00E42DA8" w:rsidRPr="000265C8" w:rsidRDefault="00E42DA8"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4EF867" w14:textId="77777777" w:rsidR="00E42DA8" w:rsidRPr="000265C8" w:rsidRDefault="00E42DA8" w:rsidP="00BC771B">
            <w:pPr>
              <w:suppressAutoHyphens/>
              <w:spacing w:after="0" w:line="240" w:lineRule="auto"/>
              <w:jc w:val="center"/>
              <w:rPr>
                <w:rFonts w:ascii="Garamond" w:eastAsia="Times New Roman" w:hAnsi="Garamond"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459C73D7" w14:textId="77777777" w:rsidR="00E42DA8" w:rsidRPr="000265C8" w:rsidRDefault="00E42DA8"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E42DA8" w:rsidRPr="000265C8" w14:paraId="3BF70AC0" w14:textId="77777777" w:rsidTr="00D74176">
        <w:tc>
          <w:tcPr>
            <w:tcW w:w="568" w:type="dxa"/>
            <w:tcBorders>
              <w:top w:val="single" w:sz="4" w:space="0" w:color="000000"/>
              <w:left w:val="single" w:sz="4" w:space="0" w:color="000000"/>
              <w:bottom w:val="single" w:sz="4" w:space="0" w:color="000000"/>
            </w:tcBorders>
            <w:shd w:val="clear" w:color="auto" w:fill="auto"/>
          </w:tcPr>
          <w:p w14:paraId="1FDF3895" w14:textId="77777777" w:rsidR="00E42DA8" w:rsidRPr="000265C8" w:rsidRDefault="00E42DA8"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518A642D" w14:textId="77777777" w:rsidR="00E42DA8" w:rsidRPr="000265C8" w:rsidRDefault="00E42DA8" w:rsidP="003B01ED">
            <w:pPr>
              <w:pStyle w:val="Lista-kontynuacja24"/>
              <w:snapToGrid w:val="0"/>
              <w:spacing w:after="0"/>
              <w:ind w:left="0"/>
              <w:jc w:val="both"/>
              <w:rPr>
                <w:rFonts w:ascii="Garamond" w:hAnsi="Garamond"/>
                <w:color w:val="000000" w:themeColor="text1"/>
                <w:sz w:val="22"/>
                <w:szCs w:val="22"/>
              </w:rPr>
            </w:pPr>
            <w:r w:rsidRPr="000265C8">
              <w:rPr>
                <w:rFonts w:ascii="Garamond" w:hAnsi="Garamond"/>
                <w:color w:val="000000" w:themeColor="text1"/>
                <w:sz w:val="22"/>
                <w:szCs w:val="22"/>
              </w:rPr>
              <w:t>Czas reakcji (dotyczy także reakcji zdalnej): „przyjęte zgłoszenie – podjęta naprawa” =&lt; 24 [godz.]</w:t>
            </w:r>
          </w:p>
        </w:tc>
        <w:tc>
          <w:tcPr>
            <w:tcW w:w="1985" w:type="dxa"/>
            <w:tcBorders>
              <w:top w:val="single" w:sz="4" w:space="0" w:color="000000"/>
              <w:left w:val="single" w:sz="4" w:space="0" w:color="000000"/>
              <w:bottom w:val="single" w:sz="4" w:space="0" w:color="000000"/>
            </w:tcBorders>
            <w:shd w:val="clear" w:color="auto" w:fill="auto"/>
            <w:vAlign w:val="center"/>
          </w:tcPr>
          <w:p w14:paraId="4531E717" w14:textId="77777777" w:rsidR="00E42DA8" w:rsidRPr="000265C8" w:rsidRDefault="00E42DA8"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7B47E8" w14:textId="77777777" w:rsidR="00E42DA8" w:rsidRPr="000265C8" w:rsidRDefault="00E42DA8" w:rsidP="00BC771B">
            <w:pPr>
              <w:suppressAutoHyphens/>
              <w:spacing w:after="0" w:line="240" w:lineRule="auto"/>
              <w:jc w:val="center"/>
              <w:rPr>
                <w:rFonts w:ascii="Garamond" w:eastAsia="Times New Roman" w:hAnsi="Garamond"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2824DFF" w14:textId="77777777" w:rsidR="00E42DA8" w:rsidRPr="000265C8" w:rsidRDefault="00E42DA8"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E42DA8" w:rsidRPr="000265C8" w14:paraId="0F68D7CA" w14:textId="77777777" w:rsidTr="00D74176">
        <w:trPr>
          <w:trHeight w:val="373"/>
        </w:trPr>
        <w:tc>
          <w:tcPr>
            <w:tcW w:w="568" w:type="dxa"/>
            <w:tcBorders>
              <w:top w:val="single" w:sz="4" w:space="0" w:color="000000"/>
              <w:left w:val="single" w:sz="4" w:space="0" w:color="000000"/>
              <w:bottom w:val="single" w:sz="4" w:space="0" w:color="000000"/>
            </w:tcBorders>
            <w:shd w:val="clear" w:color="auto" w:fill="auto"/>
          </w:tcPr>
          <w:p w14:paraId="0F643CCC" w14:textId="77777777" w:rsidR="00E42DA8" w:rsidRPr="000265C8" w:rsidRDefault="00E42DA8"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137D17CF" w14:textId="77777777" w:rsidR="00E42DA8" w:rsidRPr="000265C8" w:rsidRDefault="00E42DA8" w:rsidP="003B01ED">
            <w:pPr>
              <w:pStyle w:val="Lista-kontynuacja24"/>
              <w:snapToGrid w:val="0"/>
              <w:spacing w:after="0"/>
              <w:ind w:left="0"/>
              <w:rPr>
                <w:rFonts w:ascii="Garamond" w:hAnsi="Garamond"/>
                <w:color w:val="000000" w:themeColor="text1"/>
                <w:sz w:val="22"/>
                <w:szCs w:val="22"/>
              </w:rPr>
            </w:pPr>
            <w:r w:rsidRPr="000265C8">
              <w:rPr>
                <w:rFonts w:ascii="Garamond" w:hAnsi="Garamond"/>
                <w:color w:val="000000" w:themeColor="text1"/>
                <w:sz w:val="22"/>
                <w:szCs w:val="22"/>
              </w:rPr>
              <w:t xml:space="preserve">Możliwość zgłoszeń 24h/dobę, 365 dni/rok </w:t>
            </w:r>
          </w:p>
        </w:tc>
        <w:tc>
          <w:tcPr>
            <w:tcW w:w="1985" w:type="dxa"/>
            <w:tcBorders>
              <w:top w:val="single" w:sz="4" w:space="0" w:color="000000"/>
              <w:left w:val="single" w:sz="4" w:space="0" w:color="000000"/>
              <w:bottom w:val="single" w:sz="4" w:space="0" w:color="000000"/>
            </w:tcBorders>
            <w:shd w:val="clear" w:color="auto" w:fill="auto"/>
            <w:vAlign w:val="center"/>
          </w:tcPr>
          <w:p w14:paraId="41070E6E" w14:textId="77777777" w:rsidR="00E42DA8" w:rsidRPr="000265C8" w:rsidRDefault="00E42DA8" w:rsidP="001C2949">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6E92" w14:textId="77777777" w:rsidR="00E42DA8" w:rsidRPr="000265C8" w:rsidRDefault="00E42DA8" w:rsidP="001C2949">
            <w:pPr>
              <w:suppressAutoHyphens/>
              <w:spacing w:after="0" w:line="240" w:lineRule="auto"/>
              <w:jc w:val="center"/>
              <w:rPr>
                <w:rFonts w:ascii="Garamond" w:eastAsia="Times New Roman" w:hAnsi="Garamond"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05BBC45D" w14:textId="77777777" w:rsidR="00E42DA8" w:rsidRPr="000265C8" w:rsidRDefault="00E42DA8" w:rsidP="001C2949">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E42DA8" w:rsidRPr="000265C8" w14:paraId="7356BEDE" w14:textId="77777777" w:rsidTr="00D74176">
        <w:trPr>
          <w:trHeight w:val="635"/>
        </w:trPr>
        <w:tc>
          <w:tcPr>
            <w:tcW w:w="568" w:type="dxa"/>
            <w:tcBorders>
              <w:top w:val="single" w:sz="4" w:space="0" w:color="000000"/>
              <w:left w:val="single" w:sz="4" w:space="0" w:color="000000"/>
              <w:bottom w:val="single" w:sz="4" w:space="0" w:color="000000"/>
            </w:tcBorders>
            <w:shd w:val="clear" w:color="auto" w:fill="auto"/>
          </w:tcPr>
          <w:p w14:paraId="442B161B" w14:textId="77777777" w:rsidR="00E42DA8" w:rsidRPr="000265C8" w:rsidRDefault="00E42DA8"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43FBECB7" w14:textId="77777777" w:rsidR="00E42DA8" w:rsidRPr="000265C8" w:rsidRDefault="00E42DA8" w:rsidP="003B01ED">
            <w:pPr>
              <w:pStyle w:val="Lista-kontynuacja24"/>
              <w:snapToGrid w:val="0"/>
              <w:spacing w:after="0"/>
              <w:ind w:left="0"/>
              <w:jc w:val="both"/>
              <w:rPr>
                <w:rFonts w:ascii="Garamond" w:hAnsi="Garamond"/>
                <w:color w:val="000000" w:themeColor="text1"/>
                <w:sz w:val="22"/>
                <w:szCs w:val="22"/>
              </w:rPr>
            </w:pPr>
            <w:r w:rsidRPr="000265C8">
              <w:rPr>
                <w:rFonts w:ascii="Garamond" w:hAnsi="Garamond"/>
                <w:color w:val="000000" w:themeColor="text1"/>
                <w:sz w:val="22"/>
                <w:szCs w:val="22"/>
              </w:rPr>
              <w:t>Wymiana każdego podzespołu na nowy po pierwszej  nieskutecznej próbie jego naprawy</w:t>
            </w:r>
          </w:p>
        </w:tc>
        <w:tc>
          <w:tcPr>
            <w:tcW w:w="1985" w:type="dxa"/>
            <w:tcBorders>
              <w:top w:val="single" w:sz="4" w:space="0" w:color="000000"/>
              <w:left w:val="single" w:sz="4" w:space="0" w:color="000000"/>
              <w:bottom w:val="single" w:sz="4" w:space="0" w:color="000000"/>
            </w:tcBorders>
            <w:shd w:val="clear" w:color="auto" w:fill="auto"/>
            <w:vAlign w:val="center"/>
          </w:tcPr>
          <w:p w14:paraId="32B4F954" w14:textId="77777777" w:rsidR="00E42DA8" w:rsidRPr="000265C8" w:rsidRDefault="00E42DA8"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CDE4FA" w14:textId="77777777" w:rsidR="00E42DA8" w:rsidRPr="000265C8" w:rsidRDefault="00E42DA8" w:rsidP="00BC771B">
            <w:pPr>
              <w:suppressAutoHyphens/>
              <w:spacing w:after="0" w:line="240" w:lineRule="auto"/>
              <w:jc w:val="center"/>
              <w:rPr>
                <w:rFonts w:ascii="Garamond" w:eastAsia="Times New Roman" w:hAnsi="Garamond" w:cs="Times New Roman"/>
                <w:lang w:eastAsia="ar-SA"/>
              </w:rPr>
            </w:pPr>
          </w:p>
        </w:tc>
        <w:tc>
          <w:tcPr>
            <w:tcW w:w="2126" w:type="dxa"/>
            <w:tcBorders>
              <w:top w:val="single" w:sz="4" w:space="0" w:color="auto"/>
              <w:bottom w:val="single" w:sz="4" w:space="0" w:color="auto"/>
              <w:right w:val="single" w:sz="4" w:space="0" w:color="auto"/>
            </w:tcBorders>
            <w:shd w:val="clear" w:color="auto" w:fill="auto"/>
            <w:vAlign w:val="center"/>
          </w:tcPr>
          <w:p w14:paraId="6CD64660" w14:textId="77777777" w:rsidR="00E42DA8" w:rsidRPr="000265C8" w:rsidRDefault="00E42DA8"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E42DA8" w:rsidRPr="000265C8" w14:paraId="3A802509" w14:textId="77777777" w:rsidTr="00D74176">
        <w:tc>
          <w:tcPr>
            <w:tcW w:w="568" w:type="dxa"/>
            <w:tcBorders>
              <w:top w:val="single" w:sz="4" w:space="0" w:color="000000"/>
              <w:left w:val="single" w:sz="4" w:space="0" w:color="000000"/>
              <w:bottom w:val="single" w:sz="4" w:space="0" w:color="000000"/>
            </w:tcBorders>
            <w:shd w:val="clear" w:color="auto" w:fill="auto"/>
          </w:tcPr>
          <w:p w14:paraId="61E53D5D" w14:textId="77777777" w:rsidR="00E42DA8" w:rsidRPr="000265C8" w:rsidRDefault="00E42DA8"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top w:val="single" w:sz="4" w:space="0" w:color="000000"/>
              <w:left w:val="single" w:sz="4" w:space="0" w:color="000000"/>
              <w:bottom w:val="single" w:sz="4" w:space="0" w:color="000000"/>
            </w:tcBorders>
            <w:shd w:val="clear" w:color="auto" w:fill="auto"/>
          </w:tcPr>
          <w:p w14:paraId="326FF639" w14:textId="77777777" w:rsidR="00E42DA8" w:rsidRPr="000265C8" w:rsidRDefault="00E42DA8" w:rsidP="003B01ED">
            <w:pPr>
              <w:snapToGrid w:val="0"/>
              <w:spacing w:after="120" w:line="240" w:lineRule="auto"/>
              <w:jc w:val="both"/>
              <w:rPr>
                <w:rFonts w:ascii="Garamond" w:hAnsi="Garamond" w:cs="Times New Roman"/>
                <w:color w:val="000000" w:themeColor="text1"/>
              </w:rPr>
            </w:pPr>
            <w:r w:rsidRPr="000265C8">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5" w:type="dxa"/>
            <w:tcBorders>
              <w:top w:val="single" w:sz="4" w:space="0" w:color="000000"/>
              <w:left w:val="single" w:sz="4" w:space="0" w:color="000000"/>
              <w:bottom w:val="single" w:sz="4" w:space="0" w:color="000000"/>
            </w:tcBorders>
            <w:shd w:val="clear" w:color="auto" w:fill="auto"/>
            <w:vAlign w:val="center"/>
          </w:tcPr>
          <w:p w14:paraId="0C45AF98" w14:textId="77777777" w:rsidR="00E42DA8" w:rsidRPr="000265C8" w:rsidRDefault="00BA7FCF"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6E0740" w14:textId="77777777" w:rsidR="00E42DA8" w:rsidRPr="000265C8" w:rsidRDefault="00E42DA8" w:rsidP="00BC771B">
            <w:pPr>
              <w:suppressAutoHyphens/>
              <w:spacing w:after="0" w:line="240" w:lineRule="auto"/>
              <w:jc w:val="center"/>
              <w:rPr>
                <w:rFonts w:ascii="Garamond" w:eastAsia="Times New Roman" w:hAnsi="Garamond" w:cs="Times New Roman"/>
                <w:lang w:eastAsia="ar-SA"/>
              </w:rPr>
            </w:pPr>
          </w:p>
        </w:tc>
        <w:tc>
          <w:tcPr>
            <w:tcW w:w="2126" w:type="dxa"/>
            <w:tcBorders>
              <w:top w:val="single" w:sz="4" w:space="0" w:color="auto"/>
              <w:right w:val="single" w:sz="4" w:space="0" w:color="auto"/>
            </w:tcBorders>
            <w:shd w:val="clear" w:color="auto" w:fill="auto"/>
            <w:vAlign w:val="center"/>
          </w:tcPr>
          <w:p w14:paraId="60190275" w14:textId="77777777" w:rsidR="00E42DA8" w:rsidRPr="000265C8" w:rsidRDefault="00E42DA8"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E42DA8" w:rsidRPr="000265C8" w14:paraId="187C5EC2" w14:textId="77777777" w:rsidTr="00D74176">
        <w:tc>
          <w:tcPr>
            <w:tcW w:w="568" w:type="dxa"/>
            <w:tcBorders>
              <w:top w:val="single" w:sz="4" w:space="0" w:color="000000"/>
              <w:left w:val="single" w:sz="4" w:space="0" w:color="000000"/>
              <w:bottom w:val="single" w:sz="4" w:space="0" w:color="000000"/>
            </w:tcBorders>
            <w:shd w:val="clear" w:color="auto" w:fill="auto"/>
          </w:tcPr>
          <w:p w14:paraId="61199EA3" w14:textId="77777777" w:rsidR="00E42DA8" w:rsidRPr="000265C8" w:rsidRDefault="00E42DA8" w:rsidP="00BA7FCF">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8221" w:type="dxa"/>
            <w:tcBorders>
              <w:top w:val="single" w:sz="4" w:space="0" w:color="000000"/>
              <w:left w:val="single" w:sz="4" w:space="0" w:color="000000"/>
              <w:bottom w:val="single" w:sz="4" w:space="0" w:color="000000"/>
            </w:tcBorders>
            <w:shd w:val="clear" w:color="auto" w:fill="auto"/>
            <w:vAlign w:val="center"/>
          </w:tcPr>
          <w:p w14:paraId="2EE7C149" w14:textId="77777777" w:rsidR="00E42DA8" w:rsidRPr="000265C8" w:rsidRDefault="00E42DA8" w:rsidP="003B01ED">
            <w:pPr>
              <w:tabs>
                <w:tab w:val="left" w:pos="0"/>
              </w:tabs>
              <w:snapToGrid w:val="0"/>
              <w:spacing w:after="120" w:line="240" w:lineRule="auto"/>
              <w:jc w:val="both"/>
              <w:rPr>
                <w:rFonts w:ascii="Garamond" w:hAnsi="Garamond" w:cs="Times New Roman"/>
                <w:color w:val="000000" w:themeColor="text1"/>
              </w:rPr>
            </w:pPr>
            <w:r w:rsidRPr="000265C8">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tcBorders>
            <w:shd w:val="clear" w:color="auto" w:fill="auto"/>
            <w:vAlign w:val="center"/>
          </w:tcPr>
          <w:p w14:paraId="0BEEE0D8" w14:textId="77777777" w:rsidR="00E42DA8" w:rsidRPr="000265C8" w:rsidRDefault="00E42DA8"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347158" w14:textId="77777777" w:rsidR="00E42DA8" w:rsidRPr="000265C8" w:rsidRDefault="00E42DA8" w:rsidP="00BC771B">
            <w:pPr>
              <w:suppressAutoHyphens/>
              <w:spacing w:after="0" w:line="240" w:lineRule="auto"/>
              <w:jc w:val="center"/>
              <w:rPr>
                <w:rFonts w:ascii="Garamond" w:eastAsia="Times New Roman" w:hAnsi="Garamond" w:cs="Times New Roman"/>
                <w:lang w:eastAsia="ar-SA"/>
              </w:rPr>
            </w:pPr>
          </w:p>
        </w:tc>
        <w:tc>
          <w:tcPr>
            <w:tcW w:w="2126" w:type="dxa"/>
            <w:tcBorders>
              <w:top w:val="single" w:sz="4" w:space="0" w:color="auto"/>
              <w:right w:val="single" w:sz="4" w:space="0" w:color="auto"/>
            </w:tcBorders>
            <w:shd w:val="clear" w:color="auto" w:fill="auto"/>
            <w:vAlign w:val="center"/>
          </w:tcPr>
          <w:p w14:paraId="04ED23A0" w14:textId="77777777" w:rsidR="00E42DA8" w:rsidRPr="000265C8" w:rsidRDefault="00B866E3" w:rsidP="00BA7FCF">
            <w:pPr>
              <w:suppressAutoHyphens/>
              <w:spacing w:after="0" w:line="240" w:lineRule="auto"/>
              <w:jc w:val="center"/>
              <w:rPr>
                <w:rFonts w:ascii="Garamond" w:eastAsia="Times New Roman" w:hAnsi="Garamond" w:cs="Times New Roman"/>
                <w:lang w:eastAsia="ar-SA"/>
              </w:rPr>
            </w:pPr>
            <w:r w:rsidRPr="000265C8">
              <w:rPr>
                <w:rFonts w:ascii="Garamond" w:eastAsia="Times New Roman" w:hAnsi="Garamond" w:cs="Times New Roman"/>
                <w:lang w:eastAsia="ar-SA"/>
              </w:rPr>
              <w:t>---</w:t>
            </w:r>
          </w:p>
        </w:tc>
      </w:tr>
      <w:tr w:rsidR="00E42DA8" w:rsidRPr="000265C8" w14:paraId="5D36F851" w14:textId="77777777" w:rsidTr="00D74176">
        <w:tblPrEx>
          <w:tblBorders>
            <w:top w:val="single" w:sz="4" w:space="0" w:color="auto"/>
          </w:tblBorders>
        </w:tblPrEx>
        <w:trPr>
          <w:gridBefore w:val="4"/>
          <w:wBefore w:w="12900" w:type="dxa"/>
          <w:trHeight w:val="100"/>
        </w:trPr>
        <w:tc>
          <w:tcPr>
            <w:tcW w:w="2126" w:type="dxa"/>
            <w:tcBorders>
              <w:top w:val="single" w:sz="4" w:space="0" w:color="auto"/>
            </w:tcBorders>
          </w:tcPr>
          <w:p w14:paraId="764C03B4" w14:textId="77777777" w:rsidR="00E42DA8" w:rsidRPr="000265C8" w:rsidRDefault="00E42DA8" w:rsidP="00BC771B">
            <w:pPr>
              <w:suppressAutoHyphens/>
              <w:spacing w:after="0" w:line="240" w:lineRule="auto"/>
              <w:rPr>
                <w:rFonts w:ascii="Garamond" w:eastAsia="Times New Roman" w:hAnsi="Garamond" w:cs="Times New Roman"/>
                <w:lang w:eastAsia="ar-SA"/>
              </w:rPr>
            </w:pPr>
          </w:p>
        </w:tc>
      </w:tr>
    </w:tbl>
    <w:p w14:paraId="20E112DF" w14:textId="77777777" w:rsidR="00041E4B" w:rsidRPr="000265C8" w:rsidRDefault="00041E4B" w:rsidP="00CE0BB7">
      <w:pPr>
        <w:suppressAutoHyphens/>
        <w:spacing w:after="0" w:line="240" w:lineRule="auto"/>
        <w:jc w:val="center"/>
        <w:rPr>
          <w:rFonts w:ascii="Garamond" w:eastAsia="Times New Roman" w:hAnsi="Garamond" w:cs="Times New Roman"/>
          <w:b/>
          <w:lang w:eastAsia="ar-SA"/>
        </w:rPr>
      </w:pPr>
    </w:p>
    <w:p w14:paraId="759DA783" w14:textId="77777777" w:rsidR="00BC771B" w:rsidRPr="000265C8" w:rsidRDefault="000265C8" w:rsidP="00CE0BB7">
      <w:pPr>
        <w:suppressAutoHyphens/>
        <w:spacing w:after="0" w:line="240" w:lineRule="auto"/>
        <w:jc w:val="center"/>
        <w:rPr>
          <w:rFonts w:ascii="Garamond" w:eastAsia="Times New Roman" w:hAnsi="Garamond" w:cs="Times New Roman"/>
          <w:b/>
          <w:lang w:eastAsia="ar-SA"/>
        </w:rPr>
      </w:pPr>
      <w:r w:rsidRPr="000265C8">
        <w:rPr>
          <w:rFonts w:ascii="Garamond" w:eastAsia="Times New Roman" w:hAnsi="Garamond" w:cs="Times New Roman"/>
          <w:b/>
          <w:lang w:eastAsia="ar-SA"/>
        </w:rPr>
        <w:t>SZKOLENIA</w:t>
      </w:r>
    </w:p>
    <w:p w14:paraId="3C3036C4" w14:textId="77777777" w:rsidR="00BC771B" w:rsidRPr="000265C8"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992" w:type="dxa"/>
        <w:tblLayout w:type="fixed"/>
        <w:tblLook w:val="04A0" w:firstRow="1" w:lastRow="0" w:firstColumn="1" w:lastColumn="0" w:noHBand="0" w:noVBand="1"/>
      </w:tblPr>
      <w:tblGrid>
        <w:gridCol w:w="534"/>
        <w:gridCol w:w="8221"/>
        <w:gridCol w:w="1985"/>
        <w:gridCol w:w="2126"/>
        <w:gridCol w:w="2126"/>
      </w:tblGrid>
      <w:tr w:rsidR="00E42DA8" w:rsidRPr="000265C8" w14:paraId="62F80D90" w14:textId="77777777" w:rsidTr="00D74176">
        <w:tc>
          <w:tcPr>
            <w:tcW w:w="534" w:type="dxa"/>
            <w:vAlign w:val="center"/>
          </w:tcPr>
          <w:p w14:paraId="20B1BF84" w14:textId="77777777" w:rsidR="00E42DA8" w:rsidRPr="000265C8" w:rsidRDefault="00E42DA8" w:rsidP="00DF2B72">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LP</w:t>
            </w:r>
          </w:p>
        </w:tc>
        <w:tc>
          <w:tcPr>
            <w:tcW w:w="8221" w:type="dxa"/>
            <w:vAlign w:val="center"/>
          </w:tcPr>
          <w:p w14:paraId="5E0CFB46" w14:textId="77777777" w:rsidR="00E42DA8" w:rsidRPr="000265C8"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0265C8">
              <w:rPr>
                <w:rFonts w:ascii="Garamond" w:hAnsi="Garamond"/>
                <w:b/>
                <w:bCs/>
                <w:sz w:val="22"/>
                <w:szCs w:val="22"/>
                <w:lang w:eastAsia="ar-SA"/>
              </w:rPr>
              <w:t>PARAMETR</w:t>
            </w:r>
          </w:p>
        </w:tc>
        <w:tc>
          <w:tcPr>
            <w:tcW w:w="1985" w:type="dxa"/>
            <w:vAlign w:val="center"/>
          </w:tcPr>
          <w:p w14:paraId="3310A1D8" w14:textId="77777777" w:rsidR="00E42DA8" w:rsidRPr="000265C8" w:rsidRDefault="00E42DA8" w:rsidP="00DF2B72">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PARAMETR WYMAGANY</w:t>
            </w:r>
          </w:p>
        </w:tc>
        <w:tc>
          <w:tcPr>
            <w:tcW w:w="2126" w:type="dxa"/>
            <w:vAlign w:val="center"/>
          </w:tcPr>
          <w:p w14:paraId="201DA726" w14:textId="77777777" w:rsidR="00E42DA8" w:rsidRPr="000265C8" w:rsidRDefault="00E42DA8" w:rsidP="00DF2B72">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PARAMETR OFEROWANY</w:t>
            </w:r>
          </w:p>
        </w:tc>
        <w:tc>
          <w:tcPr>
            <w:tcW w:w="2126" w:type="dxa"/>
            <w:vAlign w:val="center"/>
          </w:tcPr>
          <w:p w14:paraId="2CA221D1" w14:textId="77777777" w:rsidR="00E42DA8" w:rsidRPr="000265C8" w:rsidRDefault="00E42DA8" w:rsidP="00BA7FCF">
            <w:pPr>
              <w:jc w:val="center"/>
              <w:rPr>
                <w:rFonts w:ascii="Garamond" w:hAnsi="Garamond"/>
                <w:bCs/>
                <w:sz w:val="22"/>
                <w:szCs w:val="22"/>
                <w:lang w:eastAsia="ar-SA"/>
              </w:rPr>
            </w:pPr>
            <w:r w:rsidRPr="000265C8">
              <w:rPr>
                <w:rFonts w:ascii="Garamond" w:hAnsi="Garamond"/>
                <w:b/>
                <w:bCs/>
                <w:sz w:val="22"/>
                <w:szCs w:val="22"/>
                <w:lang w:eastAsia="ar-SA"/>
              </w:rPr>
              <w:t>SPOSÓB OCENY</w:t>
            </w:r>
          </w:p>
        </w:tc>
      </w:tr>
      <w:tr w:rsidR="00B866E3" w:rsidRPr="000265C8" w14:paraId="4E95CB51" w14:textId="77777777" w:rsidTr="00D74176">
        <w:tc>
          <w:tcPr>
            <w:tcW w:w="534" w:type="dxa"/>
          </w:tcPr>
          <w:p w14:paraId="612D47D2" w14:textId="77777777" w:rsidR="00B866E3" w:rsidRPr="000265C8" w:rsidRDefault="00B866E3" w:rsidP="003B01ED">
            <w:pPr>
              <w:pStyle w:val="Akapitzlist"/>
              <w:numPr>
                <w:ilvl w:val="0"/>
                <w:numId w:val="31"/>
              </w:numPr>
              <w:spacing w:before="100" w:beforeAutospacing="1" w:line="288" w:lineRule="auto"/>
              <w:ind w:hanging="720"/>
              <w:jc w:val="both"/>
              <w:rPr>
                <w:rFonts w:ascii="Garamond" w:eastAsia="Times New Roman" w:hAnsi="Garamond"/>
                <w:color w:val="000000" w:themeColor="text1"/>
                <w:sz w:val="22"/>
                <w:szCs w:val="22"/>
              </w:rPr>
            </w:pPr>
          </w:p>
        </w:tc>
        <w:tc>
          <w:tcPr>
            <w:tcW w:w="8221" w:type="dxa"/>
            <w:vAlign w:val="center"/>
          </w:tcPr>
          <w:p w14:paraId="21291C75" w14:textId="77777777" w:rsidR="00B866E3" w:rsidRPr="000265C8" w:rsidRDefault="00BA7FCF" w:rsidP="003B01ED">
            <w:pPr>
              <w:snapToGrid w:val="0"/>
              <w:spacing w:line="288" w:lineRule="auto"/>
              <w:jc w:val="both"/>
              <w:rPr>
                <w:rFonts w:ascii="Garamond" w:hAnsi="Garamond"/>
                <w:b/>
                <w:bCs/>
                <w:color w:val="000000" w:themeColor="text1"/>
                <w:sz w:val="22"/>
                <w:szCs w:val="22"/>
              </w:rPr>
            </w:pPr>
            <w:r w:rsidRPr="000265C8">
              <w:rPr>
                <w:rFonts w:ascii="Garamond" w:hAnsi="Garamond"/>
                <w:bCs/>
                <w:color w:val="000000" w:themeColor="text1"/>
                <w:sz w:val="22"/>
                <w:szCs w:val="22"/>
              </w:rPr>
              <w:t>S</w:t>
            </w:r>
            <w:r w:rsidR="00DE126B" w:rsidRPr="000265C8">
              <w:rPr>
                <w:rFonts w:ascii="Garamond" w:hAnsi="Garamond"/>
                <w:bCs/>
                <w:color w:val="000000" w:themeColor="text1"/>
                <w:sz w:val="22"/>
                <w:szCs w:val="22"/>
              </w:rPr>
              <w:t>zkolenie</w:t>
            </w:r>
            <w:r w:rsidR="00B866E3" w:rsidRPr="000265C8">
              <w:rPr>
                <w:rFonts w:ascii="Garamond" w:hAnsi="Garamond"/>
                <w:bCs/>
                <w:color w:val="000000" w:themeColor="text1"/>
                <w:sz w:val="22"/>
                <w:szCs w:val="22"/>
              </w:rPr>
              <w:t xml:space="preserve"> w trakcie dostawy i instalacji urządzenia </w:t>
            </w:r>
          </w:p>
        </w:tc>
        <w:tc>
          <w:tcPr>
            <w:tcW w:w="1985" w:type="dxa"/>
            <w:vAlign w:val="center"/>
          </w:tcPr>
          <w:p w14:paraId="41356DD3" w14:textId="77777777" w:rsidR="00B866E3" w:rsidRPr="000265C8" w:rsidRDefault="00B866E3" w:rsidP="003B01ED">
            <w:pPr>
              <w:jc w:val="center"/>
              <w:rPr>
                <w:rFonts w:ascii="Garamond" w:hAnsi="Garamond"/>
                <w:sz w:val="22"/>
                <w:szCs w:val="22"/>
              </w:rPr>
            </w:pPr>
            <w:r w:rsidRPr="000265C8">
              <w:rPr>
                <w:rFonts w:ascii="Garamond" w:hAnsi="Garamond"/>
                <w:sz w:val="22"/>
                <w:szCs w:val="22"/>
                <w:lang w:eastAsia="ar-SA"/>
              </w:rPr>
              <w:t>Tak</w:t>
            </w:r>
          </w:p>
        </w:tc>
        <w:tc>
          <w:tcPr>
            <w:tcW w:w="2126" w:type="dxa"/>
          </w:tcPr>
          <w:p w14:paraId="39C30FC5" w14:textId="77777777" w:rsidR="00B866E3" w:rsidRPr="000265C8" w:rsidRDefault="00B866E3" w:rsidP="003B01ED">
            <w:pPr>
              <w:suppressAutoHyphens/>
              <w:rPr>
                <w:rFonts w:ascii="Garamond" w:hAnsi="Garamond"/>
                <w:sz w:val="22"/>
                <w:szCs w:val="22"/>
                <w:lang w:eastAsia="ar-SA"/>
              </w:rPr>
            </w:pPr>
          </w:p>
        </w:tc>
        <w:tc>
          <w:tcPr>
            <w:tcW w:w="2126" w:type="dxa"/>
            <w:vAlign w:val="center"/>
          </w:tcPr>
          <w:p w14:paraId="0B40C36C" w14:textId="77777777" w:rsidR="00B866E3" w:rsidRPr="000265C8" w:rsidRDefault="00B866E3" w:rsidP="003B01ED">
            <w:pPr>
              <w:jc w:val="center"/>
              <w:rPr>
                <w:rFonts w:ascii="Garamond" w:hAnsi="Garamond"/>
                <w:sz w:val="22"/>
                <w:szCs w:val="22"/>
              </w:rPr>
            </w:pPr>
            <w:r w:rsidRPr="000265C8">
              <w:rPr>
                <w:rFonts w:ascii="Garamond" w:hAnsi="Garamond"/>
                <w:sz w:val="22"/>
                <w:szCs w:val="22"/>
                <w:lang w:eastAsia="ar-SA"/>
              </w:rPr>
              <w:t>---</w:t>
            </w:r>
          </w:p>
        </w:tc>
      </w:tr>
      <w:tr w:rsidR="00B866E3" w:rsidRPr="000265C8" w14:paraId="6D39B913" w14:textId="77777777" w:rsidTr="00D74176">
        <w:tc>
          <w:tcPr>
            <w:tcW w:w="534" w:type="dxa"/>
          </w:tcPr>
          <w:p w14:paraId="63A5CE65" w14:textId="77777777" w:rsidR="00B866E3" w:rsidRPr="000265C8" w:rsidRDefault="00B866E3" w:rsidP="003B01ED">
            <w:pPr>
              <w:pStyle w:val="Akapitzlist"/>
              <w:numPr>
                <w:ilvl w:val="0"/>
                <w:numId w:val="31"/>
              </w:numPr>
              <w:spacing w:before="100" w:beforeAutospacing="1" w:line="288" w:lineRule="auto"/>
              <w:ind w:hanging="720"/>
              <w:jc w:val="both"/>
              <w:rPr>
                <w:rFonts w:ascii="Garamond" w:eastAsia="Times New Roman" w:hAnsi="Garamond"/>
                <w:color w:val="000000" w:themeColor="text1"/>
                <w:sz w:val="22"/>
                <w:szCs w:val="22"/>
              </w:rPr>
            </w:pPr>
          </w:p>
        </w:tc>
        <w:tc>
          <w:tcPr>
            <w:tcW w:w="8221" w:type="dxa"/>
            <w:vAlign w:val="center"/>
          </w:tcPr>
          <w:p w14:paraId="6AEBEF13" w14:textId="77777777" w:rsidR="00B866E3" w:rsidRPr="000265C8" w:rsidRDefault="00B866E3" w:rsidP="003B01ED">
            <w:pPr>
              <w:snapToGrid w:val="0"/>
              <w:spacing w:line="288" w:lineRule="auto"/>
              <w:jc w:val="both"/>
              <w:rPr>
                <w:rFonts w:ascii="Garamond" w:hAnsi="Garamond"/>
                <w:sz w:val="22"/>
                <w:szCs w:val="22"/>
              </w:rPr>
            </w:pPr>
            <w:r w:rsidRPr="000265C8">
              <w:rPr>
                <w:rFonts w:ascii="Garamond" w:hAnsi="Garamond"/>
                <w:sz w:val="22"/>
                <w:szCs w:val="22"/>
              </w:rPr>
              <w:t xml:space="preserve">Szkolenia dla personelu technicznego (min. 2 osoby </w:t>
            </w:r>
            <w:r w:rsidR="003B01ED">
              <w:rPr>
                <w:rFonts w:ascii="Garamond" w:hAnsi="Garamond"/>
                <w:sz w:val="22"/>
                <w:szCs w:val="22"/>
              </w:rPr>
              <w:t>)</w:t>
            </w:r>
          </w:p>
        </w:tc>
        <w:tc>
          <w:tcPr>
            <w:tcW w:w="1985" w:type="dxa"/>
            <w:vAlign w:val="center"/>
          </w:tcPr>
          <w:p w14:paraId="783FABCD" w14:textId="77777777" w:rsidR="00B866E3" w:rsidRPr="000265C8" w:rsidRDefault="00B866E3" w:rsidP="003B01ED">
            <w:pPr>
              <w:jc w:val="center"/>
              <w:rPr>
                <w:rFonts w:ascii="Garamond" w:hAnsi="Garamond"/>
                <w:sz w:val="22"/>
                <w:szCs w:val="22"/>
              </w:rPr>
            </w:pPr>
            <w:r w:rsidRPr="000265C8">
              <w:rPr>
                <w:rFonts w:ascii="Garamond" w:hAnsi="Garamond"/>
                <w:sz w:val="22"/>
                <w:szCs w:val="22"/>
                <w:lang w:eastAsia="ar-SA"/>
              </w:rPr>
              <w:t>Tak</w:t>
            </w:r>
          </w:p>
        </w:tc>
        <w:tc>
          <w:tcPr>
            <w:tcW w:w="2126" w:type="dxa"/>
          </w:tcPr>
          <w:p w14:paraId="3DAEDA13" w14:textId="77777777" w:rsidR="00B866E3" w:rsidRPr="000265C8" w:rsidRDefault="00B866E3" w:rsidP="003B01ED">
            <w:pPr>
              <w:suppressAutoHyphens/>
              <w:rPr>
                <w:rFonts w:ascii="Garamond" w:hAnsi="Garamond"/>
                <w:sz w:val="22"/>
                <w:szCs w:val="22"/>
                <w:lang w:eastAsia="ar-SA"/>
              </w:rPr>
            </w:pPr>
          </w:p>
        </w:tc>
        <w:tc>
          <w:tcPr>
            <w:tcW w:w="2126" w:type="dxa"/>
            <w:vAlign w:val="center"/>
          </w:tcPr>
          <w:p w14:paraId="77F0D574" w14:textId="77777777" w:rsidR="00B866E3" w:rsidRPr="000265C8" w:rsidRDefault="00B866E3" w:rsidP="003B01ED">
            <w:pPr>
              <w:jc w:val="center"/>
              <w:rPr>
                <w:rFonts w:ascii="Garamond" w:hAnsi="Garamond"/>
                <w:sz w:val="22"/>
                <w:szCs w:val="22"/>
              </w:rPr>
            </w:pPr>
            <w:r w:rsidRPr="000265C8">
              <w:rPr>
                <w:rFonts w:ascii="Garamond" w:hAnsi="Garamond"/>
                <w:sz w:val="22"/>
                <w:szCs w:val="22"/>
                <w:lang w:eastAsia="ar-SA"/>
              </w:rPr>
              <w:t>---</w:t>
            </w:r>
          </w:p>
        </w:tc>
      </w:tr>
    </w:tbl>
    <w:p w14:paraId="5A7E0A82"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3065F9C4" w14:textId="77777777" w:rsidR="00BC771B" w:rsidRPr="000265C8" w:rsidRDefault="00D74176" w:rsidP="000265C8">
      <w:pPr>
        <w:jc w:val="center"/>
        <w:rPr>
          <w:rFonts w:ascii="Garamond" w:eastAsia="Times New Roman" w:hAnsi="Garamond" w:cs="Times New Roman"/>
          <w:b/>
          <w:lang w:eastAsia="ar-SA"/>
        </w:rPr>
      </w:pPr>
      <w:r w:rsidRPr="000265C8">
        <w:rPr>
          <w:rFonts w:ascii="Garamond" w:eastAsia="Times New Roman" w:hAnsi="Garamond" w:cs="Times New Roman"/>
          <w:b/>
          <w:lang w:eastAsia="ar-SA"/>
        </w:rPr>
        <w:br w:type="page"/>
      </w:r>
      <w:r w:rsidR="000265C8" w:rsidRPr="000265C8">
        <w:rPr>
          <w:rFonts w:ascii="Garamond" w:eastAsia="Times New Roman" w:hAnsi="Garamond" w:cs="Times New Roman"/>
          <w:b/>
          <w:lang w:eastAsia="ar-SA"/>
        </w:rPr>
        <w:lastRenderedPageBreak/>
        <w:t>DOKUMENTACJA</w:t>
      </w:r>
    </w:p>
    <w:tbl>
      <w:tblPr>
        <w:tblStyle w:val="Tabela-Siatka"/>
        <w:tblW w:w="14992" w:type="dxa"/>
        <w:tblLook w:val="04A0" w:firstRow="1" w:lastRow="0" w:firstColumn="1" w:lastColumn="0" w:noHBand="0" w:noVBand="1"/>
      </w:tblPr>
      <w:tblGrid>
        <w:gridCol w:w="532"/>
        <w:gridCol w:w="8223"/>
        <w:gridCol w:w="1985"/>
        <w:gridCol w:w="2126"/>
        <w:gridCol w:w="2126"/>
      </w:tblGrid>
      <w:tr w:rsidR="00BA7FCF" w:rsidRPr="000265C8" w14:paraId="7545FE77" w14:textId="77777777" w:rsidTr="00D74176">
        <w:tc>
          <w:tcPr>
            <w:tcW w:w="532" w:type="dxa"/>
            <w:vAlign w:val="center"/>
          </w:tcPr>
          <w:p w14:paraId="532B9431" w14:textId="77777777" w:rsidR="00BA7FCF" w:rsidRPr="000265C8" w:rsidRDefault="00BA7FCF" w:rsidP="00BA7FCF">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LP</w:t>
            </w:r>
          </w:p>
        </w:tc>
        <w:tc>
          <w:tcPr>
            <w:tcW w:w="8223" w:type="dxa"/>
            <w:vAlign w:val="center"/>
          </w:tcPr>
          <w:p w14:paraId="49E0FA49" w14:textId="77777777" w:rsidR="00BA7FCF" w:rsidRPr="000265C8" w:rsidRDefault="00BA7FCF" w:rsidP="00BA7FCF">
            <w:pPr>
              <w:keepNext/>
              <w:numPr>
                <w:ilvl w:val="2"/>
                <w:numId w:val="1"/>
              </w:numPr>
              <w:suppressAutoHyphens/>
              <w:snapToGrid w:val="0"/>
              <w:jc w:val="center"/>
              <w:outlineLvl w:val="2"/>
              <w:rPr>
                <w:rFonts w:ascii="Garamond" w:hAnsi="Garamond"/>
                <w:b/>
                <w:bCs/>
                <w:sz w:val="22"/>
                <w:szCs w:val="22"/>
                <w:lang w:eastAsia="ar-SA"/>
              </w:rPr>
            </w:pPr>
            <w:r w:rsidRPr="000265C8">
              <w:rPr>
                <w:rFonts w:ascii="Garamond" w:hAnsi="Garamond"/>
                <w:b/>
                <w:bCs/>
                <w:sz w:val="22"/>
                <w:szCs w:val="22"/>
                <w:lang w:eastAsia="ar-SA"/>
              </w:rPr>
              <w:t>PARAMETR</w:t>
            </w:r>
          </w:p>
        </w:tc>
        <w:tc>
          <w:tcPr>
            <w:tcW w:w="1985" w:type="dxa"/>
            <w:vAlign w:val="center"/>
          </w:tcPr>
          <w:p w14:paraId="56EE9E3B" w14:textId="77777777" w:rsidR="00BA7FCF" w:rsidRPr="000265C8" w:rsidRDefault="00BA7FCF" w:rsidP="00BA7FCF">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PARAMETR WYMAGANY</w:t>
            </w:r>
          </w:p>
        </w:tc>
        <w:tc>
          <w:tcPr>
            <w:tcW w:w="2126" w:type="dxa"/>
            <w:vAlign w:val="center"/>
          </w:tcPr>
          <w:p w14:paraId="1B3923DD" w14:textId="77777777" w:rsidR="00BA7FCF" w:rsidRPr="000265C8" w:rsidRDefault="00BA7FCF" w:rsidP="00BA7FCF">
            <w:pPr>
              <w:suppressAutoHyphens/>
              <w:snapToGrid w:val="0"/>
              <w:jc w:val="center"/>
              <w:rPr>
                <w:rFonts w:ascii="Garamond" w:hAnsi="Garamond"/>
                <w:b/>
                <w:bCs/>
                <w:sz w:val="22"/>
                <w:szCs w:val="22"/>
                <w:lang w:eastAsia="ar-SA"/>
              </w:rPr>
            </w:pPr>
            <w:r w:rsidRPr="000265C8">
              <w:rPr>
                <w:rFonts w:ascii="Garamond" w:hAnsi="Garamond"/>
                <w:b/>
                <w:bCs/>
                <w:sz w:val="22"/>
                <w:szCs w:val="22"/>
                <w:lang w:eastAsia="ar-SA"/>
              </w:rPr>
              <w:t>PARAMETR OFEROWANY</w:t>
            </w:r>
          </w:p>
        </w:tc>
        <w:tc>
          <w:tcPr>
            <w:tcW w:w="2126" w:type="dxa"/>
            <w:vAlign w:val="center"/>
          </w:tcPr>
          <w:p w14:paraId="7A21945F" w14:textId="77777777" w:rsidR="00BA7FCF" w:rsidRPr="000265C8" w:rsidRDefault="00BA7FCF" w:rsidP="00BA7FCF">
            <w:pPr>
              <w:jc w:val="center"/>
              <w:rPr>
                <w:rFonts w:ascii="Garamond" w:hAnsi="Garamond"/>
                <w:bCs/>
                <w:sz w:val="22"/>
                <w:szCs w:val="22"/>
                <w:lang w:eastAsia="ar-SA"/>
              </w:rPr>
            </w:pPr>
            <w:r w:rsidRPr="000265C8">
              <w:rPr>
                <w:rFonts w:ascii="Garamond" w:hAnsi="Garamond"/>
                <w:b/>
                <w:bCs/>
                <w:sz w:val="22"/>
                <w:szCs w:val="22"/>
                <w:lang w:eastAsia="ar-SA"/>
              </w:rPr>
              <w:t>SPOSÓB OCENY</w:t>
            </w:r>
          </w:p>
        </w:tc>
      </w:tr>
      <w:tr w:rsidR="00B866E3" w:rsidRPr="000265C8" w14:paraId="15E95FC3" w14:textId="77777777" w:rsidTr="00D74176">
        <w:tc>
          <w:tcPr>
            <w:tcW w:w="532" w:type="dxa"/>
          </w:tcPr>
          <w:p w14:paraId="1940021C" w14:textId="77777777" w:rsidR="00B866E3" w:rsidRPr="000265C8" w:rsidRDefault="00B866E3" w:rsidP="00BA7FCF">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223" w:type="dxa"/>
          </w:tcPr>
          <w:p w14:paraId="479DAEC8" w14:textId="77777777" w:rsidR="00B866E3" w:rsidRPr="000265C8" w:rsidRDefault="00B866E3" w:rsidP="003B01ED">
            <w:pPr>
              <w:autoSpaceDE w:val="0"/>
              <w:snapToGrid w:val="0"/>
              <w:spacing w:before="60" w:after="60"/>
              <w:jc w:val="both"/>
              <w:rPr>
                <w:rFonts w:ascii="Garamond" w:hAnsi="Garamond"/>
                <w:color w:val="000000" w:themeColor="text1"/>
                <w:sz w:val="22"/>
                <w:szCs w:val="22"/>
              </w:rPr>
            </w:pPr>
            <w:r w:rsidRPr="000265C8">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985" w:type="dxa"/>
            <w:vAlign w:val="center"/>
          </w:tcPr>
          <w:p w14:paraId="07471ADB"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Tak</w:t>
            </w:r>
          </w:p>
        </w:tc>
        <w:tc>
          <w:tcPr>
            <w:tcW w:w="2126" w:type="dxa"/>
            <w:vAlign w:val="center"/>
          </w:tcPr>
          <w:p w14:paraId="4DDE0220" w14:textId="77777777" w:rsidR="00B866E3" w:rsidRPr="000265C8" w:rsidRDefault="00B866E3" w:rsidP="00D74176">
            <w:pPr>
              <w:suppressAutoHyphens/>
              <w:jc w:val="center"/>
              <w:rPr>
                <w:rFonts w:ascii="Garamond" w:hAnsi="Garamond"/>
                <w:sz w:val="22"/>
                <w:szCs w:val="22"/>
                <w:lang w:eastAsia="ar-SA"/>
              </w:rPr>
            </w:pPr>
          </w:p>
        </w:tc>
        <w:tc>
          <w:tcPr>
            <w:tcW w:w="2126" w:type="dxa"/>
            <w:vAlign w:val="center"/>
          </w:tcPr>
          <w:p w14:paraId="590452CD"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w:t>
            </w:r>
          </w:p>
        </w:tc>
      </w:tr>
      <w:tr w:rsidR="00B866E3" w:rsidRPr="000265C8" w14:paraId="3DE89EA1" w14:textId="77777777" w:rsidTr="00D74176">
        <w:tc>
          <w:tcPr>
            <w:tcW w:w="532" w:type="dxa"/>
          </w:tcPr>
          <w:p w14:paraId="350B74C9" w14:textId="77777777" w:rsidR="00B866E3" w:rsidRPr="000265C8" w:rsidRDefault="00B866E3" w:rsidP="00BA7FCF">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223" w:type="dxa"/>
          </w:tcPr>
          <w:p w14:paraId="138C1EA9" w14:textId="77777777" w:rsidR="00B866E3" w:rsidRPr="000265C8" w:rsidRDefault="00B866E3" w:rsidP="003B01ED">
            <w:pPr>
              <w:snapToGrid w:val="0"/>
              <w:spacing w:before="60" w:after="60"/>
              <w:jc w:val="both"/>
              <w:rPr>
                <w:rFonts w:ascii="Garamond" w:hAnsi="Garamond"/>
                <w:color w:val="000000" w:themeColor="text1"/>
                <w:sz w:val="22"/>
                <w:szCs w:val="22"/>
              </w:rPr>
            </w:pPr>
            <w:r w:rsidRPr="000265C8">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985" w:type="dxa"/>
            <w:vAlign w:val="center"/>
          </w:tcPr>
          <w:p w14:paraId="0180F27E"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Tak</w:t>
            </w:r>
          </w:p>
        </w:tc>
        <w:tc>
          <w:tcPr>
            <w:tcW w:w="2126" w:type="dxa"/>
            <w:vAlign w:val="center"/>
          </w:tcPr>
          <w:p w14:paraId="4AE38EFC" w14:textId="77777777" w:rsidR="00B866E3" w:rsidRPr="000265C8" w:rsidRDefault="00B866E3" w:rsidP="00D74176">
            <w:pPr>
              <w:suppressAutoHyphens/>
              <w:jc w:val="center"/>
              <w:rPr>
                <w:rFonts w:ascii="Garamond" w:hAnsi="Garamond"/>
                <w:sz w:val="22"/>
                <w:szCs w:val="22"/>
                <w:lang w:eastAsia="ar-SA"/>
              </w:rPr>
            </w:pPr>
          </w:p>
        </w:tc>
        <w:tc>
          <w:tcPr>
            <w:tcW w:w="2126" w:type="dxa"/>
            <w:vAlign w:val="center"/>
          </w:tcPr>
          <w:p w14:paraId="16F130C4"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w:t>
            </w:r>
          </w:p>
        </w:tc>
      </w:tr>
      <w:tr w:rsidR="00B866E3" w:rsidRPr="000265C8" w14:paraId="035724DB" w14:textId="77777777" w:rsidTr="00D74176">
        <w:tc>
          <w:tcPr>
            <w:tcW w:w="532" w:type="dxa"/>
          </w:tcPr>
          <w:p w14:paraId="201A4EA6" w14:textId="77777777" w:rsidR="00B866E3" w:rsidRPr="000265C8" w:rsidRDefault="00B866E3" w:rsidP="00BA7FCF">
            <w:pPr>
              <w:pStyle w:val="Akapitzlist"/>
              <w:numPr>
                <w:ilvl w:val="0"/>
                <w:numId w:val="31"/>
              </w:numPr>
              <w:spacing w:before="100" w:beforeAutospacing="1" w:after="100" w:afterAutospacing="1" w:line="288" w:lineRule="auto"/>
              <w:ind w:hanging="720"/>
              <w:jc w:val="center"/>
              <w:rPr>
                <w:rFonts w:ascii="Garamond" w:eastAsia="Times New Roman" w:hAnsi="Garamond"/>
                <w:color w:val="000000" w:themeColor="text1"/>
                <w:sz w:val="22"/>
                <w:szCs w:val="22"/>
              </w:rPr>
            </w:pPr>
          </w:p>
        </w:tc>
        <w:tc>
          <w:tcPr>
            <w:tcW w:w="8223" w:type="dxa"/>
            <w:vAlign w:val="center"/>
          </w:tcPr>
          <w:p w14:paraId="2C47E6B6" w14:textId="77777777" w:rsidR="00B866E3" w:rsidRPr="000265C8" w:rsidRDefault="00B866E3" w:rsidP="003B01ED">
            <w:pPr>
              <w:snapToGrid w:val="0"/>
              <w:spacing w:before="60" w:after="60"/>
              <w:jc w:val="both"/>
              <w:rPr>
                <w:rFonts w:ascii="Garamond" w:hAnsi="Garamond"/>
                <w:color w:val="000000" w:themeColor="text1"/>
                <w:sz w:val="22"/>
                <w:szCs w:val="22"/>
              </w:rPr>
            </w:pPr>
            <w:r w:rsidRPr="000265C8">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vAlign w:val="center"/>
          </w:tcPr>
          <w:p w14:paraId="5D6A94A1"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Tak</w:t>
            </w:r>
          </w:p>
        </w:tc>
        <w:tc>
          <w:tcPr>
            <w:tcW w:w="2126" w:type="dxa"/>
            <w:vAlign w:val="center"/>
          </w:tcPr>
          <w:p w14:paraId="5CD4CD63" w14:textId="77777777" w:rsidR="00B866E3" w:rsidRPr="000265C8" w:rsidRDefault="00B866E3" w:rsidP="00D74176">
            <w:pPr>
              <w:suppressAutoHyphens/>
              <w:jc w:val="center"/>
              <w:rPr>
                <w:rFonts w:ascii="Garamond" w:hAnsi="Garamond"/>
                <w:sz w:val="22"/>
                <w:szCs w:val="22"/>
                <w:lang w:eastAsia="ar-SA"/>
              </w:rPr>
            </w:pPr>
          </w:p>
        </w:tc>
        <w:tc>
          <w:tcPr>
            <w:tcW w:w="2126" w:type="dxa"/>
            <w:vAlign w:val="center"/>
          </w:tcPr>
          <w:p w14:paraId="6AD83431" w14:textId="77777777" w:rsidR="00B866E3" w:rsidRPr="000265C8" w:rsidRDefault="00B866E3" w:rsidP="00D74176">
            <w:pPr>
              <w:jc w:val="center"/>
              <w:rPr>
                <w:rFonts w:ascii="Garamond" w:hAnsi="Garamond"/>
                <w:sz w:val="22"/>
                <w:szCs w:val="22"/>
              </w:rPr>
            </w:pPr>
            <w:r w:rsidRPr="000265C8">
              <w:rPr>
                <w:rFonts w:ascii="Garamond" w:hAnsi="Garamond"/>
                <w:sz w:val="22"/>
                <w:szCs w:val="22"/>
                <w:lang w:eastAsia="ar-SA"/>
              </w:rPr>
              <w:t>---</w:t>
            </w:r>
          </w:p>
        </w:tc>
      </w:tr>
    </w:tbl>
    <w:p w14:paraId="412D8C26"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0B665630" w14:textId="77777777" w:rsidR="00CE0BB7" w:rsidRPr="000265C8" w:rsidRDefault="00CE0BB7" w:rsidP="00BC771B">
      <w:pPr>
        <w:suppressAutoHyphens/>
        <w:spacing w:after="0" w:line="240" w:lineRule="auto"/>
        <w:rPr>
          <w:rFonts w:ascii="Garamond" w:eastAsia="Times New Roman" w:hAnsi="Garamond" w:cs="Times New Roman"/>
          <w:lang w:eastAsia="ar-SA"/>
        </w:rPr>
      </w:pPr>
    </w:p>
    <w:p w14:paraId="700534BE" w14:textId="77777777" w:rsidR="00CE0BB7" w:rsidRPr="000265C8" w:rsidRDefault="00CE0BB7" w:rsidP="00BC771B">
      <w:pPr>
        <w:suppressAutoHyphens/>
        <w:spacing w:after="0" w:line="240" w:lineRule="auto"/>
        <w:rPr>
          <w:rFonts w:ascii="Garamond" w:eastAsia="Times New Roman" w:hAnsi="Garamond" w:cs="Times New Roman"/>
          <w:lang w:eastAsia="ar-SA"/>
        </w:rPr>
      </w:pPr>
    </w:p>
    <w:p w14:paraId="12C55DE7"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38B02A94" w14:textId="77777777" w:rsidR="00BC771B" w:rsidRPr="000265C8" w:rsidRDefault="00BC771B" w:rsidP="00BC771B">
      <w:pPr>
        <w:suppressAutoHyphens/>
        <w:spacing w:after="0" w:line="240" w:lineRule="auto"/>
        <w:rPr>
          <w:rFonts w:ascii="Garamond" w:eastAsia="Times New Roman" w:hAnsi="Garamond" w:cs="Times New Roman"/>
          <w:lang w:eastAsia="ar-SA"/>
        </w:rPr>
      </w:pPr>
    </w:p>
    <w:p w14:paraId="595E4A6D" w14:textId="77777777" w:rsidR="00D15F1D" w:rsidRPr="000265C8" w:rsidRDefault="00D15F1D" w:rsidP="00D15F1D">
      <w:pPr>
        <w:pStyle w:val="Standard"/>
        <w:spacing w:line="288" w:lineRule="auto"/>
        <w:rPr>
          <w:rFonts w:ascii="Garamond" w:hAnsi="Garamond"/>
          <w:sz w:val="22"/>
          <w:szCs w:val="22"/>
        </w:rPr>
      </w:pPr>
    </w:p>
    <w:sectPr w:rsidR="00D15F1D" w:rsidRPr="000265C8" w:rsidSect="000265C8">
      <w:headerReference w:type="default" r:id="rId9"/>
      <w:footerReference w:type="default" r:id="rId10"/>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3531E" w14:textId="77777777" w:rsidR="00FD4552" w:rsidRDefault="00FD4552" w:rsidP="002B10C5">
      <w:pPr>
        <w:spacing w:after="0" w:line="240" w:lineRule="auto"/>
      </w:pPr>
      <w:r>
        <w:separator/>
      </w:r>
    </w:p>
  </w:endnote>
  <w:endnote w:type="continuationSeparator" w:id="0">
    <w:p w14:paraId="07842968" w14:textId="77777777" w:rsidR="00FD4552" w:rsidRDefault="00FD455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74521"/>
      <w:docPartObj>
        <w:docPartGallery w:val="Page Numbers (Bottom of Page)"/>
        <w:docPartUnique/>
      </w:docPartObj>
    </w:sdtPr>
    <w:sdtEndPr/>
    <w:sdtContent>
      <w:p w14:paraId="31CEBB60" w14:textId="45442FD3" w:rsidR="00E5453F" w:rsidRDefault="00E5453F">
        <w:pPr>
          <w:pStyle w:val="Stopka"/>
          <w:jc w:val="right"/>
        </w:pPr>
        <w:r>
          <w:fldChar w:fldCharType="begin"/>
        </w:r>
        <w:r>
          <w:instrText>PAGE   \* MERGEFORMAT</w:instrText>
        </w:r>
        <w:r>
          <w:fldChar w:fldCharType="separate"/>
        </w:r>
        <w:r w:rsidR="002262AB">
          <w:rPr>
            <w:noProof/>
          </w:rPr>
          <w:t>4</w:t>
        </w:r>
        <w:r>
          <w:fldChar w:fldCharType="end"/>
        </w:r>
      </w:p>
    </w:sdtContent>
  </w:sdt>
  <w:p w14:paraId="62F71815" w14:textId="77777777" w:rsidR="00E5453F" w:rsidRDefault="00E545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9E71C" w14:textId="77777777" w:rsidR="00FD4552" w:rsidRDefault="00FD4552" w:rsidP="002B10C5">
      <w:pPr>
        <w:spacing w:after="0" w:line="240" w:lineRule="auto"/>
      </w:pPr>
      <w:r>
        <w:separator/>
      </w:r>
    </w:p>
  </w:footnote>
  <w:footnote w:type="continuationSeparator" w:id="0">
    <w:p w14:paraId="6727B50B" w14:textId="77777777" w:rsidR="00FD4552" w:rsidRDefault="00FD4552"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DA15" w14:textId="77777777" w:rsidR="00E5453F" w:rsidRPr="004950AC" w:rsidRDefault="00E5453F" w:rsidP="000800FB">
    <w:pPr>
      <w:pStyle w:val="Nagwek"/>
      <w:jc w:val="center"/>
    </w:pPr>
    <w:r>
      <w:rPr>
        <w:noProof/>
      </w:rPr>
      <w:drawing>
        <wp:inline distT="0" distB="0" distL="0" distR="0" wp14:anchorId="1AE2F90D" wp14:editId="1079356D">
          <wp:extent cx="5753100" cy="6572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1">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3A086B"/>
    <w:multiLevelType w:val="hybridMultilevel"/>
    <w:tmpl w:val="6930B520"/>
    <w:lvl w:ilvl="0" w:tplc="282212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29"/>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3"/>
  </w:num>
  <w:num w:numId="24">
    <w:abstractNumId w:val="19"/>
  </w:num>
  <w:num w:numId="25">
    <w:abstractNumId w:val="13"/>
  </w:num>
  <w:num w:numId="26">
    <w:abstractNumId w:val="30"/>
  </w:num>
  <w:num w:numId="27">
    <w:abstractNumId w:val="18"/>
  </w:num>
  <w:num w:numId="28">
    <w:abstractNumId w:val="27"/>
  </w:num>
  <w:num w:numId="29">
    <w:abstractNumId w:val="31"/>
  </w:num>
  <w:num w:numId="30">
    <w:abstractNumId w:val="12"/>
  </w:num>
  <w:num w:numId="31">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05AE"/>
    <w:rsid w:val="0001385B"/>
    <w:rsid w:val="000265C8"/>
    <w:rsid w:val="000411AB"/>
    <w:rsid w:val="00041E4B"/>
    <w:rsid w:val="000439CB"/>
    <w:rsid w:val="000516BC"/>
    <w:rsid w:val="00062621"/>
    <w:rsid w:val="00063146"/>
    <w:rsid w:val="0006612C"/>
    <w:rsid w:val="000800FB"/>
    <w:rsid w:val="00082567"/>
    <w:rsid w:val="0008621F"/>
    <w:rsid w:val="000872C6"/>
    <w:rsid w:val="000A01C5"/>
    <w:rsid w:val="000A42E2"/>
    <w:rsid w:val="000B0E19"/>
    <w:rsid w:val="000B3F15"/>
    <w:rsid w:val="000C294E"/>
    <w:rsid w:val="000C38A6"/>
    <w:rsid w:val="000E296E"/>
    <w:rsid w:val="000F71FA"/>
    <w:rsid w:val="00106FA1"/>
    <w:rsid w:val="00107E9C"/>
    <w:rsid w:val="00153000"/>
    <w:rsid w:val="00155412"/>
    <w:rsid w:val="00186665"/>
    <w:rsid w:val="001903D2"/>
    <w:rsid w:val="00195D24"/>
    <w:rsid w:val="001A1DB5"/>
    <w:rsid w:val="001A26B2"/>
    <w:rsid w:val="001C2949"/>
    <w:rsid w:val="001C5AC0"/>
    <w:rsid w:val="001C74BD"/>
    <w:rsid w:val="001D7920"/>
    <w:rsid w:val="001F722D"/>
    <w:rsid w:val="001F741A"/>
    <w:rsid w:val="00224229"/>
    <w:rsid w:val="00226290"/>
    <w:rsid w:val="002262AB"/>
    <w:rsid w:val="00226C7E"/>
    <w:rsid w:val="00230493"/>
    <w:rsid w:val="002418CF"/>
    <w:rsid w:val="00243245"/>
    <w:rsid w:val="00252F4E"/>
    <w:rsid w:val="00264D89"/>
    <w:rsid w:val="00275E43"/>
    <w:rsid w:val="0028126F"/>
    <w:rsid w:val="002B1075"/>
    <w:rsid w:val="002B10C5"/>
    <w:rsid w:val="002E6120"/>
    <w:rsid w:val="002E7641"/>
    <w:rsid w:val="0031723C"/>
    <w:rsid w:val="00336D33"/>
    <w:rsid w:val="0035006A"/>
    <w:rsid w:val="003502EB"/>
    <w:rsid w:val="00361E18"/>
    <w:rsid w:val="003633A0"/>
    <w:rsid w:val="003672DC"/>
    <w:rsid w:val="00374DDF"/>
    <w:rsid w:val="003816D4"/>
    <w:rsid w:val="00386BDE"/>
    <w:rsid w:val="003870C0"/>
    <w:rsid w:val="003915D0"/>
    <w:rsid w:val="00396262"/>
    <w:rsid w:val="00397487"/>
    <w:rsid w:val="003A580A"/>
    <w:rsid w:val="003A5949"/>
    <w:rsid w:val="003A61A6"/>
    <w:rsid w:val="003B01ED"/>
    <w:rsid w:val="003C7EC8"/>
    <w:rsid w:val="003D437E"/>
    <w:rsid w:val="003F25EF"/>
    <w:rsid w:val="003F5B13"/>
    <w:rsid w:val="00420195"/>
    <w:rsid w:val="004254BD"/>
    <w:rsid w:val="00431206"/>
    <w:rsid w:val="00441B0F"/>
    <w:rsid w:val="00443E6B"/>
    <w:rsid w:val="00444EC2"/>
    <w:rsid w:val="004537A6"/>
    <w:rsid w:val="00482C2F"/>
    <w:rsid w:val="004950AC"/>
    <w:rsid w:val="004A3639"/>
    <w:rsid w:val="004A4815"/>
    <w:rsid w:val="004A4DB7"/>
    <w:rsid w:val="004A5A93"/>
    <w:rsid w:val="004B19AD"/>
    <w:rsid w:val="004B39C7"/>
    <w:rsid w:val="004B5E68"/>
    <w:rsid w:val="004D22FC"/>
    <w:rsid w:val="004D4C72"/>
    <w:rsid w:val="004D6C65"/>
    <w:rsid w:val="004F2957"/>
    <w:rsid w:val="00505CFB"/>
    <w:rsid w:val="00515A58"/>
    <w:rsid w:val="005376A3"/>
    <w:rsid w:val="0054058A"/>
    <w:rsid w:val="005518B8"/>
    <w:rsid w:val="0055762C"/>
    <w:rsid w:val="0057034C"/>
    <w:rsid w:val="005838E5"/>
    <w:rsid w:val="00585CE5"/>
    <w:rsid w:val="00595A76"/>
    <w:rsid w:val="005A233B"/>
    <w:rsid w:val="005A4B44"/>
    <w:rsid w:val="005A6E64"/>
    <w:rsid w:val="005C2DEE"/>
    <w:rsid w:val="005C6D9B"/>
    <w:rsid w:val="005D1149"/>
    <w:rsid w:val="00604D5A"/>
    <w:rsid w:val="00617EC5"/>
    <w:rsid w:val="0062012F"/>
    <w:rsid w:val="006309BF"/>
    <w:rsid w:val="006359AC"/>
    <w:rsid w:val="00647553"/>
    <w:rsid w:val="00660D6E"/>
    <w:rsid w:val="00662669"/>
    <w:rsid w:val="00664031"/>
    <w:rsid w:val="00682BFE"/>
    <w:rsid w:val="00692C06"/>
    <w:rsid w:val="006A737D"/>
    <w:rsid w:val="006A7A54"/>
    <w:rsid w:val="006C132C"/>
    <w:rsid w:val="006C48E0"/>
    <w:rsid w:val="006D00A0"/>
    <w:rsid w:val="006E09BB"/>
    <w:rsid w:val="006E2724"/>
    <w:rsid w:val="00716F0E"/>
    <w:rsid w:val="00741D21"/>
    <w:rsid w:val="007475D7"/>
    <w:rsid w:val="00751EE5"/>
    <w:rsid w:val="0077750B"/>
    <w:rsid w:val="00782D28"/>
    <w:rsid w:val="007B4693"/>
    <w:rsid w:val="007B64B7"/>
    <w:rsid w:val="007D2398"/>
    <w:rsid w:val="007D7779"/>
    <w:rsid w:val="007E41E1"/>
    <w:rsid w:val="008028E8"/>
    <w:rsid w:val="008125DE"/>
    <w:rsid w:val="00826AAB"/>
    <w:rsid w:val="00827157"/>
    <w:rsid w:val="008518D5"/>
    <w:rsid w:val="008674A7"/>
    <w:rsid w:val="00877102"/>
    <w:rsid w:val="0088133C"/>
    <w:rsid w:val="008B0660"/>
    <w:rsid w:val="008B6348"/>
    <w:rsid w:val="008B6C3F"/>
    <w:rsid w:val="008B79CC"/>
    <w:rsid w:val="008E1EED"/>
    <w:rsid w:val="008E4B96"/>
    <w:rsid w:val="008E779E"/>
    <w:rsid w:val="009029F8"/>
    <w:rsid w:val="00907DC8"/>
    <w:rsid w:val="00914129"/>
    <w:rsid w:val="00920DAE"/>
    <w:rsid w:val="00921C90"/>
    <w:rsid w:val="00922BE9"/>
    <w:rsid w:val="009319E1"/>
    <w:rsid w:val="0093379E"/>
    <w:rsid w:val="00966E35"/>
    <w:rsid w:val="00980A6D"/>
    <w:rsid w:val="009844A5"/>
    <w:rsid w:val="00984712"/>
    <w:rsid w:val="00990671"/>
    <w:rsid w:val="009A27EE"/>
    <w:rsid w:val="009A2FE1"/>
    <w:rsid w:val="009A3A5D"/>
    <w:rsid w:val="009B0ED9"/>
    <w:rsid w:val="009B600A"/>
    <w:rsid w:val="009C4901"/>
    <w:rsid w:val="009D51C7"/>
    <w:rsid w:val="009D5553"/>
    <w:rsid w:val="00A12E1A"/>
    <w:rsid w:val="00A37445"/>
    <w:rsid w:val="00A3783B"/>
    <w:rsid w:val="00A55F4C"/>
    <w:rsid w:val="00A67CC0"/>
    <w:rsid w:val="00A7184E"/>
    <w:rsid w:val="00A75281"/>
    <w:rsid w:val="00A8133F"/>
    <w:rsid w:val="00A827FC"/>
    <w:rsid w:val="00A83419"/>
    <w:rsid w:val="00AA4EE4"/>
    <w:rsid w:val="00AA7A66"/>
    <w:rsid w:val="00AB2A0C"/>
    <w:rsid w:val="00AC7C49"/>
    <w:rsid w:val="00AE0249"/>
    <w:rsid w:val="00AF3299"/>
    <w:rsid w:val="00AF44E2"/>
    <w:rsid w:val="00AF7709"/>
    <w:rsid w:val="00B06439"/>
    <w:rsid w:val="00B20B77"/>
    <w:rsid w:val="00B305BF"/>
    <w:rsid w:val="00B33D13"/>
    <w:rsid w:val="00B41567"/>
    <w:rsid w:val="00B72884"/>
    <w:rsid w:val="00B84A22"/>
    <w:rsid w:val="00B866E3"/>
    <w:rsid w:val="00B935A3"/>
    <w:rsid w:val="00BA1B97"/>
    <w:rsid w:val="00BA7FCF"/>
    <w:rsid w:val="00BC771B"/>
    <w:rsid w:val="00BD0294"/>
    <w:rsid w:val="00BD6659"/>
    <w:rsid w:val="00BE7B7B"/>
    <w:rsid w:val="00C0379C"/>
    <w:rsid w:val="00C10E44"/>
    <w:rsid w:val="00C13D85"/>
    <w:rsid w:val="00C1542F"/>
    <w:rsid w:val="00C20EA0"/>
    <w:rsid w:val="00C2669F"/>
    <w:rsid w:val="00C40CD9"/>
    <w:rsid w:val="00C508FA"/>
    <w:rsid w:val="00C55181"/>
    <w:rsid w:val="00C62F9D"/>
    <w:rsid w:val="00C64C0B"/>
    <w:rsid w:val="00C7275F"/>
    <w:rsid w:val="00C75220"/>
    <w:rsid w:val="00C83FFD"/>
    <w:rsid w:val="00C84DE2"/>
    <w:rsid w:val="00C953A5"/>
    <w:rsid w:val="00CC1C73"/>
    <w:rsid w:val="00CC3698"/>
    <w:rsid w:val="00CD41FE"/>
    <w:rsid w:val="00CD5141"/>
    <w:rsid w:val="00CD64E3"/>
    <w:rsid w:val="00CE0BB7"/>
    <w:rsid w:val="00CE31C4"/>
    <w:rsid w:val="00CF3443"/>
    <w:rsid w:val="00D15F1D"/>
    <w:rsid w:val="00D327C9"/>
    <w:rsid w:val="00D34B80"/>
    <w:rsid w:val="00D73EB9"/>
    <w:rsid w:val="00D74176"/>
    <w:rsid w:val="00D83B61"/>
    <w:rsid w:val="00D93C7F"/>
    <w:rsid w:val="00D97F42"/>
    <w:rsid w:val="00DA12A3"/>
    <w:rsid w:val="00DA1FA2"/>
    <w:rsid w:val="00DB029C"/>
    <w:rsid w:val="00DB1F79"/>
    <w:rsid w:val="00DC7F16"/>
    <w:rsid w:val="00DD45CA"/>
    <w:rsid w:val="00DE126B"/>
    <w:rsid w:val="00DF2B72"/>
    <w:rsid w:val="00DF3D22"/>
    <w:rsid w:val="00E002ED"/>
    <w:rsid w:val="00E121DE"/>
    <w:rsid w:val="00E27249"/>
    <w:rsid w:val="00E350B5"/>
    <w:rsid w:val="00E42DA8"/>
    <w:rsid w:val="00E50DAF"/>
    <w:rsid w:val="00E5453F"/>
    <w:rsid w:val="00E72C94"/>
    <w:rsid w:val="00EA2BCD"/>
    <w:rsid w:val="00EA6DEC"/>
    <w:rsid w:val="00EB173D"/>
    <w:rsid w:val="00EC18E8"/>
    <w:rsid w:val="00EC6DB9"/>
    <w:rsid w:val="00EC7C3F"/>
    <w:rsid w:val="00EE37A8"/>
    <w:rsid w:val="00EE4173"/>
    <w:rsid w:val="00EF0AFB"/>
    <w:rsid w:val="00F33599"/>
    <w:rsid w:val="00F34EF1"/>
    <w:rsid w:val="00F61FA1"/>
    <w:rsid w:val="00F65B8E"/>
    <w:rsid w:val="00F85098"/>
    <w:rsid w:val="00F95A0E"/>
    <w:rsid w:val="00FA2BC1"/>
    <w:rsid w:val="00FA3DE1"/>
    <w:rsid w:val="00FA424E"/>
    <w:rsid w:val="00FA47B5"/>
    <w:rsid w:val="00FA72BE"/>
    <w:rsid w:val="00FD4552"/>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04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04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380">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0825312">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890993578">
      <w:bodyDiv w:val="1"/>
      <w:marLeft w:val="0"/>
      <w:marRight w:val="0"/>
      <w:marTop w:val="0"/>
      <w:marBottom w:val="0"/>
      <w:divBdr>
        <w:top w:val="none" w:sz="0" w:space="0" w:color="auto"/>
        <w:left w:val="none" w:sz="0" w:space="0" w:color="auto"/>
        <w:bottom w:val="none" w:sz="0" w:space="0" w:color="auto"/>
        <w:right w:val="none" w:sz="0" w:space="0" w:color="auto"/>
      </w:divBdr>
    </w:div>
    <w:div w:id="21276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01E4-6195-4E5E-B99F-1BCAF24A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1203</Words>
  <Characters>7219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Zdzisław Paździora</cp:lastModifiedBy>
  <cp:revision>2</cp:revision>
  <cp:lastPrinted>2018-07-06T08:48:00Z</cp:lastPrinted>
  <dcterms:created xsi:type="dcterms:W3CDTF">2019-11-05T10:19:00Z</dcterms:created>
  <dcterms:modified xsi:type="dcterms:W3CDTF">2019-11-05T10:19:00Z</dcterms:modified>
</cp:coreProperties>
</file>