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7F4D39">
        <w:rPr>
          <w:rFonts w:ascii="Garamond" w:eastAsia="Times New Roman" w:hAnsi="Garamond" w:cs="Times New Roman"/>
          <w:lang w:val="pl-PL" w:eastAsia="ar-SA"/>
        </w:rPr>
        <w:t>30</w:t>
      </w:r>
      <w:r w:rsidR="00420F01">
        <w:rPr>
          <w:rFonts w:ascii="Garamond" w:eastAsia="Times New Roman" w:hAnsi="Garamond" w:cs="Times New Roman"/>
          <w:lang w:val="pl-PL" w:eastAsia="ar-SA"/>
        </w:rPr>
        <w:t>.04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7F4D39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DFP.271.24</w:t>
      </w:r>
      <w:r w:rsidR="00420F01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E470E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470E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Default="002850A0" w:rsidP="002850A0">
      <w:pPr>
        <w:widowControl/>
        <w:ind w:left="284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,,</w:t>
      </w:r>
      <w:r w:rsidR="007F4D39" w:rsidRPr="007F4D39">
        <w:rPr>
          <w:rFonts w:ascii="Garamond" w:hAnsi="Garamond"/>
          <w:b/>
          <w:lang w:val="pl-PL"/>
        </w:rPr>
        <w:t>Całoroczne utrzymanie w czystości terenów zewnętrznych należących do Szpitala Uniwersyteckiego w Krakowie oraz pielęgnacja terenów zielonych</w:t>
      </w:r>
      <w:r>
        <w:rPr>
          <w:rFonts w:ascii="Garamond" w:hAnsi="Garamond"/>
          <w:b/>
          <w:lang w:val="pl-PL"/>
        </w:rPr>
        <w:t>”</w:t>
      </w:r>
    </w:p>
    <w:p w:rsidR="00CE592E" w:rsidRDefault="00CE592E" w:rsidP="002850A0">
      <w:pPr>
        <w:widowControl/>
        <w:ind w:left="284"/>
        <w:jc w:val="center"/>
        <w:rPr>
          <w:rFonts w:ascii="Garamond" w:hAnsi="Garamond"/>
          <w:b/>
          <w:lang w:val="pl-PL"/>
        </w:rPr>
      </w:pPr>
    </w:p>
    <w:p w:rsidR="002850A0" w:rsidRPr="00E470ED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"/>
        <w:gridCol w:w="3142"/>
        <w:gridCol w:w="1884"/>
        <w:gridCol w:w="1884"/>
        <w:gridCol w:w="1884"/>
      </w:tblGrid>
      <w:tr w:rsidR="00CE592E" w:rsidRPr="00CE592E" w:rsidTr="00CE592E">
        <w:trPr>
          <w:cantSplit/>
          <w:trHeight w:val="800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92E" w:rsidRPr="00CE592E" w:rsidRDefault="00CE592E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CE592E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92E" w:rsidRPr="00CE592E" w:rsidRDefault="00CE592E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CE592E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592E" w:rsidRPr="00CE592E" w:rsidRDefault="00CE592E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CE592E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Cena brutto za 12 miesięcy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2E" w:rsidRPr="00CE592E" w:rsidRDefault="00CE592E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CE592E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Okres gwarancji dla nasadzonych drzew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2E" w:rsidRPr="00CE592E" w:rsidRDefault="00CE592E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</w:t>
            </w:r>
            <w:r w:rsidRPr="00CE592E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ieodpłatne przekazanie na czas wykonywanej usługi 5 sztuk koszy betonowych</w:t>
            </w:r>
          </w:p>
        </w:tc>
      </w:tr>
      <w:tr w:rsidR="00CE592E" w:rsidRPr="00CE592E" w:rsidTr="00CE592E">
        <w:trPr>
          <w:cantSplit/>
          <w:trHeight w:val="293"/>
          <w:jc w:val="center"/>
        </w:trPr>
        <w:tc>
          <w:tcPr>
            <w:tcW w:w="663" w:type="dxa"/>
            <w:vAlign w:val="center"/>
          </w:tcPr>
          <w:p w:rsidR="00CE592E" w:rsidRPr="00CE592E" w:rsidRDefault="00CE592E" w:rsidP="00911CD2">
            <w:pPr>
              <w:widowControl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pl-PL" w:eastAsia="pl-PL"/>
              </w:rPr>
            </w:pPr>
            <w:r w:rsidRPr="00CE592E">
              <w:rPr>
                <w:rFonts w:ascii="Garamond" w:eastAsia="Times New Roman" w:hAnsi="Garamond" w:cs="Times New Roman"/>
                <w:sz w:val="20"/>
                <w:szCs w:val="20"/>
                <w:lang w:val="pl-PL" w:eastAsia="pl-PL"/>
              </w:rPr>
              <w:t>1.</w:t>
            </w:r>
          </w:p>
        </w:tc>
        <w:tc>
          <w:tcPr>
            <w:tcW w:w="3142" w:type="dxa"/>
            <w:vAlign w:val="center"/>
          </w:tcPr>
          <w:p w:rsidR="00CE592E" w:rsidRPr="00CE592E" w:rsidRDefault="00CE592E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CE592E">
              <w:rPr>
                <w:rFonts w:ascii="Garamond" w:hAnsi="Garamond" w:cs="Times New Roman"/>
                <w:sz w:val="20"/>
                <w:szCs w:val="20"/>
                <w:lang w:val="pl-PL"/>
              </w:rPr>
              <w:t>Przedsiębiorstwo Wielobranżowe „</w:t>
            </w:r>
            <w:proofErr w:type="spellStart"/>
            <w:r w:rsidRPr="00CE592E">
              <w:rPr>
                <w:rFonts w:ascii="Garamond" w:hAnsi="Garamond" w:cs="Times New Roman"/>
                <w:sz w:val="20"/>
                <w:szCs w:val="20"/>
                <w:lang w:val="pl-PL"/>
              </w:rPr>
              <w:t>Karpinex</w:t>
            </w:r>
            <w:proofErr w:type="spellEnd"/>
            <w:r w:rsidRPr="00CE592E">
              <w:rPr>
                <w:rFonts w:ascii="Garamond" w:hAnsi="Garamond" w:cs="Times New Roman"/>
                <w:sz w:val="20"/>
                <w:szCs w:val="20"/>
                <w:lang w:val="pl-PL"/>
              </w:rPr>
              <w:t>” Barbara Karpińska</w:t>
            </w:r>
          </w:p>
          <w:p w:rsidR="00CE592E" w:rsidRPr="00CE592E" w:rsidRDefault="00CE592E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CE592E">
              <w:rPr>
                <w:rFonts w:ascii="Garamond" w:hAnsi="Garamond" w:cs="Times New Roman"/>
                <w:sz w:val="20"/>
                <w:szCs w:val="20"/>
                <w:lang w:val="pl-PL"/>
              </w:rPr>
              <w:t>Cedzyna, Ul. Cedrowa 5, 25-900 Kielce</w:t>
            </w:r>
          </w:p>
        </w:tc>
        <w:tc>
          <w:tcPr>
            <w:tcW w:w="1884" w:type="dxa"/>
            <w:vAlign w:val="center"/>
          </w:tcPr>
          <w:p w:rsidR="00CE592E" w:rsidRPr="00CE592E" w:rsidRDefault="00CE592E" w:rsidP="00CE592E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CE592E">
              <w:rPr>
                <w:rFonts w:ascii="Garamond" w:hAnsi="Garamond" w:cs="Times New Roman"/>
                <w:sz w:val="20"/>
                <w:szCs w:val="20"/>
                <w:lang w:val="pl-PL"/>
              </w:rPr>
              <w:t>507 098,88 zł</w:t>
            </w:r>
          </w:p>
        </w:tc>
        <w:tc>
          <w:tcPr>
            <w:tcW w:w="1884" w:type="dxa"/>
            <w:vAlign w:val="center"/>
          </w:tcPr>
          <w:p w:rsidR="00CE592E" w:rsidRPr="00CE592E" w:rsidRDefault="00CE592E" w:rsidP="00CE592E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CE592E">
              <w:rPr>
                <w:rFonts w:ascii="Garamond" w:hAnsi="Garamond" w:cs="Times New Roman"/>
                <w:sz w:val="20"/>
                <w:szCs w:val="20"/>
                <w:lang w:val="pl-PL"/>
              </w:rPr>
              <w:t>36 miesięcy</w:t>
            </w:r>
          </w:p>
        </w:tc>
        <w:tc>
          <w:tcPr>
            <w:tcW w:w="1884" w:type="dxa"/>
            <w:vAlign w:val="center"/>
          </w:tcPr>
          <w:p w:rsidR="00CE592E" w:rsidRPr="00CE592E" w:rsidRDefault="00CE592E" w:rsidP="00CE592E">
            <w:pPr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CE592E">
              <w:rPr>
                <w:rFonts w:ascii="Garamond" w:hAnsi="Garamond" w:cs="Times New Roman"/>
                <w:sz w:val="20"/>
                <w:szCs w:val="20"/>
                <w:lang w:val="pl-PL"/>
              </w:rPr>
              <w:t>Tak</w:t>
            </w:r>
            <w:bookmarkStart w:id="0" w:name="_GoBack"/>
            <w:bookmarkEnd w:id="0"/>
          </w:p>
        </w:tc>
      </w:tr>
    </w:tbl>
    <w:p w:rsidR="00610CEB" w:rsidRPr="00E470ED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4F247D" w:rsidRPr="00F81B69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E470ED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E470ED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7F4D39" w:rsidRPr="007F4D39">
        <w:rPr>
          <w:rFonts w:ascii="Garamond" w:eastAsia="Times New Roman" w:hAnsi="Garamond" w:cs="Times New Roman"/>
          <w:b/>
          <w:lang w:val="pl-PL" w:eastAsia="pl-PL"/>
        </w:rPr>
        <w:t>600 000,00 zł brutto.</w:t>
      </w:r>
    </w:p>
    <w:p w:rsidR="006C7125" w:rsidRPr="00E470ED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C7125" w:rsidRPr="00E470ED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610CEB" w:rsidRPr="00E470ED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E470ED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676" w:rsidRDefault="00706676" w:rsidP="00D55D13">
      <w:r>
        <w:separator/>
      </w:r>
    </w:p>
  </w:endnote>
  <w:endnote w:type="continuationSeparator" w:id="0">
    <w:p w:rsidR="00706676" w:rsidRDefault="0070667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676" w:rsidRDefault="00706676" w:rsidP="00D55D13">
      <w:r>
        <w:separator/>
      </w:r>
    </w:p>
  </w:footnote>
  <w:footnote w:type="continuationSeparator" w:id="0">
    <w:p w:rsidR="00706676" w:rsidRDefault="0070667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737AF"/>
    <w:rsid w:val="00180633"/>
    <w:rsid w:val="001C2D39"/>
    <w:rsid w:val="001C7476"/>
    <w:rsid w:val="001E3E20"/>
    <w:rsid w:val="001F61BB"/>
    <w:rsid w:val="00246851"/>
    <w:rsid w:val="0024700C"/>
    <w:rsid w:val="00257214"/>
    <w:rsid w:val="002850A0"/>
    <w:rsid w:val="002873B8"/>
    <w:rsid w:val="00294230"/>
    <w:rsid w:val="002C32C5"/>
    <w:rsid w:val="002C5146"/>
    <w:rsid w:val="002C7B87"/>
    <w:rsid w:val="002E241B"/>
    <w:rsid w:val="003226AE"/>
    <w:rsid w:val="00352309"/>
    <w:rsid w:val="003639B5"/>
    <w:rsid w:val="00382019"/>
    <w:rsid w:val="003869F0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DFE"/>
    <w:rsid w:val="00467C3F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6E17"/>
    <w:rsid w:val="005B03B6"/>
    <w:rsid w:val="005B5F50"/>
    <w:rsid w:val="005D2066"/>
    <w:rsid w:val="005D3C87"/>
    <w:rsid w:val="005D5A49"/>
    <w:rsid w:val="005E2B47"/>
    <w:rsid w:val="00610CEB"/>
    <w:rsid w:val="00626ED5"/>
    <w:rsid w:val="00631C80"/>
    <w:rsid w:val="0065550A"/>
    <w:rsid w:val="0067480D"/>
    <w:rsid w:val="00674839"/>
    <w:rsid w:val="0068282E"/>
    <w:rsid w:val="00695BBD"/>
    <w:rsid w:val="006A7B95"/>
    <w:rsid w:val="006B347B"/>
    <w:rsid w:val="006C7125"/>
    <w:rsid w:val="00706676"/>
    <w:rsid w:val="00707A8B"/>
    <w:rsid w:val="007166CE"/>
    <w:rsid w:val="007172C3"/>
    <w:rsid w:val="0074709A"/>
    <w:rsid w:val="00753C01"/>
    <w:rsid w:val="00771E2C"/>
    <w:rsid w:val="00797549"/>
    <w:rsid w:val="007A4FA4"/>
    <w:rsid w:val="007C3518"/>
    <w:rsid w:val="007D01C4"/>
    <w:rsid w:val="007D5129"/>
    <w:rsid w:val="007D5E14"/>
    <w:rsid w:val="007F4D39"/>
    <w:rsid w:val="00822327"/>
    <w:rsid w:val="00822D68"/>
    <w:rsid w:val="00833FAE"/>
    <w:rsid w:val="00836555"/>
    <w:rsid w:val="00853886"/>
    <w:rsid w:val="00863E52"/>
    <w:rsid w:val="00872FF1"/>
    <w:rsid w:val="008A022E"/>
    <w:rsid w:val="008A7B34"/>
    <w:rsid w:val="008B72EC"/>
    <w:rsid w:val="008B74BA"/>
    <w:rsid w:val="008C71CB"/>
    <w:rsid w:val="008E1DF6"/>
    <w:rsid w:val="008F7E9D"/>
    <w:rsid w:val="00906C12"/>
    <w:rsid w:val="00915D17"/>
    <w:rsid w:val="00952A26"/>
    <w:rsid w:val="00966EE9"/>
    <w:rsid w:val="009735B2"/>
    <w:rsid w:val="00984D57"/>
    <w:rsid w:val="009C2C03"/>
    <w:rsid w:val="009E7EC3"/>
    <w:rsid w:val="00A01BC1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D0C10"/>
    <w:rsid w:val="00CE0848"/>
    <w:rsid w:val="00CE11AC"/>
    <w:rsid w:val="00CE592E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9714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43B53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83DF11-F3CE-4696-8222-B40D318E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32</cp:revision>
  <cp:lastPrinted>2019-04-30T10:28:00Z</cp:lastPrinted>
  <dcterms:created xsi:type="dcterms:W3CDTF">2018-10-04T11:48:00Z</dcterms:created>
  <dcterms:modified xsi:type="dcterms:W3CDTF">2019-04-30T10:28:00Z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