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2FBA" w:rsidRPr="00164048" w:rsidRDefault="009F2FBA" w:rsidP="002D6A03">
      <w:pPr>
        <w:jc w:val="center"/>
        <w:rPr>
          <w:rFonts w:asciiTheme="minorHAnsi" w:hAnsiTheme="minorHAnsi" w:cstheme="minorHAnsi"/>
        </w:rPr>
      </w:pPr>
    </w:p>
    <w:p w:rsidR="005D7E1C" w:rsidRPr="00F37E58" w:rsidRDefault="009F2FBA" w:rsidP="00F37E58">
      <w:pPr>
        <w:jc w:val="center"/>
        <w:rPr>
          <w:rFonts w:asciiTheme="minorHAnsi" w:hAnsiTheme="minorHAnsi" w:cstheme="minorHAnsi"/>
          <w:b/>
        </w:rPr>
      </w:pPr>
      <w:r w:rsidRPr="009F2FBA">
        <w:rPr>
          <w:rFonts w:asciiTheme="minorHAnsi" w:hAnsiTheme="minorHAnsi" w:cstheme="minorHAnsi"/>
          <w:b/>
        </w:rPr>
        <w:t>OPIS PRZEDMIOTU ZAMÓWIENIA</w:t>
      </w:r>
    </w:p>
    <w:p w:rsidR="005D7E1C" w:rsidRPr="00F37E58" w:rsidRDefault="005D7E1C" w:rsidP="003B4572">
      <w:pPr>
        <w:rPr>
          <w:rFonts w:asciiTheme="minorHAnsi" w:hAnsiTheme="minorHAnsi" w:cstheme="minorHAnsi"/>
        </w:rPr>
      </w:pPr>
    </w:p>
    <w:p w:rsidR="003B4572" w:rsidRPr="00635901" w:rsidRDefault="003B4572" w:rsidP="003B4572">
      <w:pPr>
        <w:pStyle w:val="Akapitzlist"/>
        <w:numPr>
          <w:ilvl w:val="0"/>
          <w:numId w:val="1"/>
        </w:numPr>
        <w:rPr>
          <w:rFonts w:asciiTheme="minorHAnsi" w:hAnsiTheme="minorHAnsi" w:cstheme="minorHAnsi"/>
          <w:b/>
          <w:i/>
        </w:rPr>
      </w:pPr>
      <w:r w:rsidRPr="00635901">
        <w:rPr>
          <w:rFonts w:asciiTheme="minorHAnsi" w:hAnsiTheme="minorHAnsi" w:cstheme="minorHAnsi"/>
          <w:b/>
          <w:i/>
        </w:rPr>
        <w:t>Przedmiot zamówienia</w:t>
      </w:r>
    </w:p>
    <w:p w:rsidR="003B4572" w:rsidRPr="00635901" w:rsidRDefault="003B4572" w:rsidP="003B4572">
      <w:pPr>
        <w:pStyle w:val="Akapitzlist"/>
        <w:rPr>
          <w:rFonts w:asciiTheme="minorHAnsi" w:hAnsiTheme="minorHAnsi" w:cstheme="minorHAnsi"/>
          <w:b/>
          <w:i/>
        </w:rPr>
      </w:pPr>
    </w:p>
    <w:p w:rsidR="003B4572" w:rsidRDefault="003B4572" w:rsidP="00635901">
      <w:pPr>
        <w:pStyle w:val="Akapitzlist"/>
        <w:ind w:left="0"/>
        <w:jc w:val="both"/>
        <w:rPr>
          <w:rFonts w:asciiTheme="minorHAnsi" w:hAnsiTheme="minorHAnsi" w:cstheme="minorHAnsi"/>
        </w:rPr>
      </w:pPr>
      <w:r w:rsidRPr="00F37E58">
        <w:rPr>
          <w:rFonts w:asciiTheme="minorHAnsi" w:hAnsiTheme="minorHAnsi" w:cstheme="minorHAnsi"/>
        </w:rPr>
        <w:t>Szpital Uniwersytecki w Krak</w:t>
      </w:r>
      <w:r w:rsidR="00A4460A">
        <w:rPr>
          <w:rFonts w:asciiTheme="minorHAnsi" w:hAnsiTheme="minorHAnsi" w:cstheme="minorHAnsi"/>
        </w:rPr>
        <w:t>owie  na potrzeby organizowania szkolenia</w:t>
      </w:r>
      <w:r w:rsidRPr="00F37E58">
        <w:rPr>
          <w:rFonts w:asciiTheme="minorHAnsi" w:hAnsiTheme="minorHAnsi" w:cstheme="minorHAnsi"/>
        </w:rPr>
        <w:t xml:space="preserve"> zamawia </w:t>
      </w:r>
      <w:r w:rsidR="00F37E58" w:rsidRPr="00F37E58">
        <w:rPr>
          <w:rFonts w:asciiTheme="minorHAnsi" w:hAnsiTheme="minorHAnsi" w:cstheme="minorHAnsi"/>
          <w:u w:val="single"/>
        </w:rPr>
        <w:t>obsługę cateringową</w:t>
      </w:r>
      <w:r w:rsidRPr="00F37E58">
        <w:rPr>
          <w:rFonts w:asciiTheme="minorHAnsi" w:hAnsiTheme="minorHAnsi" w:cstheme="minorHAnsi"/>
        </w:rPr>
        <w:t xml:space="preserve">. Szkolenia są częścią realizowanego projektu </w:t>
      </w:r>
      <w:r w:rsidR="00635901">
        <w:rPr>
          <w:rFonts w:asciiTheme="minorHAnsi" w:hAnsiTheme="minorHAnsi" w:cstheme="minorHAnsi"/>
        </w:rPr>
        <w:t xml:space="preserve">nr </w:t>
      </w:r>
      <w:r w:rsidR="00635901" w:rsidRPr="00635901">
        <w:rPr>
          <w:rFonts w:asciiTheme="minorHAnsi" w:hAnsiTheme="minorHAnsi" w:cstheme="minorHAnsi"/>
        </w:rPr>
        <w:t xml:space="preserve">POWR.05.01.00-00-0032/17 p.n.: </w:t>
      </w:r>
      <w:r w:rsidR="00635901" w:rsidRPr="00635901">
        <w:rPr>
          <w:rFonts w:asciiTheme="minorHAnsi" w:hAnsiTheme="minorHAnsi" w:cstheme="minorHAnsi"/>
          <w:i/>
        </w:rPr>
        <w:t>„Profilaktyka chorób naczyń mózgowych szansą na długie życie w zdrowiu</w:t>
      </w:r>
      <w:r w:rsidR="00635901" w:rsidRPr="00635901">
        <w:rPr>
          <w:rFonts w:asciiTheme="minorHAnsi" w:hAnsiTheme="minorHAnsi" w:cstheme="minorHAnsi"/>
        </w:rPr>
        <w:t>”, współfinansowanego przez Unię Europejską ze środków Europejskiego Funduszu Społecznego w ramach Programu Operacyjnego Wiedza Edukacja Rozwój 2014-2020; V Osi priorytetowej: Wsparcie dla obszaru zdrowia;  Działania 5.1: Programy profilaktyczne.</w:t>
      </w:r>
    </w:p>
    <w:p w:rsidR="00635901" w:rsidRPr="00635901" w:rsidRDefault="00635901" w:rsidP="00635901">
      <w:pPr>
        <w:pStyle w:val="Akapitzlist"/>
        <w:ind w:left="0"/>
        <w:jc w:val="both"/>
        <w:rPr>
          <w:rFonts w:asciiTheme="minorHAnsi" w:hAnsiTheme="minorHAnsi" w:cstheme="minorHAnsi"/>
        </w:rPr>
      </w:pPr>
    </w:p>
    <w:p w:rsidR="003B4572" w:rsidRPr="00635901" w:rsidRDefault="003B4572" w:rsidP="007B10D7">
      <w:pPr>
        <w:pStyle w:val="Akapitzlist"/>
        <w:numPr>
          <w:ilvl w:val="0"/>
          <w:numId w:val="1"/>
        </w:numPr>
        <w:jc w:val="both"/>
        <w:rPr>
          <w:rFonts w:asciiTheme="minorHAnsi" w:hAnsiTheme="minorHAnsi" w:cstheme="minorHAnsi"/>
          <w:b/>
          <w:i/>
        </w:rPr>
      </w:pPr>
      <w:r w:rsidRPr="00635901">
        <w:rPr>
          <w:rFonts w:asciiTheme="minorHAnsi" w:hAnsiTheme="minorHAnsi" w:cstheme="minorHAnsi"/>
          <w:b/>
          <w:i/>
        </w:rPr>
        <w:t>Szczegółowy opis</w:t>
      </w:r>
      <w:r w:rsidR="007B10D7" w:rsidRPr="00635901">
        <w:rPr>
          <w:rFonts w:asciiTheme="minorHAnsi" w:hAnsiTheme="minorHAnsi" w:cstheme="minorHAnsi"/>
          <w:b/>
          <w:i/>
        </w:rPr>
        <w:t xml:space="preserve"> przedmiotu zamówienia</w:t>
      </w:r>
      <w:r w:rsidRPr="00635901">
        <w:rPr>
          <w:rFonts w:asciiTheme="minorHAnsi" w:hAnsiTheme="minorHAnsi" w:cstheme="minorHAnsi"/>
          <w:b/>
          <w:i/>
        </w:rPr>
        <w:t>:</w:t>
      </w:r>
    </w:p>
    <w:p w:rsidR="00F37E58" w:rsidRPr="00F37E58" w:rsidRDefault="00F37E58" w:rsidP="00F37E58">
      <w:pPr>
        <w:jc w:val="both"/>
        <w:rPr>
          <w:rFonts w:asciiTheme="minorHAnsi" w:hAnsiTheme="minorHAnsi" w:cstheme="minorHAnsi"/>
          <w:u w:val="single"/>
        </w:rPr>
      </w:pPr>
      <w:r w:rsidRPr="00F37E58">
        <w:rPr>
          <w:rFonts w:asciiTheme="minorHAnsi" w:hAnsiTheme="minorHAnsi" w:cstheme="minorHAnsi"/>
          <w:u w:val="single"/>
        </w:rPr>
        <w:t>Usługa cateringowa obejmuje:</w:t>
      </w:r>
    </w:p>
    <w:p w:rsidR="00635901" w:rsidRPr="00635901" w:rsidRDefault="00635901" w:rsidP="00635901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Przerwa kawowa</w:t>
      </w:r>
      <w:r w:rsidRPr="00635901">
        <w:rPr>
          <w:rFonts w:asciiTheme="minorHAnsi" w:hAnsiTheme="minorHAnsi" w:cstheme="minorHAnsi"/>
        </w:rPr>
        <w:t>:</w:t>
      </w:r>
    </w:p>
    <w:p w:rsidR="00635901" w:rsidRPr="00635901" w:rsidRDefault="00635901" w:rsidP="00635901">
      <w:pPr>
        <w:jc w:val="both"/>
        <w:rPr>
          <w:rFonts w:asciiTheme="minorHAnsi" w:hAnsiTheme="minorHAnsi" w:cstheme="minorHAnsi"/>
        </w:rPr>
      </w:pPr>
      <w:r w:rsidRPr="00635901">
        <w:rPr>
          <w:rFonts w:asciiTheme="minorHAnsi" w:hAnsiTheme="minorHAnsi" w:cstheme="minorHAnsi"/>
        </w:rPr>
        <w:t>•</w:t>
      </w:r>
      <w:r w:rsidRPr="00635901">
        <w:rPr>
          <w:rFonts w:asciiTheme="minorHAnsi" w:hAnsiTheme="minorHAnsi" w:cstheme="minorHAnsi"/>
        </w:rPr>
        <w:tab/>
        <w:t xml:space="preserve">napoje gorące: kawa, herbata; </w:t>
      </w:r>
    </w:p>
    <w:p w:rsidR="00635901" w:rsidRPr="00635901" w:rsidRDefault="00635901" w:rsidP="00635901">
      <w:pPr>
        <w:jc w:val="both"/>
        <w:rPr>
          <w:rFonts w:asciiTheme="minorHAnsi" w:hAnsiTheme="minorHAnsi" w:cstheme="minorHAnsi"/>
        </w:rPr>
      </w:pPr>
      <w:r w:rsidRPr="00635901">
        <w:rPr>
          <w:rFonts w:asciiTheme="minorHAnsi" w:hAnsiTheme="minorHAnsi" w:cstheme="minorHAnsi"/>
        </w:rPr>
        <w:t>•</w:t>
      </w:r>
      <w:r w:rsidRPr="00635901">
        <w:rPr>
          <w:rFonts w:asciiTheme="minorHAnsi" w:hAnsiTheme="minorHAnsi" w:cstheme="minorHAnsi"/>
        </w:rPr>
        <w:tab/>
        <w:t>dodatki do napojów gorących: mleko do kawy, cytryna krojona w plasterki, cukier;</w:t>
      </w:r>
    </w:p>
    <w:p w:rsidR="00635901" w:rsidRPr="00635901" w:rsidRDefault="00635901" w:rsidP="00635901">
      <w:pPr>
        <w:jc w:val="both"/>
        <w:rPr>
          <w:rFonts w:asciiTheme="minorHAnsi" w:hAnsiTheme="minorHAnsi" w:cstheme="minorHAnsi"/>
        </w:rPr>
      </w:pPr>
      <w:r w:rsidRPr="00635901">
        <w:rPr>
          <w:rFonts w:asciiTheme="minorHAnsi" w:hAnsiTheme="minorHAnsi" w:cstheme="minorHAnsi"/>
        </w:rPr>
        <w:t>•</w:t>
      </w:r>
      <w:r w:rsidRPr="00635901">
        <w:rPr>
          <w:rFonts w:asciiTheme="minorHAnsi" w:hAnsiTheme="minorHAnsi" w:cstheme="minorHAnsi"/>
        </w:rPr>
        <w:tab/>
        <w:t>woda mineralna gazowana i niegazowana podawana w butelkach (500 ml na osobę);</w:t>
      </w:r>
    </w:p>
    <w:p w:rsidR="00635901" w:rsidRPr="00635901" w:rsidRDefault="00635901" w:rsidP="00635901">
      <w:pPr>
        <w:jc w:val="both"/>
        <w:rPr>
          <w:rFonts w:asciiTheme="minorHAnsi" w:hAnsiTheme="minorHAnsi" w:cstheme="minorHAnsi"/>
        </w:rPr>
      </w:pPr>
      <w:r w:rsidRPr="00635901">
        <w:rPr>
          <w:rFonts w:asciiTheme="minorHAnsi" w:hAnsiTheme="minorHAnsi" w:cstheme="minorHAnsi"/>
        </w:rPr>
        <w:t>•</w:t>
      </w:r>
      <w:r w:rsidRPr="00635901">
        <w:rPr>
          <w:rFonts w:asciiTheme="minorHAnsi" w:hAnsiTheme="minorHAnsi" w:cstheme="minorHAnsi"/>
        </w:rPr>
        <w:tab/>
        <w:t>kruche ciasteczka;</w:t>
      </w:r>
    </w:p>
    <w:p w:rsidR="00635901" w:rsidRPr="00635901" w:rsidRDefault="00635901" w:rsidP="00635901">
      <w:pPr>
        <w:jc w:val="both"/>
        <w:rPr>
          <w:rFonts w:asciiTheme="minorHAnsi" w:hAnsiTheme="minorHAnsi" w:cstheme="minorHAnsi"/>
        </w:rPr>
      </w:pPr>
      <w:r w:rsidRPr="00635901">
        <w:rPr>
          <w:rFonts w:asciiTheme="minorHAnsi" w:hAnsiTheme="minorHAnsi" w:cstheme="minorHAnsi"/>
        </w:rPr>
        <w:t>•</w:t>
      </w:r>
      <w:r w:rsidRPr="00635901">
        <w:rPr>
          <w:rFonts w:asciiTheme="minorHAnsi" w:hAnsiTheme="minorHAnsi" w:cstheme="minorHAnsi"/>
        </w:rPr>
        <w:tab/>
        <w:t xml:space="preserve">Zapewnienie naczyń ceramicznych lub szklanych, sztućców, szklanek, filiżanek. </w:t>
      </w:r>
    </w:p>
    <w:p w:rsidR="00635901" w:rsidRPr="00635901" w:rsidRDefault="00635901" w:rsidP="00635901">
      <w:pPr>
        <w:jc w:val="both"/>
        <w:rPr>
          <w:rFonts w:asciiTheme="minorHAnsi" w:hAnsiTheme="minorHAnsi" w:cstheme="minorHAnsi"/>
        </w:rPr>
      </w:pPr>
    </w:p>
    <w:p w:rsidR="00635901" w:rsidRPr="00635901" w:rsidRDefault="00635901" w:rsidP="00635901">
      <w:pPr>
        <w:jc w:val="both"/>
        <w:rPr>
          <w:rFonts w:asciiTheme="minorHAnsi" w:hAnsiTheme="minorHAnsi" w:cstheme="minorHAnsi"/>
        </w:rPr>
      </w:pPr>
      <w:r w:rsidRPr="00635901">
        <w:rPr>
          <w:rFonts w:asciiTheme="minorHAnsi" w:hAnsiTheme="minorHAnsi" w:cstheme="minorHAnsi"/>
        </w:rPr>
        <w:t xml:space="preserve">Obiad składający się z dwóch ciepłych dań – </w:t>
      </w:r>
    </w:p>
    <w:p w:rsidR="00635901" w:rsidRPr="00635901" w:rsidRDefault="00635901" w:rsidP="00635901">
      <w:pPr>
        <w:jc w:val="both"/>
        <w:rPr>
          <w:rFonts w:asciiTheme="minorHAnsi" w:hAnsiTheme="minorHAnsi" w:cstheme="minorHAnsi"/>
        </w:rPr>
      </w:pPr>
      <w:r w:rsidRPr="00635901">
        <w:rPr>
          <w:rFonts w:asciiTheme="minorHAnsi" w:hAnsiTheme="minorHAnsi" w:cstheme="minorHAnsi"/>
        </w:rPr>
        <w:t>•</w:t>
      </w:r>
      <w:r w:rsidRPr="00635901">
        <w:rPr>
          <w:rFonts w:asciiTheme="minorHAnsi" w:hAnsiTheme="minorHAnsi" w:cstheme="minorHAnsi"/>
        </w:rPr>
        <w:tab/>
        <w:t>Jeden rodzaj zupy typu krem;</w:t>
      </w:r>
    </w:p>
    <w:p w:rsidR="00F37E58" w:rsidRPr="00F37E58" w:rsidRDefault="00635901" w:rsidP="00635901">
      <w:pPr>
        <w:jc w:val="both"/>
        <w:rPr>
          <w:rFonts w:asciiTheme="minorHAnsi" w:hAnsiTheme="minorHAnsi" w:cstheme="minorHAnsi"/>
        </w:rPr>
      </w:pPr>
      <w:r w:rsidRPr="00635901">
        <w:rPr>
          <w:rFonts w:asciiTheme="minorHAnsi" w:hAnsiTheme="minorHAnsi" w:cstheme="minorHAnsi"/>
        </w:rPr>
        <w:t>•</w:t>
      </w:r>
      <w:r w:rsidRPr="00635901">
        <w:rPr>
          <w:rFonts w:asciiTheme="minorHAnsi" w:hAnsiTheme="minorHAnsi" w:cstheme="minorHAnsi"/>
        </w:rPr>
        <w:tab/>
        <w:t>Drugie danie składające się z mięsa wraz z surówką oraz ryżem lub ziemniakami oraz do wyboru danie bezmięsne.</w:t>
      </w:r>
    </w:p>
    <w:p w:rsidR="00901FC3" w:rsidRPr="00901FC3" w:rsidRDefault="00F37E58" w:rsidP="00901FC3">
      <w:pPr>
        <w:jc w:val="both"/>
        <w:rPr>
          <w:rFonts w:asciiTheme="minorHAnsi" w:hAnsiTheme="minorHAnsi" w:cstheme="minorHAnsi"/>
        </w:rPr>
      </w:pPr>
      <w:r w:rsidRPr="00F37E58">
        <w:rPr>
          <w:rFonts w:asciiTheme="minorHAnsi" w:hAnsiTheme="minorHAnsi" w:cstheme="minorHAnsi"/>
          <w:u w:val="single"/>
        </w:rPr>
        <w:t>Liczba osób bi</w:t>
      </w:r>
      <w:r w:rsidR="00167309">
        <w:rPr>
          <w:rFonts w:asciiTheme="minorHAnsi" w:hAnsiTheme="minorHAnsi" w:cstheme="minorHAnsi"/>
          <w:u w:val="single"/>
        </w:rPr>
        <w:t>orąca udział jednorazowo w szkoleniu</w:t>
      </w:r>
      <w:r w:rsidRPr="00F37E58">
        <w:rPr>
          <w:rFonts w:asciiTheme="minorHAnsi" w:hAnsiTheme="minorHAnsi" w:cstheme="minorHAnsi"/>
          <w:u w:val="single"/>
        </w:rPr>
        <w:t xml:space="preserve"> to ma</w:t>
      </w:r>
      <w:bookmarkStart w:id="0" w:name="_GoBack"/>
      <w:bookmarkEnd w:id="0"/>
      <w:r w:rsidRPr="00F37E58">
        <w:rPr>
          <w:rFonts w:asciiTheme="minorHAnsi" w:hAnsiTheme="minorHAnsi" w:cstheme="minorHAnsi"/>
          <w:u w:val="single"/>
        </w:rPr>
        <w:t xml:space="preserve">x. </w:t>
      </w:r>
      <w:r w:rsidR="00635901">
        <w:rPr>
          <w:rFonts w:asciiTheme="minorHAnsi" w:hAnsiTheme="minorHAnsi" w:cstheme="minorHAnsi"/>
          <w:u w:val="single"/>
        </w:rPr>
        <w:t>17</w:t>
      </w:r>
      <w:r w:rsidRPr="00F37E58">
        <w:rPr>
          <w:rFonts w:asciiTheme="minorHAnsi" w:hAnsiTheme="minorHAnsi" w:cstheme="minorHAnsi"/>
          <w:u w:val="single"/>
        </w:rPr>
        <w:t xml:space="preserve"> os</w:t>
      </w:r>
      <w:r w:rsidRPr="00F37E58">
        <w:rPr>
          <w:rFonts w:asciiTheme="minorHAnsi" w:hAnsiTheme="minorHAnsi" w:cstheme="minorHAnsi"/>
        </w:rPr>
        <w:t xml:space="preserve">. </w:t>
      </w:r>
      <w:r w:rsidR="00901FC3" w:rsidRPr="00901FC3">
        <w:rPr>
          <w:rFonts w:asciiTheme="minorHAnsi" w:hAnsiTheme="minorHAnsi" w:cstheme="minorHAnsi"/>
        </w:rPr>
        <w:t>Zamawiający zastrzega sobie prawo do podania ostatecznej liczby osób w dzień</w:t>
      </w:r>
      <w:r w:rsidR="00635901">
        <w:rPr>
          <w:rFonts w:asciiTheme="minorHAnsi" w:hAnsiTheme="minorHAnsi" w:cstheme="minorHAnsi"/>
        </w:rPr>
        <w:t xml:space="preserve"> przed szkoleniem</w:t>
      </w:r>
      <w:r w:rsidR="00901FC3" w:rsidRPr="00901FC3">
        <w:rPr>
          <w:rFonts w:asciiTheme="minorHAnsi" w:hAnsiTheme="minorHAnsi" w:cstheme="minorHAnsi"/>
        </w:rPr>
        <w:t xml:space="preserve"> z dostatecznym wyprzedzeniem.</w:t>
      </w:r>
    </w:p>
    <w:p w:rsidR="0054676F" w:rsidRPr="00635901" w:rsidRDefault="00635901" w:rsidP="00635901">
      <w:pPr>
        <w:jc w:val="both"/>
        <w:rPr>
          <w:rFonts w:asciiTheme="minorHAnsi" w:hAnsiTheme="minorHAnsi" w:cstheme="minorHAnsi"/>
          <w:u w:val="single"/>
        </w:rPr>
      </w:pPr>
      <w:r w:rsidRPr="00635901">
        <w:rPr>
          <w:rFonts w:asciiTheme="minorHAnsi" w:hAnsiTheme="minorHAnsi" w:cstheme="minorHAnsi"/>
          <w:u w:val="single"/>
        </w:rPr>
        <w:t>Posiłki serwowane będą podczas szkolenia organizowanego w sali szkoleniowej mieszczącej się przy ul. Jakubowskiego 2, 30-688 Kraków  będącej w strukturze Szpitala Uniwersyteckiego w Krakowie.</w:t>
      </w:r>
    </w:p>
    <w:p w:rsidR="00035AA2" w:rsidRPr="00F37E58" w:rsidRDefault="00035AA2" w:rsidP="0054676F">
      <w:pPr>
        <w:jc w:val="center"/>
        <w:rPr>
          <w:rFonts w:asciiTheme="minorHAnsi" w:hAnsiTheme="minorHAnsi" w:cstheme="minorHAnsi"/>
          <w:u w:val="single"/>
        </w:rPr>
      </w:pPr>
    </w:p>
    <w:p w:rsidR="00635901" w:rsidRPr="00635901" w:rsidRDefault="00635901" w:rsidP="00635901">
      <w:pPr>
        <w:pStyle w:val="Akapitzlist"/>
        <w:numPr>
          <w:ilvl w:val="0"/>
          <w:numId w:val="1"/>
        </w:numPr>
        <w:jc w:val="both"/>
        <w:rPr>
          <w:rFonts w:asciiTheme="minorHAnsi" w:hAnsiTheme="minorHAnsi" w:cstheme="minorHAnsi"/>
          <w:b/>
          <w:i/>
        </w:rPr>
      </w:pPr>
      <w:r w:rsidRPr="00635901">
        <w:rPr>
          <w:rFonts w:asciiTheme="minorHAnsi" w:hAnsiTheme="minorHAnsi" w:cstheme="minorHAnsi"/>
          <w:b/>
          <w:i/>
        </w:rPr>
        <w:t xml:space="preserve">Termin wykonania zamówienia oraz liczba osób biorąca udział jednorazowo </w:t>
      </w:r>
      <w:r w:rsidRPr="00635901">
        <w:rPr>
          <w:rFonts w:asciiTheme="minorHAnsi" w:hAnsiTheme="minorHAnsi" w:cstheme="minorHAnsi"/>
          <w:b/>
          <w:i/>
        </w:rPr>
        <w:br/>
      </w:r>
      <w:r w:rsidRPr="00635901">
        <w:rPr>
          <w:rFonts w:asciiTheme="minorHAnsi" w:hAnsiTheme="minorHAnsi" w:cstheme="minorHAnsi"/>
          <w:b/>
          <w:i/>
        </w:rPr>
        <w:t>w wykładzie:</w:t>
      </w:r>
    </w:p>
    <w:p w:rsidR="00635901" w:rsidRPr="00635901" w:rsidRDefault="00635901" w:rsidP="00635901">
      <w:pPr>
        <w:ind w:left="360"/>
        <w:jc w:val="both"/>
        <w:rPr>
          <w:rFonts w:asciiTheme="minorHAnsi" w:hAnsiTheme="minorHAnsi" w:cstheme="minorHAnsi"/>
          <w:b/>
          <w:i/>
        </w:rPr>
      </w:pPr>
    </w:p>
    <w:p w:rsidR="00635901" w:rsidRPr="00635901" w:rsidRDefault="00635901" w:rsidP="00635901">
      <w:pPr>
        <w:ind w:left="360"/>
        <w:jc w:val="both"/>
        <w:rPr>
          <w:rFonts w:asciiTheme="minorHAnsi" w:hAnsiTheme="minorHAnsi" w:cstheme="minorHAnsi"/>
        </w:rPr>
      </w:pPr>
      <w:r w:rsidRPr="00635901">
        <w:rPr>
          <w:rFonts w:asciiTheme="minorHAnsi" w:hAnsiTheme="minorHAnsi" w:cstheme="minorHAnsi"/>
        </w:rPr>
        <w:t>03.03.2020 r. – 17 osób</w:t>
      </w:r>
    </w:p>
    <w:p w:rsidR="0054676F" w:rsidRPr="00635901" w:rsidRDefault="00635901" w:rsidP="00635901">
      <w:pPr>
        <w:ind w:left="360"/>
        <w:jc w:val="both"/>
        <w:rPr>
          <w:rFonts w:asciiTheme="minorHAnsi" w:hAnsiTheme="minorHAnsi"/>
        </w:rPr>
      </w:pPr>
      <w:r w:rsidRPr="00635901">
        <w:rPr>
          <w:rFonts w:asciiTheme="minorHAnsi" w:hAnsiTheme="minorHAnsi" w:cstheme="minorHAnsi"/>
        </w:rPr>
        <w:t>Szkolenia w ww. terminie realizowane będzie od godziny 9.00- 17.00</w:t>
      </w:r>
    </w:p>
    <w:sectPr w:rsidR="0054676F" w:rsidRPr="00635901" w:rsidSect="0028709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0BB4" w:rsidRDefault="00660BB4" w:rsidP="00CC69C9">
      <w:r>
        <w:separator/>
      </w:r>
    </w:p>
  </w:endnote>
  <w:endnote w:type="continuationSeparator" w:id="0">
    <w:p w:rsidR="00660BB4" w:rsidRDefault="00660BB4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0BB4" w:rsidRDefault="00660BB4" w:rsidP="00CC69C9">
      <w:r>
        <w:separator/>
      </w:r>
    </w:p>
  </w:footnote>
  <w:footnote w:type="continuationSeparator" w:id="0">
    <w:p w:rsidR="00660BB4" w:rsidRDefault="00660BB4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A9553B" w:rsidRPr="00CC69C9" w:rsidRDefault="00A9553B" w:rsidP="002D6A03">
    <w:pPr>
      <w:tabs>
        <w:tab w:val="center" w:pos="4536"/>
        <w:tab w:val="right" w:pos="907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CD02FB"/>
    <w:multiLevelType w:val="hybridMultilevel"/>
    <w:tmpl w:val="3412039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355330"/>
    <w:multiLevelType w:val="hybridMultilevel"/>
    <w:tmpl w:val="9438ABE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FD0958"/>
    <w:multiLevelType w:val="hybridMultilevel"/>
    <w:tmpl w:val="353EE6E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0305BC"/>
    <w:rsid w:val="00035AA2"/>
    <w:rsid w:val="0005026E"/>
    <w:rsid w:val="000B78FA"/>
    <w:rsid w:val="0015430C"/>
    <w:rsid w:val="00164048"/>
    <w:rsid w:val="00167309"/>
    <w:rsid w:val="002428EF"/>
    <w:rsid w:val="0028709D"/>
    <w:rsid w:val="002938C1"/>
    <w:rsid w:val="002D6A03"/>
    <w:rsid w:val="003B4572"/>
    <w:rsid w:val="003C78DB"/>
    <w:rsid w:val="003F0AD8"/>
    <w:rsid w:val="0054676F"/>
    <w:rsid w:val="00554A2F"/>
    <w:rsid w:val="005D20E2"/>
    <w:rsid w:val="005D7E1C"/>
    <w:rsid w:val="00635901"/>
    <w:rsid w:val="00660BB4"/>
    <w:rsid w:val="00667ACB"/>
    <w:rsid w:val="006F52AB"/>
    <w:rsid w:val="00732CFE"/>
    <w:rsid w:val="007B10D7"/>
    <w:rsid w:val="007B614A"/>
    <w:rsid w:val="008862FB"/>
    <w:rsid w:val="008D4664"/>
    <w:rsid w:val="00901FC3"/>
    <w:rsid w:val="009722C2"/>
    <w:rsid w:val="009764D8"/>
    <w:rsid w:val="00981DB6"/>
    <w:rsid w:val="009C79AA"/>
    <w:rsid w:val="009E74B6"/>
    <w:rsid w:val="009F2FBA"/>
    <w:rsid w:val="00A4460A"/>
    <w:rsid w:val="00A82F50"/>
    <w:rsid w:val="00A9553B"/>
    <w:rsid w:val="00AB359F"/>
    <w:rsid w:val="00C13CD8"/>
    <w:rsid w:val="00C1763E"/>
    <w:rsid w:val="00CB3E9E"/>
    <w:rsid w:val="00CC69C9"/>
    <w:rsid w:val="00CF291A"/>
    <w:rsid w:val="00D351A9"/>
    <w:rsid w:val="00D936C0"/>
    <w:rsid w:val="00EF6A91"/>
    <w:rsid w:val="00F37E58"/>
    <w:rsid w:val="00F55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B58893"/>
  <w15:docId w15:val="{DE588721-0DB9-498A-B076-8C07C68696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3B45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239</Words>
  <Characters>1440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Karolina Kosibowicz-Adamczuk</cp:lastModifiedBy>
  <cp:revision>2</cp:revision>
  <cp:lastPrinted>2019-05-24T10:31:00Z</cp:lastPrinted>
  <dcterms:created xsi:type="dcterms:W3CDTF">2020-02-10T08:04:00Z</dcterms:created>
  <dcterms:modified xsi:type="dcterms:W3CDTF">2020-02-10T08:04:00Z</dcterms:modified>
</cp:coreProperties>
</file>