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D6032E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D6032E" w:rsidRDefault="00411BAF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925CA86" wp14:editId="49D7456E">
                <wp:simplePos x="0" y="0"/>
                <wp:positionH relativeFrom="column">
                  <wp:posOffset>-107950</wp:posOffset>
                </wp:positionH>
                <wp:positionV relativeFrom="paragraph">
                  <wp:posOffset>183515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A6904DD" id="Prostokąt zaokrąglony 3" o:spid="_x0000_s1026" style="position:absolute;margin-left:-8.5pt;margin-top:14.4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JI9MufdAAAACgEA&#10;AA8AAAAAAAAAAAAAAAAAmgQAAGRycy9kb3ducmV2LnhtbFBLBQYAAAAABAAEAPMAAACkBQAAAAA=&#10;"/>
            </w:pict>
          </mc:Fallback>
        </mc:AlternateContent>
      </w:r>
      <w:r w:rsidR="008F7FB2"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Default="008F7FB2" w:rsidP="009E5868">
      <w:pPr>
        <w:tabs>
          <w:tab w:val="center" w:pos="1134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9E5868" w:rsidRPr="00D6032E" w:rsidRDefault="009E5868" w:rsidP="009E5868">
      <w:pPr>
        <w:tabs>
          <w:tab w:val="center" w:pos="1134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9236CA" w:rsidRDefault="008F7FB2" w:rsidP="00CE7C0E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>
        <w:rPr>
          <w:rFonts w:ascii="Arial" w:hAnsi="Arial" w:cs="Arial"/>
          <w:sz w:val="22"/>
          <w:szCs w:val="22"/>
          <w:lang w:val="pl-PL"/>
        </w:rPr>
        <w:t xml:space="preserve"> </w:t>
      </w:r>
      <w:r w:rsidRPr="00D6032E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CE7C0E" w:rsidRPr="00D6032E" w:rsidRDefault="00CE7C0E" w:rsidP="00CE7C0E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</w:p>
    <w:p w:rsidR="009D26AB" w:rsidRDefault="008F7FB2" w:rsidP="009E5868">
      <w:pPr>
        <w:spacing w:after="0"/>
        <w:rPr>
          <w:rFonts w:ascii="Arial" w:hAnsi="Arial" w:cs="Arial"/>
          <w:lang w:val="pl-PL"/>
        </w:rPr>
      </w:pPr>
      <w:r w:rsidRPr="001D090E">
        <w:rPr>
          <w:rFonts w:ascii="Arial" w:hAnsi="Arial" w:cs="Arial"/>
          <w:b/>
          <w:sz w:val="22"/>
          <w:szCs w:val="22"/>
          <w:lang w:val="pl-PL"/>
        </w:rPr>
        <w:t>Odpowiadając na zapytanie ofertowe na</w:t>
      </w:r>
      <w:r w:rsidR="00E47864" w:rsidRPr="001D090E">
        <w:rPr>
          <w:rFonts w:ascii="Arial" w:hAnsi="Arial" w:cs="Arial"/>
          <w:color w:val="000000" w:themeColor="text1"/>
          <w:sz w:val="22"/>
          <w:szCs w:val="22"/>
          <w:lang w:val="pl-PL" w:eastAsia="pl-PL"/>
        </w:rPr>
        <w:t xml:space="preserve"> </w:t>
      </w:r>
      <w:r w:rsidR="000C3B74" w:rsidRPr="000C3B74">
        <w:rPr>
          <w:rFonts w:ascii="Arial" w:hAnsi="Arial" w:cs="Arial"/>
          <w:b/>
          <w:i/>
          <w:lang w:val="pl-PL"/>
        </w:rPr>
        <w:t>świadczenie usługi wynajmu sali szkoleniowej i usługi cateringowej dla uczestników szkolenia</w:t>
      </w:r>
      <w:r w:rsidR="00DD37AE">
        <w:rPr>
          <w:rFonts w:ascii="Arial" w:hAnsi="Arial" w:cs="Arial"/>
          <w:b/>
          <w:i/>
          <w:lang w:val="pl-PL"/>
        </w:rPr>
        <w:t xml:space="preserve"> w terminie 15.01.2020 oraz 12.02.2020</w:t>
      </w:r>
      <w:r w:rsidR="001D090E" w:rsidRPr="001D090E">
        <w:rPr>
          <w:rFonts w:ascii="Arial" w:hAnsi="Arial" w:cs="Arial"/>
          <w:lang w:val="pl-PL"/>
        </w:rPr>
        <w:t xml:space="preserve"> </w:t>
      </w:r>
      <w:r w:rsidR="007623E8">
        <w:rPr>
          <w:rFonts w:ascii="Arial" w:hAnsi="Arial" w:cs="Arial"/>
          <w:lang w:val="pl-PL"/>
        </w:rPr>
        <w:t xml:space="preserve">w </w:t>
      </w:r>
      <w:r w:rsidR="00DD37AE">
        <w:rPr>
          <w:rFonts w:ascii="Arial" w:hAnsi="Arial" w:cs="Arial"/>
          <w:lang w:val="pl-PL"/>
        </w:rPr>
        <w:t>Tarnowie</w:t>
      </w:r>
      <w:r w:rsidR="007623E8">
        <w:rPr>
          <w:rFonts w:ascii="Arial" w:hAnsi="Arial" w:cs="Arial"/>
          <w:lang w:val="pl-PL"/>
        </w:rPr>
        <w:t xml:space="preserve"> </w:t>
      </w:r>
      <w:r w:rsidR="001D090E" w:rsidRPr="001D090E">
        <w:rPr>
          <w:rFonts w:ascii="Arial" w:hAnsi="Arial" w:cs="Arial"/>
          <w:lang w:val="pl-PL"/>
        </w:rPr>
        <w:t xml:space="preserve">w ramach realizacji projektu nr </w:t>
      </w:r>
      <w:r w:rsidR="0041153C" w:rsidRPr="0041153C">
        <w:rPr>
          <w:rFonts w:cs="Arial"/>
          <w:iCs/>
          <w:lang w:val="pl-PL" w:eastAsia="pl-PL"/>
        </w:rPr>
        <w:t xml:space="preserve">POWR.05.01.00-00-0025/18 </w:t>
      </w:r>
      <w:r w:rsidR="000C3B74" w:rsidRPr="00620E97">
        <w:rPr>
          <w:lang w:val="pl-PL"/>
        </w:rPr>
        <w:t xml:space="preserve"> </w:t>
      </w:r>
      <w:r w:rsidR="001D090E" w:rsidRPr="001D090E">
        <w:rPr>
          <w:rFonts w:ascii="Arial" w:hAnsi="Arial" w:cs="Arial"/>
          <w:lang w:val="pl-PL"/>
        </w:rPr>
        <w:t xml:space="preserve">p.n.: </w:t>
      </w:r>
      <w:r w:rsidR="000C3B74" w:rsidRPr="000C3B74">
        <w:rPr>
          <w:rFonts w:ascii="Arial" w:hAnsi="Arial" w:cs="Arial"/>
          <w:i/>
          <w:lang w:val="pl-PL"/>
        </w:rPr>
        <w:t>„Profilaktyka miażdżycy tętnic i chorób serca poprzez edukację i badania genetyczne w kierunku hipercholesterolemii rodzinnej osób z licznymi czynnikami ryzyka sercowo-naczyniowego na obszarze województwa ma</w:t>
      </w:r>
      <w:r w:rsidR="000C3B74">
        <w:rPr>
          <w:rFonts w:ascii="Arial" w:hAnsi="Arial" w:cs="Arial"/>
          <w:i/>
          <w:lang w:val="pl-PL"/>
        </w:rPr>
        <w:t>łopolskiego, świętokrzyskiego i </w:t>
      </w:r>
      <w:r w:rsidR="000C3B74" w:rsidRPr="000C3B74">
        <w:rPr>
          <w:rFonts w:ascii="Arial" w:hAnsi="Arial" w:cs="Arial"/>
          <w:i/>
          <w:lang w:val="pl-PL"/>
        </w:rPr>
        <w:t>podkarpackiego”</w:t>
      </w:r>
      <w:r w:rsidR="001D090E" w:rsidRPr="001D090E">
        <w:rPr>
          <w:rFonts w:ascii="Arial" w:hAnsi="Arial" w:cs="Arial"/>
          <w:i/>
          <w:lang w:val="pl-PL"/>
        </w:rPr>
        <w:t>,</w:t>
      </w:r>
      <w:r w:rsidR="001D090E" w:rsidRPr="001D090E">
        <w:rPr>
          <w:rFonts w:ascii="Arial" w:hAnsi="Arial" w:cs="Arial"/>
          <w:lang w:val="pl-PL"/>
        </w:rPr>
        <w:t xml:space="preserve"> współfinansowanego przez Unię Europejską ze środków Europejskiego Funduszu Społecznego w ramach Programu Operacyjn</w:t>
      </w:r>
      <w:r w:rsidR="0041153C">
        <w:rPr>
          <w:rFonts w:ascii="Arial" w:hAnsi="Arial" w:cs="Arial"/>
          <w:lang w:val="pl-PL"/>
        </w:rPr>
        <w:t>ego Wiedza Edukacja Rozwój 2014-</w:t>
      </w:r>
      <w:r w:rsidR="001D090E" w:rsidRPr="001D090E">
        <w:rPr>
          <w:rFonts w:ascii="Arial" w:hAnsi="Arial" w:cs="Arial"/>
          <w:lang w:val="pl-PL"/>
        </w:rPr>
        <w:t>2020; V Osi priorytetowej: Wsparcie dla obszaru zdrowia;  Działan</w:t>
      </w:r>
      <w:r w:rsidR="001D090E">
        <w:rPr>
          <w:rFonts w:ascii="Arial" w:hAnsi="Arial" w:cs="Arial"/>
          <w:lang w:val="pl-PL"/>
        </w:rPr>
        <w:t xml:space="preserve">ia 5.1: Programy profilaktyczne, </w:t>
      </w:r>
      <w:r w:rsidR="002C0F97" w:rsidRPr="002C0F97">
        <w:rPr>
          <w:rFonts w:ascii="Arial" w:hAnsi="Arial" w:cs="Arial"/>
          <w:lang w:val="pl-PL"/>
        </w:rPr>
        <w:t>oferujemy wykonanie przedmiotu zamówienia</w:t>
      </w:r>
      <w:r w:rsidR="0041153C">
        <w:rPr>
          <w:rFonts w:ascii="Arial" w:hAnsi="Arial" w:cs="Arial"/>
          <w:lang w:val="pl-PL"/>
        </w:rPr>
        <w:t>.</w:t>
      </w:r>
    </w:p>
    <w:p w:rsidR="009236CA" w:rsidRPr="002C0F97" w:rsidRDefault="009236CA" w:rsidP="009E5868">
      <w:pPr>
        <w:spacing w:after="0"/>
        <w:rPr>
          <w:rFonts w:ascii="Arial" w:hAnsi="Arial" w:cs="Arial"/>
          <w:lang w:val="pl-PL"/>
        </w:rPr>
      </w:pPr>
    </w:p>
    <w:tbl>
      <w:tblPr>
        <w:tblStyle w:val="Tabela-Siatka"/>
        <w:tblW w:w="9180" w:type="dxa"/>
        <w:tblLook w:val="04A0" w:firstRow="1" w:lastRow="0" w:firstColumn="1" w:lastColumn="0" w:noHBand="0" w:noVBand="1"/>
      </w:tblPr>
      <w:tblGrid>
        <w:gridCol w:w="2738"/>
        <w:gridCol w:w="6442"/>
      </w:tblGrid>
      <w:tr w:rsidR="00F30EA8" w:rsidTr="0041153C">
        <w:trPr>
          <w:trHeight w:val="263"/>
        </w:trPr>
        <w:tc>
          <w:tcPr>
            <w:tcW w:w="9180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Tr="0041153C">
        <w:trPr>
          <w:trHeight w:val="343"/>
        </w:trPr>
        <w:tc>
          <w:tcPr>
            <w:tcW w:w="273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47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32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69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9E5868" w:rsidRPr="00475C75" w:rsidRDefault="009E5868" w:rsidP="009E5868">
      <w:pPr>
        <w:autoSpaceDE w:val="0"/>
        <w:autoSpaceDN w:val="0"/>
        <w:adjustRightInd w:val="0"/>
        <w:spacing w:before="60" w:after="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9"/>
        <w:gridCol w:w="1352"/>
        <w:gridCol w:w="1240"/>
        <w:gridCol w:w="1352"/>
        <w:gridCol w:w="679"/>
        <w:gridCol w:w="1290"/>
      </w:tblGrid>
      <w:tr w:rsidR="009F4F37" w:rsidRPr="00D6032E" w:rsidTr="00CE7C0E">
        <w:tc>
          <w:tcPr>
            <w:tcW w:w="3299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Zakres</w:t>
            </w:r>
            <w:proofErr w:type="spellEnd"/>
          </w:p>
        </w:tc>
        <w:tc>
          <w:tcPr>
            <w:tcW w:w="1352" w:type="dxa"/>
          </w:tcPr>
          <w:p w:rsidR="009F4F37" w:rsidRPr="00CE7C0E" w:rsidRDefault="009F4F37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netto</w:t>
            </w:r>
            <w:proofErr w:type="spellEnd"/>
          </w:p>
          <w:p w:rsidR="00CE7C0E" w:rsidRPr="00CE7C0E" w:rsidRDefault="00CE7C0E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1240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Podatek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VAT</w:t>
            </w:r>
          </w:p>
          <w:p w:rsidR="008B1896" w:rsidRPr="00CE7C0E" w:rsidRDefault="008B1896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(%)</w:t>
            </w:r>
          </w:p>
        </w:tc>
        <w:tc>
          <w:tcPr>
            <w:tcW w:w="1352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              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  <w:p w:rsidR="00CE7C0E" w:rsidRPr="00CE7C0E" w:rsidRDefault="00CE7C0E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CE7C0E" w:rsidRDefault="009F4F37" w:rsidP="009F4F3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290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Łączna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kwota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</w:tc>
      </w:tr>
      <w:tr w:rsidR="009F4F37" w:rsidRPr="00620E97" w:rsidTr="00CE7C0E">
        <w:trPr>
          <w:trHeight w:val="796"/>
        </w:trPr>
        <w:tc>
          <w:tcPr>
            <w:tcW w:w="3299" w:type="dxa"/>
            <w:shd w:val="clear" w:color="auto" w:fill="auto"/>
          </w:tcPr>
          <w:p w:rsidR="009F4F37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Cena jednostkowa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za osobę </w:t>
            </w: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serwisu zgodnie z opisem przedmiotu zamówienia, </w:t>
            </w:r>
          </w:p>
          <w:p w:rsidR="009F4F37" w:rsidRPr="009E5868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8C5599">
              <w:rPr>
                <w:rFonts w:ascii="Arial" w:hAnsi="Arial" w:cs="Arial"/>
                <w:i/>
                <w:sz w:val="22"/>
                <w:szCs w:val="22"/>
                <w:lang w:val="pl-PL"/>
              </w:rPr>
              <w:t>dwóch przerw kawowych</w:t>
            </w:r>
          </w:p>
        </w:tc>
        <w:tc>
          <w:tcPr>
            <w:tcW w:w="1352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9E5868" w:rsidRDefault="009F4F37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9F4F37" w:rsidRPr="009E5868" w:rsidRDefault="00DD37AE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30</w:t>
            </w:r>
            <w:r w:rsidR="009F4F37">
              <w:rPr>
                <w:rFonts w:ascii="Arial" w:hAnsi="Arial" w:cs="Arial"/>
                <w:bCs/>
                <w:sz w:val="22"/>
                <w:szCs w:val="22"/>
                <w:lang w:val="pl-PL"/>
              </w:rPr>
              <w:t>os</w:t>
            </w:r>
          </w:p>
        </w:tc>
        <w:tc>
          <w:tcPr>
            <w:tcW w:w="1290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9F4F37" w:rsidRPr="00620E97" w:rsidTr="00CE7C0E">
        <w:trPr>
          <w:trHeight w:val="796"/>
        </w:trPr>
        <w:tc>
          <w:tcPr>
            <w:tcW w:w="3299" w:type="dxa"/>
            <w:shd w:val="clear" w:color="auto" w:fill="auto"/>
          </w:tcPr>
          <w:p w:rsidR="009F4F37" w:rsidRPr="009E5868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Cena jednostkowa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za osobę </w:t>
            </w: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serwisu zgodnie z opisem przedmiotu zamówienia dwudaniowego </w:t>
            </w:r>
            <w:r w:rsidRPr="008C5599">
              <w:rPr>
                <w:rFonts w:ascii="Arial" w:hAnsi="Arial" w:cs="Arial"/>
                <w:i/>
                <w:sz w:val="22"/>
                <w:szCs w:val="22"/>
                <w:lang w:val="pl-PL"/>
              </w:rPr>
              <w:t>lunchu</w:t>
            </w:r>
          </w:p>
        </w:tc>
        <w:tc>
          <w:tcPr>
            <w:tcW w:w="1352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9E5868" w:rsidRDefault="00DD37AE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30</w:t>
            </w:r>
            <w:r w:rsidR="009F4F37">
              <w:rPr>
                <w:rFonts w:ascii="Arial" w:hAnsi="Arial" w:cs="Arial"/>
                <w:bCs/>
                <w:sz w:val="22"/>
                <w:szCs w:val="22"/>
                <w:lang w:val="pl-PL"/>
              </w:rPr>
              <w:t xml:space="preserve"> os</w:t>
            </w:r>
          </w:p>
        </w:tc>
        <w:tc>
          <w:tcPr>
            <w:tcW w:w="1290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9F4F37" w:rsidRPr="00620E97" w:rsidTr="00CE7C0E">
        <w:trPr>
          <w:trHeight w:val="390"/>
        </w:trPr>
        <w:tc>
          <w:tcPr>
            <w:tcW w:w="3299" w:type="dxa"/>
          </w:tcPr>
          <w:p w:rsidR="009F4F37" w:rsidRDefault="009F4F37" w:rsidP="008C5599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7F0722">
              <w:rPr>
                <w:rFonts w:ascii="Arial" w:hAnsi="Arial" w:cs="Arial"/>
                <w:sz w:val="22"/>
                <w:szCs w:val="22"/>
                <w:lang w:val="pl-PL"/>
              </w:rPr>
              <w:t xml:space="preserve">Cena za wynajem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sali szkoleniowej </w:t>
            </w:r>
          </w:p>
          <w:p w:rsidR="009F4F37" w:rsidRPr="007F0722" w:rsidRDefault="009F4F37" w:rsidP="008C5599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sz w:val="22"/>
                <w:szCs w:val="22"/>
                <w:lang w:val="pl-PL"/>
              </w:rPr>
              <w:t>(Kwota za 1 godzinę wynajmu)</w:t>
            </w:r>
          </w:p>
        </w:tc>
        <w:tc>
          <w:tcPr>
            <w:tcW w:w="1352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9F4F37" w:rsidRPr="00B11B1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B11B16" w:rsidRDefault="009F4F37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8h</w:t>
            </w:r>
          </w:p>
        </w:tc>
        <w:tc>
          <w:tcPr>
            <w:tcW w:w="1290" w:type="dxa"/>
          </w:tcPr>
          <w:p w:rsidR="009F4F37" w:rsidRPr="00B11B1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325462" w:rsidRPr="008D322B" w:rsidTr="00CE7C0E">
        <w:trPr>
          <w:trHeight w:val="390"/>
        </w:trPr>
        <w:tc>
          <w:tcPr>
            <w:tcW w:w="3299" w:type="dxa"/>
          </w:tcPr>
          <w:p w:rsidR="00325462" w:rsidRPr="005D4C05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1352" w:type="dxa"/>
          </w:tcPr>
          <w:p w:rsidR="00325462" w:rsidRPr="005D4C05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</w:tcPr>
          <w:p w:rsidR="00325462" w:rsidRPr="005D4C05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</w:tcPr>
          <w:p w:rsidR="00325462" w:rsidRPr="005D4C05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969" w:type="dxa"/>
            <w:gridSpan w:val="2"/>
          </w:tcPr>
          <w:p w:rsidR="00325462" w:rsidRPr="00B11B16" w:rsidRDefault="00325462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F30EA8" w:rsidRDefault="00F30EA8" w:rsidP="009E5868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</w:p>
    <w:p w:rsidR="009236CA" w:rsidRDefault="009236CA" w:rsidP="009236C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1C7AA3">
        <w:rPr>
          <w:rFonts w:ascii="Arial" w:hAnsi="Arial" w:cs="Arial"/>
          <w:i/>
          <w:sz w:val="22"/>
          <w:szCs w:val="22"/>
          <w:lang w:val="pl-PL"/>
        </w:rPr>
        <w:t xml:space="preserve">Podane ceny dotyczą jednego dnia szkoleniowego. </w:t>
      </w:r>
    </w:p>
    <w:p w:rsidR="009236CA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:rsidR="009236CA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</w:p>
    <w:p w:rsidR="009236CA" w:rsidRDefault="009236CA" w:rsidP="009236C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p w:rsidR="009236CA" w:rsidRDefault="009236CA" w:rsidP="009236C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1C7AA3">
        <w:rPr>
          <w:rFonts w:ascii="Arial" w:hAnsi="Arial" w:cs="Arial"/>
          <w:i/>
          <w:sz w:val="22"/>
          <w:szCs w:val="22"/>
          <w:lang w:val="pl-PL"/>
        </w:rPr>
        <w:t xml:space="preserve">Podane </w:t>
      </w:r>
      <w:r>
        <w:rPr>
          <w:rFonts w:ascii="Arial" w:hAnsi="Arial" w:cs="Arial"/>
          <w:i/>
          <w:sz w:val="22"/>
          <w:szCs w:val="22"/>
          <w:lang w:val="pl-PL"/>
        </w:rPr>
        <w:t>ceny dotyczą DWÓCH dni szkoleniowych:</w:t>
      </w:r>
    </w:p>
    <w:p w:rsidR="009236CA" w:rsidRDefault="009236CA" w:rsidP="009236C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1C7AA3">
        <w:rPr>
          <w:rFonts w:ascii="Arial" w:hAnsi="Arial" w:cs="Arial"/>
          <w:i/>
          <w:sz w:val="22"/>
          <w:szCs w:val="22"/>
          <w:lang w:val="pl-PL"/>
        </w:rPr>
        <w:t xml:space="preserve"> </w:t>
      </w:r>
      <w:r>
        <w:rPr>
          <w:rFonts w:ascii="Arial" w:hAnsi="Arial" w:cs="Arial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:rsidR="009236CA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</w:p>
    <w:p w:rsidR="009236CA" w:rsidRPr="001C7AA3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p w:rsidR="003B6A50" w:rsidRDefault="0041153C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Przedmiot oferty zlokalizowany jest na ulicy:…………………………………….. , jednocześnie </w:t>
      </w:r>
    </w:p>
    <w:p w:rsidR="009E5868" w:rsidRDefault="0041153C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mieści się w</w:t>
      </w:r>
      <w:r w:rsidR="009F4F37">
        <w:rPr>
          <w:rFonts w:ascii="Arial" w:hAnsi="Arial" w:cs="Arial"/>
          <w:sz w:val="22"/>
          <w:szCs w:val="22"/>
          <w:lang w:val="pl-PL"/>
        </w:rPr>
        <w:t xml:space="preserve">………………….km (odległość) od Dworca Głównego w </w:t>
      </w:r>
      <w:r w:rsidR="0079603C">
        <w:rPr>
          <w:rFonts w:ascii="Arial" w:hAnsi="Arial" w:cs="Arial"/>
          <w:sz w:val="22"/>
          <w:szCs w:val="22"/>
          <w:lang w:val="pl-PL"/>
        </w:rPr>
        <w:t>Tarnowie</w:t>
      </w:r>
      <w:bookmarkStart w:id="0" w:name="_GoBack"/>
      <w:bookmarkEnd w:id="0"/>
      <w:r w:rsidR="009F4F37">
        <w:rPr>
          <w:rFonts w:ascii="Arial" w:hAnsi="Arial" w:cs="Arial"/>
          <w:sz w:val="22"/>
          <w:szCs w:val="22"/>
          <w:lang w:val="pl-PL"/>
        </w:rPr>
        <w:t>.</w:t>
      </w:r>
    </w:p>
    <w:p w:rsidR="001314E0" w:rsidRPr="001314E0" w:rsidRDefault="001314E0" w:rsidP="001314E0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1314E0">
        <w:rPr>
          <w:rFonts w:ascii="Arial" w:hAnsi="Arial" w:cs="Arial"/>
          <w:sz w:val="22"/>
          <w:szCs w:val="22"/>
          <w:lang w:val="pl-PL"/>
        </w:rPr>
        <w:t>Oświadczamy, że zamierzamy powierzyć zamówienie podwykonawcom i jednocześnie podajemy nazwy (firmy) podwykonawców*:</w:t>
      </w:r>
    </w:p>
    <w:p w:rsidR="001314E0" w:rsidRDefault="001314E0" w:rsidP="001314E0">
      <w:pPr>
        <w:autoSpaceDE w:val="0"/>
        <w:autoSpaceDN w:val="0"/>
        <w:adjustRightInd w:val="0"/>
        <w:spacing w:after="0"/>
        <w:jc w:val="left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Część </w:t>
      </w:r>
      <w:r w:rsidRPr="001314E0">
        <w:rPr>
          <w:rFonts w:ascii="Arial" w:hAnsi="Arial" w:cs="Arial"/>
          <w:sz w:val="22"/>
          <w:szCs w:val="22"/>
          <w:lang w:val="pl-PL"/>
        </w:rPr>
        <w:t>zamówienia: ……………………</w:t>
      </w:r>
      <w:r>
        <w:rPr>
          <w:rFonts w:ascii="Arial" w:hAnsi="Arial" w:cs="Arial"/>
          <w:sz w:val="22"/>
          <w:szCs w:val="22"/>
          <w:lang w:val="pl-PL"/>
        </w:rPr>
        <w:t>………………………………………………………………</w:t>
      </w:r>
    </w:p>
    <w:p w:rsidR="001314E0" w:rsidRPr="001314E0" w:rsidRDefault="001314E0" w:rsidP="001314E0">
      <w:pPr>
        <w:autoSpaceDE w:val="0"/>
        <w:autoSpaceDN w:val="0"/>
        <w:adjustRightInd w:val="0"/>
        <w:spacing w:after="0"/>
        <w:jc w:val="left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Nazwa (firma) </w:t>
      </w:r>
      <w:r w:rsidRPr="001314E0">
        <w:rPr>
          <w:rFonts w:ascii="Arial" w:hAnsi="Arial" w:cs="Arial"/>
          <w:sz w:val="22"/>
          <w:szCs w:val="22"/>
          <w:lang w:val="pl-PL"/>
        </w:rPr>
        <w:t>podwykonawcy: ……………………………………</w:t>
      </w:r>
      <w:r>
        <w:rPr>
          <w:rFonts w:ascii="Arial" w:hAnsi="Arial" w:cs="Arial"/>
          <w:sz w:val="22"/>
          <w:szCs w:val="22"/>
          <w:lang w:val="pl-PL"/>
        </w:rPr>
        <w:t>…………………………….</w:t>
      </w:r>
    </w:p>
    <w:p w:rsidR="001314E0" w:rsidRDefault="001314E0" w:rsidP="001314E0">
      <w:pPr>
        <w:autoSpaceDE w:val="0"/>
        <w:autoSpaceDN w:val="0"/>
        <w:adjustRightInd w:val="0"/>
        <w:rPr>
          <w:rFonts w:ascii="Arial" w:hAnsi="Arial" w:cs="Arial"/>
          <w:i/>
          <w:sz w:val="20"/>
          <w:lang w:val="pl-PL"/>
        </w:rPr>
      </w:pPr>
      <w:r w:rsidRPr="001314E0">
        <w:rPr>
          <w:rFonts w:ascii="Arial" w:hAnsi="Arial" w:cs="Arial"/>
          <w:sz w:val="20"/>
          <w:lang w:val="pl-PL"/>
        </w:rPr>
        <w:t>* -</w:t>
      </w:r>
      <w:r w:rsidRPr="001314E0">
        <w:rPr>
          <w:rFonts w:ascii="Arial" w:hAnsi="Arial" w:cs="Arial"/>
          <w:i/>
          <w:sz w:val="20"/>
          <w:lang w:val="pl-PL"/>
        </w:rPr>
        <w:t xml:space="preserve"> Jeżeli Wykonawca nie poda tych informacji to Zamawiający przyjmie, że Wykonawca nie zamierza powierzyć żadnej części zamówienia podwykonawcy</w:t>
      </w:r>
    </w:p>
    <w:p w:rsidR="001314E0" w:rsidRPr="001314E0" w:rsidRDefault="001314E0" w:rsidP="001314E0">
      <w:pPr>
        <w:autoSpaceDE w:val="0"/>
        <w:autoSpaceDN w:val="0"/>
        <w:adjustRightInd w:val="0"/>
        <w:rPr>
          <w:rFonts w:ascii="Arial" w:hAnsi="Arial" w:cs="Arial"/>
          <w:sz w:val="20"/>
          <w:lang w:val="pl-PL"/>
        </w:rPr>
      </w:pPr>
    </w:p>
    <w:p w:rsidR="008F7FB2" w:rsidRPr="00C40A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proofErr w:type="spellStart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emy</w:t>
      </w:r>
      <w:proofErr w:type="spellEnd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934751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D6032E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lastRenderedPageBreak/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F7FB2" w:rsidRPr="00D6032E" w:rsidRDefault="008F7FB2" w:rsidP="000749F8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sectPr w:rsidR="001F4235" w:rsidRPr="00D6032E" w:rsidSect="0041153C">
      <w:headerReference w:type="default" r:id="rId8"/>
      <w:footerReference w:type="default" r:id="rId9"/>
      <w:headerReference w:type="first" r:id="rId10"/>
      <w:pgSz w:w="11906" w:h="16838"/>
      <w:pgMar w:top="993" w:right="1416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3DFD" w:rsidRDefault="00433DFD">
      <w:pPr>
        <w:spacing w:after="0"/>
      </w:pPr>
      <w:r>
        <w:separator/>
      </w:r>
    </w:p>
  </w:endnote>
  <w:endnote w:type="continuationSeparator" w:id="0">
    <w:p w:rsidR="00433DFD" w:rsidRDefault="00433DF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3DFD" w:rsidRDefault="00433DFD">
      <w:pPr>
        <w:spacing w:after="0"/>
      </w:pPr>
      <w:r>
        <w:separator/>
      </w:r>
    </w:p>
  </w:footnote>
  <w:footnote w:type="continuationSeparator" w:id="0">
    <w:p w:rsidR="00433DFD" w:rsidRDefault="00433DF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Nagwek"/>
      <w:ind w:left="-426"/>
    </w:pPr>
  </w:p>
  <w:p w:rsidR="003B6A50" w:rsidRDefault="003B6A50" w:rsidP="003B6A50">
    <w:pPr>
      <w:pStyle w:val="Nagwek"/>
    </w:pPr>
    <w:r>
      <w:rPr>
        <w:noProof/>
        <w:lang w:val="pl-PL" w:eastAsia="pl-PL"/>
      </w:rPr>
      <w:drawing>
        <wp:inline distT="0" distB="0" distL="0" distR="0" wp14:anchorId="517477E7" wp14:editId="7C28B719">
          <wp:extent cx="4921293" cy="741452"/>
          <wp:effectExtent l="0" t="0" r="0" b="1905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Pr="003B6A50" w:rsidRDefault="003B6A50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„</w:t>
    </w:r>
    <w:proofErr w:type="spellStart"/>
    <w:r w:rsidRPr="00CC69C9">
      <w:rPr>
        <w:rFonts w:ascii="Calibri" w:hAnsi="Calibri"/>
        <w:sz w:val="16"/>
        <w:szCs w:val="16"/>
      </w:rPr>
      <w:t>Profilaktyka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miażdżycy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tętnic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chorób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poprzez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edukację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badania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genetyczne</w:t>
    </w:r>
    <w:proofErr w:type="spellEnd"/>
    <w:r w:rsidRPr="00CC69C9">
      <w:rPr>
        <w:rFonts w:ascii="Calibri" w:hAnsi="Calibri"/>
        <w:sz w:val="16"/>
        <w:szCs w:val="16"/>
      </w:rPr>
      <w:t xml:space="preserve"> w </w:t>
    </w:r>
    <w:proofErr w:type="spellStart"/>
    <w:r w:rsidRPr="00CC69C9">
      <w:rPr>
        <w:rFonts w:ascii="Calibri" w:hAnsi="Calibri"/>
        <w:sz w:val="16"/>
        <w:szCs w:val="16"/>
      </w:rPr>
      <w:t>kierunku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hipercholesterolemii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rodzinnej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osób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r w:rsidRPr="00CC69C9">
      <w:rPr>
        <w:rFonts w:ascii="Calibri" w:hAnsi="Calibri"/>
        <w:sz w:val="16"/>
        <w:szCs w:val="16"/>
      </w:rPr>
      <w:br/>
      <w:t xml:space="preserve">z </w:t>
    </w:r>
    <w:proofErr w:type="spellStart"/>
    <w:r w:rsidRPr="00CC69C9">
      <w:rPr>
        <w:rFonts w:ascii="Calibri" w:hAnsi="Calibri"/>
        <w:sz w:val="16"/>
        <w:szCs w:val="16"/>
      </w:rPr>
      <w:t>licznymi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czynnikami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ryzyka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sercowo-naczyniowego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na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obszarze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województwa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małopolskiego</w:t>
    </w:r>
    <w:proofErr w:type="spellEnd"/>
    <w:r w:rsidRPr="00CC69C9">
      <w:rPr>
        <w:rFonts w:ascii="Calibri" w:hAnsi="Calibri"/>
        <w:sz w:val="16"/>
        <w:szCs w:val="16"/>
      </w:rPr>
      <w:t xml:space="preserve">, </w:t>
    </w:r>
    <w:proofErr w:type="spellStart"/>
    <w:r w:rsidRPr="00CC69C9">
      <w:rPr>
        <w:rFonts w:ascii="Calibri" w:hAnsi="Calibri"/>
        <w:sz w:val="16"/>
        <w:szCs w:val="16"/>
      </w:rPr>
      <w:t>świętokrzyskiego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podkarpackiego</w:t>
    </w:r>
    <w:proofErr w:type="spellEnd"/>
    <w:r w:rsidRPr="00CC69C9">
      <w:rPr>
        <w:rFonts w:ascii="Calibri" w:hAnsi="Calibri"/>
        <w:sz w:val="16"/>
        <w:szCs w:val="16"/>
      </w:rPr>
      <w:t xml:space="preserve">.”                                                        </w:t>
    </w:r>
    <w:proofErr w:type="spellStart"/>
    <w:r w:rsidRPr="00CC69C9">
      <w:rPr>
        <w:rFonts w:ascii="Calibri" w:hAnsi="Calibri"/>
        <w:sz w:val="16"/>
        <w:szCs w:val="16"/>
      </w:rPr>
      <w:t>nr</w:t>
    </w:r>
    <w:proofErr w:type="spellEnd"/>
    <w:r w:rsidRPr="00CC69C9">
      <w:rPr>
        <w:rFonts w:ascii="Calibri" w:hAnsi="Calibri"/>
        <w:sz w:val="16"/>
        <w:szCs w:val="16"/>
      </w:rPr>
      <w:t xml:space="preserve"> POWR.05.01.00-00-0025/18, </w:t>
    </w:r>
    <w:proofErr w:type="spellStart"/>
    <w:r w:rsidRPr="00CC69C9">
      <w:rPr>
        <w:rFonts w:ascii="Calibri" w:hAnsi="Calibri"/>
        <w:sz w:val="16"/>
        <w:szCs w:val="16"/>
      </w:rPr>
      <w:t>Projekt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współfinansowany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środków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Europejskiego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Funduszu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Społecznego</w:t>
    </w:r>
    <w:proofErr w:type="spellEnd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A50" w:rsidRDefault="003B6A50" w:rsidP="003B6A50">
    <w:pPr>
      <w:pStyle w:val="Nagwek"/>
    </w:pPr>
    <w:r>
      <w:rPr>
        <w:noProof/>
        <w:lang w:val="pl-PL" w:eastAsia="pl-PL"/>
      </w:rPr>
      <w:drawing>
        <wp:inline distT="0" distB="0" distL="0" distR="0" wp14:anchorId="1DE4E99C" wp14:editId="71E2D3E5">
          <wp:extent cx="4921293" cy="741452"/>
          <wp:effectExtent l="0" t="0" r="0" b="190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B6A50" w:rsidRPr="003B6A50" w:rsidRDefault="003B6A50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„</w:t>
    </w:r>
    <w:proofErr w:type="spellStart"/>
    <w:r w:rsidRPr="00CC69C9">
      <w:rPr>
        <w:rFonts w:ascii="Calibri" w:hAnsi="Calibri"/>
        <w:sz w:val="16"/>
        <w:szCs w:val="16"/>
      </w:rPr>
      <w:t>Profilaktyka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miażdżycy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tętnic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chorób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poprzez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edukację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badania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genetyczne</w:t>
    </w:r>
    <w:proofErr w:type="spellEnd"/>
    <w:r w:rsidRPr="00CC69C9">
      <w:rPr>
        <w:rFonts w:ascii="Calibri" w:hAnsi="Calibri"/>
        <w:sz w:val="16"/>
        <w:szCs w:val="16"/>
      </w:rPr>
      <w:t xml:space="preserve"> w </w:t>
    </w:r>
    <w:proofErr w:type="spellStart"/>
    <w:r w:rsidRPr="00CC69C9">
      <w:rPr>
        <w:rFonts w:ascii="Calibri" w:hAnsi="Calibri"/>
        <w:sz w:val="16"/>
        <w:szCs w:val="16"/>
      </w:rPr>
      <w:t>kierunku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hipercholesterolemii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rodzinnej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osób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r w:rsidRPr="00CC69C9">
      <w:rPr>
        <w:rFonts w:ascii="Calibri" w:hAnsi="Calibri"/>
        <w:sz w:val="16"/>
        <w:szCs w:val="16"/>
      </w:rPr>
      <w:br/>
      <w:t xml:space="preserve">z </w:t>
    </w:r>
    <w:proofErr w:type="spellStart"/>
    <w:r w:rsidRPr="00CC69C9">
      <w:rPr>
        <w:rFonts w:ascii="Calibri" w:hAnsi="Calibri"/>
        <w:sz w:val="16"/>
        <w:szCs w:val="16"/>
      </w:rPr>
      <w:t>licznymi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czynnikami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ryzyka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sercowo-naczyniowego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na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obszarze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województwa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małopolskiego</w:t>
    </w:r>
    <w:proofErr w:type="spellEnd"/>
    <w:r w:rsidRPr="00CC69C9">
      <w:rPr>
        <w:rFonts w:ascii="Calibri" w:hAnsi="Calibri"/>
        <w:sz w:val="16"/>
        <w:szCs w:val="16"/>
      </w:rPr>
      <w:t xml:space="preserve">, </w:t>
    </w:r>
    <w:proofErr w:type="spellStart"/>
    <w:r w:rsidRPr="00CC69C9">
      <w:rPr>
        <w:rFonts w:ascii="Calibri" w:hAnsi="Calibri"/>
        <w:sz w:val="16"/>
        <w:szCs w:val="16"/>
      </w:rPr>
      <w:t>świętokrzyskiego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podkarpackiego</w:t>
    </w:r>
    <w:proofErr w:type="spellEnd"/>
    <w:r w:rsidRPr="00CC69C9">
      <w:rPr>
        <w:rFonts w:ascii="Calibri" w:hAnsi="Calibri"/>
        <w:sz w:val="16"/>
        <w:szCs w:val="16"/>
      </w:rPr>
      <w:t xml:space="preserve">.”                                                        </w:t>
    </w:r>
    <w:proofErr w:type="spellStart"/>
    <w:r w:rsidRPr="00CC69C9">
      <w:rPr>
        <w:rFonts w:ascii="Calibri" w:hAnsi="Calibri"/>
        <w:sz w:val="16"/>
        <w:szCs w:val="16"/>
      </w:rPr>
      <w:t>nr</w:t>
    </w:r>
    <w:proofErr w:type="spellEnd"/>
    <w:r w:rsidRPr="00CC69C9">
      <w:rPr>
        <w:rFonts w:ascii="Calibri" w:hAnsi="Calibri"/>
        <w:sz w:val="16"/>
        <w:szCs w:val="16"/>
      </w:rPr>
      <w:t xml:space="preserve"> POWR.05.01.00-00-0025/18, </w:t>
    </w:r>
    <w:proofErr w:type="spellStart"/>
    <w:r w:rsidRPr="00CC69C9">
      <w:rPr>
        <w:rFonts w:ascii="Calibri" w:hAnsi="Calibri"/>
        <w:sz w:val="16"/>
        <w:szCs w:val="16"/>
      </w:rPr>
      <w:t>Projekt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współfinansowany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środków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Europejskiego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Funduszu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Społecznego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19"/>
  </w:num>
  <w:num w:numId="6">
    <w:abstractNumId w:val="1"/>
  </w:num>
  <w:num w:numId="7">
    <w:abstractNumId w:val="10"/>
  </w:num>
  <w:num w:numId="8">
    <w:abstractNumId w:val="20"/>
  </w:num>
  <w:num w:numId="9">
    <w:abstractNumId w:val="13"/>
  </w:num>
  <w:num w:numId="10">
    <w:abstractNumId w:val="18"/>
  </w:num>
  <w:num w:numId="11">
    <w:abstractNumId w:val="8"/>
  </w:num>
  <w:num w:numId="12">
    <w:abstractNumId w:val="21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2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749F8"/>
    <w:rsid w:val="00080DD3"/>
    <w:rsid w:val="000A521A"/>
    <w:rsid w:val="000A72C7"/>
    <w:rsid w:val="000B5B41"/>
    <w:rsid w:val="000C3B74"/>
    <w:rsid w:val="000C62CB"/>
    <w:rsid w:val="000D3E24"/>
    <w:rsid w:val="000E440A"/>
    <w:rsid w:val="000E4F2B"/>
    <w:rsid w:val="000F18E8"/>
    <w:rsid w:val="00114296"/>
    <w:rsid w:val="001161E7"/>
    <w:rsid w:val="0011782E"/>
    <w:rsid w:val="001314E0"/>
    <w:rsid w:val="00140C63"/>
    <w:rsid w:val="00154B2C"/>
    <w:rsid w:val="00154FC5"/>
    <w:rsid w:val="00195128"/>
    <w:rsid w:val="001A6A2D"/>
    <w:rsid w:val="001C7AA3"/>
    <w:rsid w:val="001D090E"/>
    <w:rsid w:val="001F4235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C000B"/>
    <w:rsid w:val="002C0F97"/>
    <w:rsid w:val="002C2378"/>
    <w:rsid w:val="002D45FB"/>
    <w:rsid w:val="002E0EF8"/>
    <w:rsid w:val="002F08BE"/>
    <w:rsid w:val="00314B1F"/>
    <w:rsid w:val="00325462"/>
    <w:rsid w:val="00331B57"/>
    <w:rsid w:val="0034128B"/>
    <w:rsid w:val="003466D2"/>
    <w:rsid w:val="003544BA"/>
    <w:rsid w:val="003560EE"/>
    <w:rsid w:val="003A60BB"/>
    <w:rsid w:val="003A6EDD"/>
    <w:rsid w:val="003B6A50"/>
    <w:rsid w:val="003E1DE6"/>
    <w:rsid w:val="00400908"/>
    <w:rsid w:val="0040735C"/>
    <w:rsid w:val="0041153C"/>
    <w:rsid w:val="00411BAF"/>
    <w:rsid w:val="004304C4"/>
    <w:rsid w:val="00433DFD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5D4C05"/>
    <w:rsid w:val="00602C27"/>
    <w:rsid w:val="00620E97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23E8"/>
    <w:rsid w:val="00763905"/>
    <w:rsid w:val="00776C60"/>
    <w:rsid w:val="00780D19"/>
    <w:rsid w:val="0079603C"/>
    <w:rsid w:val="007A4986"/>
    <w:rsid w:val="007A7EDB"/>
    <w:rsid w:val="007B21D1"/>
    <w:rsid w:val="007B2DB2"/>
    <w:rsid w:val="007B3C32"/>
    <w:rsid w:val="007D674D"/>
    <w:rsid w:val="007E3454"/>
    <w:rsid w:val="007F0722"/>
    <w:rsid w:val="007F200A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B1896"/>
    <w:rsid w:val="008C5599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236CA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5868"/>
    <w:rsid w:val="009E677F"/>
    <w:rsid w:val="009F4F37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452C3"/>
    <w:rsid w:val="00C54E55"/>
    <w:rsid w:val="00C6512C"/>
    <w:rsid w:val="00C65315"/>
    <w:rsid w:val="00C833C5"/>
    <w:rsid w:val="00CA4C72"/>
    <w:rsid w:val="00CC517B"/>
    <w:rsid w:val="00CE7C0E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D37AE"/>
    <w:rsid w:val="00DF675D"/>
    <w:rsid w:val="00E012B0"/>
    <w:rsid w:val="00E47864"/>
    <w:rsid w:val="00ED2A99"/>
    <w:rsid w:val="00ED44BD"/>
    <w:rsid w:val="00ED5F66"/>
    <w:rsid w:val="00ED6937"/>
    <w:rsid w:val="00EF4CA6"/>
    <w:rsid w:val="00F27E2F"/>
    <w:rsid w:val="00F30EA8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4F53BF6"/>
  <w15:docId w15:val="{83D7AB9C-BF63-43BD-B9FD-CF440B449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7CEE19-5148-4D99-86E8-CFD2EF9E12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567</Words>
  <Characters>3402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18</cp:revision>
  <cp:lastPrinted>2019-09-26T07:23:00Z</cp:lastPrinted>
  <dcterms:created xsi:type="dcterms:W3CDTF">2019-09-05T08:20:00Z</dcterms:created>
  <dcterms:modified xsi:type="dcterms:W3CDTF">2019-11-22T10:38:00Z</dcterms:modified>
</cp:coreProperties>
</file>