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</w:t>
      </w:r>
      <w:r w:rsidRPr="00F513E3">
        <w:rPr>
          <w:rFonts w:cs="Arial"/>
          <w:i/>
          <w:sz w:val="22"/>
          <w:szCs w:val="22"/>
        </w:rPr>
        <w:t>dnia</w:t>
      </w:r>
      <w:r w:rsidR="00261069">
        <w:rPr>
          <w:rFonts w:cs="Arial"/>
          <w:i/>
          <w:sz w:val="22"/>
          <w:szCs w:val="22"/>
        </w:rPr>
        <w:t xml:space="preserve"> 19</w:t>
      </w:r>
      <w:r w:rsidR="00F513E3" w:rsidRPr="00F513E3">
        <w:rPr>
          <w:rFonts w:cs="Arial"/>
          <w:i/>
          <w:sz w:val="22"/>
          <w:szCs w:val="22"/>
        </w:rPr>
        <w:t>.02.2020</w:t>
      </w:r>
      <w:r w:rsidRPr="00F513E3">
        <w:rPr>
          <w:rFonts w:cs="Arial"/>
          <w:i/>
          <w:sz w:val="22"/>
          <w:szCs w:val="22"/>
        </w:rPr>
        <w:t xml:space="preserve"> na </w:t>
      </w:r>
      <w:r w:rsidR="00F513E3" w:rsidRPr="00F513E3">
        <w:rPr>
          <w:rFonts w:cs="Arial"/>
          <w:i/>
          <w:sz w:val="22"/>
          <w:szCs w:val="22"/>
        </w:rPr>
        <w:t>usługę polegającej</w:t>
      </w:r>
      <w:r w:rsidRPr="00F513E3">
        <w:rPr>
          <w:rFonts w:cs="Arial"/>
          <w:i/>
          <w:sz w:val="22"/>
          <w:szCs w:val="22"/>
        </w:rPr>
        <w:t xml:space="preserve"> na </w:t>
      </w:r>
      <w:r w:rsidR="00F513E3" w:rsidRPr="00F513E3">
        <w:rPr>
          <w:rFonts w:cs="Arial"/>
          <w:i/>
          <w:sz w:val="22"/>
          <w:szCs w:val="22"/>
        </w:rPr>
        <w:t>wynajmie sali szkoleniowej podczas trwania szkolenia w Kr</w:t>
      </w:r>
      <w:bookmarkStart w:id="0" w:name="_GoBack"/>
      <w:bookmarkEnd w:id="0"/>
      <w:r w:rsidR="00F513E3" w:rsidRPr="00F513E3">
        <w:rPr>
          <w:rFonts w:cs="Arial"/>
          <w:i/>
          <w:sz w:val="22"/>
          <w:szCs w:val="22"/>
        </w:rPr>
        <w:t>akowie w terminach: 02-08.03.2020r,</w:t>
      </w:r>
      <w:r w:rsidR="00F513E3">
        <w:rPr>
          <w:rFonts w:cs="Arial"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</w:t>
      </w:r>
      <w:r w:rsidR="00F513E3">
        <w:rPr>
          <w:rFonts w:cs="Arial"/>
          <w:sz w:val="22"/>
          <w:szCs w:val="22"/>
        </w:rPr>
        <w:t xml:space="preserve"> przy jego realizacji zostaną /</w:t>
      </w:r>
      <w:r w:rsidRPr="0060494A">
        <w:rPr>
          <w:rFonts w:cs="Arial"/>
          <w:sz w:val="22"/>
          <w:szCs w:val="22"/>
        </w:rPr>
        <w:t>nie zostaną* zatrudnione osoby z niepełnosprawnościami lub osoby bezrobotne lub osoby w szczególnej sytuacji na rynku pracy lub taki</w:t>
      </w:r>
      <w:r w:rsidR="00F513E3">
        <w:rPr>
          <w:rFonts w:cs="Arial"/>
          <w:sz w:val="22"/>
          <w:szCs w:val="22"/>
        </w:rPr>
        <w:t>e o których mowa w 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F513E3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F513E3">
      <w:rPr>
        <w:rFonts w:ascii="Calibri" w:hAnsi="Calibri"/>
        <w:sz w:val="16"/>
        <w:szCs w:val="16"/>
      </w:rPr>
      <w:t>„Wsparcie zdrowia psychicznego dzieci i młodzieży poprzez edukację</w:t>
    </w:r>
    <w:r>
      <w:rPr>
        <w:rFonts w:ascii="Calibri" w:hAnsi="Calibri"/>
        <w:sz w:val="16"/>
        <w:szCs w:val="16"/>
      </w:rPr>
      <w:t xml:space="preserve"> kadr systemu ochrony zdrowia”</w:t>
    </w:r>
  </w:p>
  <w:p w:rsidR="00CC69C9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nr POWR.05.01.00-00-0175/19</w:t>
    </w:r>
    <w:r w:rsidR="00CC69C9" w:rsidRPr="00CC69C9">
      <w:rPr>
        <w:rFonts w:ascii="Calibri" w:hAnsi="Calibri"/>
        <w:sz w:val="16"/>
        <w:szCs w:val="16"/>
      </w:rPr>
      <w:t>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61069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3BB4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513E3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571F4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3FD7CE-4059-46E8-A4B5-37103C401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112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14</cp:revision>
  <cp:lastPrinted>2020-02-14T07:47:00Z</cp:lastPrinted>
  <dcterms:created xsi:type="dcterms:W3CDTF">2020-02-14T07:46:00Z</dcterms:created>
  <dcterms:modified xsi:type="dcterms:W3CDTF">2020-02-19T12:03:00Z</dcterms:modified>
</cp:coreProperties>
</file>