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06F40799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>Zapytanie ofertowe na z</w:t>
      </w:r>
      <w:r w:rsidRPr="00C70BDB">
        <w:rPr>
          <w:rFonts w:ascii="Calibri" w:eastAsia="Calibri" w:hAnsi="Calibri" w:cs="Calibri"/>
          <w:b/>
          <w:szCs w:val="22"/>
          <w:lang w:eastAsia="en-US"/>
        </w:rPr>
        <w:t>akup czasu antenowego</w:t>
      </w:r>
      <w:r w:rsidRPr="00A46C23">
        <w:t xml:space="preserve"> </w:t>
      </w:r>
      <w:r w:rsidRPr="00A46C23">
        <w:rPr>
          <w:rFonts w:ascii="Calibri" w:eastAsia="Calibri" w:hAnsi="Calibri" w:cs="Calibri"/>
          <w:b/>
          <w:szCs w:val="22"/>
          <w:lang w:eastAsia="en-US"/>
        </w:rPr>
        <w:t>w celu emisji spotu reklamowego</w:t>
      </w:r>
      <w:r w:rsidRPr="00C70BDB">
        <w:rPr>
          <w:rFonts w:ascii="Calibri" w:eastAsia="Calibri" w:hAnsi="Calibri" w:cs="Calibri"/>
          <w:b/>
          <w:szCs w:val="22"/>
          <w:lang w:eastAsia="en-US"/>
        </w:rPr>
        <w:t xml:space="preserve"> w stacjac</w:t>
      </w:r>
      <w:r>
        <w:rPr>
          <w:rFonts w:ascii="Calibri" w:eastAsia="Calibri" w:hAnsi="Calibri" w:cs="Calibri"/>
          <w:b/>
          <w:szCs w:val="22"/>
          <w:lang w:eastAsia="en-US"/>
        </w:rPr>
        <w:t>h telewizyjnych</w:t>
      </w:r>
    </w:p>
    <w:p w14:paraId="5AD42A2F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1863305B" w14:textId="77777777" w:rsidR="00F75FC4" w:rsidRDefault="00F75FC4" w:rsidP="00F75FC4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SP ZOZ Szpital Uniwersytecki w Krakowie zaprasza do składania ofert związanych z realizacją zadania informacyjno-promocyjnego polegającego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zakupie czasu antenowego w celu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>emisji spotu reklamowego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E35DE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na terenie województwa małopolskiego, świętokrzyskiego, podkarpackiego, w ramach 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>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77777777" w:rsidR="00005B05" w:rsidRPr="004A5D64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4"/>
        <w:gridCol w:w="1019"/>
        <w:gridCol w:w="1667"/>
        <w:gridCol w:w="1667"/>
        <w:gridCol w:w="1332"/>
      </w:tblGrid>
      <w:tr w:rsidR="00005B05" w:rsidRPr="00472CC6" w14:paraId="1BC6BEDD" w14:textId="77777777" w:rsidTr="00553700">
        <w:trPr>
          <w:trHeight w:val="878"/>
        </w:trPr>
        <w:tc>
          <w:tcPr>
            <w:tcW w:w="3364" w:type="dxa"/>
          </w:tcPr>
          <w:p w14:paraId="6CA520B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15E51CCC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019" w:type="dxa"/>
          </w:tcPr>
          <w:p w14:paraId="118E6B9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Ilość emisji </w:t>
            </w:r>
          </w:p>
        </w:tc>
        <w:tc>
          <w:tcPr>
            <w:tcW w:w="1667" w:type="dxa"/>
          </w:tcPr>
          <w:p w14:paraId="1FC26383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</w:t>
            </w:r>
          </w:p>
          <w:p w14:paraId="7F70626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netto</w:t>
            </w:r>
          </w:p>
          <w:p w14:paraId="157B9350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667" w:type="dxa"/>
          </w:tcPr>
          <w:p w14:paraId="40CF16A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63A45C5B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Podatek VAT</w:t>
            </w:r>
          </w:p>
        </w:tc>
        <w:tc>
          <w:tcPr>
            <w:tcW w:w="1332" w:type="dxa"/>
          </w:tcPr>
          <w:p w14:paraId="3377F38A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                brutto</w:t>
            </w:r>
          </w:p>
        </w:tc>
      </w:tr>
      <w:tr w:rsidR="00005B05" w:rsidRPr="00EA320D" w14:paraId="3F4191FD" w14:textId="77777777" w:rsidTr="00553700">
        <w:trPr>
          <w:trHeight w:val="817"/>
        </w:trPr>
        <w:tc>
          <w:tcPr>
            <w:tcW w:w="3364" w:type="dxa"/>
            <w:vAlign w:val="center"/>
          </w:tcPr>
          <w:p w14:paraId="3294F3EF" w14:textId="1C2958D9" w:rsidR="00E301D8" w:rsidRDefault="00005B0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pakiet emisji</w:t>
            </w:r>
            <w:r w:rsidR="00806FE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w 2022 r.: </w:t>
            </w:r>
          </w:p>
          <w:p w14:paraId="175EF4E3" w14:textId="77777777" w:rsidR="00CD6745" w:rsidRDefault="00CD674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14815E80" w14:textId="172889F7" w:rsidR="00806FEA" w:rsidRDefault="00CD6745" w:rsidP="00806FEA">
            <w:pPr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="00806FEA"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806FEA" w:rsidRPr="00C36F7B">
              <w:rPr>
                <w:rFonts w:asciiTheme="minorHAnsi" w:hAnsiTheme="minorHAnsi" w:cstheme="minorHAnsi"/>
                <w:sz w:val="22"/>
                <w:szCs w:val="22"/>
              </w:rPr>
              <w:t>w tym 27</w:t>
            </w:r>
            <w:r w:rsidR="00806FE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="00806FEA"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emisji w off 1;</w:t>
            </w:r>
          </w:p>
          <w:p w14:paraId="566C2B10" w14:textId="32CAB1F5" w:rsidR="00806FEA" w:rsidRPr="00C36F7B" w:rsidRDefault="00806FEA" w:rsidP="00806FEA">
            <w:pPr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17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emisji w PRIME1 i 10 emisji w PRIME 2. W przypadku zajętości </w:t>
            </w:r>
            <w:proofErr w:type="spellStart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1 lub </w:t>
            </w:r>
            <w:proofErr w:type="spellStart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2 dopuszczamy wycenę 27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emisji tylko w jednym czasie antenowym PRIME.</w:t>
            </w:r>
          </w:p>
          <w:p w14:paraId="30E572DF" w14:textId="7EDBEEFC" w:rsidR="00CD6745" w:rsidRPr="00CD6745" w:rsidRDefault="00CD6745" w:rsidP="00CD6745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D7496A5" w14:textId="77777777" w:rsidR="00E301D8" w:rsidRPr="00557F09" w:rsidRDefault="00E301D8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019" w:type="dxa"/>
          </w:tcPr>
          <w:p w14:paraId="2CC43CA4" w14:textId="7D03D5A8" w:rsidR="00005B05" w:rsidRPr="00311473" w:rsidRDefault="00806FEA" w:rsidP="00F75FC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27*</w:t>
            </w:r>
          </w:p>
        </w:tc>
        <w:tc>
          <w:tcPr>
            <w:tcW w:w="1667" w:type="dxa"/>
          </w:tcPr>
          <w:p w14:paraId="7F572D6D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667" w:type="dxa"/>
          </w:tcPr>
          <w:p w14:paraId="4E76A43C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32" w:type="dxa"/>
          </w:tcPr>
          <w:p w14:paraId="38877288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B0723" w:rsidRPr="00EA320D" w14:paraId="7859130F" w14:textId="77777777" w:rsidTr="00553700">
        <w:trPr>
          <w:trHeight w:val="817"/>
        </w:trPr>
        <w:tc>
          <w:tcPr>
            <w:tcW w:w="3364" w:type="dxa"/>
            <w:vAlign w:val="center"/>
          </w:tcPr>
          <w:p w14:paraId="6BF33E0D" w14:textId="5D4F6690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za pakiet emisji w 2022 r.: </w:t>
            </w:r>
          </w:p>
          <w:p w14:paraId="4A1E849E" w14:textId="77777777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24514B" w14:textId="277E5788" w:rsidR="00806FEA" w:rsidRPr="00C36F7B" w:rsidRDefault="00806FEA" w:rsidP="00806FEA">
            <w:pPr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- 72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emisje od 01.01.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2023 r.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do 31.03.2023 r. : - w tym 36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emisji w off 1; 36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emisje w </w:t>
            </w:r>
            <w:proofErr w:type="spellStart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1 </w:t>
            </w:r>
          </w:p>
          <w:p w14:paraId="40B36930" w14:textId="77777777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9F459D0" w14:textId="77777777" w:rsidR="000B0723" w:rsidRPr="00557F09" w:rsidRDefault="000B0723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19" w:type="dxa"/>
          </w:tcPr>
          <w:p w14:paraId="7E264186" w14:textId="36988746" w:rsidR="000B0723" w:rsidRDefault="00806FEA" w:rsidP="00F75FC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72*</w:t>
            </w:r>
          </w:p>
        </w:tc>
        <w:tc>
          <w:tcPr>
            <w:tcW w:w="1667" w:type="dxa"/>
          </w:tcPr>
          <w:p w14:paraId="1CAC9E07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667" w:type="dxa"/>
          </w:tcPr>
          <w:p w14:paraId="25373F32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32" w:type="dxa"/>
          </w:tcPr>
          <w:p w14:paraId="53803409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1186D80B" w14:textId="77777777" w:rsidR="00806FEA" w:rsidRDefault="00806FEA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</w:p>
    <w:p w14:paraId="47AF8070" w14:textId="34F0B61A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bookmarkStart w:id="0" w:name="_GoBack"/>
      <w:bookmarkEnd w:id="0"/>
      <w:r w:rsidRPr="00D922E6">
        <w:rPr>
          <w:rFonts w:ascii="Calibri" w:hAnsi="Calibri" w:cs="Calibri"/>
          <w:b/>
          <w:sz w:val="22"/>
        </w:rPr>
        <w:t xml:space="preserve">Nazwa kanału regionalnego: </w:t>
      </w:r>
      <w:r>
        <w:rPr>
          <w:rFonts w:ascii="Calibri" w:hAnsi="Calibri" w:cs="Calibri"/>
          <w:b/>
          <w:sz w:val="22"/>
        </w:rPr>
        <w:t xml:space="preserve"> …………………………………………………</w:t>
      </w:r>
      <w:r w:rsidR="00663533">
        <w:rPr>
          <w:rFonts w:ascii="Calibri" w:hAnsi="Calibri" w:cs="Calibri"/>
          <w:b/>
          <w:sz w:val="22"/>
        </w:rPr>
        <w:t>...</w:t>
      </w:r>
    </w:p>
    <w:p w14:paraId="32DF29B9" w14:textId="77777777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Zasięg techniczny:</w:t>
      </w:r>
      <w:r>
        <w:rPr>
          <w:rFonts w:ascii="Calibri" w:hAnsi="Calibri" w:cs="Calibri"/>
          <w:b/>
          <w:sz w:val="22"/>
        </w:rPr>
        <w:t xml:space="preserve"> …………………………………………………………………….</w:t>
      </w:r>
    </w:p>
    <w:p w14:paraId="36505A4D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AMR (</w:t>
      </w:r>
      <w:proofErr w:type="spellStart"/>
      <w:r w:rsidRPr="00D922E6">
        <w:rPr>
          <w:rFonts w:ascii="Calibri" w:hAnsi="Calibri" w:cs="Calibri"/>
          <w:b/>
          <w:sz w:val="22"/>
        </w:rPr>
        <w:t>Average</w:t>
      </w:r>
      <w:proofErr w:type="spellEnd"/>
      <w:r w:rsidRPr="00D922E6">
        <w:rPr>
          <w:rFonts w:ascii="Calibri" w:hAnsi="Calibri" w:cs="Calibri"/>
          <w:b/>
          <w:sz w:val="22"/>
        </w:rPr>
        <w:t xml:space="preserve"> Minute Rating, średnia oglądalność minutowa) dla </w:t>
      </w:r>
      <w:proofErr w:type="spellStart"/>
      <w:r w:rsidRPr="00D922E6">
        <w:rPr>
          <w:rFonts w:ascii="Calibri" w:hAnsi="Calibri" w:cs="Calibri"/>
          <w:b/>
          <w:sz w:val="22"/>
        </w:rPr>
        <w:t>prime</w:t>
      </w:r>
      <w:proofErr w:type="spellEnd"/>
      <w:r w:rsidRPr="00D922E6">
        <w:rPr>
          <w:rFonts w:ascii="Calibri" w:hAnsi="Calibri" w:cs="Calibri"/>
          <w:b/>
          <w:sz w:val="22"/>
        </w:rPr>
        <w:t xml:space="preserve"> 1: </w:t>
      </w:r>
      <w:r>
        <w:rPr>
          <w:rFonts w:ascii="Calibri" w:hAnsi="Calibri" w:cs="Calibri"/>
          <w:b/>
          <w:sz w:val="22"/>
        </w:rPr>
        <w:t xml:space="preserve"> </w:t>
      </w:r>
    </w:p>
    <w:p w14:paraId="43A50960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…………………………………………………………………….</w:t>
      </w:r>
    </w:p>
    <w:p w14:paraId="28149357" w14:textId="77777777" w:rsidR="00BB597B" w:rsidRPr="00117C5A" w:rsidRDefault="00BB597B" w:rsidP="00BB597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904DE3">
        <w:rPr>
          <w:rFonts w:ascii="Calibri" w:hAnsi="Calibri" w:cs="Calibri"/>
          <w:sz w:val="22"/>
        </w:rPr>
        <w:t>*1 emisja = emisja spotu</w:t>
      </w:r>
      <w:r w:rsidR="00124298">
        <w:rPr>
          <w:rFonts w:ascii="Calibri" w:hAnsi="Calibri" w:cs="Calibri"/>
          <w:sz w:val="22"/>
        </w:rPr>
        <w:t xml:space="preserve"> telewizyjnego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>
        <w:rPr>
          <w:rFonts w:ascii="Calibri" w:hAnsi="Calibri" w:cs="Calibri"/>
          <w:sz w:val="22"/>
        </w:rPr>
        <w:t xml:space="preserve">go, czyli w trzech </w:t>
      </w:r>
      <w:r w:rsidR="00124298">
        <w:rPr>
          <w:rFonts w:ascii="Calibri" w:hAnsi="Calibri" w:cs="Calibri"/>
          <w:sz w:val="22"/>
        </w:rPr>
        <w:t xml:space="preserve">stacjach telewizyjnych. </w:t>
      </w:r>
    </w:p>
    <w:p w14:paraId="38652701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lastRenderedPageBreak/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8FA401" w14:textId="77777777" w:rsidR="00A6745B" w:rsidRDefault="00A6745B" w:rsidP="00CC69C9">
      <w:r>
        <w:separator/>
      </w:r>
    </w:p>
  </w:endnote>
  <w:endnote w:type="continuationSeparator" w:id="0">
    <w:p w14:paraId="4F1FBDCA" w14:textId="77777777" w:rsidR="00A6745B" w:rsidRDefault="00A6745B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E3DEE" w14:textId="77777777" w:rsidR="00A6745B" w:rsidRDefault="00A6745B" w:rsidP="00CC69C9">
      <w:r>
        <w:separator/>
      </w:r>
    </w:p>
  </w:footnote>
  <w:footnote w:type="continuationSeparator" w:id="0">
    <w:p w14:paraId="447E1ECE" w14:textId="77777777" w:rsidR="00A6745B" w:rsidRDefault="00A6745B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77777777"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2AF43580" wp14:editId="75B53268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B996A1" w14:textId="77777777"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14:paraId="2AD4672C" w14:textId="77777777"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538D"/>
    <w:rsid w:val="000B0723"/>
    <w:rsid w:val="000B0986"/>
    <w:rsid w:val="001006BD"/>
    <w:rsid w:val="00124298"/>
    <w:rsid w:val="00135A13"/>
    <w:rsid w:val="0020502A"/>
    <w:rsid w:val="00225C36"/>
    <w:rsid w:val="002559C8"/>
    <w:rsid w:val="0028709D"/>
    <w:rsid w:val="002938C1"/>
    <w:rsid w:val="002B61CD"/>
    <w:rsid w:val="002E6A45"/>
    <w:rsid w:val="00302B91"/>
    <w:rsid w:val="00350470"/>
    <w:rsid w:val="003C1153"/>
    <w:rsid w:val="0044659F"/>
    <w:rsid w:val="00554A2F"/>
    <w:rsid w:val="005D20E2"/>
    <w:rsid w:val="00663533"/>
    <w:rsid w:val="006A386F"/>
    <w:rsid w:val="006D7EC5"/>
    <w:rsid w:val="006E3273"/>
    <w:rsid w:val="00775B74"/>
    <w:rsid w:val="00794EF6"/>
    <w:rsid w:val="007B614A"/>
    <w:rsid w:val="00806FEA"/>
    <w:rsid w:val="00852AC9"/>
    <w:rsid w:val="008D4664"/>
    <w:rsid w:val="009A0293"/>
    <w:rsid w:val="009A4ACF"/>
    <w:rsid w:val="009C79AA"/>
    <w:rsid w:val="00A12822"/>
    <w:rsid w:val="00A64C74"/>
    <w:rsid w:val="00A6745B"/>
    <w:rsid w:val="00A82F50"/>
    <w:rsid w:val="00AB359F"/>
    <w:rsid w:val="00B17191"/>
    <w:rsid w:val="00BB597B"/>
    <w:rsid w:val="00C86944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922E6"/>
    <w:rsid w:val="00D936C0"/>
    <w:rsid w:val="00DC2958"/>
    <w:rsid w:val="00DF1388"/>
    <w:rsid w:val="00E178F3"/>
    <w:rsid w:val="00E301D8"/>
    <w:rsid w:val="00EF6A91"/>
    <w:rsid w:val="00F04DC2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554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</cp:revision>
  <cp:lastPrinted>2019-05-24T11:05:00Z</cp:lastPrinted>
  <dcterms:created xsi:type="dcterms:W3CDTF">2021-03-26T08:26:00Z</dcterms:created>
  <dcterms:modified xsi:type="dcterms:W3CDTF">2022-10-03T09:12:00Z</dcterms:modified>
</cp:coreProperties>
</file>