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50BF5" w:rsidRDefault="00850BF5" w:rsidP="00850BF5">
      <w:pPr>
        <w:keepNext/>
        <w:widowControl w:val="0"/>
        <w:autoSpaceDE w:val="0"/>
        <w:autoSpaceDN w:val="0"/>
        <w:spacing w:after="0" w:line="240" w:lineRule="auto"/>
        <w:rPr>
          <w:rFonts w:ascii="Times New Roman" w:eastAsia="Times New Roman" w:hAnsi="Times New Roman" w:cs="Times New Roman"/>
          <w:b/>
          <w:bCs/>
          <w:lang w:eastAsia="pl-PL"/>
        </w:rPr>
      </w:pPr>
      <w:r>
        <w:rPr>
          <w:rFonts w:ascii="Times New Roman" w:eastAsia="Times New Roman" w:hAnsi="Times New Roman" w:cs="Times New Roman"/>
          <w:b/>
          <w:bCs/>
          <w:lang w:eastAsia="pl-PL"/>
        </w:rPr>
        <w:t>DNPS.424.68.2025</w:t>
      </w:r>
    </w:p>
    <w:p w:rsidR="00CE6923" w:rsidRPr="00E9234E" w:rsidRDefault="00CE6923" w:rsidP="00956DF3">
      <w:pPr>
        <w:keepNext/>
        <w:widowControl w:val="0"/>
        <w:autoSpaceDE w:val="0"/>
        <w:autoSpaceDN w:val="0"/>
        <w:spacing w:after="0" w:line="240" w:lineRule="auto"/>
        <w:jc w:val="right"/>
        <w:rPr>
          <w:rFonts w:ascii="Times New Roman" w:eastAsia="Times New Roman" w:hAnsi="Times New Roman" w:cs="Times New Roman"/>
          <w:b/>
          <w:bCs/>
          <w:lang w:eastAsia="pl-PL"/>
        </w:rPr>
      </w:pPr>
      <w:r w:rsidRPr="00E9234E">
        <w:rPr>
          <w:rFonts w:ascii="Times New Roman" w:eastAsia="Times New Roman" w:hAnsi="Times New Roman" w:cs="Times New Roman"/>
          <w:b/>
          <w:bCs/>
          <w:lang w:eastAsia="pl-PL"/>
        </w:rPr>
        <w:t xml:space="preserve">Załącznik nr </w:t>
      </w:r>
      <w:r w:rsidR="00CF7A0F" w:rsidRPr="00E9234E">
        <w:rPr>
          <w:rFonts w:ascii="Times New Roman" w:eastAsia="Times New Roman" w:hAnsi="Times New Roman" w:cs="Times New Roman"/>
          <w:b/>
          <w:bCs/>
          <w:lang w:eastAsia="pl-PL"/>
        </w:rPr>
        <w:t>7</w:t>
      </w:r>
      <w:r w:rsidRPr="00E9234E">
        <w:rPr>
          <w:rFonts w:ascii="Times New Roman" w:eastAsia="Times New Roman" w:hAnsi="Times New Roman" w:cs="Times New Roman"/>
          <w:b/>
          <w:bCs/>
          <w:lang w:eastAsia="pl-PL"/>
        </w:rPr>
        <w:t xml:space="preserve"> do SWKO </w:t>
      </w:r>
    </w:p>
    <w:p w:rsidR="00CE6923" w:rsidRPr="00E9234E" w:rsidRDefault="00CE6923" w:rsidP="00956DF3">
      <w:pPr>
        <w:keepNext/>
        <w:widowControl w:val="0"/>
        <w:autoSpaceDE w:val="0"/>
        <w:autoSpaceDN w:val="0"/>
        <w:spacing w:after="0" w:line="240" w:lineRule="auto"/>
        <w:jc w:val="right"/>
        <w:rPr>
          <w:rFonts w:ascii="Times New Roman" w:eastAsia="Times New Roman" w:hAnsi="Times New Roman" w:cs="Times New Roman"/>
          <w:bCs/>
          <w:lang w:eastAsia="pl-PL"/>
        </w:rPr>
      </w:pPr>
    </w:p>
    <w:p w:rsidR="00CE6923" w:rsidRPr="00E9234E" w:rsidRDefault="00CE6923" w:rsidP="00956DF3">
      <w:pPr>
        <w:keepNext/>
        <w:widowControl w:val="0"/>
        <w:autoSpaceDE w:val="0"/>
        <w:autoSpaceDN w:val="0"/>
        <w:spacing w:after="0" w:line="240" w:lineRule="auto"/>
        <w:jc w:val="right"/>
        <w:rPr>
          <w:rFonts w:ascii="Times New Roman" w:eastAsia="Times New Roman" w:hAnsi="Times New Roman" w:cs="Times New Roman"/>
          <w:bCs/>
          <w:lang w:eastAsia="pl-PL"/>
        </w:rPr>
      </w:pPr>
    </w:p>
    <w:p w:rsidR="00CE6923" w:rsidRPr="00E9234E" w:rsidRDefault="00CE6923" w:rsidP="00956DF3">
      <w:pPr>
        <w:keepNext/>
        <w:widowControl w:val="0"/>
        <w:autoSpaceDE w:val="0"/>
        <w:autoSpaceDN w:val="0"/>
        <w:spacing w:after="0" w:line="240" w:lineRule="auto"/>
        <w:jc w:val="center"/>
        <w:rPr>
          <w:rFonts w:ascii="Times New Roman" w:eastAsia="Times New Roman" w:hAnsi="Times New Roman" w:cs="Times New Roman"/>
          <w:b/>
          <w:bCs/>
          <w:lang w:eastAsia="pl-PL"/>
        </w:rPr>
      </w:pPr>
      <w:r w:rsidRPr="00E9234E">
        <w:rPr>
          <w:rFonts w:ascii="Times New Roman" w:eastAsia="Times New Roman" w:hAnsi="Times New Roman" w:cs="Times New Roman"/>
          <w:b/>
          <w:bCs/>
          <w:lang w:eastAsia="pl-PL"/>
        </w:rPr>
        <w:t>UMOWA O UDZIELANIE ŚWIADCZEŃ ZDROWOTNYCH</w:t>
      </w:r>
    </w:p>
    <w:p w:rsidR="00CE6923" w:rsidRPr="00E9234E" w:rsidRDefault="00CE6923" w:rsidP="00956DF3">
      <w:pPr>
        <w:keepNext/>
        <w:widowControl w:val="0"/>
        <w:autoSpaceDE w:val="0"/>
        <w:autoSpaceDN w:val="0"/>
        <w:spacing w:after="0" w:line="240" w:lineRule="auto"/>
        <w:jc w:val="center"/>
        <w:rPr>
          <w:rFonts w:ascii="Times New Roman" w:eastAsia="Times New Roman" w:hAnsi="Times New Roman" w:cs="Times New Roman"/>
          <w:b/>
          <w:bCs/>
          <w:lang w:eastAsia="pl-PL"/>
        </w:rPr>
      </w:pPr>
      <w:r w:rsidRPr="00E9234E">
        <w:rPr>
          <w:rFonts w:ascii="Times New Roman" w:eastAsia="Times New Roman" w:hAnsi="Times New Roman" w:cs="Times New Roman"/>
          <w:b/>
          <w:bCs/>
          <w:lang w:eastAsia="pl-PL"/>
        </w:rPr>
        <w:t>(WZÓR)</w:t>
      </w:r>
    </w:p>
    <w:p w:rsidR="00CE6923" w:rsidRPr="00E9234E" w:rsidRDefault="00CE6923" w:rsidP="00956DF3">
      <w:pPr>
        <w:keepNext/>
        <w:widowControl w:val="0"/>
        <w:autoSpaceDE w:val="0"/>
        <w:autoSpaceDN w:val="0"/>
        <w:spacing w:after="0" w:line="240" w:lineRule="auto"/>
        <w:jc w:val="center"/>
        <w:rPr>
          <w:rFonts w:ascii="Times New Roman" w:eastAsia="Times New Roman" w:hAnsi="Times New Roman" w:cs="Times New Roman"/>
          <w:b/>
          <w:bCs/>
          <w:lang w:eastAsia="pl-PL"/>
        </w:rPr>
      </w:pPr>
    </w:p>
    <w:p w:rsidR="00CE6923" w:rsidRPr="00E9234E" w:rsidRDefault="00CE6923" w:rsidP="00956DF3">
      <w:pPr>
        <w:widowControl w:val="0"/>
        <w:autoSpaceDE w:val="0"/>
        <w:autoSpaceDN w:val="0"/>
        <w:spacing w:after="0" w:line="240" w:lineRule="auto"/>
        <w:jc w:val="both"/>
        <w:rPr>
          <w:rFonts w:ascii="Times New Roman" w:eastAsia="Times New Roman" w:hAnsi="Times New Roman" w:cs="Times New Roman"/>
          <w:lang w:eastAsia="pl-PL"/>
        </w:rPr>
      </w:pPr>
    </w:p>
    <w:p w:rsidR="00CE6923" w:rsidRPr="00E9234E" w:rsidRDefault="00CE6923" w:rsidP="00956DF3">
      <w:pPr>
        <w:widowControl w:val="0"/>
        <w:autoSpaceDE w:val="0"/>
        <w:autoSpaceDN w:val="0"/>
        <w:spacing w:after="0" w:line="240" w:lineRule="auto"/>
        <w:jc w:val="both"/>
        <w:rPr>
          <w:rFonts w:ascii="Times New Roman" w:eastAsia="Times New Roman" w:hAnsi="Times New Roman" w:cs="Times New Roman"/>
          <w:lang w:eastAsia="pl-PL"/>
        </w:rPr>
      </w:pPr>
      <w:r w:rsidRPr="00E9234E">
        <w:rPr>
          <w:rFonts w:ascii="Times New Roman" w:eastAsia="Times New Roman" w:hAnsi="Times New Roman" w:cs="Times New Roman"/>
          <w:lang w:eastAsia="pl-PL"/>
        </w:rPr>
        <w:t>zawarta w dniu ……………….. 20</w:t>
      </w:r>
      <w:r w:rsidR="00CF7A0F" w:rsidRPr="00E9234E">
        <w:rPr>
          <w:rFonts w:ascii="Times New Roman" w:eastAsia="Times New Roman" w:hAnsi="Times New Roman" w:cs="Times New Roman"/>
          <w:lang w:eastAsia="pl-PL"/>
        </w:rPr>
        <w:t>2</w:t>
      </w:r>
      <w:r w:rsidR="00CD7A81">
        <w:rPr>
          <w:rFonts w:ascii="Times New Roman" w:eastAsia="Times New Roman" w:hAnsi="Times New Roman" w:cs="Times New Roman"/>
          <w:lang w:eastAsia="pl-PL"/>
        </w:rPr>
        <w:t>5</w:t>
      </w:r>
      <w:r w:rsidRPr="00E9234E">
        <w:rPr>
          <w:rFonts w:ascii="Times New Roman" w:eastAsia="Times New Roman" w:hAnsi="Times New Roman" w:cs="Times New Roman"/>
          <w:lang w:eastAsia="pl-PL"/>
        </w:rPr>
        <w:t xml:space="preserve"> r. w Krakowie pomiędzy:</w:t>
      </w:r>
    </w:p>
    <w:p w:rsidR="00CE6923" w:rsidRPr="00E9234E" w:rsidRDefault="00CE6923" w:rsidP="00956DF3">
      <w:pPr>
        <w:widowControl w:val="0"/>
        <w:autoSpaceDE w:val="0"/>
        <w:autoSpaceDN w:val="0"/>
        <w:spacing w:after="0" w:line="240" w:lineRule="auto"/>
        <w:jc w:val="both"/>
        <w:rPr>
          <w:rFonts w:ascii="Times New Roman" w:eastAsia="Times New Roman" w:hAnsi="Times New Roman" w:cs="Times New Roman"/>
          <w:lang w:eastAsia="pl-PL"/>
        </w:rPr>
      </w:pPr>
    </w:p>
    <w:p w:rsidR="00815D0F" w:rsidRPr="00815D0F" w:rsidRDefault="00815D0F" w:rsidP="00815D0F">
      <w:pPr>
        <w:widowControl w:val="0"/>
        <w:autoSpaceDE w:val="0"/>
        <w:autoSpaceDN w:val="0"/>
        <w:spacing w:after="0" w:line="240" w:lineRule="auto"/>
        <w:jc w:val="both"/>
        <w:rPr>
          <w:rFonts w:ascii="Times New Roman" w:eastAsia="Times New Roman" w:hAnsi="Times New Roman" w:cs="Times New Roman"/>
          <w:b/>
          <w:lang w:eastAsia="pl-PL"/>
        </w:rPr>
      </w:pPr>
      <w:r w:rsidRPr="00815D0F">
        <w:rPr>
          <w:rFonts w:ascii="Times New Roman" w:eastAsia="Times New Roman" w:hAnsi="Times New Roman" w:cs="Times New Roman"/>
          <w:b/>
          <w:lang w:eastAsia="pl-PL"/>
        </w:rPr>
        <w:t xml:space="preserve">Samodzielnym Publicznym Zakładem Opieki Zdrowotnej Szpitalem Uniwersyteckim </w:t>
      </w:r>
      <w:r w:rsidRPr="00815D0F">
        <w:rPr>
          <w:rFonts w:ascii="Times New Roman" w:eastAsia="Times New Roman" w:hAnsi="Times New Roman" w:cs="Times New Roman"/>
          <w:b/>
          <w:lang w:eastAsia="pl-PL"/>
        </w:rPr>
        <w:br/>
        <w:t xml:space="preserve">w Krakowie </w:t>
      </w:r>
      <w:r w:rsidRPr="00815D0F">
        <w:rPr>
          <w:rFonts w:ascii="Times New Roman" w:eastAsia="Times New Roman" w:hAnsi="Times New Roman" w:cs="Times New Roman"/>
          <w:iCs/>
          <w:lang w:eastAsia="pl-PL"/>
        </w:rPr>
        <w:t>z siedzibą w Krakowie przy ul. Marii Orwid 11, 30-688 Kraków, wpisanym do rejestru stowarzyszeń, innych organizacji społecznych i zawodowych, fundacji oraz samodzielnych publicznych Oddziałów opieki zdrowotnej KRS prowadzonego przez Sąd Rejonowy dla Krakowa - Śródmieścia w Krakowie, XI Wydział Gospodarczy pod nr KRS: 0000024155,</w:t>
      </w:r>
      <w:r w:rsidRPr="00815D0F">
        <w:rPr>
          <w:rFonts w:ascii="Times New Roman" w:eastAsia="Times New Roman" w:hAnsi="Times New Roman" w:cs="Times New Roman"/>
          <w:sz w:val="24"/>
          <w:szCs w:val="24"/>
          <w:lang w:eastAsia="pl-PL"/>
        </w:rPr>
        <w:t xml:space="preserve"> </w:t>
      </w:r>
      <w:r w:rsidRPr="00815D0F">
        <w:rPr>
          <w:rFonts w:ascii="Times New Roman" w:eastAsia="Times New Roman" w:hAnsi="Times New Roman" w:cs="Times New Roman"/>
          <w:iCs/>
          <w:lang w:eastAsia="pl-PL"/>
        </w:rPr>
        <w:t>NIP: 675-119-94-42, REGON: 000288685, reprezentowanym przez:</w:t>
      </w:r>
    </w:p>
    <w:p w:rsidR="00815D0F" w:rsidRPr="00815D0F" w:rsidRDefault="00815D0F" w:rsidP="00815D0F">
      <w:pPr>
        <w:widowControl w:val="0"/>
        <w:autoSpaceDE w:val="0"/>
        <w:autoSpaceDN w:val="0"/>
        <w:spacing w:after="0" w:line="240" w:lineRule="auto"/>
        <w:jc w:val="both"/>
        <w:rPr>
          <w:rFonts w:ascii="Times New Roman" w:eastAsia="Times New Roman" w:hAnsi="Times New Roman" w:cs="Times New Roman"/>
          <w:i/>
          <w:sz w:val="24"/>
          <w:szCs w:val="24"/>
          <w:lang w:eastAsia="pl-PL"/>
        </w:rPr>
      </w:pPr>
      <w:r w:rsidRPr="00815D0F">
        <w:rPr>
          <w:rFonts w:ascii="Times New Roman" w:eastAsia="Times New Roman" w:hAnsi="Times New Roman" w:cs="Times New Roman"/>
          <w:lang w:eastAsia="pl-PL"/>
        </w:rPr>
        <w:t xml:space="preserve">Zastępcę Dyrektora ds. Lecznictwa – </w:t>
      </w:r>
      <w:r w:rsidRPr="00815D0F">
        <w:rPr>
          <w:rFonts w:ascii="Times New Roman" w:eastAsia="Times New Roman" w:hAnsi="Times New Roman" w:cs="Times New Roman"/>
          <w:b/>
          <w:lang w:eastAsia="pl-PL"/>
        </w:rPr>
        <w:t>Marcina Krzanowskiego,</w:t>
      </w:r>
      <w:r w:rsidRPr="00815D0F">
        <w:rPr>
          <w:rFonts w:ascii="Times New Roman" w:eastAsia="Times New Roman" w:hAnsi="Times New Roman" w:cs="Times New Roman"/>
          <w:lang w:eastAsia="pl-PL"/>
        </w:rPr>
        <w:t xml:space="preserve">  </w:t>
      </w:r>
      <w:r w:rsidRPr="00815D0F">
        <w:rPr>
          <w:rFonts w:ascii="Times New Roman" w:eastAsia="Times New Roman" w:hAnsi="Times New Roman" w:cs="Times New Roman"/>
          <w:i/>
          <w:sz w:val="24"/>
          <w:szCs w:val="24"/>
          <w:lang w:eastAsia="pl-PL"/>
        </w:rPr>
        <w:t xml:space="preserve">na podstawie pełnomocnictwa </w:t>
      </w:r>
    </w:p>
    <w:p w:rsidR="00815D0F" w:rsidRPr="00815D0F" w:rsidRDefault="00815D0F" w:rsidP="00815D0F">
      <w:pPr>
        <w:widowControl w:val="0"/>
        <w:autoSpaceDE w:val="0"/>
        <w:autoSpaceDN w:val="0"/>
        <w:spacing w:after="0" w:line="240" w:lineRule="auto"/>
        <w:jc w:val="both"/>
        <w:rPr>
          <w:rFonts w:ascii="Times New Roman" w:eastAsia="Times New Roman" w:hAnsi="Times New Roman" w:cs="Times New Roman"/>
          <w:lang w:eastAsia="pl-PL"/>
        </w:rPr>
      </w:pPr>
      <w:r w:rsidRPr="00815D0F">
        <w:rPr>
          <w:rFonts w:ascii="Times New Roman" w:eastAsia="Times New Roman" w:hAnsi="Times New Roman" w:cs="Times New Roman"/>
          <w:lang w:eastAsia="pl-PL"/>
        </w:rPr>
        <w:t>przy kontrasygnacie</w:t>
      </w:r>
    </w:p>
    <w:p w:rsidR="00815D0F" w:rsidRPr="00815D0F" w:rsidRDefault="00815D0F" w:rsidP="00815D0F">
      <w:pPr>
        <w:widowControl w:val="0"/>
        <w:autoSpaceDE w:val="0"/>
        <w:autoSpaceDN w:val="0"/>
        <w:spacing w:after="0" w:line="240" w:lineRule="auto"/>
        <w:jc w:val="both"/>
        <w:rPr>
          <w:rFonts w:ascii="Times New Roman" w:eastAsia="Times New Roman" w:hAnsi="Times New Roman" w:cs="Times New Roman"/>
          <w:lang w:eastAsia="pl-PL"/>
        </w:rPr>
      </w:pPr>
      <w:r w:rsidRPr="00815D0F">
        <w:rPr>
          <w:rFonts w:ascii="Times New Roman" w:eastAsia="Times New Roman" w:hAnsi="Times New Roman" w:cs="Times New Roman"/>
          <w:lang w:eastAsia="pl-PL"/>
        </w:rPr>
        <w:t xml:space="preserve">Głównego Księgowego – </w:t>
      </w:r>
      <w:r w:rsidRPr="00815D0F">
        <w:rPr>
          <w:rFonts w:ascii="Times New Roman" w:eastAsia="Times New Roman" w:hAnsi="Times New Roman" w:cs="Times New Roman"/>
          <w:b/>
          <w:lang w:eastAsia="pl-PL"/>
        </w:rPr>
        <w:t xml:space="preserve">Doroty Lechowicz </w:t>
      </w:r>
    </w:p>
    <w:p w:rsidR="00CE6923" w:rsidRPr="00E9234E" w:rsidRDefault="00815D0F" w:rsidP="00815D0F">
      <w:pPr>
        <w:widowControl w:val="0"/>
        <w:autoSpaceDE w:val="0"/>
        <w:autoSpaceDN w:val="0"/>
        <w:spacing w:after="0" w:line="240" w:lineRule="auto"/>
        <w:jc w:val="both"/>
        <w:rPr>
          <w:rFonts w:ascii="Times New Roman" w:eastAsia="Times New Roman" w:hAnsi="Times New Roman" w:cs="Times New Roman"/>
          <w:lang w:eastAsia="pl-PL"/>
        </w:rPr>
      </w:pPr>
      <w:r w:rsidRPr="00815D0F">
        <w:rPr>
          <w:rFonts w:ascii="Times New Roman" w:eastAsia="Times New Roman" w:hAnsi="Times New Roman" w:cs="Times New Roman"/>
          <w:lang w:eastAsia="pl-PL"/>
        </w:rPr>
        <w:t xml:space="preserve">zwanym w dalszej części Umowy </w:t>
      </w:r>
      <w:r w:rsidRPr="00815D0F">
        <w:rPr>
          <w:rFonts w:ascii="Times New Roman" w:eastAsia="Times New Roman" w:hAnsi="Times New Roman" w:cs="Times New Roman"/>
          <w:b/>
          <w:bCs/>
          <w:lang w:eastAsia="pl-PL"/>
        </w:rPr>
        <w:t>UDZIELAJĄCYM ZAMÓWIENIE</w:t>
      </w:r>
    </w:p>
    <w:p w:rsidR="00CE6923" w:rsidRPr="00E9234E" w:rsidRDefault="00CE6923" w:rsidP="00956DF3">
      <w:pPr>
        <w:widowControl w:val="0"/>
        <w:autoSpaceDE w:val="0"/>
        <w:autoSpaceDN w:val="0"/>
        <w:spacing w:after="0" w:line="240" w:lineRule="auto"/>
        <w:jc w:val="both"/>
        <w:rPr>
          <w:rFonts w:ascii="Times New Roman" w:eastAsia="Times New Roman" w:hAnsi="Times New Roman" w:cs="Times New Roman"/>
          <w:lang w:eastAsia="pl-PL"/>
        </w:rPr>
      </w:pPr>
    </w:p>
    <w:p w:rsidR="00CE6923" w:rsidRPr="00E9234E" w:rsidRDefault="00CE6923" w:rsidP="00956DF3">
      <w:pPr>
        <w:widowControl w:val="0"/>
        <w:autoSpaceDE w:val="0"/>
        <w:autoSpaceDN w:val="0"/>
        <w:spacing w:after="0" w:line="240" w:lineRule="auto"/>
        <w:jc w:val="both"/>
        <w:rPr>
          <w:rFonts w:ascii="Times New Roman" w:eastAsia="Times New Roman" w:hAnsi="Times New Roman" w:cs="Times New Roman"/>
          <w:lang w:eastAsia="pl-PL"/>
        </w:rPr>
      </w:pPr>
      <w:r w:rsidRPr="00E9234E">
        <w:rPr>
          <w:rFonts w:ascii="Times New Roman" w:eastAsia="Times New Roman" w:hAnsi="Times New Roman" w:cs="Times New Roman"/>
          <w:lang w:eastAsia="pl-PL"/>
        </w:rPr>
        <w:t>a</w:t>
      </w:r>
    </w:p>
    <w:p w:rsidR="00CE6923" w:rsidRPr="00E9234E" w:rsidRDefault="00CE6923" w:rsidP="00956DF3">
      <w:pPr>
        <w:widowControl w:val="0"/>
        <w:autoSpaceDE w:val="0"/>
        <w:autoSpaceDN w:val="0"/>
        <w:spacing w:after="0" w:line="240" w:lineRule="auto"/>
        <w:jc w:val="both"/>
        <w:rPr>
          <w:rFonts w:ascii="Times New Roman" w:eastAsia="Times New Roman" w:hAnsi="Times New Roman" w:cs="Times New Roman"/>
          <w:lang w:eastAsia="pl-PL"/>
        </w:rPr>
      </w:pPr>
    </w:p>
    <w:p w:rsidR="00CE6923" w:rsidRPr="00E9234E" w:rsidRDefault="00CE6923" w:rsidP="00956DF3">
      <w:pPr>
        <w:autoSpaceDE w:val="0"/>
        <w:autoSpaceDN w:val="0"/>
        <w:spacing w:after="0" w:line="240" w:lineRule="auto"/>
        <w:jc w:val="both"/>
        <w:rPr>
          <w:rFonts w:ascii="Times New Roman" w:eastAsia="Times New Roman" w:hAnsi="Times New Roman" w:cs="Times New Roman"/>
          <w:lang w:eastAsia="pl-PL"/>
        </w:rPr>
      </w:pPr>
      <w:r w:rsidRPr="00E9234E">
        <w:rPr>
          <w:rFonts w:ascii="Times New Roman" w:eastAsia="Times New Roman" w:hAnsi="Times New Roman" w:cs="Times New Roman"/>
          <w:b/>
          <w:lang w:eastAsia="pl-PL"/>
        </w:rPr>
        <w:t>……………………………………………………………………………………………………………………………………………………………………………………………………………………………………………………………………………………………………….</w:t>
      </w:r>
    </w:p>
    <w:p w:rsidR="00CE6923" w:rsidRPr="00E9234E" w:rsidRDefault="00CE6923" w:rsidP="00956DF3">
      <w:pPr>
        <w:autoSpaceDE w:val="0"/>
        <w:autoSpaceDN w:val="0"/>
        <w:spacing w:after="0" w:line="240" w:lineRule="auto"/>
        <w:jc w:val="both"/>
        <w:rPr>
          <w:rFonts w:ascii="Times New Roman" w:eastAsia="Times New Roman" w:hAnsi="Times New Roman" w:cs="Times New Roman"/>
          <w:bCs/>
          <w:lang w:eastAsia="pl-PL"/>
        </w:rPr>
      </w:pPr>
      <w:r w:rsidRPr="00E9234E">
        <w:rPr>
          <w:rFonts w:ascii="Times New Roman" w:eastAsia="Times New Roman" w:hAnsi="Times New Roman" w:cs="Times New Roman"/>
          <w:bCs/>
          <w:lang w:eastAsia="pl-PL"/>
        </w:rPr>
        <w:t xml:space="preserve">zwaną w dalszej części Umowy </w:t>
      </w:r>
      <w:r w:rsidRPr="00E9234E">
        <w:rPr>
          <w:rFonts w:ascii="Times New Roman" w:eastAsia="Times New Roman" w:hAnsi="Times New Roman" w:cs="Times New Roman"/>
          <w:b/>
          <w:bCs/>
          <w:lang w:eastAsia="pl-PL"/>
        </w:rPr>
        <w:t>PRZYJMUJĄCYM ZAMÓWIENIE</w:t>
      </w:r>
    </w:p>
    <w:p w:rsidR="00CE6923" w:rsidRPr="00E9234E" w:rsidRDefault="00CE6923" w:rsidP="00956DF3">
      <w:pPr>
        <w:widowControl w:val="0"/>
        <w:autoSpaceDE w:val="0"/>
        <w:autoSpaceDN w:val="0"/>
        <w:spacing w:after="0" w:line="240" w:lineRule="auto"/>
        <w:jc w:val="both"/>
        <w:rPr>
          <w:rFonts w:ascii="Times New Roman" w:eastAsia="Times New Roman" w:hAnsi="Times New Roman" w:cs="Times New Roman"/>
          <w:bCs/>
          <w:lang w:eastAsia="pl-PL"/>
        </w:rPr>
      </w:pPr>
    </w:p>
    <w:p w:rsidR="00CE6923" w:rsidRPr="00E9234E" w:rsidRDefault="00CE6923" w:rsidP="00956DF3">
      <w:pPr>
        <w:widowControl w:val="0"/>
        <w:autoSpaceDE w:val="0"/>
        <w:autoSpaceDN w:val="0"/>
        <w:spacing w:after="0" w:line="240" w:lineRule="auto"/>
        <w:jc w:val="both"/>
        <w:rPr>
          <w:rFonts w:ascii="Times New Roman" w:eastAsia="Times New Roman" w:hAnsi="Times New Roman" w:cs="Times New Roman"/>
          <w:lang w:eastAsia="pl-PL"/>
        </w:rPr>
      </w:pPr>
    </w:p>
    <w:p w:rsidR="00CE6923" w:rsidRPr="00E9234E" w:rsidRDefault="00CE6923" w:rsidP="00956DF3">
      <w:pPr>
        <w:widowControl w:val="0"/>
        <w:autoSpaceDE w:val="0"/>
        <w:autoSpaceDN w:val="0"/>
        <w:spacing w:after="0" w:line="240" w:lineRule="auto"/>
        <w:jc w:val="both"/>
        <w:rPr>
          <w:rFonts w:ascii="Times New Roman" w:eastAsia="Times New Roman" w:hAnsi="Times New Roman" w:cs="Times New Roman"/>
          <w:i/>
          <w:lang w:eastAsia="pl-PL"/>
        </w:rPr>
      </w:pPr>
      <w:r w:rsidRPr="00E9234E">
        <w:rPr>
          <w:rFonts w:ascii="Times New Roman" w:eastAsia="Times New Roman" w:hAnsi="Times New Roman" w:cs="Times New Roman"/>
          <w:i/>
          <w:lang w:eastAsia="pl-PL"/>
        </w:rPr>
        <w:t xml:space="preserve">Niniejsza umowa została zawarta w wyniku przeprowadzonego konkursu ofert na podstawie ustawy </w:t>
      </w:r>
      <w:r w:rsidRPr="00E9234E">
        <w:rPr>
          <w:rFonts w:ascii="Times New Roman" w:eastAsia="Times New Roman" w:hAnsi="Times New Roman" w:cs="Times New Roman"/>
          <w:i/>
          <w:lang w:eastAsia="pl-PL"/>
        </w:rPr>
        <w:br/>
        <w:t xml:space="preserve">z dnia 15 kwietnia 2011 r. o działalności leczniczej.  </w:t>
      </w:r>
    </w:p>
    <w:p w:rsidR="00CE6923" w:rsidRPr="00E9234E" w:rsidRDefault="00CE6923" w:rsidP="00956DF3">
      <w:pPr>
        <w:widowControl w:val="0"/>
        <w:autoSpaceDE w:val="0"/>
        <w:autoSpaceDN w:val="0"/>
        <w:adjustRightInd w:val="0"/>
        <w:spacing w:before="120" w:after="0" w:line="240" w:lineRule="auto"/>
        <w:jc w:val="both"/>
        <w:rPr>
          <w:rFonts w:ascii="Times New Roman" w:eastAsia="Times New Roman" w:hAnsi="Times New Roman" w:cs="Times New Roman"/>
          <w:lang w:eastAsia="pl-PL"/>
        </w:rPr>
      </w:pPr>
    </w:p>
    <w:p w:rsidR="00CE6923" w:rsidRPr="00E9234E" w:rsidRDefault="00CE6923" w:rsidP="00956DF3">
      <w:pPr>
        <w:widowControl w:val="0"/>
        <w:autoSpaceDE w:val="0"/>
        <w:autoSpaceDN w:val="0"/>
        <w:adjustRightInd w:val="0"/>
        <w:spacing w:before="120" w:after="0" w:line="240" w:lineRule="auto"/>
        <w:jc w:val="both"/>
        <w:rPr>
          <w:rFonts w:ascii="Times New Roman" w:eastAsia="Times New Roman" w:hAnsi="Times New Roman" w:cs="Times New Roman"/>
          <w:lang w:eastAsia="pl-PL"/>
        </w:rPr>
      </w:pPr>
      <w:r w:rsidRPr="00E9234E">
        <w:rPr>
          <w:rFonts w:ascii="Times New Roman" w:eastAsia="Times New Roman" w:hAnsi="Times New Roman" w:cs="Times New Roman"/>
          <w:lang w:eastAsia="pl-PL"/>
        </w:rPr>
        <w:t xml:space="preserve">Ilekroć w niniejszej umowie jest mowa o: </w:t>
      </w:r>
    </w:p>
    <w:p w:rsidR="00CF7A0F" w:rsidRPr="00E9234E" w:rsidRDefault="00CE6923" w:rsidP="00956DF3">
      <w:pPr>
        <w:widowControl w:val="0"/>
        <w:numPr>
          <w:ilvl w:val="0"/>
          <w:numId w:val="5"/>
        </w:numPr>
        <w:tabs>
          <w:tab w:val="num" w:pos="720"/>
        </w:tabs>
        <w:autoSpaceDE w:val="0"/>
        <w:autoSpaceDN w:val="0"/>
        <w:spacing w:after="0" w:line="240" w:lineRule="auto"/>
        <w:jc w:val="both"/>
        <w:rPr>
          <w:rFonts w:ascii="Times New Roman" w:eastAsia="Times New Roman" w:hAnsi="Times New Roman" w:cs="Times New Roman"/>
          <w:bCs/>
          <w:lang w:eastAsia="pl-PL"/>
        </w:rPr>
      </w:pPr>
      <w:r w:rsidRPr="00E9234E">
        <w:rPr>
          <w:rFonts w:ascii="Times New Roman" w:eastAsia="Times New Roman" w:hAnsi="Times New Roman" w:cs="Times New Roman"/>
          <w:bCs/>
          <w:lang w:eastAsia="pl-PL"/>
        </w:rPr>
        <w:t>Pracowni –</w:t>
      </w:r>
      <w:r w:rsidR="00815D0F">
        <w:rPr>
          <w:rFonts w:ascii="Times New Roman" w:eastAsia="Times New Roman" w:hAnsi="Times New Roman" w:cs="Times New Roman"/>
          <w:bCs/>
          <w:lang w:eastAsia="pl-PL"/>
        </w:rPr>
        <w:t xml:space="preserve"> należy przez to rozumieć</w:t>
      </w:r>
      <w:r w:rsidR="00CF7A0F" w:rsidRPr="00E9234E">
        <w:rPr>
          <w:rFonts w:ascii="Times New Roman" w:eastAsia="Times New Roman" w:hAnsi="Times New Roman" w:cs="Times New Roman"/>
          <w:bCs/>
          <w:lang w:eastAsia="pl-PL"/>
        </w:rPr>
        <w:t xml:space="preserve"> Pracownię Radiologii Interwencyjnej Szpitala Uniwersyteckiego w Krakowie</w:t>
      </w:r>
      <w:r w:rsidRPr="00E9234E">
        <w:rPr>
          <w:rFonts w:ascii="Times New Roman" w:eastAsia="Times New Roman" w:hAnsi="Times New Roman" w:cs="Times New Roman"/>
          <w:bCs/>
          <w:lang w:eastAsia="pl-PL"/>
        </w:rPr>
        <w:t>,</w:t>
      </w:r>
    </w:p>
    <w:p w:rsidR="00CF7A0F" w:rsidRPr="00E9234E" w:rsidRDefault="00CF7A0F" w:rsidP="00956DF3">
      <w:pPr>
        <w:widowControl w:val="0"/>
        <w:numPr>
          <w:ilvl w:val="0"/>
          <w:numId w:val="5"/>
        </w:numPr>
        <w:tabs>
          <w:tab w:val="num" w:pos="720"/>
        </w:tabs>
        <w:autoSpaceDE w:val="0"/>
        <w:autoSpaceDN w:val="0"/>
        <w:spacing w:after="0" w:line="240" w:lineRule="auto"/>
        <w:jc w:val="both"/>
        <w:rPr>
          <w:rFonts w:ascii="Times New Roman" w:eastAsia="Times New Roman" w:hAnsi="Times New Roman" w:cs="Times New Roman"/>
          <w:bCs/>
          <w:lang w:eastAsia="pl-PL"/>
        </w:rPr>
      </w:pPr>
      <w:r w:rsidRPr="00E9234E">
        <w:rPr>
          <w:rFonts w:ascii="Times New Roman" w:eastAsia="Times New Roman" w:hAnsi="Times New Roman" w:cs="Times New Roman"/>
          <w:bCs/>
          <w:lang w:eastAsia="pl-PL"/>
        </w:rPr>
        <w:t xml:space="preserve">Kierowniku Oddziału – </w:t>
      </w:r>
      <w:r w:rsidR="00815D0F">
        <w:rPr>
          <w:rFonts w:ascii="Times New Roman" w:eastAsia="Times New Roman" w:hAnsi="Times New Roman" w:cs="Times New Roman"/>
          <w:bCs/>
          <w:lang w:eastAsia="pl-PL"/>
        </w:rPr>
        <w:t>należy przez to rozumieć</w:t>
      </w:r>
      <w:r w:rsidRPr="00E9234E">
        <w:rPr>
          <w:rFonts w:ascii="Times New Roman" w:eastAsia="Times New Roman" w:hAnsi="Times New Roman" w:cs="Times New Roman"/>
          <w:bCs/>
          <w:lang w:eastAsia="pl-PL"/>
        </w:rPr>
        <w:t xml:space="preserve"> Kierownika Oddziału Klinicznego Angiologii </w:t>
      </w:r>
      <w:r w:rsidR="00815D0F">
        <w:rPr>
          <w:rFonts w:ascii="Times New Roman" w:eastAsia="Times New Roman" w:hAnsi="Times New Roman" w:cs="Times New Roman"/>
          <w:bCs/>
          <w:lang w:eastAsia="pl-PL"/>
        </w:rPr>
        <w:t xml:space="preserve">i Chorób Wewnętrznych </w:t>
      </w:r>
      <w:r w:rsidRPr="00E9234E">
        <w:rPr>
          <w:rFonts w:ascii="Times New Roman" w:eastAsia="Times New Roman" w:hAnsi="Times New Roman" w:cs="Times New Roman"/>
          <w:bCs/>
          <w:lang w:eastAsia="pl-PL"/>
        </w:rPr>
        <w:t>Szpitala Uniwersyteckiego w Krakowie.</w:t>
      </w:r>
    </w:p>
    <w:p w:rsidR="00CE6923" w:rsidRPr="00E9234E" w:rsidRDefault="00CF7A0F" w:rsidP="00956DF3">
      <w:pPr>
        <w:widowControl w:val="0"/>
        <w:numPr>
          <w:ilvl w:val="0"/>
          <w:numId w:val="5"/>
        </w:numPr>
        <w:tabs>
          <w:tab w:val="num" w:pos="720"/>
        </w:tabs>
        <w:autoSpaceDE w:val="0"/>
        <w:autoSpaceDN w:val="0"/>
        <w:spacing w:after="0" w:line="240" w:lineRule="auto"/>
        <w:jc w:val="both"/>
        <w:rPr>
          <w:rFonts w:ascii="Times New Roman" w:eastAsia="Times New Roman" w:hAnsi="Times New Roman" w:cs="Times New Roman"/>
          <w:bCs/>
          <w:lang w:eastAsia="pl-PL"/>
        </w:rPr>
      </w:pPr>
      <w:r w:rsidRPr="00E9234E">
        <w:rPr>
          <w:rFonts w:ascii="Times New Roman" w:eastAsia="Times New Roman" w:hAnsi="Times New Roman" w:cs="Times New Roman"/>
          <w:bCs/>
          <w:lang w:eastAsia="pl-PL"/>
        </w:rPr>
        <w:t>Koordynatorze Oddziału – należy przez to rozumieć Koordynatora Oddziału Klinicznego Angiologii</w:t>
      </w:r>
      <w:r w:rsidR="00815D0F">
        <w:rPr>
          <w:rFonts w:ascii="Times New Roman" w:eastAsia="Times New Roman" w:hAnsi="Times New Roman" w:cs="Times New Roman"/>
          <w:bCs/>
          <w:lang w:eastAsia="pl-PL"/>
        </w:rPr>
        <w:t xml:space="preserve"> i Chorób Wewnętrznych</w:t>
      </w:r>
      <w:r w:rsidRPr="00E9234E">
        <w:rPr>
          <w:rFonts w:ascii="Times New Roman" w:eastAsia="Times New Roman" w:hAnsi="Times New Roman" w:cs="Times New Roman"/>
          <w:bCs/>
          <w:lang w:eastAsia="pl-PL"/>
        </w:rPr>
        <w:t xml:space="preserve"> Szpitala Uniwersyteckiego w Krakowie.</w:t>
      </w:r>
    </w:p>
    <w:p w:rsidR="00CE6923" w:rsidRPr="00E9234E" w:rsidRDefault="00CE6923" w:rsidP="00956DF3">
      <w:pPr>
        <w:widowControl w:val="0"/>
        <w:numPr>
          <w:ilvl w:val="0"/>
          <w:numId w:val="5"/>
        </w:numPr>
        <w:tabs>
          <w:tab w:val="num" w:pos="720"/>
        </w:tabs>
        <w:autoSpaceDE w:val="0"/>
        <w:autoSpaceDN w:val="0"/>
        <w:spacing w:after="0" w:line="240" w:lineRule="auto"/>
        <w:jc w:val="both"/>
        <w:rPr>
          <w:rFonts w:ascii="Times New Roman" w:eastAsia="Times New Roman" w:hAnsi="Times New Roman" w:cs="Times New Roman"/>
          <w:lang w:eastAsia="pl-PL"/>
        </w:rPr>
      </w:pPr>
      <w:r w:rsidRPr="00E9234E">
        <w:rPr>
          <w:rFonts w:ascii="Times New Roman" w:eastAsia="Times New Roman" w:hAnsi="Times New Roman" w:cs="Times New Roman"/>
          <w:lang w:eastAsia="pl-PL"/>
        </w:rPr>
        <w:t>Płatniku – należy przez to rozumieć Narodowy Fundusz Zdrowia lub inny podmiot finansujący świadczenia zdrowotne ze środków publicznych,</w:t>
      </w:r>
    </w:p>
    <w:p w:rsidR="00CE6923" w:rsidRPr="00E9234E" w:rsidRDefault="00CE6923" w:rsidP="00956DF3">
      <w:pPr>
        <w:widowControl w:val="0"/>
        <w:numPr>
          <w:ilvl w:val="0"/>
          <w:numId w:val="5"/>
        </w:numPr>
        <w:tabs>
          <w:tab w:val="num" w:pos="720"/>
        </w:tabs>
        <w:autoSpaceDE w:val="0"/>
        <w:autoSpaceDN w:val="0"/>
        <w:spacing w:after="0" w:line="240" w:lineRule="auto"/>
        <w:jc w:val="both"/>
        <w:rPr>
          <w:rFonts w:ascii="Times New Roman" w:eastAsia="Times New Roman" w:hAnsi="Times New Roman" w:cs="Times New Roman"/>
          <w:lang w:eastAsia="pl-PL"/>
        </w:rPr>
      </w:pPr>
      <w:r w:rsidRPr="00E9234E">
        <w:rPr>
          <w:rFonts w:ascii="Times New Roman" w:eastAsia="Times New Roman" w:hAnsi="Times New Roman" w:cs="Times New Roman"/>
          <w:lang w:eastAsia="pl-PL"/>
        </w:rPr>
        <w:t xml:space="preserve">Dniach roboczych – </w:t>
      </w:r>
      <w:r w:rsidRPr="00E9234E">
        <w:rPr>
          <w:rFonts w:ascii="Times New Roman" w:eastAsia="Times New Roman" w:hAnsi="Times New Roman" w:cs="Times New Roman"/>
          <w:bCs/>
          <w:lang w:eastAsia="pl-PL"/>
        </w:rPr>
        <w:t>rozumie się przez to dni od poniedziałku do piątku, z wyjątkiem dni ustawowo wolnych od pracy w rozumieniu ustawy z dnia 18 stycznia 1951 r. o dniach  wolnych od pracy oraz dni wolnych od pracy u Udzielającego Zamówienie,</w:t>
      </w:r>
    </w:p>
    <w:p w:rsidR="00CE6923" w:rsidRDefault="00CE6923" w:rsidP="00815D0F">
      <w:pPr>
        <w:widowControl w:val="0"/>
        <w:numPr>
          <w:ilvl w:val="0"/>
          <w:numId w:val="5"/>
        </w:numPr>
        <w:autoSpaceDE w:val="0"/>
        <w:autoSpaceDN w:val="0"/>
        <w:spacing w:after="0" w:line="240" w:lineRule="auto"/>
        <w:jc w:val="both"/>
        <w:rPr>
          <w:rFonts w:ascii="Times New Roman" w:eastAsia="Times New Roman" w:hAnsi="Times New Roman" w:cs="Times New Roman"/>
          <w:lang w:eastAsia="pl-PL"/>
        </w:rPr>
      </w:pPr>
      <w:r w:rsidRPr="00E9234E">
        <w:rPr>
          <w:rFonts w:ascii="Times New Roman" w:eastAsia="Times New Roman" w:hAnsi="Times New Roman" w:cs="Times New Roman"/>
          <w:lang w:eastAsia="pl-PL"/>
        </w:rPr>
        <w:t xml:space="preserve">Harmonogramie – </w:t>
      </w:r>
      <w:r w:rsidR="00815D0F" w:rsidRPr="00815D0F">
        <w:rPr>
          <w:rFonts w:ascii="Times New Roman" w:eastAsia="Times New Roman" w:hAnsi="Times New Roman" w:cs="Times New Roman"/>
          <w:lang w:eastAsia="pl-PL"/>
        </w:rPr>
        <w:t>należy przez to rozumieć harmonogram wykonania świadczeń zdrowotnych. Harmonogram będzie ustalany osobno na każdy miesiąc kalendarzowy</w:t>
      </w:r>
      <w:r w:rsidRPr="00E9234E">
        <w:rPr>
          <w:rFonts w:ascii="Times New Roman" w:eastAsia="Times New Roman" w:hAnsi="Times New Roman" w:cs="Times New Roman"/>
          <w:lang w:eastAsia="pl-PL"/>
        </w:rPr>
        <w:t>,</w:t>
      </w:r>
    </w:p>
    <w:p w:rsidR="00815D0F" w:rsidRPr="00815D0F" w:rsidRDefault="00815D0F" w:rsidP="00815D0F">
      <w:pPr>
        <w:widowControl w:val="0"/>
        <w:numPr>
          <w:ilvl w:val="0"/>
          <w:numId w:val="5"/>
        </w:numPr>
        <w:tabs>
          <w:tab w:val="num" w:pos="720"/>
        </w:tabs>
        <w:autoSpaceDE w:val="0"/>
        <w:autoSpaceDN w:val="0"/>
        <w:spacing w:after="0" w:line="240" w:lineRule="auto"/>
        <w:jc w:val="both"/>
        <w:rPr>
          <w:rFonts w:ascii="Times New Roman" w:eastAsia="Times New Roman" w:hAnsi="Times New Roman" w:cs="Times New Roman"/>
          <w:lang w:eastAsia="pl-PL"/>
        </w:rPr>
      </w:pPr>
      <w:r w:rsidRPr="00815D0F">
        <w:rPr>
          <w:rFonts w:ascii="Times New Roman" w:eastAsia="Times New Roman" w:hAnsi="Times New Roman" w:cs="Times New Roman"/>
          <w:lang w:eastAsia="pl-PL"/>
        </w:rPr>
        <w:t xml:space="preserve">Kancelarii Udzielającego Zamówienie – </w:t>
      </w:r>
      <w:r>
        <w:rPr>
          <w:rFonts w:ascii="Times New Roman" w:eastAsia="Times New Roman" w:hAnsi="Times New Roman" w:cs="Times New Roman"/>
          <w:lang w:eastAsia="pl-PL"/>
        </w:rPr>
        <w:t>należy</w:t>
      </w:r>
      <w:r w:rsidRPr="00815D0F">
        <w:rPr>
          <w:rFonts w:ascii="Times New Roman" w:eastAsia="Times New Roman" w:hAnsi="Times New Roman" w:cs="Times New Roman"/>
          <w:lang w:eastAsia="pl-PL"/>
        </w:rPr>
        <w:t xml:space="preserve"> przez to rozumieć Kancelarię zlokalizowaną w budynku przy ul. Marii Orwid 11 w Krakowie</w:t>
      </w:r>
    </w:p>
    <w:p w:rsidR="00CE6923" w:rsidRPr="00E9234E" w:rsidRDefault="00CE6923" w:rsidP="00956DF3">
      <w:pPr>
        <w:widowControl w:val="0"/>
        <w:autoSpaceDE w:val="0"/>
        <w:autoSpaceDN w:val="0"/>
        <w:spacing w:after="0" w:line="240" w:lineRule="auto"/>
        <w:jc w:val="both"/>
        <w:rPr>
          <w:rFonts w:ascii="Times New Roman" w:eastAsia="Times New Roman" w:hAnsi="Times New Roman" w:cs="Times New Roman"/>
          <w:lang w:eastAsia="pl-PL"/>
        </w:rPr>
      </w:pPr>
    </w:p>
    <w:p w:rsidR="00CF7A0F" w:rsidRPr="00E9234E" w:rsidRDefault="00CF7A0F" w:rsidP="00956DF3">
      <w:pPr>
        <w:pStyle w:val="Akapitzlist"/>
        <w:numPr>
          <w:ilvl w:val="0"/>
          <w:numId w:val="31"/>
        </w:numPr>
        <w:autoSpaceDE w:val="0"/>
        <w:autoSpaceDN w:val="0"/>
        <w:spacing w:after="0" w:line="240" w:lineRule="auto"/>
        <w:rPr>
          <w:rFonts w:ascii="Times New Roman" w:hAnsi="Times New Roman" w:cs="Times New Roman"/>
        </w:rPr>
      </w:pPr>
      <w:r w:rsidRPr="00E9234E">
        <w:rPr>
          <w:rFonts w:ascii="Times New Roman" w:hAnsi="Times New Roman" w:cs="Times New Roman"/>
        </w:rPr>
        <w:t>Integralną część Umowy stanowią następujące załączniki:</w:t>
      </w:r>
    </w:p>
    <w:p w:rsidR="00CF7A0F" w:rsidRPr="00E9234E" w:rsidRDefault="00CF7A0F" w:rsidP="00956DF3">
      <w:pPr>
        <w:numPr>
          <w:ilvl w:val="1"/>
          <w:numId w:val="7"/>
        </w:numPr>
        <w:autoSpaceDE w:val="0"/>
        <w:autoSpaceDN w:val="0"/>
        <w:spacing w:after="0" w:line="240" w:lineRule="auto"/>
        <w:jc w:val="both"/>
        <w:rPr>
          <w:rFonts w:ascii="Times New Roman" w:hAnsi="Times New Roman" w:cs="Times New Roman"/>
        </w:rPr>
      </w:pPr>
      <w:r w:rsidRPr="00E9234E">
        <w:rPr>
          <w:rFonts w:ascii="Times New Roman" w:hAnsi="Times New Roman" w:cs="Times New Roman"/>
        </w:rPr>
        <w:t>Wzór identyfikatora.</w:t>
      </w:r>
    </w:p>
    <w:p w:rsidR="00CF7A0F" w:rsidRPr="00E9234E" w:rsidRDefault="00CF7A0F" w:rsidP="00956DF3">
      <w:pPr>
        <w:numPr>
          <w:ilvl w:val="1"/>
          <w:numId w:val="7"/>
        </w:numPr>
        <w:autoSpaceDE w:val="0"/>
        <w:autoSpaceDN w:val="0"/>
        <w:spacing w:after="0" w:line="240" w:lineRule="auto"/>
        <w:jc w:val="both"/>
        <w:rPr>
          <w:rFonts w:ascii="Times New Roman" w:hAnsi="Times New Roman" w:cs="Times New Roman"/>
        </w:rPr>
      </w:pPr>
      <w:r w:rsidRPr="00E9234E">
        <w:rPr>
          <w:rFonts w:ascii="Times New Roman" w:hAnsi="Times New Roman" w:cs="Times New Roman"/>
          <w:color w:val="000000"/>
        </w:rPr>
        <w:t>Wzór oświadczenia o zachowaniu w poufności danych.</w:t>
      </w:r>
      <w:r w:rsidRPr="00E9234E">
        <w:rPr>
          <w:rFonts w:ascii="Times New Roman" w:hAnsi="Times New Roman" w:cs="Times New Roman"/>
        </w:rPr>
        <w:t> </w:t>
      </w:r>
    </w:p>
    <w:p w:rsidR="00CF7A0F" w:rsidRPr="00E9234E" w:rsidRDefault="00CF7A0F" w:rsidP="00956DF3">
      <w:pPr>
        <w:numPr>
          <w:ilvl w:val="1"/>
          <w:numId w:val="7"/>
        </w:numPr>
        <w:autoSpaceDE w:val="0"/>
        <w:autoSpaceDN w:val="0"/>
        <w:spacing w:after="0" w:line="240" w:lineRule="auto"/>
        <w:jc w:val="both"/>
        <w:rPr>
          <w:rFonts w:ascii="Times New Roman" w:hAnsi="Times New Roman" w:cs="Times New Roman"/>
        </w:rPr>
      </w:pPr>
      <w:r w:rsidRPr="00E9234E">
        <w:rPr>
          <w:rFonts w:ascii="Times New Roman" w:hAnsi="Times New Roman" w:cs="Times New Roman"/>
        </w:rPr>
        <w:t>Wzór załącznika do faktury.</w:t>
      </w:r>
    </w:p>
    <w:p w:rsidR="00CF7A0F" w:rsidRPr="00E9234E" w:rsidRDefault="00CF7A0F" w:rsidP="00956DF3">
      <w:pPr>
        <w:numPr>
          <w:ilvl w:val="1"/>
          <w:numId w:val="7"/>
        </w:numPr>
        <w:autoSpaceDE w:val="0"/>
        <w:autoSpaceDN w:val="0"/>
        <w:spacing w:after="0" w:line="240" w:lineRule="auto"/>
        <w:jc w:val="both"/>
        <w:rPr>
          <w:rFonts w:ascii="Times New Roman" w:hAnsi="Times New Roman" w:cs="Times New Roman"/>
        </w:rPr>
      </w:pPr>
      <w:r w:rsidRPr="00E9234E">
        <w:rPr>
          <w:rFonts w:ascii="Times New Roman" w:hAnsi="Times New Roman" w:cs="Times New Roman"/>
          <w:bCs/>
        </w:rPr>
        <w:t>„Podstawowe zasady obowiązujące Wykonawców na terenie Szpitala Uniwersyteckiego w Krakowie” – udostępnione na stronie https://www.su.krakow.pl/  w zakładce „Strefa kontrahenta” -  „Zasady funkcjonowania”.</w:t>
      </w:r>
    </w:p>
    <w:p w:rsidR="00CF7A0F" w:rsidRPr="00E9234E" w:rsidRDefault="00CF7A0F" w:rsidP="00956DF3">
      <w:pPr>
        <w:numPr>
          <w:ilvl w:val="1"/>
          <w:numId w:val="7"/>
        </w:numPr>
        <w:autoSpaceDE w:val="0"/>
        <w:autoSpaceDN w:val="0"/>
        <w:spacing w:after="0" w:line="240" w:lineRule="auto"/>
        <w:jc w:val="both"/>
        <w:rPr>
          <w:rFonts w:ascii="Times New Roman" w:hAnsi="Times New Roman" w:cs="Times New Roman"/>
        </w:rPr>
      </w:pPr>
      <w:r w:rsidRPr="00E9234E">
        <w:rPr>
          <w:rFonts w:ascii="Times New Roman" w:hAnsi="Times New Roman" w:cs="Times New Roman"/>
          <w:bCs/>
        </w:rPr>
        <w:lastRenderedPageBreak/>
        <w:t>„Podstawowe zasady związane z bezpieczeństwem informacji obowiązujące Dostawców (Wykonawców) na terenie Szpitala Uniwersyteckiego w Krakowie” – udostępnione na stronie https://www.su.krakow.pl/ w zakładce „Strefa kontrahenta” -  „Zasady funkcjonowania”.</w:t>
      </w:r>
    </w:p>
    <w:p w:rsidR="00CF7A0F" w:rsidRPr="00E9234E" w:rsidRDefault="00CF7A0F" w:rsidP="00956DF3">
      <w:pPr>
        <w:numPr>
          <w:ilvl w:val="1"/>
          <w:numId w:val="7"/>
        </w:numPr>
        <w:autoSpaceDE w:val="0"/>
        <w:autoSpaceDN w:val="0"/>
        <w:spacing w:after="0" w:line="240" w:lineRule="auto"/>
        <w:jc w:val="both"/>
        <w:rPr>
          <w:rFonts w:ascii="Times New Roman" w:hAnsi="Times New Roman" w:cs="Times New Roman"/>
        </w:rPr>
      </w:pPr>
      <w:r w:rsidRPr="00E9234E">
        <w:rPr>
          <w:rFonts w:ascii="Times New Roman" w:hAnsi="Times New Roman" w:cs="Times New Roman"/>
          <w:bCs/>
        </w:rPr>
        <w:t>Oświadczenie Przyjmującego Zamówienie prowadzącego jednoosobową działalność gospodarczą o nieposiadaniu firmowego rachunku bankowego.</w:t>
      </w:r>
    </w:p>
    <w:p w:rsidR="00CF7A0F" w:rsidRPr="00E9234E" w:rsidRDefault="00CF7A0F" w:rsidP="00956DF3">
      <w:pPr>
        <w:spacing w:line="240" w:lineRule="auto"/>
        <w:ind w:left="851"/>
        <w:jc w:val="both"/>
        <w:rPr>
          <w:rFonts w:ascii="Times New Roman" w:hAnsi="Times New Roman" w:cs="Times New Roman"/>
          <w:bCs/>
        </w:rPr>
      </w:pPr>
    </w:p>
    <w:p w:rsidR="00CE6923" w:rsidRPr="00E9234E" w:rsidRDefault="00CF7A0F" w:rsidP="00956DF3">
      <w:pPr>
        <w:autoSpaceDE w:val="0"/>
        <w:autoSpaceDN w:val="0"/>
        <w:spacing w:after="0" w:line="240" w:lineRule="auto"/>
        <w:jc w:val="both"/>
        <w:rPr>
          <w:rFonts w:ascii="Times New Roman" w:eastAsia="Times New Roman" w:hAnsi="Times New Roman" w:cs="Times New Roman"/>
          <w:lang w:eastAsia="pl-PL"/>
        </w:rPr>
      </w:pPr>
      <w:r w:rsidRPr="00E9234E">
        <w:rPr>
          <w:rFonts w:ascii="Times New Roman" w:hAnsi="Times New Roman" w:cs="Times New Roman"/>
          <w:bCs/>
        </w:rPr>
        <w:t>Wykonawca oświadcza i potwierdza, że zapoznał się i przeanalizował treść załączników stanowiących integralną część Umowy, udostępniony</w:t>
      </w:r>
      <w:r w:rsidR="00D754F1" w:rsidRPr="00E9234E">
        <w:rPr>
          <w:rFonts w:ascii="Times New Roman" w:hAnsi="Times New Roman" w:cs="Times New Roman"/>
          <w:bCs/>
        </w:rPr>
        <w:t xml:space="preserve">ch przez Szpital Uniwersytecki </w:t>
      </w:r>
      <w:r w:rsidRPr="00E9234E">
        <w:rPr>
          <w:rFonts w:ascii="Times New Roman" w:hAnsi="Times New Roman" w:cs="Times New Roman"/>
          <w:bCs/>
        </w:rPr>
        <w:t>w Krakowie na oficjalnej stronie Szpitala Uniwersytecki</w:t>
      </w:r>
      <w:r w:rsidR="00D754F1" w:rsidRPr="00E9234E">
        <w:rPr>
          <w:rFonts w:ascii="Times New Roman" w:hAnsi="Times New Roman" w:cs="Times New Roman"/>
          <w:bCs/>
        </w:rPr>
        <w:t xml:space="preserve">ego: https://www.su.krakow.pl/ </w:t>
      </w:r>
      <w:r w:rsidRPr="00E9234E">
        <w:rPr>
          <w:rFonts w:ascii="Times New Roman" w:hAnsi="Times New Roman" w:cs="Times New Roman"/>
          <w:bCs/>
        </w:rPr>
        <w:t>w zakładce „Strefa kontrahenta” -  „Zasady funkcjonowania”, a to: „Podstawowe zasady obowiązujące Wykonawców na terenie Szpitala Uniwersyteckiego w Krakowie” oraz „Podstawowe zasady związane z bezpieczeństwem informacji obowiązujące Dostawców (Wykonawców) na terenie Szpitala Uniwersyteckiego w Krakowie” i nie zgłasza oraz nie zgłosił do nich żadnych zastrzeżeń, oraz że zna wynikające z nich wymagania w zakresie wykonania przedmiotu Umowy i zobowiązuje się przestrzegać zasad wynikających z tych dokumentów podczas realizacji Umowy.</w:t>
      </w:r>
    </w:p>
    <w:p w:rsidR="00CE6923" w:rsidRPr="00E9234E" w:rsidRDefault="00CE6923" w:rsidP="00956DF3">
      <w:pPr>
        <w:widowControl w:val="0"/>
        <w:autoSpaceDE w:val="0"/>
        <w:autoSpaceDN w:val="0"/>
        <w:spacing w:after="0" w:line="240" w:lineRule="auto"/>
        <w:jc w:val="both"/>
        <w:rPr>
          <w:rFonts w:ascii="Times New Roman" w:eastAsia="Times New Roman" w:hAnsi="Times New Roman" w:cs="Times New Roman"/>
          <w:lang w:eastAsia="pl-PL"/>
        </w:rPr>
      </w:pPr>
    </w:p>
    <w:p w:rsidR="00CE6923" w:rsidRPr="00E9234E" w:rsidRDefault="00CE6923" w:rsidP="00956DF3">
      <w:pPr>
        <w:widowControl w:val="0"/>
        <w:autoSpaceDE w:val="0"/>
        <w:autoSpaceDN w:val="0"/>
        <w:spacing w:after="0" w:line="240" w:lineRule="auto"/>
        <w:jc w:val="center"/>
        <w:rPr>
          <w:rFonts w:ascii="Times New Roman" w:eastAsia="Times New Roman" w:hAnsi="Times New Roman" w:cs="Times New Roman"/>
          <w:bCs/>
          <w:lang w:eastAsia="pl-PL"/>
        </w:rPr>
      </w:pPr>
      <w:r w:rsidRPr="00E9234E">
        <w:rPr>
          <w:rFonts w:ascii="Times New Roman" w:eastAsia="Times New Roman" w:hAnsi="Times New Roman" w:cs="Times New Roman"/>
          <w:bCs/>
          <w:lang w:eastAsia="pl-PL"/>
        </w:rPr>
        <w:t>§ 1.</w:t>
      </w:r>
    </w:p>
    <w:p w:rsidR="00CE6923" w:rsidRPr="00E9234E" w:rsidRDefault="00CE6923" w:rsidP="00956DF3">
      <w:pPr>
        <w:numPr>
          <w:ilvl w:val="0"/>
          <w:numId w:val="4"/>
        </w:numPr>
        <w:autoSpaceDE w:val="0"/>
        <w:autoSpaceDN w:val="0"/>
        <w:spacing w:after="0" w:line="240" w:lineRule="auto"/>
        <w:jc w:val="both"/>
        <w:rPr>
          <w:rFonts w:ascii="Times New Roman" w:eastAsia="Times New Roman" w:hAnsi="Times New Roman" w:cs="Times New Roman"/>
          <w:lang w:eastAsia="pl-PL"/>
        </w:rPr>
      </w:pPr>
      <w:r w:rsidRPr="00E9234E">
        <w:rPr>
          <w:rFonts w:ascii="Times New Roman" w:eastAsia="Times New Roman" w:hAnsi="Times New Roman" w:cs="Times New Roman"/>
          <w:lang w:eastAsia="pl-PL"/>
        </w:rPr>
        <w:t xml:space="preserve">Udzielający Zamówienie udziela zamówienia, a Przyjmujący Zamówienie przyjmuje na siebie </w:t>
      </w:r>
      <w:r w:rsidRPr="00E9234E">
        <w:rPr>
          <w:rFonts w:ascii="Times New Roman" w:eastAsia="Times New Roman" w:hAnsi="Times New Roman" w:cs="Times New Roman"/>
          <w:b/>
          <w:lang w:eastAsia="pl-PL"/>
        </w:rPr>
        <w:t xml:space="preserve">obowiązek udzielania świadczeń zdrowotnych polegających na zabezpieczaniu wykonywania procedur przez techników elektroradiologii w Pracowni, </w:t>
      </w:r>
      <w:r w:rsidRPr="00E9234E">
        <w:rPr>
          <w:rFonts w:ascii="Times New Roman" w:eastAsia="Times New Roman" w:hAnsi="Times New Roman" w:cs="Times New Roman"/>
          <w:lang w:eastAsia="pl-PL"/>
        </w:rPr>
        <w:t>zwanych dalej „świadczeniami zdrowotnymi”.</w:t>
      </w:r>
    </w:p>
    <w:p w:rsidR="00CE6923" w:rsidRPr="00E9234E" w:rsidRDefault="00CE6923" w:rsidP="00956DF3">
      <w:pPr>
        <w:numPr>
          <w:ilvl w:val="0"/>
          <w:numId w:val="4"/>
        </w:numPr>
        <w:autoSpaceDE w:val="0"/>
        <w:autoSpaceDN w:val="0"/>
        <w:spacing w:after="0" w:line="240" w:lineRule="auto"/>
        <w:jc w:val="both"/>
        <w:rPr>
          <w:rFonts w:ascii="Times New Roman" w:eastAsia="Times New Roman" w:hAnsi="Times New Roman" w:cs="Times New Roman"/>
          <w:lang w:eastAsia="pl-PL"/>
        </w:rPr>
      </w:pPr>
      <w:r w:rsidRPr="00E9234E">
        <w:rPr>
          <w:rFonts w:ascii="Times New Roman" w:eastAsia="Times New Roman" w:hAnsi="Times New Roman" w:cs="Times New Roman"/>
          <w:lang w:eastAsia="pl-PL"/>
        </w:rPr>
        <w:t>Zakres udzielanych świadczeń zdrowotnych obejmuje:</w:t>
      </w:r>
    </w:p>
    <w:p w:rsidR="00CE6923" w:rsidRPr="00E9234E" w:rsidRDefault="00CE6923" w:rsidP="00956DF3">
      <w:pPr>
        <w:numPr>
          <w:ilvl w:val="0"/>
          <w:numId w:val="19"/>
        </w:numPr>
        <w:autoSpaceDE w:val="0"/>
        <w:autoSpaceDN w:val="0"/>
        <w:spacing w:after="0" w:line="240" w:lineRule="auto"/>
        <w:jc w:val="both"/>
        <w:rPr>
          <w:rFonts w:ascii="Times New Roman" w:eastAsia="Times New Roman" w:hAnsi="Times New Roman" w:cs="Times New Roman"/>
          <w:lang w:eastAsia="pl-PL"/>
        </w:rPr>
      </w:pPr>
      <w:r w:rsidRPr="00E9234E">
        <w:rPr>
          <w:rFonts w:ascii="Times New Roman" w:eastAsia="Times New Roman" w:hAnsi="Times New Roman" w:cs="Times New Roman"/>
          <w:lang w:eastAsia="pl-PL"/>
        </w:rPr>
        <w:t>asystowanie przy zabiegach angiologicznych i kardiologicznych</w:t>
      </w:r>
      <w:r w:rsidR="00663459" w:rsidRPr="00E9234E">
        <w:rPr>
          <w:rFonts w:ascii="Times New Roman" w:eastAsia="Times New Roman" w:hAnsi="Times New Roman" w:cs="Times New Roman"/>
          <w:lang w:eastAsia="pl-PL"/>
        </w:rPr>
        <w:t xml:space="preserve"> w Pracowni</w:t>
      </w:r>
      <w:r w:rsidRPr="00E9234E">
        <w:rPr>
          <w:rFonts w:ascii="Times New Roman" w:eastAsia="Times New Roman" w:hAnsi="Times New Roman" w:cs="Times New Roman"/>
          <w:lang w:eastAsia="pl-PL"/>
        </w:rPr>
        <w:t>;</w:t>
      </w:r>
    </w:p>
    <w:p w:rsidR="00663459" w:rsidRPr="00E9234E" w:rsidRDefault="00663459" w:rsidP="00956DF3">
      <w:pPr>
        <w:numPr>
          <w:ilvl w:val="0"/>
          <w:numId w:val="19"/>
        </w:numPr>
        <w:autoSpaceDE w:val="0"/>
        <w:autoSpaceDN w:val="0"/>
        <w:spacing w:after="0" w:line="240" w:lineRule="auto"/>
        <w:jc w:val="both"/>
        <w:rPr>
          <w:rFonts w:ascii="Times New Roman" w:eastAsia="Times New Roman" w:hAnsi="Times New Roman" w:cs="Times New Roman"/>
          <w:lang w:eastAsia="pl-PL"/>
        </w:rPr>
      </w:pPr>
      <w:r w:rsidRPr="00E9234E">
        <w:rPr>
          <w:rFonts w:ascii="Times New Roman" w:eastAsia="Times New Roman" w:hAnsi="Times New Roman" w:cs="Times New Roman"/>
          <w:lang w:eastAsia="pl-PL"/>
        </w:rPr>
        <w:t>asystowanie przy zabiegach radiologii interwencyjnej</w:t>
      </w:r>
      <w:r w:rsidR="00AF5B80" w:rsidRPr="00E9234E">
        <w:rPr>
          <w:rFonts w:ascii="Times New Roman" w:eastAsia="Times New Roman" w:hAnsi="Times New Roman" w:cs="Times New Roman"/>
          <w:lang w:eastAsia="pl-PL"/>
        </w:rPr>
        <w:t>/hemodynamicznych</w:t>
      </w:r>
      <w:r w:rsidRPr="00E9234E">
        <w:rPr>
          <w:rFonts w:ascii="Times New Roman" w:eastAsia="Times New Roman" w:hAnsi="Times New Roman" w:cs="Times New Roman"/>
          <w:lang w:eastAsia="pl-PL"/>
        </w:rPr>
        <w:t xml:space="preserve"> w innych pracowniach radiologii interwencyjnej/zabiegowej albo hemodynamiki Udzielającego Zamówienie – za zgodą Kierownika Oddziału</w:t>
      </w:r>
    </w:p>
    <w:p w:rsidR="00CE6923" w:rsidRPr="00E9234E" w:rsidRDefault="00CE6923" w:rsidP="00956DF3">
      <w:pPr>
        <w:numPr>
          <w:ilvl w:val="0"/>
          <w:numId w:val="19"/>
        </w:numPr>
        <w:autoSpaceDE w:val="0"/>
        <w:autoSpaceDN w:val="0"/>
        <w:spacing w:after="0" w:line="240" w:lineRule="auto"/>
        <w:jc w:val="both"/>
        <w:rPr>
          <w:rFonts w:ascii="Times New Roman" w:eastAsia="Times New Roman" w:hAnsi="Times New Roman" w:cs="Times New Roman"/>
          <w:lang w:eastAsia="pl-PL"/>
        </w:rPr>
      </w:pPr>
      <w:r w:rsidRPr="00E9234E">
        <w:rPr>
          <w:rFonts w:ascii="Times New Roman" w:eastAsia="Times New Roman" w:hAnsi="Times New Roman" w:cs="Times New Roman"/>
          <w:lang w:eastAsia="pl-PL"/>
        </w:rPr>
        <w:t>obsługa angiografu;</w:t>
      </w:r>
    </w:p>
    <w:p w:rsidR="00CE6923" w:rsidRPr="00E9234E" w:rsidRDefault="00CE6923" w:rsidP="00956DF3">
      <w:pPr>
        <w:numPr>
          <w:ilvl w:val="0"/>
          <w:numId w:val="19"/>
        </w:numPr>
        <w:autoSpaceDE w:val="0"/>
        <w:autoSpaceDN w:val="0"/>
        <w:spacing w:after="0" w:line="240" w:lineRule="auto"/>
        <w:jc w:val="both"/>
        <w:rPr>
          <w:rFonts w:ascii="Times New Roman" w:eastAsia="Times New Roman" w:hAnsi="Times New Roman" w:cs="Times New Roman"/>
          <w:lang w:eastAsia="pl-PL"/>
        </w:rPr>
      </w:pPr>
      <w:r w:rsidRPr="00E9234E">
        <w:rPr>
          <w:rFonts w:ascii="Times New Roman" w:eastAsia="Times New Roman" w:hAnsi="Times New Roman" w:cs="Times New Roman"/>
          <w:lang w:eastAsia="pl-PL"/>
        </w:rPr>
        <w:t>nadzór nad prawidłową eksploatacją i obsługą wyposażenia pracowni (IVUS, EKG, defibrylator, angiograf</w:t>
      </w:r>
      <w:r w:rsidR="00D40E56">
        <w:rPr>
          <w:rFonts w:ascii="Times New Roman" w:eastAsia="Times New Roman" w:hAnsi="Times New Roman" w:cs="Times New Roman"/>
          <w:lang w:eastAsia="pl-PL"/>
        </w:rPr>
        <w:t>, USG bezprzewodowe</w:t>
      </w:r>
      <w:r w:rsidRPr="00E9234E">
        <w:rPr>
          <w:rFonts w:ascii="Times New Roman" w:eastAsia="Times New Roman" w:hAnsi="Times New Roman" w:cs="Times New Roman"/>
          <w:lang w:eastAsia="pl-PL"/>
        </w:rPr>
        <w:t>);</w:t>
      </w:r>
    </w:p>
    <w:p w:rsidR="00CE6923" w:rsidRPr="00E9234E" w:rsidRDefault="00CE6923" w:rsidP="00956DF3">
      <w:pPr>
        <w:numPr>
          <w:ilvl w:val="0"/>
          <w:numId w:val="19"/>
        </w:numPr>
        <w:autoSpaceDE w:val="0"/>
        <w:autoSpaceDN w:val="0"/>
        <w:spacing w:after="0" w:line="240" w:lineRule="auto"/>
        <w:jc w:val="both"/>
        <w:rPr>
          <w:rFonts w:ascii="Times New Roman" w:eastAsia="Times New Roman" w:hAnsi="Times New Roman" w:cs="Times New Roman"/>
          <w:lang w:eastAsia="pl-PL"/>
        </w:rPr>
      </w:pPr>
      <w:r w:rsidRPr="00E9234E">
        <w:rPr>
          <w:rFonts w:ascii="Times New Roman" w:eastAsia="Times New Roman" w:hAnsi="Times New Roman" w:cs="Times New Roman"/>
          <w:lang w:eastAsia="pl-PL"/>
        </w:rPr>
        <w:t>prowadzenie dokumentacji obrazowej i opisowej przeprowadzonych badań.</w:t>
      </w:r>
    </w:p>
    <w:p w:rsidR="00CE6923" w:rsidRPr="00E9234E" w:rsidRDefault="00CE6923" w:rsidP="00956DF3">
      <w:pPr>
        <w:numPr>
          <w:ilvl w:val="0"/>
          <w:numId w:val="4"/>
        </w:numPr>
        <w:autoSpaceDE w:val="0"/>
        <w:autoSpaceDN w:val="0"/>
        <w:spacing w:after="0" w:line="240" w:lineRule="auto"/>
        <w:contextualSpacing/>
        <w:jc w:val="both"/>
        <w:rPr>
          <w:rFonts w:ascii="Times New Roman" w:eastAsia="Times New Roman" w:hAnsi="Times New Roman" w:cs="Times New Roman"/>
          <w:lang w:eastAsia="pl-PL"/>
        </w:rPr>
      </w:pPr>
      <w:r w:rsidRPr="00E9234E">
        <w:rPr>
          <w:rFonts w:ascii="Times New Roman" w:eastAsia="Times New Roman" w:hAnsi="Times New Roman" w:cs="Times New Roman"/>
          <w:lang w:eastAsia="pl-PL"/>
        </w:rPr>
        <w:t>Strony ustalają, że miejscem udzielania świadczeń będzie Pracownia.</w:t>
      </w:r>
    </w:p>
    <w:p w:rsidR="00CE6923" w:rsidRPr="00E9234E" w:rsidRDefault="00CE6923" w:rsidP="00956DF3">
      <w:pPr>
        <w:numPr>
          <w:ilvl w:val="0"/>
          <w:numId w:val="4"/>
        </w:numPr>
        <w:autoSpaceDE w:val="0"/>
        <w:autoSpaceDN w:val="0"/>
        <w:spacing w:after="0" w:line="240" w:lineRule="auto"/>
        <w:contextualSpacing/>
        <w:jc w:val="both"/>
        <w:rPr>
          <w:rFonts w:ascii="Times New Roman" w:eastAsia="Times New Roman" w:hAnsi="Times New Roman" w:cs="Times New Roman"/>
          <w:lang w:eastAsia="pl-PL"/>
        </w:rPr>
      </w:pPr>
      <w:r w:rsidRPr="00E9234E">
        <w:rPr>
          <w:rFonts w:ascii="Times New Roman" w:eastAsia="Times New Roman" w:hAnsi="Times New Roman" w:cs="Times New Roman"/>
          <w:lang w:eastAsia="pl-PL"/>
        </w:rPr>
        <w:t xml:space="preserve">Przyjmujący Zamówienie będzie udzielał świadczeń określonych </w:t>
      </w:r>
      <w:r w:rsidR="004F3FD2" w:rsidRPr="00E9234E">
        <w:rPr>
          <w:rFonts w:ascii="Times New Roman" w:eastAsia="Times New Roman" w:hAnsi="Times New Roman" w:cs="Times New Roman"/>
          <w:lang w:eastAsia="pl-PL"/>
        </w:rPr>
        <w:t xml:space="preserve">w </w:t>
      </w:r>
      <w:r w:rsidRPr="00E9234E">
        <w:rPr>
          <w:rFonts w:ascii="Times New Roman" w:eastAsia="Times New Roman" w:hAnsi="Times New Roman" w:cs="Times New Roman"/>
          <w:lang w:eastAsia="pl-PL"/>
        </w:rPr>
        <w:t>ust. 2 lit. a) – d) niniejszego paragrafu, w wymiarze średnio ….......... godzin tygodniowo tj. średnio ….................. godzin miesięcznie</w:t>
      </w:r>
      <w:r w:rsidRPr="00E9234E">
        <w:rPr>
          <w:rFonts w:ascii="Times New Roman" w:eastAsia="Times New Roman" w:hAnsi="Times New Roman" w:cs="Times New Roman"/>
          <w:vertAlign w:val="superscript"/>
          <w:lang w:eastAsia="pl-PL"/>
        </w:rPr>
        <w:footnoteReference w:id="1"/>
      </w:r>
      <w:r w:rsidRPr="00E9234E">
        <w:rPr>
          <w:rFonts w:ascii="Times New Roman" w:eastAsia="Times New Roman" w:hAnsi="Times New Roman" w:cs="Times New Roman"/>
          <w:lang w:eastAsia="pl-PL"/>
        </w:rPr>
        <w:t>.</w:t>
      </w:r>
    </w:p>
    <w:p w:rsidR="00CE6923" w:rsidRPr="00E9234E" w:rsidRDefault="00CE6923" w:rsidP="00956DF3">
      <w:pPr>
        <w:numPr>
          <w:ilvl w:val="0"/>
          <w:numId w:val="4"/>
        </w:numPr>
        <w:autoSpaceDE w:val="0"/>
        <w:autoSpaceDN w:val="0"/>
        <w:spacing w:after="0" w:line="240" w:lineRule="auto"/>
        <w:contextualSpacing/>
        <w:jc w:val="both"/>
        <w:rPr>
          <w:rFonts w:ascii="Times New Roman" w:eastAsia="Times New Roman" w:hAnsi="Times New Roman" w:cs="Times New Roman"/>
          <w:lang w:eastAsia="pl-PL"/>
        </w:rPr>
      </w:pPr>
      <w:r w:rsidRPr="00E9234E">
        <w:rPr>
          <w:rFonts w:ascii="Times New Roman" w:eastAsia="Times New Roman" w:hAnsi="Times New Roman" w:cs="Times New Roman"/>
          <w:lang w:eastAsia="pl-PL"/>
        </w:rPr>
        <w:t xml:space="preserve">Przyjmujący Zamówienie będzie udzielał świadczeń, o których mowa w ust. 2 lit. a) – </w:t>
      </w:r>
      <w:r w:rsidR="00663459" w:rsidRPr="00E9234E">
        <w:rPr>
          <w:rFonts w:ascii="Times New Roman" w:eastAsia="Times New Roman" w:hAnsi="Times New Roman" w:cs="Times New Roman"/>
          <w:lang w:eastAsia="pl-PL"/>
        </w:rPr>
        <w:t>e</w:t>
      </w:r>
      <w:r w:rsidRPr="00E9234E">
        <w:rPr>
          <w:rFonts w:ascii="Times New Roman" w:eastAsia="Times New Roman" w:hAnsi="Times New Roman" w:cs="Times New Roman"/>
          <w:lang w:eastAsia="pl-PL"/>
        </w:rPr>
        <w:t>)</w:t>
      </w:r>
      <w:r w:rsidR="00080621" w:rsidRPr="00E9234E">
        <w:rPr>
          <w:rFonts w:ascii="Times New Roman" w:eastAsia="Times New Roman" w:hAnsi="Times New Roman" w:cs="Times New Roman"/>
          <w:lang w:eastAsia="pl-PL"/>
        </w:rPr>
        <w:t xml:space="preserve"> niniejszego paragrafu</w:t>
      </w:r>
      <w:r w:rsidRPr="00E9234E">
        <w:rPr>
          <w:rFonts w:ascii="Times New Roman" w:eastAsia="Times New Roman" w:hAnsi="Times New Roman" w:cs="Times New Roman"/>
          <w:lang w:eastAsia="pl-PL"/>
        </w:rPr>
        <w:t xml:space="preserve"> w dni robocze w godzinach od 7.00 do 19.00, zgodnie z comiesięcznym harmonogramem, ustalanym i zatwierdzanym przez Kierownika Oddziału.</w:t>
      </w:r>
    </w:p>
    <w:p w:rsidR="00CE6923" w:rsidRPr="00E9234E" w:rsidRDefault="00CE6923" w:rsidP="00956DF3">
      <w:pPr>
        <w:numPr>
          <w:ilvl w:val="0"/>
          <w:numId w:val="4"/>
        </w:numPr>
        <w:autoSpaceDE w:val="0"/>
        <w:autoSpaceDN w:val="0"/>
        <w:spacing w:after="0" w:line="240" w:lineRule="auto"/>
        <w:contextualSpacing/>
        <w:jc w:val="both"/>
        <w:rPr>
          <w:rFonts w:ascii="Times New Roman" w:eastAsia="Times New Roman" w:hAnsi="Times New Roman" w:cs="Times New Roman"/>
          <w:lang w:eastAsia="pl-PL"/>
        </w:rPr>
      </w:pPr>
      <w:r w:rsidRPr="00E9234E">
        <w:rPr>
          <w:rFonts w:ascii="Times New Roman" w:eastAsia="Times New Roman" w:hAnsi="Times New Roman" w:cs="Times New Roman"/>
          <w:lang w:eastAsia="pl-PL"/>
        </w:rPr>
        <w:t>Przyjmujący Zamówienie w zależności od potrzeb Udzielającego Zamówienie będzie udzielał świadczeń w innych komórkach organizacyjnych Udzielającego Zamówienie po uzgodnieniu z Kierownikiem Oddziału.</w:t>
      </w:r>
    </w:p>
    <w:p w:rsidR="00CE6923" w:rsidRPr="00E9234E" w:rsidRDefault="00CE6923" w:rsidP="00956DF3">
      <w:pPr>
        <w:numPr>
          <w:ilvl w:val="0"/>
          <w:numId w:val="4"/>
        </w:numPr>
        <w:autoSpaceDE w:val="0"/>
        <w:autoSpaceDN w:val="0"/>
        <w:spacing w:after="0" w:line="240" w:lineRule="auto"/>
        <w:contextualSpacing/>
        <w:jc w:val="both"/>
        <w:rPr>
          <w:rFonts w:ascii="Times New Roman" w:eastAsia="Times New Roman" w:hAnsi="Times New Roman" w:cs="Times New Roman"/>
          <w:lang w:eastAsia="pl-PL"/>
        </w:rPr>
      </w:pPr>
      <w:r w:rsidRPr="00E9234E">
        <w:rPr>
          <w:rFonts w:ascii="Times New Roman" w:eastAsia="Times New Roman" w:hAnsi="Times New Roman" w:cs="Times New Roman"/>
          <w:lang w:eastAsia="pl-PL"/>
        </w:rPr>
        <w:t>Przyjmujący Zamówienie w zależności od potrzeb Udzielającego Zamówienie może zostać zobowiązany do pozostawania w gotowości pod telefonem do udzielania świadczeń zdrowotnych</w:t>
      </w:r>
      <w:r w:rsidR="003F1364" w:rsidRPr="00E9234E">
        <w:rPr>
          <w:rFonts w:ascii="Times New Roman" w:eastAsia="Times New Roman" w:hAnsi="Times New Roman" w:cs="Times New Roman"/>
          <w:lang w:eastAsia="pl-PL"/>
        </w:rPr>
        <w:t>, również</w:t>
      </w:r>
      <w:r w:rsidRPr="00E9234E">
        <w:rPr>
          <w:rFonts w:ascii="Times New Roman" w:eastAsia="Times New Roman" w:hAnsi="Times New Roman" w:cs="Times New Roman"/>
          <w:lang w:eastAsia="pl-PL"/>
        </w:rPr>
        <w:t xml:space="preserve"> w innych komórkach organizacyjnych Udzielającego Zamówienie, </w:t>
      </w:r>
      <w:r w:rsidR="00BD7CA5" w:rsidRPr="00E9234E">
        <w:rPr>
          <w:rFonts w:ascii="Times New Roman" w:eastAsia="Times New Roman" w:hAnsi="Times New Roman" w:cs="Times New Roman"/>
          <w:lang w:eastAsia="pl-PL"/>
        </w:rPr>
        <w:t xml:space="preserve">po uzgodnieniu </w:t>
      </w:r>
      <w:r w:rsidR="00956DF3" w:rsidRPr="00E9234E">
        <w:rPr>
          <w:rFonts w:ascii="Times New Roman" w:eastAsia="Times New Roman" w:hAnsi="Times New Roman" w:cs="Times New Roman"/>
          <w:lang w:eastAsia="pl-PL"/>
        </w:rPr>
        <w:br/>
      </w:r>
      <w:r w:rsidR="00BD7CA5" w:rsidRPr="00E9234E">
        <w:rPr>
          <w:rFonts w:ascii="Times New Roman" w:eastAsia="Times New Roman" w:hAnsi="Times New Roman" w:cs="Times New Roman"/>
          <w:lang w:eastAsia="pl-PL"/>
        </w:rPr>
        <w:t>z Kierownikiem</w:t>
      </w:r>
      <w:r w:rsidRPr="00E9234E">
        <w:rPr>
          <w:rFonts w:ascii="Times New Roman" w:eastAsia="Times New Roman" w:hAnsi="Times New Roman" w:cs="Times New Roman"/>
          <w:lang w:eastAsia="pl-PL"/>
        </w:rPr>
        <w:t xml:space="preserve"> Oddziału, na </w:t>
      </w:r>
      <w:r w:rsidR="00080621" w:rsidRPr="00E9234E">
        <w:rPr>
          <w:rFonts w:ascii="Times New Roman" w:eastAsia="Times New Roman" w:hAnsi="Times New Roman" w:cs="Times New Roman"/>
          <w:lang w:eastAsia="pl-PL"/>
        </w:rPr>
        <w:t>zasadach opisanych w ust. 8 i 9 niniejszego paragrafu.</w:t>
      </w:r>
    </w:p>
    <w:p w:rsidR="00CE6923" w:rsidRPr="00E9234E" w:rsidRDefault="00CE6923" w:rsidP="00956DF3">
      <w:pPr>
        <w:numPr>
          <w:ilvl w:val="0"/>
          <w:numId w:val="4"/>
        </w:numPr>
        <w:autoSpaceDE w:val="0"/>
        <w:autoSpaceDN w:val="0"/>
        <w:spacing w:after="0" w:line="240" w:lineRule="auto"/>
        <w:contextualSpacing/>
        <w:jc w:val="both"/>
        <w:rPr>
          <w:rFonts w:ascii="Times New Roman" w:eastAsia="Times New Roman" w:hAnsi="Times New Roman" w:cs="Times New Roman"/>
          <w:lang w:eastAsia="pl-PL"/>
        </w:rPr>
      </w:pPr>
      <w:r w:rsidRPr="00E9234E">
        <w:rPr>
          <w:rFonts w:ascii="Times New Roman" w:eastAsia="Times New Roman" w:hAnsi="Times New Roman" w:cs="Times New Roman"/>
          <w:lang w:eastAsia="pl-PL"/>
        </w:rPr>
        <w:t>Pozostawanie w gotowości pod telefonem do udzielania świadczeń zdrowotnych następuje:</w:t>
      </w:r>
    </w:p>
    <w:p w:rsidR="00CE6923" w:rsidRPr="00E9234E" w:rsidRDefault="00F67463" w:rsidP="00956DF3">
      <w:pPr>
        <w:numPr>
          <w:ilvl w:val="0"/>
          <w:numId w:val="27"/>
        </w:numPr>
        <w:autoSpaceDE w:val="0"/>
        <w:autoSpaceDN w:val="0"/>
        <w:spacing w:after="0" w:line="240" w:lineRule="auto"/>
        <w:contextualSpacing/>
        <w:jc w:val="both"/>
        <w:rPr>
          <w:rFonts w:ascii="Times New Roman" w:eastAsia="Times New Roman" w:hAnsi="Times New Roman" w:cs="Times New Roman"/>
          <w:lang w:eastAsia="pl-PL"/>
        </w:rPr>
      </w:pPr>
      <w:r w:rsidRPr="00E9234E">
        <w:rPr>
          <w:rFonts w:ascii="Times New Roman" w:eastAsia="Times New Roman" w:hAnsi="Times New Roman" w:cs="Times New Roman"/>
          <w:lang w:eastAsia="pl-PL"/>
        </w:rPr>
        <w:t>w dni robocze w godzinach od  14.3</w:t>
      </w:r>
      <w:r w:rsidR="00CE6923" w:rsidRPr="00E9234E">
        <w:rPr>
          <w:rFonts w:ascii="Times New Roman" w:eastAsia="Times New Roman" w:hAnsi="Times New Roman" w:cs="Times New Roman"/>
          <w:lang w:eastAsia="pl-PL"/>
        </w:rPr>
        <w:t>0 do 7.00 dnia następnego;</w:t>
      </w:r>
    </w:p>
    <w:p w:rsidR="00CE6923" w:rsidRPr="00E9234E" w:rsidRDefault="00CE6923" w:rsidP="00956DF3">
      <w:pPr>
        <w:numPr>
          <w:ilvl w:val="0"/>
          <w:numId w:val="27"/>
        </w:numPr>
        <w:autoSpaceDE w:val="0"/>
        <w:autoSpaceDN w:val="0"/>
        <w:spacing w:after="0" w:line="240" w:lineRule="auto"/>
        <w:contextualSpacing/>
        <w:jc w:val="both"/>
        <w:rPr>
          <w:rFonts w:ascii="Times New Roman" w:eastAsia="Times New Roman" w:hAnsi="Times New Roman" w:cs="Times New Roman"/>
          <w:lang w:eastAsia="pl-PL"/>
        </w:rPr>
      </w:pPr>
      <w:r w:rsidRPr="00E9234E">
        <w:rPr>
          <w:rFonts w:ascii="Times New Roman" w:eastAsia="Times New Roman" w:hAnsi="Times New Roman" w:cs="Times New Roman"/>
          <w:lang w:eastAsia="pl-PL"/>
        </w:rPr>
        <w:t xml:space="preserve">w soboty, dni ustawowo wolne od pracy w rozumieniu ustawy z dnia 18 stycznia 1951 r. oraz dni wolne od pracy u Udzielającego Zamówienie w godzinach od 7.00 do 7.00 dnia następnego. </w:t>
      </w:r>
    </w:p>
    <w:p w:rsidR="00CE6923" w:rsidRPr="00E9234E" w:rsidRDefault="00CE6923" w:rsidP="00956DF3">
      <w:pPr>
        <w:numPr>
          <w:ilvl w:val="0"/>
          <w:numId w:val="4"/>
        </w:numPr>
        <w:autoSpaceDE w:val="0"/>
        <w:autoSpaceDN w:val="0"/>
        <w:spacing w:after="0" w:line="240" w:lineRule="auto"/>
        <w:contextualSpacing/>
        <w:jc w:val="both"/>
        <w:rPr>
          <w:rFonts w:ascii="Times New Roman" w:eastAsia="Times New Roman" w:hAnsi="Times New Roman" w:cs="Times New Roman"/>
          <w:lang w:eastAsia="pl-PL"/>
        </w:rPr>
      </w:pPr>
      <w:r w:rsidRPr="00E9234E">
        <w:rPr>
          <w:rFonts w:ascii="Times New Roman" w:eastAsia="Times New Roman" w:hAnsi="Times New Roman" w:cs="Times New Roman"/>
          <w:lang w:eastAsia="pl-PL"/>
        </w:rPr>
        <w:t xml:space="preserve">Przyjmujący Zamówienie zobowiązuje się do rozpoczęcia realizacji świadczeń zdrowotnych </w:t>
      </w:r>
      <w:r w:rsidR="000758A4" w:rsidRPr="00E9234E">
        <w:rPr>
          <w:rFonts w:ascii="Times New Roman" w:eastAsia="Times New Roman" w:hAnsi="Times New Roman" w:cs="Times New Roman"/>
          <w:lang w:eastAsia="pl-PL"/>
        </w:rPr>
        <w:br/>
      </w:r>
      <w:r w:rsidRPr="00E9234E">
        <w:rPr>
          <w:rFonts w:ascii="Times New Roman" w:eastAsia="Times New Roman" w:hAnsi="Times New Roman" w:cs="Times New Roman"/>
          <w:lang w:eastAsia="pl-PL"/>
        </w:rPr>
        <w:t xml:space="preserve">u Udzielającego Zamówienie w czasie </w:t>
      </w:r>
      <w:r w:rsidR="00F67463" w:rsidRPr="00E9234E">
        <w:rPr>
          <w:rFonts w:ascii="Times New Roman" w:eastAsia="Times New Roman" w:hAnsi="Times New Roman" w:cs="Times New Roman"/>
          <w:lang w:eastAsia="pl-PL"/>
        </w:rPr>
        <w:t>do 45 minut liczonych od momentu zgłoszenia telefonicznego dokonanego przez Udzielającego Zamówienie.</w:t>
      </w:r>
    </w:p>
    <w:p w:rsidR="00F67463" w:rsidRPr="00E9234E" w:rsidRDefault="00080621" w:rsidP="00956DF3">
      <w:pPr>
        <w:numPr>
          <w:ilvl w:val="0"/>
          <w:numId w:val="4"/>
        </w:numPr>
        <w:autoSpaceDE w:val="0"/>
        <w:autoSpaceDN w:val="0"/>
        <w:spacing w:after="0" w:line="240" w:lineRule="auto"/>
        <w:contextualSpacing/>
        <w:jc w:val="both"/>
        <w:rPr>
          <w:rFonts w:ascii="Times New Roman" w:eastAsia="Times New Roman" w:hAnsi="Times New Roman" w:cs="Times New Roman"/>
          <w:lang w:eastAsia="pl-PL"/>
        </w:rPr>
      </w:pPr>
      <w:r w:rsidRPr="00E9234E">
        <w:rPr>
          <w:rFonts w:ascii="Times New Roman" w:eastAsia="Times New Roman" w:hAnsi="Times New Roman" w:cs="Times New Roman"/>
          <w:lang w:eastAsia="pl-PL"/>
        </w:rPr>
        <w:t xml:space="preserve">Strony zastrzegają, iż w przypadku udzielania świadczeń zdrowotnych </w:t>
      </w:r>
      <w:r w:rsidR="00643B25" w:rsidRPr="00E9234E">
        <w:rPr>
          <w:rFonts w:ascii="Times New Roman" w:eastAsia="Times New Roman" w:hAnsi="Times New Roman" w:cs="Times New Roman"/>
          <w:lang w:eastAsia="pl-PL"/>
        </w:rPr>
        <w:t xml:space="preserve">przez Przyjmującego Zamówienie </w:t>
      </w:r>
      <w:r w:rsidRPr="00E9234E">
        <w:rPr>
          <w:rFonts w:ascii="Times New Roman" w:eastAsia="Times New Roman" w:hAnsi="Times New Roman" w:cs="Times New Roman"/>
          <w:lang w:eastAsia="pl-PL"/>
        </w:rPr>
        <w:t>zgodnie z harmonogramem, o którym mowa w ust. 5 niniejszego paragrafu</w:t>
      </w:r>
      <w:r w:rsidR="00F85F89" w:rsidRPr="00E9234E">
        <w:rPr>
          <w:rFonts w:ascii="Times New Roman" w:eastAsia="Times New Roman" w:hAnsi="Times New Roman" w:cs="Times New Roman"/>
          <w:lang w:eastAsia="pl-PL"/>
        </w:rPr>
        <w:t xml:space="preserve">, </w:t>
      </w:r>
      <w:r w:rsidR="00F85F89" w:rsidRPr="00E9234E">
        <w:rPr>
          <w:rFonts w:ascii="Times New Roman" w:eastAsia="Times New Roman" w:hAnsi="Times New Roman" w:cs="Times New Roman"/>
          <w:lang w:eastAsia="pl-PL"/>
        </w:rPr>
        <w:lastRenderedPageBreak/>
        <w:t>Przyjmujący Zamówienie nie zostanie zobowiązany</w:t>
      </w:r>
      <w:r w:rsidR="00643B25" w:rsidRPr="00E9234E">
        <w:rPr>
          <w:rFonts w:ascii="Times New Roman" w:eastAsia="Times New Roman" w:hAnsi="Times New Roman" w:cs="Times New Roman"/>
          <w:lang w:eastAsia="pl-PL"/>
        </w:rPr>
        <w:t xml:space="preserve"> jednocześnie </w:t>
      </w:r>
      <w:r w:rsidR="008E1DFE" w:rsidRPr="00E9234E">
        <w:rPr>
          <w:rFonts w:ascii="Times New Roman" w:eastAsia="Times New Roman" w:hAnsi="Times New Roman" w:cs="Times New Roman"/>
          <w:lang w:eastAsia="pl-PL"/>
        </w:rPr>
        <w:t xml:space="preserve">przez Udzielającego </w:t>
      </w:r>
      <w:r w:rsidR="00643B25" w:rsidRPr="00E9234E">
        <w:rPr>
          <w:rFonts w:ascii="Times New Roman" w:eastAsia="Times New Roman" w:hAnsi="Times New Roman" w:cs="Times New Roman"/>
          <w:lang w:eastAsia="pl-PL"/>
        </w:rPr>
        <w:t xml:space="preserve"> Zamówienie w tym dniu roboczym</w:t>
      </w:r>
      <w:r w:rsidR="00F85F89" w:rsidRPr="00E9234E">
        <w:rPr>
          <w:rFonts w:ascii="Times New Roman" w:eastAsia="Times New Roman" w:hAnsi="Times New Roman" w:cs="Times New Roman"/>
          <w:lang w:eastAsia="pl-PL"/>
        </w:rPr>
        <w:t xml:space="preserve"> do pozostawania w gotowości pod telefonem do udzielania świadczeń zdrowotnych</w:t>
      </w:r>
      <w:r w:rsidR="008E1DFE" w:rsidRPr="00E9234E">
        <w:rPr>
          <w:rFonts w:ascii="Times New Roman" w:eastAsia="Times New Roman" w:hAnsi="Times New Roman" w:cs="Times New Roman"/>
          <w:lang w:eastAsia="pl-PL"/>
        </w:rPr>
        <w:t>.</w:t>
      </w:r>
    </w:p>
    <w:p w:rsidR="00293176" w:rsidRPr="00E9234E" w:rsidRDefault="00293176" w:rsidP="00956DF3">
      <w:pPr>
        <w:numPr>
          <w:ilvl w:val="0"/>
          <w:numId w:val="4"/>
        </w:numPr>
        <w:autoSpaceDE w:val="0"/>
        <w:autoSpaceDN w:val="0"/>
        <w:spacing w:after="0" w:line="240" w:lineRule="auto"/>
        <w:contextualSpacing/>
        <w:jc w:val="both"/>
        <w:rPr>
          <w:rFonts w:ascii="Times New Roman" w:eastAsia="Times New Roman" w:hAnsi="Times New Roman" w:cs="Times New Roman"/>
          <w:lang w:eastAsia="pl-PL"/>
        </w:rPr>
      </w:pPr>
      <w:r w:rsidRPr="00E9234E">
        <w:rPr>
          <w:rFonts w:ascii="Times New Roman" w:eastAsia="Times New Roman" w:hAnsi="Times New Roman" w:cs="Times New Roman"/>
          <w:lang w:eastAsia="pl-PL"/>
        </w:rPr>
        <w:t>Przyjmujący Zamówienie oświadcza, że posiada kwalifikacje i niezbędne uprawnienia do wykonywania przedmiotu umowy, w szczególności posiada:</w:t>
      </w:r>
    </w:p>
    <w:p w:rsidR="00293176" w:rsidRPr="00E9234E" w:rsidRDefault="00293176" w:rsidP="00956DF3">
      <w:pPr>
        <w:pStyle w:val="Akapitzlist"/>
        <w:numPr>
          <w:ilvl w:val="0"/>
          <w:numId w:val="28"/>
        </w:numPr>
        <w:autoSpaceDE w:val="0"/>
        <w:autoSpaceDN w:val="0"/>
        <w:spacing w:after="0" w:line="240" w:lineRule="auto"/>
        <w:jc w:val="both"/>
        <w:rPr>
          <w:rFonts w:ascii="Times New Roman" w:eastAsia="Times New Roman" w:hAnsi="Times New Roman" w:cs="Times New Roman"/>
          <w:i/>
          <w:lang w:eastAsia="pl-PL"/>
        </w:rPr>
      </w:pPr>
      <w:r w:rsidRPr="00E9234E">
        <w:rPr>
          <w:rFonts w:ascii="Times New Roman" w:eastAsia="Times New Roman" w:hAnsi="Times New Roman" w:cs="Times New Roman"/>
          <w:i/>
          <w:lang w:eastAsia="pl-PL"/>
        </w:rPr>
        <w:t>ukończone studia wyższe na kierunku lub w specjalności elektroradiologia, obejmujące co najmniej 1700 godzin w zakresie elektroradiologii i uzyskany tytuł licencjata lub inżyniera, lub</w:t>
      </w:r>
    </w:p>
    <w:p w:rsidR="00161535" w:rsidRPr="00E9234E" w:rsidRDefault="00293176" w:rsidP="00956DF3">
      <w:pPr>
        <w:autoSpaceDE w:val="0"/>
        <w:autoSpaceDN w:val="0"/>
        <w:spacing w:after="0" w:line="240" w:lineRule="auto"/>
        <w:ind w:left="708"/>
        <w:contextualSpacing/>
        <w:jc w:val="both"/>
        <w:rPr>
          <w:rFonts w:ascii="Times New Roman" w:eastAsia="Times New Roman" w:hAnsi="Times New Roman" w:cs="Times New Roman"/>
          <w:lang w:eastAsia="pl-PL"/>
        </w:rPr>
      </w:pPr>
      <w:r w:rsidRPr="00E9234E">
        <w:rPr>
          <w:rFonts w:ascii="Times New Roman" w:eastAsia="Times New Roman" w:hAnsi="Times New Roman" w:cs="Times New Roman"/>
          <w:i/>
          <w:lang w:eastAsia="pl-PL"/>
        </w:rPr>
        <w:t>ukończoną szkołę policealną publiczną lub niepubliczną o uprawnieniach szkoły publicznej i uzyskany tytuł zawodowy technik elektroradiolog lub technik elektroradiologii, lub dyplom potwierdzający kwalifikacje w zawodzie technik elektroradiolog</w:t>
      </w:r>
      <w:r w:rsidR="00161535" w:rsidRPr="00E9234E">
        <w:rPr>
          <w:rStyle w:val="Odwoanieprzypisudolnego"/>
          <w:rFonts w:ascii="Times New Roman" w:eastAsia="Times New Roman" w:hAnsi="Times New Roman" w:cs="Times New Roman"/>
          <w:lang w:eastAsia="pl-PL"/>
        </w:rPr>
        <w:footnoteReference w:id="2"/>
      </w:r>
      <w:r w:rsidR="00161535" w:rsidRPr="00E9234E">
        <w:rPr>
          <w:rFonts w:ascii="Times New Roman" w:eastAsia="Times New Roman" w:hAnsi="Times New Roman" w:cs="Times New Roman"/>
          <w:lang w:eastAsia="pl-PL"/>
        </w:rPr>
        <w:t>;</w:t>
      </w:r>
    </w:p>
    <w:p w:rsidR="00293176" w:rsidRPr="00E9234E" w:rsidRDefault="00293176" w:rsidP="00956DF3">
      <w:pPr>
        <w:pStyle w:val="Akapitzlist"/>
        <w:numPr>
          <w:ilvl w:val="0"/>
          <w:numId w:val="28"/>
        </w:numPr>
        <w:autoSpaceDE w:val="0"/>
        <w:autoSpaceDN w:val="0"/>
        <w:spacing w:after="0" w:line="240" w:lineRule="auto"/>
        <w:jc w:val="both"/>
        <w:rPr>
          <w:rFonts w:ascii="Times New Roman" w:eastAsia="Times New Roman" w:hAnsi="Times New Roman" w:cs="Times New Roman"/>
          <w:lang w:eastAsia="pl-PL"/>
        </w:rPr>
      </w:pPr>
      <w:r w:rsidRPr="00E9234E">
        <w:rPr>
          <w:rFonts w:ascii="Times New Roman" w:eastAsia="Times New Roman" w:hAnsi="Times New Roman" w:cs="Times New Roman"/>
          <w:lang w:eastAsia="pl-PL"/>
        </w:rPr>
        <w:t>dośw</w:t>
      </w:r>
      <w:r w:rsidR="00161535" w:rsidRPr="00E9234E">
        <w:rPr>
          <w:rFonts w:ascii="Times New Roman" w:eastAsia="Times New Roman" w:hAnsi="Times New Roman" w:cs="Times New Roman"/>
          <w:lang w:eastAsia="pl-PL"/>
        </w:rPr>
        <w:t>iadczenie w zakresie radiologii zabiegowej;</w:t>
      </w:r>
    </w:p>
    <w:p w:rsidR="00161535" w:rsidRPr="00E9234E" w:rsidRDefault="00161535" w:rsidP="00956DF3">
      <w:pPr>
        <w:pStyle w:val="Akapitzlist"/>
        <w:numPr>
          <w:ilvl w:val="0"/>
          <w:numId w:val="28"/>
        </w:numPr>
        <w:autoSpaceDE w:val="0"/>
        <w:autoSpaceDN w:val="0"/>
        <w:spacing w:after="0" w:line="240" w:lineRule="auto"/>
        <w:jc w:val="both"/>
        <w:rPr>
          <w:rFonts w:ascii="Times New Roman" w:eastAsia="Times New Roman" w:hAnsi="Times New Roman" w:cs="Times New Roman"/>
          <w:lang w:eastAsia="pl-PL"/>
        </w:rPr>
      </w:pPr>
      <w:r w:rsidRPr="00E9234E">
        <w:rPr>
          <w:rFonts w:ascii="Times New Roman" w:eastAsia="Times New Roman" w:hAnsi="Times New Roman" w:cs="Times New Roman"/>
          <w:lang w:eastAsia="pl-PL"/>
        </w:rPr>
        <w:t>certyfikat ochrony radiologicznej pacjenta.</w:t>
      </w:r>
    </w:p>
    <w:p w:rsidR="00663459" w:rsidRPr="00E9234E" w:rsidRDefault="00663459" w:rsidP="00956DF3">
      <w:pPr>
        <w:pStyle w:val="Akapitzlist"/>
        <w:numPr>
          <w:ilvl w:val="0"/>
          <w:numId w:val="4"/>
        </w:numPr>
        <w:autoSpaceDE w:val="0"/>
        <w:autoSpaceDN w:val="0"/>
        <w:spacing w:after="0" w:line="240" w:lineRule="auto"/>
        <w:jc w:val="both"/>
        <w:rPr>
          <w:rFonts w:ascii="Times New Roman" w:eastAsia="Times New Roman" w:hAnsi="Times New Roman" w:cs="Times New Roman"/>
          <w:lang w:eastAsia="pl-PL"/>
        </w:rPr>
      </w:pPr>
      <w:r w:rsidRPr="00E9234E">
        <w:rPr>
          <w:rFonts w:ascii="Times New Roman" w:eastAsia="Times New Roman" w:hAnsi="Times New Roman" w:cs="Times New Roman"/>
          <w:lang w:eastAsia="pl-PL"/>
        </w:rPr>
        <w:t>Przyjmujący Zamówienie oświadcza, że przedmiot Umowy nie wykracza poza rodzaj działalności leczniczej lub zakres świadczeń zdrowotnych wykonywanych przez Przyjmującego Zamówienie, zgodnie z wpisem do rejestru podmiotów wykonujących działalność leczniczą.</w:t>
      </w:r>
    </w:p>
    <w:p w:rsidR="00CE6923" w:rsidRPr="00E9234E" w:rsidRDefault="00CE6923" w:rsidP="00956DF3">
      <w:pPr>
        <w:autoSpaceDE w:val="0"/>
        <w:autoSpaceDN w:val="0"/>
        <w:spacing w:after="0" w:line="240" w:lineRule="auto"/>
        <w:rPr>
          <w:rFonts w:ascii="Times New Roman" w:eastAsia="Times New Roman" w:hAnsi="Times New Roman" w:cs="Times New Roman"/>
          <w:bCs/>
          <w:lang w:eastAsia="pl-PL"/>
        </w:rPr>
      </w:pPr>
    </w:p>
    <w:p w:rsidR="00CE6923" w:rsidRPr="00E9234E" w:rsidRDefault="00CE6923" w:rsidP="00956DF3">
      <w:pPr>
        <w:autoSpaceDE w:val="0"/>
        <w:autoSpaceDN w:val="0"/>
        <w:spacing w:after="0" w:line="240" w:lineRule="auto"/>
        <w:jc w:val="center"/>
        <w:rPr>
          <w:rFonts w:ascii="Times New Roman" w:eastAsia="Times New Roman" w:hAnsi="Times New Roman" w:cs="Times New Roman"/>
          <w:bCs/>
          <w:lang w:eastAsia="pl-PL"/>
        </w:rPr>
      </w:pPr>
      <w:r w:rsidRPr="00E9234E">
        <w:rPr>
          <w:rFonts w:ascii="Times New Roman" w:eastAsia="Times New Roman" w:hAnsi="Times New Roman" w:cs="Times New Roman"/>
          <w:bCs/>
          <w:lang w:eastAsia="pl-PL"/>
        </w:rPr>
        <w:t>§ 2.</w:t>
      </w:r>
    </w:p>
    <w:p w:rsidR="00CE6923" w:rsidRPr="00E9234E" w:rsidRDefault="00CE6923" w:rsidP="00956DF3">
      <w:pPr>
        <w:widowControl w:val="0"/>
        <w:numPr>
          <w:ilvl w:val="0"/>
          <w:numId w:val="2"/>
        </w:numPr>
        <w:autoSpaceDE w:val="0"/>
        <w:autoSpaceDN w:val="0"/>
        <w:spacing w:after="0" w:line="240" w:lineRule="auto"/>
        <w:jc w:val="both"/>
        <w:rPr>
          <w:rFonts w:ascii="Times New Roman" w:eastAsia="Times New Roman" w:hAnsi="Times New Roman" w:cs="Times New Roman"/>
          <w:snapToGrid w:val="0"/>
          <w:lang w:eastAsia="pl-PL"/>
        </w:rPr>
      </w:pPr>
      <w:r w:rsidRPr="00E9234E">
        <w:rPr>
          <w:rFonts w:ascii="Times New Roman" w:eastAsia="Times New Roman" w:hAnsi="Times New Roman" w:cs="Times New Roman"/>
          <w:snapToGrid w:val="0"/>
          <w:lang w:eastAsia="pl-PL"/>
        </w:rPr>
        <w:t>Przyjmujący Zamówienie poddaje się kontroli Udzielającego Zamówienie w zakresie wykonywania świadczeń zdrowotnych wynikającej z norm obowiązującego prawa oraz czynności kontrolnych zmierzających do ustalenia prawidłowości realizacji umowy.</w:t>
      </w:r>
    </w:p>
    <w:p w:rsidR="00CE6923" w:rsidRPr="00E9234E" w:rsidRDefault="00CE6923" w:rsidP="00956DF3">
      <w:pPr>
        <w:widowControl w:val="0"/>
        <w:numPr>
          <w:ilvl w:val="0"/>
          <w:numId w:val="2"/>
        </w:numPr>
        <w:autoSpaceDE w:val="0"/>
        <w:autoSpaceDN w:val="0"/>
        <w:spacing w:after="0" w:line="240" w:lineRule="auto"/>
        <w:jc w:val="both"/>
        <w:rPr>
          <w:rFonts w:ascii="Times New Roman" w:eastAsia="Times New Roman" w:hAnsi="Times New Roman" w:cs="Times New Roman"/>
          <w:snapToGrid w:val="0"/>
          <w:lang w:eastAsia="pl-PL"/>
        </w:rPr>
      </w:pPr>
      <w:r w:rsidRPr="00E9234E">
        <w:rPr>
          <w:rFonts w:ascii="Times New Roman" w:eastAsia="Times New Roman" w:hAnsi="Times New Roman" w:cs="Times New Roman"/>
          <w:snapToGrid w:val="0"/>
          <w:lang w:eastAsia="pl-PL"/>
        </w:rPr>
        <w:t>Uprawnienia kontrolne Udzielającego Zamówienie obejmują w szczególności:</w:t>
      </w:r>
    </w:p>
    <w:p w:rsidR="00CE6923" w:rsidRPr="00E9234E" w:rsidRDefault="00CE6923" w:rsidP="00956DF3">
      <w:pPr>
        <w:widowControl w:val="0"/>
        <w:numPr>
          <w:ilvl w:val="0"/>
          <w:numId w:val="3"/>
        </w:numPr>
        <w:autoSpaceDE w:val="0"/>
        <w:autoSpaceDN w:val="0"/>
        <w:spacing w:after="0" w:line="240" w:lineRule="auto"/>
        <w:ind w:firstLine="66"/>
        <w:jc w:val="both"/>
        <w:rPr>
          <w:rFonts w:ascii="Times New Roman" w:eastAsia="Times New Roman" w:hAnsi="Times New Roman" w:cs="Times New Roman"/>
          <w:snapToGrid w:val="0"/>
          <w:lang w:eastAsia="pl-PL"/>
        </w:rPr>
      </w:pPr>
      <w:r w:rsidRPr="00E9234E">
        <w:rPr>
          <w:rFonts w:ascii="Times New Roman" w:eastAsia="Times New Roman" w:hAnsi="Times New Roman" w:cs="Times New Roman"/>
          <w:snapToGrid w:val="0"/>
          <w:lang w:eastAsia="pl-PL"/>
        </w:rPr>
        <w:t>prawo kontroli wykonywania  i jakości udzielanych świadczeń</w:t>
      </w:r>
      <w:r w:rsidR="00815D0F">
        <w:rPr>
          <w:rFonts w:ascii="Times New Roman" w:eastAsia="Times New Roman" w:hAnsi="Times New Roman" w:cs="Times New Roman"/>
          <w:snapToGrid w:val="0"/>
          <w:lang w:eastAsia="pl-PL"/>
        </w:rPr>
        <w:t xml:space="preserve"> zdrowotnych</w:t>
      </w:r>
      <w:r w:rsidRPr="00E9234E">
        <w:rPr>
          <w:rFonts w:ascii="Times New Roman" w:eastAsia="Times New Roman" w:hAnsi="Times New Roman" w:cs="Times New Roman"/>
          <w:snapToGrid w:val="0"/>
          <w:lang w:eastAsia="pl-PL"/>
        </w:rPr>
        <w:t>,</w:t>
      </w:r>
    </w:p>
    <w:p w:rsidR="00CE6923" w:rsidRPr="00E9234E" w:rsidRDefault="00815D0F" w:rsidP="00956DF3">
      <w:pPr>
        <w:widowControl w:val="0"/>
        <w:numPr>
          <w:ilvl w:val="0"/>
          <w:numId w:val="3"/>
        </w:numPr>
        <w:autoSpaceDE w:val="0"/>
        <w:autoSpaceDN w:val="0"/>
        <w:spacing w:after="0" w:line="240" w:lineRule="auto"/>
        <w:ind w:firstLine="66"/>
        <w:jc w:val="both"/>
        <w:rPr>
          <w:rFonts w:ascii="Times New Roman" w:eastAsia="Times New Roman" w:hAnsi="Times New Roman" w:cs="Times New Roman"/>
          <w:snapToGrid w:val="0"/>
          <w:lang w:eastAsia="pl-PL"/>
        </w:rPr>
      </w:pPr>
      <w:r>
        <w:rPr>
          <w:rFonts w:ascii="Times New Roman" w:eastAsia="Times New Roman" w:hAnsi="Times New Roman" w:cs="Times New Roman"/>
          <w:snapToGrid w:val="0"/>
          <w:lang w:eastAsia="pl-PL"/>
        </w:rPr>
        <w:t xml:space="preserve">prawo </w:t>
      </w:r>
      <w:r w:rsidR="00CE6923" w:rsidRPr="00E9234E">
        <w:rPr>
          <w:rFonts w:ascii="Times New Roman" w:eastAsia="Times New Roman" w:hAnsi="Times New Roman" w:cs="Times New Roman"/>
          <w:snapToGrid w:val="0"/>
          <w:lang w:eastAsia="pl-PL"/>
        </w:rPr>
        <w:t>żądania informacji o zakresie wykonywanych świadczeń</w:t>
      </w:r>
      <w:r>
        <w:rPr>
          <w:rFonts w:ascii="Times New Roman" w:eastAsia="Times New Roman" w:hAnsi="Times New Roman" w:cs="Times New Roman"/>
          <w:snapToGrid w:val="0"/>
          <w:lang w:eastAsia="pl-PL"/>
        </w:rPr>
        <w:t xml:space="preserve"> zdrowotnych</w:t>
      </w:r>
      <w:r w:rsidR="00CE6923" w:rsidRPr="00E9234E">
        <w:rPr>
          <w:rFonts w:ascii="Times New Roman" w:eastAsia="Times New Roman" w:hAnsi="Times New Roman" w:cs="Times New Roman"/>
          <w:snapToGrid w:val="0"/>
          <w:lang w:eastAsia="pl-PL"/>
        </w:rPr>
        <w:t>,</w:t>
      </w:r>
    </w:p>
    <w:p w:rsidR="00CE6923" w:rsidRPr="00E9234E" w:rsidRDefault="00CE6923" w:rsidP="00956DF3">
      <w:pPr>
        <w:widowControl w:val="0"/>
        <w:numPr>
          <w:ilvl w:val="0"/>
          <w:numId w:val="3"/>
        </w:numPr>
        <w:autoSpaceDE w:val="0"/>
        <w:autoSpaceDN w:val="0"/>
        <w:spacing w:after="0" w:line="240" w:lineRule="auto"/>
        <w:ind w:firstLine="66"/>
        <w:jc w:val="both"/>
        <w:rPr>
          <w:rFonts w:ascii="Times New Roman" w:eastAsia="Times New Roman" w:hAnsi="Times New Roman" w:cs="Times New Roman"/>
          <w:snapToGrid w:val="0"/>
          <w:lang w:eastAsia="pl-PL"/>
        </w:rPr>
      </w:pPr>
      <w:r w:rsidRPr="00E9234E">
        <w:rPr>
          <w:rFonts w:ascii="Times New Roman" w:eastAsia="Times New Roman" w:hAnsi="Times New Roman" w:cs="Times New Roman"/>
          <w:snapToGrid w:val="0"/>
          <w:lang w:eastAsia="pl-PL"/>
        </w:rPr>
        <w:t>kontrolę nad przestrzeganiem regulaminów Udzielającego Zamówienie,</w:t>
      </w:r>
    </w:p>
    <w:p w:rsidR="00CE6923" w:rsidRPr="00E9234E" w:rsidRDefault="00CE6923" w:rsidP="00956DF3">
      <w:pPr>
        <w:widowControl w:val="0"/>
        <w:numPr>
          <w:ilvl w:val="0"/>
          <w:numId w:val="3"/>
        </w:numPr>
        <w:autoSpaceDE w:val="0"/>
        <w:autoSpaceDN w:val="0"/>
        <w:spacing w:after="0" w:line="240" w:lineRule="auto"/>
        <w:ind w:firstLine="66"/>
        <w:jc w:val="both"/>
        <w:rPr>
          <w:rFonts w:ascii="Times New Roman" w:eastAsia="Times New Roman" w:hAnsi="Times New Roman" w:cs="Times New Roman"/>
          <w:snapToGrid w:val="0"/>
          <w:lang w:eastAsia="pl-PL"/>
        </w:rPr>
      </w:pPr>
      <w:r w:rsidRPr="00E9234E">
        <w:rPr>
          <w:rFonts w:ascii="Times New Roman" w:eastAsia="Times New Roman" w:hAnsi="Times New Roman" w:cs="Times New Roman"/>
          <w:snapToGrid w:val="0"/>
          <w:lang w:eastAsia="pl-PL"/>
        </w:rPr>
        <w:t>kontrolę właściwego wykorzystania i eksploatacji sprzętu.</w:t>
      </w:r>
    </w:p>
    <w:p w:rsidR="00CE6923" w:rsidRPr="00E9234E" w:rsidRDefault="00CE6923" w:rsidP="00956DF3">
      <w:pPr>
        <w:widowControl w:val="0"/>
        <w:numPr>
          <w:ilvl w:val="0"/>
          <w:numId w:val="2"/>
        </w:numPr>
        <w:autoSpaceDE w:val="0"/>
        <w:autoSpaceDN w:val="0"/>
        <w:spacing w:after="0" w:line="240" w:lineRule="auto"/>
        <w:jc w:val="both"/>
        <w:rPr>
          <w:rFonts w:ascii="Times New Roman" w:eastAsia="Times New Roman" w:hAnsi="Times New Roman" w:cs="Times New Roman"/>
          <w:snapToGrid w:val="0"/>
          <w:lang w:eastAsia="pl-PL"/>
        </w:rPr>
      </w:pPr>
      <w:r w:rsidRPr="00E9234E">
        <w:rPr>
          <w:rFonts w:ascii="Times New Roman" w:eastAsia="Times New Roman" w:hAnsi="Times New Roman" w:cs="Times New Roman"/>
          <w:lang w:eastAsia="pl-PL"/>
        </w:rPr>
        <w:t>Kontrolujący</w:t>
      </w:r>
      <w:r w:rsidR="00663459" w:rsidRPr="00E9234E">
        <w:rPr>
          <w:rFonts w:ascii="Times New Roman" w:eastAsia="Times New Roman" w:hAnsi="Times New Roman" w:cs="Times New Roman"/>
          <w:lang w:eastAsia="pl-PL"/>
        </w:rPr>
        <w:t>,</w:t>
      </w:r>
      <w:r w:rsidRPr="00E9234E">
        <w:rPr>
          <w:rFonts w:ascii="Times New Roman" w:eastAsia="Times New Roman" w:hAnsi="Times New Roman" w:cs="Times New Roman"/>
          <w:lang w:eastAsia="pl-PL"/>
        </w:rPr>
        <w:t xml:space="preserve"> z wyjątkiem Kierownika Oddziału, muszą posiadać upoważnienie Dyrektora Udzielającego Zamówienie, zaś czynności kontrolne dotyczące spraw medycznych mogą być </w:t>
      </w:r>
      <w:r w:rsidR="00663459" w:rsidRPr="00E9234E">
        <w:rPr>
          <w:rFonts w:ascii="Times New Roman" w:eastAsia="Times New Roman" w:hAnsi="Times New Roman" w:cs="Times New Roman"/>
          <w:lang w:eastAsia="pl-PL"/>
        </w:rPr>
        <w:t>wykonywane przez osobę, wykonującą zawód medyczny.</w:t>
      </w:r>
      <w:r w:rsidRPr="00E9234E">
        <w:rPr>
          <w:rFonts w:ascii="Times New Roman" w:eastAsia="Times New Roman" w:hAnsi="Times New Roman" w:cs="Times New Roman"/>
          <w:lang w:eastAsia="pl-PL"/>
        </w:rPr>
        <w:t xml:space="preserve"> </w:t>
      </w:r>
    </w:p>
    <w:p w:rsidR="00CE6923" w:rsidRPr="00E9234E" w:rsidRDefault="00CE6923" w:rsidP="00956DF3">
      <w:pPr>
        <w:autoSpaceDE w:val="0"/>
        <w:autoSpaceDN w:val="0"/>
        <w:spacing w:after="0" w:line="240" w:lineRule="auto"/>
        <w:rPr>
          <w:rFonts w:ascii="Times New Roman" w:eastAsia="Times New Roman" w:hAnsi="Times New Roman" w:cs="Times New Roman"/>
          <w:bCs/>
          <w:lang w:eastAsia="pl-PL"/>
        </w:rPr>
      </w:pPr>
    </w:p>
    <w:p w:rsidR="00CE6923" w:rsidRPr="00E9234E" w:rsidRDefault="00CE6923" w:rsidP="00956DF3">
      <w:pPr>
        <w:autoSpaceDE w:val="0"/>
        <w:autoSpaceDN w:val="0"/>
        <w:spacing w:after="0" w:line="240" w:lineRule="auto"/>
        <w:jc w:val="center"/>
        <w:rPr>
          <w:rFonts w:ascii="Times New Roman" w:eastAsia="Times New Roman" w:hAnsi="Times New Roman" w:cs="Times New Roman"/>
          <w:lang w:eastAsia="pl-PL"/>
        </w:rPr>
      </w:pPr>
      <w:r w:rsidRPr="00E9234E">
        <w:rPr>
          <w:rFonts w:ascii="Times New Roman" w:eastAsia="Times New Roman" w:hAnsi="Times New Roman" w:cs="Times New Roman"/>
          <w:bCs/>
          <w:lang w:eastAsia="pl-PL"/>
        </w:rPr>
        <w:t>§ 3.</w:t>
      </w:r>
    </w:p>
    <w:p w:rsidR="00815D0F" w:rsidRPr="00815D0F" w:rsidRDefault="00815D0F" w:rsidP="00815D0F">
      <w:pPr>
        <w:numPr>
          <w:ilvl w:val="0"/>
          <w:numId w:val="13"/>
        </w:numPr>
        <w:autoSpaceDE w:val="0"/>
        <w:autoSpaceDN w:val="0"/>
        <w:spacing w:after="0" w:line="240" w:lineRule="auto"/>
        <w:jc w:val="both"/>
        <w:rPr>
          <w:rFonts w:ascii="Times New Roman" w:eastAsia="Times New Roman" w:hAnsi="Times New Roman" w:cs="Times New Roman"/>
          <w:snapToGrid w:val="0"/>
          <w:lang w:eastAsia="pl-PL"/>
        </w:rPr>
      </w:pPr>
      <w:r w:rsidRPr="00815D0F">
        <w:rPr>
          <w:rFonts w:ascii="Times New Roman" w:eastAsia="Times New Roman" w:hAnsi="Times New Roman" w:cs="Times New Roman"/>
          <w:snapToGrid w:val="0"/>
          <w:lang w:eastAsia="pl-PL"/>
        </w:rPr>
        <w:t xml:space="preserve">Do obowiązków Udzielającego Zamówienie należy umożliwienie realizacji Umowy przez Przyjmującego Zamówienie poprzez zabezpieczenie odpowiednich warunków niezbędnych do prawidłowej jej realizacji, tj. zabezpieczenie miejsca do udzielania świadczeń oraz niezbędnego sprzętu i materiałów.  </w:t>
      </w:r>
    </w:p>
    <w:p w:rsidR="00815D0F" w:rsidRPr="00815D0F" w:rsidRDefault="00815D0F" w:rsidP="00815D0F">
      <w:pPr>
        <w:numPr>
          <w:ilvl w:val="0"/>
          <w:numId w:val="13"/>
        </w:numPr>
        <w:autoSpaceDE w:val="0"/>
        <w:autoSpaceDN w:val="0"/>
        <w:spacing w:after="0" w:line="240" w:lineRule="auto"/>
        <w:jc w:val="both"/>
        <w:rPr>
          <w:rFonts w:ascii="Times New Roman" w:eastAsia="Times New Roman" w:hAnsi="Times New Roman" w:cs="Times New Roman"/>
          <w:snapToGrid w:val="0"/>
          <w:lang w:eastAsia="pl-PL"/>
        </w:rPr>
      </w:pPr>
      <w:r w:rsidRPr="00815D0F">
        <w:rPr>
          <w:rFonts w:ascii="Times New Roman" w:eastAsia="Times New Roman" w:hAnsi="Times New Roman" w:cs="Times New Roman"/>
          <w:snapToGrid w:val="0"/>
          <w:lang w:eastAsia="pl-PL"/>
        </w:rPr>
        <w:t xml:space="preserve">Przyjmujący Zamówienie oświadcza, że przed podpisaniem Umowy zapoznał się </w:t>
      </w:r>
      <w:r w:rsidRPr="00815D0F">
        <w:rPr>
          <w:rFonts w:ascii="Times New Roman" w:eastAsia="Times New Roman" w:hAnsi="Times New Roman" w:cs="Times New Roman"/>
          <w:snapToGrid w:val="0"/>
          <w:lang w:eastAsia="pl-PL"/>
        </w:rPr>
        <w:br/>
        <w:t>z warunkami zapewnianymi przez Udzielającego Zamówienie, o których mowa w ust. 1 niniejszego paragrafu, i nie wnosi żadnych zastrzeżeń w tym zakresie.</w:t>
      </w:r>
    </w:p>
    <w:p w:rsidR="00815D0F" w:rsidRPr="00815D0F" w:rsidRDefault="00815D0F" w:rsidP="00815D0F">
      <w:pPr>
        <w:pStyle w:val="Bezodstpw"/>
        <w:numPr>
          <w:ilvl w:val="0"/>
          <w:numId w:val="13"/>
        </w:numPr>
        <w:jc w:val="both"/>
        <w:rPr>
          <w:rFonts w:ascii="Times New Roman" w:eastAsia="Times New Roman" w:hAnsi="Times New Roman" w:cs="Times New Roman"/>
          <w:snapToGrid w:val="0"/>
          <w:lang w:eastAsia="pl-PL"/>
        </w:rPr>
      </w:pPr>
      <w:r w:rsidRPr="00815D0F">
        <w:rPr>
          <w:rFonts w:ascii="Times New Roman" w:eastAsia="Times New Roman" w:hAnsi="Times New Roman" w:cs="Times New Roman"/>
          <w:snapToGrid w:val="0"/>
          <w:lang w:eastAsia="pl-PL"/>
        </w:rPr>
        <w:t xml:space="preserve">Przyjmujący Zamówienie jest każdorazowo zobowiązany do pisemnego (pod rygorem nieważności) zgłoszenia Udzielającemu Zamówienie ewentualnych zastrzeżeń, jakie by miał </w:t>
      </w:r>
      <w:r w:rsidRPr="00815D0F">
        <w:rPr>
          <w:rFonts w:ascii="Times New Roman" w:eastAsia="Times New Roman" w:hAnsi="Times New Roman" w:cs="Times New Roman"/>
          <w:snapToGrid w:val="0"/>
          <w:lang w:eastAsia="pl-PL"/>
        </w:rPr>
        <w:br/>
        <w:t xml:space="preserve">w przyszłości co do braku zabezpieczenia lub niewłaściwego zabezpieczenia warunków, </w:t>
      </w:r>
      <w:r w:rsidRPr="00815D0F">
        <w:rPr>
          <w:rFonts w:ascii="Times New Roman" w:eastAsia="Times New Roman" w:hAnsi="Times New Roman" w:cs="Times New Roman"/>
          <w:snapToGrid w:val="0"/>
          <w:lang w:eastAsia="pl-PL"/>
        </w:rPr>
        <w:br/>
        <w:t xml:space="preserve">o których mowa w ust. 1 niniejszego paragrafu. W przypadku braku powyższego zgłoszenia przyjmuje się, iż Przyjmujący Zamówienie nie wnosi tego rodzaju zastrzeżeń, a warunki, </w:t>
      </w:r>
      <w:r w:rsidRPr="00815D0F">
        <w:rPr>
          <w:rFonts w:ascii="Times New Roman" w:eastAsia="Times New Roman" w:hAnsi="Times New Roman" w:cs="Times New Roman"/>
          <w:snapToGrid w:val="0"/>
          <w:lang w:eastAsia="pl-PL"/>
        </w:rPr>
        <w:br/>
        <w:t>o których mowa w ust. 1 niniejszego paragrafu, są należycie zabezpieczone przez Udzielającego Zamówienie.</w:t>
      </w:r>
    </w:p>
    <w:p w:rsidR="00CE6923" w:rsidRPr="00815D0F" w:rsidRDefault="00815D0F" w:rsidP="00815D0F">
      <w:pPr>
        <w:numPr>
          <w:ilvl w:val="0"/>
          <w:numId w:val="13"/>
        </w:numPr>
        <w:autoSpaceDE w:val="0"/>
        <w:autoSpaceDN w:val="0"/>
        <w:spacing w:after="0" w:line="240" w:lineRule="auto"/>
        <w:jc w:val="both"/>
        <w:rPr>
          <w:rFonts w:ascii="Times New Roman" w:eastAsia="Times New Roman" w:hAnsi="Times New Roman" w:cs="Times New Roman"/>
          <w:snapToGrid w:val="0"/>
          <w:lang w:eastAsia="pl-PL"/>
        </w:rPr>
      </w:pPr>
      <w:r w:rsidRPr="00815D0F">
        <w:rPr>
          <w:rFonts w:ascii="Times New Roman" w:eastAsia="Times New Roman" w:hAnsi="Times New Roman" w:cs="Times New Roman"/>
          <w:snapToGrid w:val="0"/>
          <w:lang w:eastAsia="pl-PL"/>
        </w:rPr>
        <w:t xml:space="preserve">Udzielający Zamówienie jest zobowiązany do zapewnienia Przyjmującemu Zamówienie </w:t>
      </w:r>
      <w:r w:rsidRPr="00815D0F">
        <w:rPr>
          <w:rFonts w:ascii="Times New Roman" w:eastAsia="Times New Roman" w:hAnsi="Times New Roman" w:cs="Times New Roman"/>
          <w:snapToGrid w:val="0"/>
          <w:lang w:eastAsia="pl-PL"/>
        </w:rPr>
        <w:br/>
        <w:t>– w szczególności w zakresie sprzętu i oprogramowania - możliwości respektowania zasad wynikających z przepisów Rozporządzenia Parlamentu Europejskiego Rady (UE) 2016/679 z dnia 27 kwietnia 2016 r. w sprawie ochrony osób fizycznych w związku z przetwarzaniem danych osobowych i w sprawie swobodnego przepływu takich danych oraz uchylenia dyrektywy 95/46/WE (ogólne rozporządzenie o ochronie danych) oraz krajowych przepisów o ochronie danych osobowych oraz innych przepisów prawa powszechnie obowiązującego, chroniących prawa osób, których dane będą przetwarzane.</w:t>
      </w:r>
      <w:r w:rsidR="00CE6923" w:rsidRPr="00815D0F">
        <w:rPr>
          <w:rFonts w:ascii="Times New Roman" w:eastAsia="Times New Roman" w:hAnsi="Times New Roman" w:cs="Times New Roman"/>
          <w:snapToGrid w:val="0"/>
          <w:lang w:eastAsia="pl-PL"/>
        </w:rPr>
        <w:t xml:space="preserve"> </w:t>
      </w:r>
    </w:p>
    <w:p w:rsidR="00CE6923" w:rsidRPr="00E9234E" w:rsidRDefault="00CE6923" w:rsidP="00956DF3">
      <w:pPr>
        <w:autoSpaceDE w:val="0"/>
        <w:autoSpaceDN w:val="0"/>
        <w:spacing w:after="0" w:line="240" w:lineRule="auto"/>
        <w:jc w:val="center"/>
        <w:rPr>
          <w:rFonts w:ascii="Times New Roman" w:eastAsia="Times New Roman" w:hAnsi="Times New Roman" w:cs="Times New Roman"/>
          <w:bCs/>
          <w:lang w:eastAsia="pl-PL"/>
        </w:rPr>
      </w:pPr>
    </w:p>
    <w:p w:rsidR="00CE6923" w:rsidRPr="00E9234E" w:rsidRDefault="00CE6923" w:rsidP="00956DF3">
      <w:pPr>
        <w:autoSpaceDE w:val="0"/>
        <w:autoSpaceDN w:val="0"/>
        <w:spacing w:after="0" w:line="240" w:lineRule="auto"/>
        <w:jc w:val="center"/>
        <w:rPr>
          <w:rFonts w:ascii="Times New Roman" w:eastAsia="Times New Roman" w:hAnsi="Times New Roman" w:cs="Times New Roman"/>
          <w:bCs/>
          <w:lang w:eastAsia="pl-PL"/>
        </w:rPr>
      </w:pPr>
      <w:r w:rsidRPr="00E9234E">
        <w:rPr>
          <w:rFonts w:ascii="Times New Roman" w:eastAsia="Times New Roman" w:hAnsi="Times New Roman" w:cs="Times New Roman"/>
          <w:bCs/>
          <w:lang w:eastAsia="pl-PL"/>
        </w:rPr>
        <w:t>§ 4.</w:t>
      </w:r>
    </w:p>
    <w:p w:rsidR="0069514F" w:rsidRDefault="0069514F" w:rsidP="0069514F">
      <w:pPr>
        <w:numPr>
          <w:ilvl w:val="0"/>
          <w:numId w:val="8"/>
        </w:numPr>
        <w:autoSpaceDE w:val="0"/>
        <w:autoSpaceDN w:val="0"/>
        <w:spacing w:after="0" w:line="240" w:lineRule="auto"/>
        <w:jc w:val="both"/>
        <w:rPr>
          <w:rFonts w:ascii="Times New Roman" w:eastAsia="Times New Roman" w:hAnsi="Times New Roman" w:cs="Times New Roman"/>
          <w:lang w:eastAsia="pl-PL"/>
        </w:rPr>
      </w:pPr>
      <w:r w:rsidRPr="0069514F">
        <w:rPr>
          <w:rFonts w:ascii="Times New Roman" w:eastAsia="Times New Roman" w:hAnsi="Times New Roman" w:cs="Times New Roman"/>
          <w:lang w:eastAsia="pl-PL"/>
        </w:rPr>
        <w:lastRenderedPageBreak/>
        <w:t>Przyjmujący Zamówienie zobowiązuje się do rzetelnego wykonywania świadczeń zdrowotnych, zgodnie ze wskazaniami aktualnej wiedzy medycznej, dostępnymi mu metodami i środkami zapobiegania, rozpoznawania i leczenia chorób, zgodnie z zasadami etyki zawodowej oraz należytą starannością, wykorzystując wiedzę i umiejętności medyczne oraz postęp w tym zakresie, a także warunki techniczne, jakimi dysponuje Udzielający Zamówienie</w:t>
      </w:r>
      <w:r w:rsidR="00CE6923" w:rsidRPr="00E9234E">
        <w:rPr>
          <w:rFonts w:ascii="Times New Roman" w:eastAsia="Times New Roman" w:hAnsi="Times New Roman" w:cs="Times New Roman"/>
          <w:lang w:eastAsia="pl-PL"/>
        </w:rPr>
        <w:t xml:space="preserve">. </w:t>
      </w:r>
    </w:p>
    <w:p w:rsidR="00CE6923" w:rsidRPr="0069514F" w:rsidRDefault="00CE6923" w:rsidP="0069514F">
      <w:pPr>
        <w:numPr>
          <w:ilvl w:val="0"/>
          <w:numId w:val="8"/>
        </w:numPr>
        <w:autoSpaceDE w:val="0"/>
        <w:autoSpaceDN w:val="0"/>
        <w:spacing w:after="0" w:line="240" w:lineRule="auto"/>
        <w:jc w:val="both"/>
        <w:rPr>
          <w:rFonts w:ascii="Times New Roman" w:eastAsia="Times New Roman" w:hAnsi="Times New Roman" w:cs="Times New Roman"/>
          <w:lang w:eastAsia="pl-PL"/>
        </w:rPr>
      </w:pPr>
      <w:r w:rsidRPr="0069514F">
        <w:rPr>
          <w:rFonts w:ascii="Times New Roman" w:eastAsia="Times New Roman" w:hAnsi="Times New Roman" w:cs="Times New Roman"/>
          <w:lang w:eastAsia="pl-PL"/>
        </w:rPr>
        <w:t>Przyjmujący Zamówienie zobowiązany jest w szczególności do:</w:t>
      </w:r>
    </w:p>
    <w:p w:rsidR="00CE6923" w:rsidRPr="00E9234E" w:rsidRDefault="00CE6923" w:rsidP="00956DF3">
      <w:pPr>
        <w:widowControl w:val="0"/>
        <w:numPr>
          <w:ilvl w:val="0"/>
          <w:numId w:val="6"/>
        </w:numPr>
        <w:tabs>
          <w:tab w:val="left" w:pos="0"/>
        </w:tabs>
        <w:autoSpaceDE w:val="0"/>
        <w:autoSpaceDN w:val="0"/>
        <w:spacing w:after="0" w:line="240" w:lineRule="auto"/>
        <w:jc w:val="both"/>
        <w:rPr>
          <w:rFonts w:ascii="Times New Roman" w:eastAsia="Times New Roman" w:hAnsi="Times New Roman" w:cs="Times New Roman"/>
          <w:lang w:eastAsia="pl-PL"/>
        </w:rPr>
      </w:pPr>
      <w:r w:rsidRPr="00E9234E">
        <w:rPr>
          <w:rFonts w:ascii="Times New Roman" w:eastAsia="Times New Roman" w:hAnsi="Times New Roman" w:cs="Times New Roman"/>
          <w:lang w:eastAsia="pl-PL"/>
        </w:rPr>
        <w:t>Wykonywania świadczeń zdrowotnych określonych w umowie zgodnie z aktualną wiedzą medyczną i zasadami etyki, Zarządzeniami Prezesa NFZ, powszechnie obowiązującymi przepisami prawa, w tym rozporządzeniami MZ co do zakresu objętego niniejszą umową oraz Zarządzeniami Dyrekcji Szpitala Uniwersyteckiego i obowiązującymi u Udzie</w:t>
      </w:r>
      <w:r w:rsidR="00663459" w:rsidRPr="00E9234E">
        <w:rPr>
          <w:rFonts w:ascii="Times New Roman" w:eastAsia="Times New Roman" w:hAnsi="Times New Roman" w:cs="Times New Roman"/>
          <w:lang w:eastAsia="pl-PL"/>
        </w:rPr>
        <w:t>lającego Zamówienie procedurami;</w:t>
      </w:r>
    </w:p>
    <w:p w:rsidR="00663459" w:rsidRPr="00E9234E" w:rsidRDefault="00663459" w:rsidP="00956DF3">
      <w:pPr>
        <w:widowControl w:val="0"/>
        <w:numPr>
          <w:ilvl w:val="0"/>
          <w:numId w:val="6"/>
        </w:numPr>
        <w:tabs>
          <w:tab w:val="left" w:pos="0"/>
        </w:tabs>
        <w:autoSpaceDE w:val="0"/>
        <w:autoSpaceDN w:val="0"/>
        <w:spacing w:after="0" w:line="240" w:lineRule="auto"/>
        <w:jc w:val="both"/>
        <w:rPr>
          <w:rFonts w:ascii="Times New Roman" w:eastAsia="Times New Roman" w:hAnsi="Times New Roman" w:cs="Times New Roman"/>
          <w:lang w:eastAsia="pl-PL"/>
        </w:rPr>
      </w:pPr>
      <w:r w:rsidRPr="00E9234E">
        <w:rPr>
          <w:rFonts w:ascii="Times New Roman" w:eastAsia="Times New Roman" w:hAnsi="Times New Roman" w:cs="Times New Roman"/>
          <w:lang w:eastAsia="pl-PL"/>
        </w:rPr>
        <w:t>Udzielania pierwszej pomocy w każdym przypadku niecierpiącym zwłoki;</w:t>
      </w:r>
    </w:p>
    <w:p w:rsidR="00CE6923" w:rsidRPr="00E9234E" w:rsidRDefault="00CE6923" w:rsidP="00956DF3">
      <w:pPr>
        <w:widowControl w:val="0"/>
        <w:numPr>
          <w:ilvl w:val="0"/>
          <w:numId w:val="6"/>
        </w:numPr>
        <w:tabs>
          <w:tab w:val="left" w:pos="0"/>
        </w:tabs>
        <w:autoSpaceDE w:val="0"/>
        <w:autoSpaceDN w:val="0"/>
        <w:spacing w:after="0" w:line="240" w:lineRule="auto"/>
        <w:jc w:val="both"/>
        <w:rPr>
          <w:rFonts w:ascii="Times New Roman" w:eastAsia="Times New Roman" w:hAnsi="Times New Roman" w:cs="Times New Roman"/>
          <w:lang w:eastAsia="pl-PL"/>
        </w:rPr>
      </w:pPr>
      <w:r w:rsidRPr="00E9234E">
        <w:rPr>
          <w:rFonts w:ascii="Times New Roman" w:eastAsia="Times New Roman" w:hAnsi="Times New Roman" w:cs="Times New Roman"/>
          <w:lang w:eastAsia="pl-PL"/>
        </w:rPr>
        <w:t xml:space="preserve">Nadzoru i opieki nad pacjentami, u których wykonywane jest badanie, </w:t>
      </w:r>
    </w:p>
    <w:p w:rsidR="00CE6923" w:rsidRPr="00E9234E" w:rsidRDefault="00CE6923" w:rsidP="00956DF3">
      <w:pPr>
        <w:widowControl w:val="0"/>
        <w:numPr>
          <w:ilvl w:val="0"/>
          <w:numId w:val="6"/>
        </w:numPr>
        <w:tabs>
          <w:tab w:val="left" w:pos="0"/>
        </w:tabs>
        <w:autoSpaceDE w:val="0"/>
        <w:autoSpaceDN w:val="0"/>
        <w:spacing w:after="0" w:line="240" w:lineRule="auto"/>
        <w:jc w:val="both"/>
        <w:rPr>
          <w:rFonts w:ascii="Times New Roman" w:eastAsia="Times New Roman" w:hAnsi="Times New Roman" w:cs="Times New Roman"/>
          <w:lang w:eastAsia="pl-PL"/>
        </w:rPr>
      </w:pPr>
      <w:r w:rsidRPr="00E9234E">
        <w:rPr>
          <w:rFonts w:ascii="Times New Roman" w:eastAsia="Times New Roman" w:hAnsi="Times New Roman" w:cs="Times New Roman"/>
          <w:lang w:eastAsia="pl-PL"/>
        </w:rPr>
        <w:t>Rej</w:t>
      </w:r>
      <w:r w:rsidR="00663459" w:rsidRPr="00E9234E">
        <w:rPr>
          <w:rFonts w:ascii="Times New Roman" w:eastAsia="Times New Roman" w:hAnsi="Times New Roman" w:cs="Times New Roman"/>
          <w:lang w:eastAsia="pl-PL"/>
        </w:rPr>
        <w:t>estrowania pacjentów na badania;</w:t>
      </w:r>
    </w:p>
    <w:p w:rsidR="00CE6923" w:rsidRPr="00E9234E" w:rsidRDefault="00CE6923" w:rsidP="00956DF3">
      <w:pPr>
        <w:widowControl w:val="0"/>
        <w:numPr>
          <w:ilvl w:val="0"/>
          <w:numId w:val="6"/>
        </w:numPr>
        <w:tabs>
          <w:tab w:val="left" w:pos="0"/>
        </w:tabs>
        <w:autoSpaceDE w:val="0"/>
        <w:autoSpaceDN w:val="0"/>
        <w:spacing w:after="0" w:line="240" w:lineRule="auto"/>
        <w:jc w:val="both"/>
        <w:rPr>
          <w:rFonts w:ascii="Times New Roman" w:eastAsia="Times New Roman" w:hAnsi="Times New Roman" w:cs="Times New Roman"/>
          <w:lang w:eastAsia="pl-PL"/>
        </w:rPr>
      </w:pPr>
      <w:r w:rsidRPr="00E9234E">
        <w:rPr>
          <w:rFonts w:ascii="Times New Roman" w:eastAsia="Times New Roman" w:hAnsi="Times New Roman" w:cs="Times New Roman"/>
          <w:lang w:eastAsia="pl-PL"/>
        </w:rPr>
        <w:t xml:space="preserve">Przestrzegania regulaminów i innych wewnętrznych aktów normatywnych Udzielającego Zamówienie mających związek z działalnością Przyjmującego Zamówienie w ramach realizacji niniejszej umowy, w szczególności związanych z: </w:t>
      </w:r>
    </w:p>
    <w:p w:rsidR="00CE6923" w:rsidRPr="00E9234E" w:rsidRDefault="00CE6923" w:rsidP="00956DF3">
      <w:pPr>
        <w:pStyle w:val="Akapitzlist"/>
        <w:widowControl w:val="0"/>
        <w:numPr>
          <w:ilvl w:val="0"/>
          <w:numId w:val="32"/>
        </w:numPr>
        <w:tabs>
          <w:tab w:val="left" w:pos="0"/>
        </w:tabs>
        <w:autoSpaceDE w:val="0"/>
        <w:autoSpaceDN w:val="0"/>
        <w:spacing w:after="0" w:line="240" w:lineRule="auto"/>
        <w:jc w:val="both"/>
        <w:rPr>
          <w:rFonts w:ascii="Times New Roman" w:eastAsia="Times New Roman" w:hAnsi="Times New Roman" w:cs="Times New Roman"/>
          <w:lang w:eastAsia="pl-PL"/>
        </w:rPr>
      </w:pPr>
      <w:r w:rsidRPr="00E9234E">
        <w:rPr>
          <w:rFonts w:ascii="Times New Roman" w:eastAsia="Times New Roman" w:hAnsi="Times New Roman" w:cs="Times New Roman"/>
          <w:lang w:eastAsia="pl-PL"/>
        </w:rPr>
        <w:t>z akredytacją, uzyskaniem certyfikacji ISO,</w:t>
      </w:r>
    </w:p>
    <w:p w:rsidR="00CE6923" w:rsidRPr="00E9234E" w:rsidRDefault="00663459" w:rsidP="00956DF3">
      <w:pPr>
        <w:pStyle w:val="Akapitzlist"/>
        <w:widowControl w:val="0"/>
        <w:numPr>
          <w:ilvl w:val="0"/>
          <w:numId w:val="32"/>
        </w:numPr>
        <w:tabs>
          <w:tab w:val="left" w:pos="0"/>
        </w:tabs>
        <w:autoSpaceDE w:val="0"/>
        <w:autoSpaceDN w:val="0"/>
        <w:spacing w:after="0" w:line="240" w:lineRule="auto"/>
        <w:jc w:val="both"/>
        <w:rPr>
          <w:rFonts w:ascii="Times New Roman" w:eastAsia="Times New Roman" w:hAnsi="Times New Roman" w:cs="Times New Roman"/>
          <w:lang w:eastAsia="pl-PL"/>
        </w:rPr>
      </w:pPr>
      <w:r w:rsidRPr="00E9234E">
        <w:rPr>
          <w:rFonts w:ascii="Times New Roman" w:eastAsia="Times New Roman" w:hAnsi="Times New Roman" w:cs="Times New Roman"/>
          <w:lang w:eastAsia="pl-PL"/>
        </w:rPr>
        <w:t>z</w:t>
      </w:r>
      <w:r w:rsidR="00CE6923" w:rsidRPr="00E9234E">
        <w:rPr>
          <w:rFonts w:ascii="Times New Roman" w:eastAsia="Times New Roman" w:hAnsi="Times New Roman" w:cs="Times New Roman"/>
          <w:lang w:eastAsia="pl-PL"/>
        </w:rPr>
        <w:t>agrożeniem epidemiologicznym.</w:t>
      </w:r>
    </w:p>
    <w:p w:rsidR="00CE6923" w:rsidRPr="00E9234E" w:rsidRDefault="00CE6923" w:rsidP="0069514F">
      <w:pPr>
        <w:widowControl w:val="0"/>
        <w:numPr>
          <w:ilvl w:val="0"/>
          <w:numId w:val="6"/>
        </w:numPr>
        <w:tabs>
          <w:tab w:val="left" w:pos="0"/>
        </w:tabs>
        <w:autoSpaceDE w:val="0"/>
        <w:autoSpaceDN w:val="0"/>
        <w:spacing w:after="0" w:line="240" w:lineRule="auto"/>
        <w:jc w:val="both"/>
        <w:rPr>
          <w:rFonts w:ascii="Times New Roman" w:eastAsia="Times New Roman" w:hAnsi="Times New Roman" w:cs="Times New Roman"/>
          <w:lang w:eastAsia="pl-PL"/>
        </w:rPr>
      </w:pPr>
      <w:r w:rsidRPr="00E9234E">
        <w:rPr>
          <w:rFonts w:ascii="Times New Roman" w:eastAsia="Times New Roman" w:hAnsi="Times New Roman" w:cs="Times New Roman"/>
          <w:lang w:eastAsia="pl-PL"/>
        </w:rPr>
        <w:t xml:space="preserve">Systematycznego prowadzenia aktualnej dokumentacji medycznej zbiorczej i indywidualnej pacjentów leczonych i nowo przyjętych związanej z udzielanymi świadczeniami zdrowotnymi zgodnie z obowiązującymi przepisami </w:t>
      </w:r>
      <w:r w:rsidR="0069514F" w:rsidRPr="0069514F">
        <w:rPr>
          <w:rFonts w:ascii="Times New Roman" w:eastAsia="Times New Roman" w:hAnsi="Times New Roman" w:cs="Times New Roman"/>
          <w:lang w:eastAsia="pl-PL"/>
        </w:rPr>
        <w:t>oraz regulacjami dotyczącymi prowadzenia dokumentacji obowiązującymi u Udzielającego Zamówienie; w szczególności</w:t>
      </w:r>
      <w:r w:rsidRPr="00E9234E">
        <w:rPr>
          <w:rFonts w:ascii="Times New Roman" w:eastAsia="Times New Roman" w:hAnsi="Times New Roman" w:cs="Times New Roman"/>
          <w:lang w:eastAsia="pl-PL"/>
        </w:rPr>
        <w:t xml:space="preserve"> zgodnie z:</w:t>
      </w:r>
      <w:r w:rsidR="0069514F">
        <w:rPr>
          <w:rFonts w:ascii="Times New Roman" w:eastAsia="Times New Roman" w:hAnsi="Times New Roman" w:cs="Times New Roman"/>
          <w:lang w:eastAsia="pl-PL"/>
        </w:rPr>
        <w:t xml:space="preserve"> </w:t>
      </w:r>
    </w:p>
    <w:p w:rsidR="00663459" w:rsidRPr="00E9234E" w:rsidRDefault="00663459" w:rsidP="00956DF3">
      <w:pPr>
        <w:numPr>
          <w:ilvl w:val="1"/>
          <w:numId w:val="6"/>
        </w:numPr>
        <w:tabs>
          <w:tab w:val="left" w:pos="0"/>
        </w:tabs>
        <w:spacing w:after="0" w:line="240" w:lineRule="auto"/>
        <w:jc w:val="both"/>
        <w:rPr>
          <w:rFonts w:ascii="Times New Roman" w:eastAsia="Times New Roman" w:hAnsi="Times New Roman" w:cs="Times New Roman"/>
          <w:lang w:eastAsia="pl-PL"/>
        </w:rPr>
      </w:pPr>
      <w:r w:rsidRPr="00E9234E">
        <w:rPr>
          <w:rFonts w:ascii="Times New Roman" w:eastAsia="Times New Roman" w:hAnsi="Times New Roman" w:cs="Times New Roman"/>
          <w:lang w:eastAsia="pl-PL"/>
        </w:rPr>
        <w:t xml:space="preserve">Rozporządzeniem Ministra Zdrowia z dnia 6 kwietnia 2020 roku w sprawie rodzajów, </w:t>
      </w:r>
      <w:r w:rsidRPr="00E9234E">
        <w:rPr>
          <w:rFonts w:ascii="Times New Roman" w:eastAsia="Times New Roman" w:hAnsi="Times New Roman" w:cs="Times New Roman"/>
          <w:lang w:eastAsia="pl-PL"/>
        </w:rPr>
        <w:br/>
        <w:t>zakresu i wzorów dokumentacji medycznej oraz sposobu jej przetwarzania,</w:t>
      </w:r>
    </w:p>
    <w:p w:rsidR="00663459" w:rsidRPr="00E9234E" w:rsidRDefault="00663459" w:rsidP="00956DF3">
      <w:pPr>
        <w:numPr>
          <w:ilvl w:val="1"/>
          <w:numId w:val="6"/>
        </w:numPr>
        <w:tabs>
          <w:tab w:val="left" w:pos="0"/>
        </w:tabs>
        <w:spacing w:after="0" w:line="240" w:lineRule="auto"/>
        <w:jc w:val="both"/>
        <w:rPr>
          <w:rFonts w:ascii="Times New Roman" w:eastAsia="Times New Roman" w:hAnsi="Times New Roman" w:cs="Times New Roman"/>
          <w:lang w:eastAsia="pl-PL"/>
        </w:rPr>
      </w:pPr>
      <w:r w:rsidRPr="00E9234E">
        <w:rPr>
          <w:rFonts w:ascii="Times New Roman" w:eastAsia="Times New Roman" w:hAnsi="Times New Roman" w:cs="Times New Roman"/>
          <w:lang w:eastAsia="pl-PL"/>
        </w:rPr>
        <w:t>Rozporządzeniem Ministra Zdrowia z dnia 8 maja 2018 r. w sprawie rodzajów elektronicznej dokumentacji medycznej,</w:t>
      </w:r>
    </w:p>
    <w:p w:rsidR="00663459" w:rsidRPr="00E9234E" w:rsidRDefault="00663459" w:rsidP="00956DF3">
      <w:pPr>
        <w:numPr>
          <w:ilvl w:val="1"/>
          <w:numId w:val="6"/>
        </w:numPr>
        <w:tabs>
          <w:tab w:val="left" w:pos="0"/>
        </w:tabs>
        <w:spacing w:after="0" w:line="240" w:lineRule="auto"/>
        <w:jc w:val="both"/>
        <w:rPr>
          <w:rFonts w:ascii="Times New Roman" w:eastAsia="Times New Roman" w:hAnsi="Times New Roman" w:cs="Times New Roman"/>
          <w:lang w:eastAsia="pl-PL"/>
        </w:rPr>
      </w:pPr>
      <w:r w:rsidRPr="00E9234E">
        <w:rPr>
          <w:rFonts w:ascii="Times New Roman" w:eastAsia="Times New Roman" w:hAnsi="Times New Roman" w:cs="Times New Roman"/>
          <w:lang w:eastAsia="pl-PL"/>
        </w:rPr>
        <w:t>Ustawą z dnia 6 listopada 2008 roku o prawach pacjenta i Rzeczniku Praw Pacjenta,</w:t>
      </w:r>
    </w:p>
    <w:p w:rsidR="00663459" w:rsidRPr="00E9234E" w:rsidRDefault="00663459" w:rsidP="00956DF3">
      <w:pPr>
        <w:numPr>
          <w:ilvl w:val="1"/>
          <w:numId w:val="6"/>
        </w:numPr>
        <w:tabs>
          <w:tab w:val="left" w:pos="0"/>
        </w:tabs>
        <w:spacing w:after="0" w:line="240" w:lineRule="auto"/>
        <w:jc w:val="both"/>
        <w:rPr>
          <w:rFonts w:ascii="Times New Roman" w:eastAsia="Times New Roman" w:hAnsi="Times New Roman" w:cs="Times New Roman"/>
          <w:lang w:eastAsia="pl-PL"/>
        </w:rPr>
      </w:pPr>
      <w:r w:rsidRPr="00E9234E">
        <w:rPr>
          <w:rFonts w:ascii="Times New Roman" w:eastAsia="Times New Roman" w:hAnsi="Times New Roman" w:cs="Times New Roman"/>
          <w:lang w:eastAsia="pl-PL"/>
        </w:rPr>
        <w:t>Ustawą z dnia 5 grudnia 1996 roku o zawodach lekarza i lekarza dentysty,</w:t>
      </w:r>
    </w:p>
    <w:p w:rsidR="00CE6923" w:rsidRPr="00E9234E" w:rsidRDefault="00663459" w:rsidP="00956DF3">
      <w:pPr>
        <w:tabs>
          <w:tab w:val="left" w:pos="0"/>
        </w:tabs>
        <w:spacing w:after="0" w:line="240" w:lineRule="auto"/>
        <w:ind w:left="709"/>
        <w:jc w:val="both"/>
        <w:rPr>
          <w:rFonts w:ascii="Times New Roman" w:eastAsia="Times New Roman" w:hAnsi="Times New Roman" w:cs="Times New Roman"/>
          <w:lang w:eastAsia="pl-PL"/>
        </w:rPr>
      </w:pPr>
      <w:r w:rsidRPr="00E9234E">
        <w:rPr>
          <w:rFonts w:ascii="Times New Roman" w:eastAsia="Times New Roman" w:hAnsi="Times New Roman" w:cs="Times New Roman"/>
          <w:lang w:eastAsia="pl-PL"/>
        </w:rPr>
        <w:t>a także wewnętrznymi aktami normatywnymi Udzielającego Zamówienie;</w:t>
      </w:r>
      <w:r w:rsidR="00CE6923" w:rsidRPr="00E9234E">
        <w:rPr>
          <w:rFonts w:ascii="Times New Roman" w:eastAsia="Times New Roman" w:hAnsi="Times New Roman" w:cs="Times New Roman"/>
          <w:lang w:eastAsia="pl-PL"/>
        </w:rPr>
        <w:t xml:space="preserve"> </w:t>
      </w:r>
    </w:p>
    <w:p w:rsidR="00CE6923" w:rsidRDefault="00CE6923" w:rsidP="00956DF3">
      <w:pPr>
        <w:numPr>
          <w:ilvl w:val="0"/>
          <w:numId w:val="6"/>
        </w:numPr>
        <w:tabs>
          <w:tab w:val="left" w:pos="0"/>
        </w:tabs>
        <w:autoSpaceDE w:val="0"/>
        <w:autoSpaceDN w:val="0"/>
        <w:spacing w:after="0" w:line="240" w:lineRule="auto"/>
        <w:contextualSpacing/>
        <w:jc w:val="both"/>
        <w:rPr>
          <w:rFonts w:ascii="Times New Roman" w:eastAsia="Times New Roman" w:hAnsi="Times New Roman" w:cs="Times New Roman"/>
          <w:lang w:eastAsia="pl-PL"/>
        </w:rPr>
      </w:pPr>
      <w:r w:rsidRPr="00E9234E">
        <w:rPr>
          <w:rFonts w:ascii="Times New Roman" w:eastAsia="Times New Roman" w:hAnsi="Times New Roman" w:cs="Times New Roman"/>
          <w:lang w:eastAsia="pl-PL"/>
        </w:rPr>
        <w:t>Przestrzegania przy wykonywaniu Umowy zasad wynikających z krajowych przepisów o ochronie danych osobowych, a także innych powszechnie obowiązujących przepisów prawa, chroniących prawa osób, których dane będą przetwarzane, w tym przepisów Rozporządzenia Parlamentu Europejskiego i Rady (UE) 2016/679 z dnia 27 kwietnia 2016 r. w sprawie ochrony osób fizycznych w związku z przetwarzaniem danych osobowych i w sprawie swobodnego przepływu takich danych oraz uchylenia dyrektywy 95/46/WE (ogólne ro</w:t>
      </w:r>
      <w:r w:rsidR="00A41848" w:rsidRPr="00E9234E">
        <w:rPr>
          <w:rFonts w:ascii="Times New Roman" w:eastAsia="Times New Roman" w:hAnsi="Times New Roman" w:cs="Times New Roman"/>
          <w:lang w:eastAsia="pl-PL"/>
        </w:rPr>
        <w:t>zporządzenie o ochronie danych),</w:t>
      </w:r>
    </w:p>
    <w:p w:rsidR="00455FC7" w:rsidRPr="00E9234E" w:rsidRDefault="00455FC7" w:rsidP="00956DF3">
      <w:pPr>
        <w:numPr>
          <w:ilvl w:val="0"/>
          <w:numId w:val="6"/>
        </w:numPr>
        <w:tabs>
          <w:tab w:val="left" w:pos="0"/>
        </w:tabs>
        <w:autoSpaceDE w:val="0"/>
        <w:autoSpaceDN w:val="0"/>
        <w:spacing w:after="0" w:line="240" w:lineRule="auto"/>
        <w:contextualSpacing/>
        <w:jc w:val="both"/>
        <w:rPr>
          <w:rFonts w:ascii="Times New Roman" w:eastAsia="Times New Roman" w:hAnsi="Times New Roman" w:cs="Times New Roman"/>
          <w:lang w:eastAsia="pl-PL"/>
        </w:rPr>
      </w:pPr>
      <w:r>
        <w:rPr>
          <w:rFonts w:ascii="Times New Roman" w:eastAsia="Times New Roman" w:hAnsi="Times New Roman" w:cs="Times New Roman"/>
          <w:lang w:eastAsia="pl-PL"/>
        </w:rPr>
        <w:t>znajomości i przestrzegania praw pacjenta;</w:t>
      </w:r>
    </w:p>
    <w:p w:rsidR="00663459" w:rsidRPr="00E9234E" w:rsidRDefault="00663459" w:rsidP="00956DF3">
      <w:pPr>
        <w:pStyle w:val="Bezodstpw"/>
        <w:numPr>
          <w:ilvl w:val="0"/>
          <w:numId w:val="6"/>
        </w:numPr>
        <w:jc w:val="both"/>
        <w:rPr>
          <w:rFonts w:ascii="Times New Roman" w:eastAsia="Times New Roman" w:hAnsi="Times New Roman" w:cs="Times New Roman"/>
          <w:lang w:eastAsia="pl-PL"/>
        </w:rPr>
      </w:pPr>
      <w:r w:rsidRPr="00E9234E">
        <w:rPr>
          <w:rFonts w:ascii="Times New Roman" w:eastAsia="Times New Roman" w:hAnsi="Times New Roman" w:cs="Times New Roman"/>
          <w:lang w:eastAsia="pl-PL"/>
        </w:rPr>
        <w:t xml:space="preserve">Dostarczenia aktualnego, ważnego zaświadczenia o odbyciu szkolenia BHP do Sekcji </w:t>
      </w:r>
      <w:r w:rsidRPr="00E9234E">
        <w:rPr>
          <w:rFonts w:ascii="Times New Roman" w:eastAsia="Times New Roman" w:hAnsi="Times New Roman" w:cs="Times New Roman"/>
          <w:lang w:eastAsia="pl-PL"/>
        </w:rPr>
        <w:br/>
        <w:t>ds. BHP i Ppoż Udzielającego Zamówienie;</w:t>
      </w:r>
    </w:p>
    <w:p w:rsidR="00663459" w:rsidRPr="00E9234E" w:rsidRDefault="00663459" w:rsidP="00956DF3">
      <w:pPr>
        <w:pStyle w:val="Bezodstpw"/>
        <w:numPr>
          <w:ilvl w:val="0"/>
          <w:numId w:val="6"/>
        </w:numPr>
        <w:jc w:val="both"/>
        <w:rPr>
          <w:rFonts w:ascii="Times New Roman" w:eastAsia="Times New Roman" w:hAnsi="Times New Roman" w:cs="Times New Roman"/>
          <w:lang w:eastAsia="pl-PL"/>
        </w:rPr>
      </w:pPr>
      <w:r w:rsidRPr="00E9234E">
        <w:rPr>
          <w:rFonts w:ascii="Times New Roman" w:eastAsia="Times New Roman" w:hAnsi="Times New Roman" w:cs="Times New Roman"/>
          <w:lang w:eastAsia="pl-PL"/>
        </w:rPr>
        <w:t xml:space="preserve">Dostarczenia aktualnego ważnego orzeczenia lekarskiego potwierdzającego zdolność do pracy  do Sekcji ds. BHP i Ppoż Udzielającego Zamówienie. </w:t>
      </w:r>
    </w:p>
    <w:p w:rsidR="00663459" w:rsidRPr="00E9234E" w:rsidRDefault="00663459" w:rsidP="00956DF3">
      <w:pPr>
        <w:numPr>
          <w:ilvl w:val="0"/>
          <w:numId w:val="6"/>
        </w:numPr>
        <w:tabs>
          <w:tab w:val="left" w:pos="0"/>
        </w:tabs>
        <w:spacing w:after="0" w:line="240" w:lineRule="auto"/>
        <w:jc w:val="both"/>
        <w:rPr>
          <w:rFonts w:ascii="Times New Roman" w:eastAsia="Times New Roman" w:hAnsi="Times New Roman" w:cs="Times New Roman"/>
          <w:lang w:eastAsia="pl-PL"/>
        </w:rPr>
      </w:pPr>
      <w:r w:rsidRPr="00E9234E">
        <w:rPr>
          <w:rFonts w:ascii="Times New Roman" w:eastAsia="Times New Roman" w:hAnsi="Times New Roman" w:cs="Times New Roman"/>
          <w:lang w:eastAsia="pl-PL"/>
        </w:rPr>
        <w:t>Niezwłocznego pisemnego zawiadomienia Udzielającego Zamówienie i sporządzenia notatki służbowej w razie stwierdzenia niesprawności aparatury bądź sprzętu medycznego, awarii, kradzieży i innych podobnych zdarzeń;</w:t>
      </w:r>
    </w:p>
    <w:p w:rsidR="00663459" w:rsidRPr="00E9234E" w:rsidRDefault="00663459" w:rsidP="00956DF3">
      <w:pPr>
        <w:numPr>
          <w:ilvl w:val="0"/>
          <w:numId w:val="6"/>
        </w:numPr>
        <w:tabs>
          <w:tab w:val="left" w:pos="0"/>
        </w:tabs>
        <w:spacing w:after="0" w:line="240" w:lineRule="auto"/>
        <w:jc w:val="both"/>
        <w:rPr>
          <w:rFonts w:ascii="Times New Roman" w:eastAsia="Times New Roman" w:hAnsi="Times New Roman" w:cs="Times New Roman"/>
          <w:lang w:eastAsia="pl-PL"/>
        </w:rPr>
      </w:pPr>
      <w:r w:rsidRPr="00E9234E">
        <w:rPr>
          <w:rFonts w:ascii="Times New Roman" w:eastAsia="Times New Roman" w:hAnsi="Times New Roman" w:cs="Times New Roman"/>
          <w:lang w:eastAsia="pl-PL"/>
        </w:rPr>
        <w:t>Niezwłocznego pisemnego zawiadomienia Kierownika Oddziału o niemożności wykonywania świadczeń zdrowotnych;</w:t>
      </w:r>
    </w:p>
    <w:p w:rsidR="00663459" w:rsidRPr="00E9234E" w:rsidRDefault="00663459" w:rsidP="00956DF3">
      <w:pPr>
        <w:numPr>
          <w:ilvl w:val="0"/>
          <w:numId w:val="6"/>
        </w:numPr>
        <w:autoSpaceDE w:val="0"/>
        <w:autoSpaceDN w:val="0"/>
        <w:spacing w:after="0" w:line="240" w:lineRule="auto"/>
        <w:jc w:val="both"/>
        <w:rPr>
          <w:rFonts w:ascii="Times New Roman" w:eastAsia="Times New Roman" w:hAnsi="Times New Roman" w:cs="Times New Roman"/>
          <w:lang w:eastAsia="pl-PL"/>
        </w:rPr>
      </w:pPr>
      <w:r w:rsidRPr="00E9234E">
        <w:rPr>
          <w:rFonts w:ascii="Times New Roman" w:eastAsia="Times New Roman" w:hAnsi="Times New Roman" w:cs="Times New Roman"/>
          <w:lang w:eastAsia="pl-PL"/>
        </w:rPr>
        <w:t>Przekazywania danych w formie umożliwiającej rozliczanie z Płatnikiem w oprogramowaniu dostarczanym przez Udzielającego Zamówienie;</w:t>
      </w:r>
    </w:p>
    <w:p w:rsidR="00663459" w:rsidRPr="001A24D1" w:rsidRDefault="001A24D1" w:rsidP="001A24D1">
      <w:pPr>
        <w:numPr>
          <w:ilvl w:val="0"/>
          <w:numId w:val="6"/>
        </w:numPr>
        <w:autoSpaceDE w:val="0"/>
        <w:autoSpaceDN w:val="0"/>
        <w:spacing w:after="0" w:line="240" w:lineRule="auto"/>
        <w:jc w:val="both"/>
        <w:rPr>
          <w:rFonts w:ascii="Times New Roman" w:eastAsia="Times New Roman" w:hAnsi="Times New Roman" w:cs="Times New Roman"/>
          <w:lang w:eastAsia="pl-PL"/>
        </w:rPr>
      </w:pPr>
      <w:r w:rsidRPr="001A24D1">
        <w:rPr>
          <w:rFonts w:ascii="Times New Roman" w:eastAsia="Times New Roman" w:hAnsi="Times New Roman" w:cs="Times New Roman"/>
          <w:lang w:eastAsia="pl-PL"/>
        </w:rPr>
        <w:t xml:space="preserve">Prowadzenia sprawozdawczości, w tym – przedstawiania wykazu świadczeń zdrowotnych,  udzielonych na wniosek Kierownika Oddziału poza Oddziałem i wiw obrębie struktury organizacyjnej Udzielającego Zamówienie. Sprawozdawczość, o której mowa w zdaniu poprzednim, przekazywana ma być comiesięcznie do Koordynatora Oddziału wraz </w:t>
      </w:r>
      <w:r>
        <w:rPr>
          <w:rFonts w:ascii="Times New Roman" w:eastAsia="Times New Roman" w:hAnsi="Times New Roman" w:cs="Times New Roman"/>
          <w:lang w:eastAsia="pl-PL"/>
        </w:rPr>
        <w:br/>
      </w:r>
      <w:r w:rsidRPr="001A24D1">
        <w:rPr>
          <w:rFonts w:ascii="Times New Roman" w:eastAsia="Times New Roman" w:hAnsi="Times New Roman" w:cs="Times New Roman"/>
          <w:lang w:eastAsia="pl-PL"/>
        </w:rPr>
        <w:t>z podaniem ośrodka kosztów jednostki, w której wykonywane były świadczenia</w:t>
      </w:r>
      <w:r w:rsidR="00663459" w:rsidRPr="001A24D1">
        <w:rPr>
          <w:rFonts w:ascii="Times New Roman" w:eastAsia="Times New Roman" w:hAnsi="Times New Roman" w:cs="Times New Roman"/>
          <w:lang w:eastAsia="pl-PL"/>
        </w:rPr>
        <w:t>;</w:t>
      </w:r>
    </w:p>
    <w:p w:rsidR="00663459" w:rsidRPr="00E9234E" w:rsidRDefault="00663459" w:rsidP="00956DF3">
      <w:pPr>
        <w:numPr>
          <w:ilvl w:val="0"/>
          <w:numId w:val="6"/>
        </w:numPr>
        <w:tabs>
          <w:tab w:val="left" w:pos="0"/>
        </w:tabs>
        <w:spacing w:after="0" w:line="240" w:lineRule="auto"/>
        <w:jc w:val="both"/>
        <w:rPr>
          <w:rFonts w:ascii="Times New Roman" w:eastAsia="Times New Roman" w:hAnsi="Times New Roman" w:cs="Times New Roman"/>
          <w:lang w:eastAsia="pl-PL"/>
        </w:rPr>
      </w:pPr>
      <w:r w:rsidRPr="00E9234E">
        <w:rPr>
          <w:rFonts w:ascii="Times New Roman" w:eastAsia="Times New Roman" w:hAnsi="Times New Roman" w:cs="Times New Roman"/>
          <w:lang w:eastAsia="pl-PL"/>
        </w:rPr>
        <w:t>Znajomości i stosowania przepisów mających zastosowanie przy udzielaniu i rozliczaniu świadczeń zdrowotnych objętych niniejszą Umową, ze szczególnym uwzględnieniem rozporządzeń Ministra Zdrowia, oraz Zarządzeń Prezesa NFZ;</w:t>
      </w:r>
    </w:p>
    <w:p w:rsidR="00663459" w:rsidRPr="00E9234E" w:rsidRDefault="00663459" w:rsidP="00956DF3">
      <w:pPr>
        <w:numPr>
          <w:ilvl w:val="0"/>
          <w:numId w:val="6"/>
        </w:numPr>
        <w:tabs>
          <w:tab w:val="left" w:pos="0"/>
        </w:tabs>
        <w:spacing w:after="0" w:line="240" w:lineRule="auto"/>
        <w:jc w:val="both"/>
        <w:rPr>
          <w:rFonts w:ascii="Times New Roman" w:eastAsia="Times New Roman" w:hAnsi="Times New Roman" w:cs="Times New Roman"/>
          <w:lang w:eastAsia="pl-PL"/>
        </w:rPr>
      </w:pPr>
      <w:r w:rsidRPr="00E9234E">
        <w:rPr>
          <w:rFonts w:ascii="Times New Roman" w:eastAsia="Times New Roman" w:hAnsi="Times New Roman" w:cs="Times New Roman"/>
          <w:lang w:eastAsia="pl-PL"/>
        </w:rPr>
        <w:lastRenderedPageBreak/>
        <w:t>Poddania się kontroli przeprowadzanej przez Płatnika lub jego Oddziały, na zasadach określonych w ustawie z dnia 27 sierpnia 2004 roku o świadczeniach opieki zdrowotnej finansowanych ze środków publicznych, w zakresie wynikającym z umowy zawartej pomiędzy Udzielającym Zamówienie a Płatnikiem;</w:t>
      </w:r>
    </w:p>
    <w:p w:rsidR="00663459" w:rsidRPr="00E9234E" w:rsidRDefault="00663459" w:rsidP="00956DF3">
      <w:pPr>
        <w:numPr>
          <w:ilvl w:val="0"/>
          <w:numId w:val="6"/>
        </w:numPr>
        <w:tabs>
          <w:tab w:val="left" w:pos="0"/>
        </w:tabs>
        <w:spacing w:after="0" w:line="240" w:lineRule="auto"/>
        <w:jc w:val="both"/>
        <w:rPr>
          <w:rFonts w:ascii="Times New Roman" w:eastAsia="Times New Roman" w:hAnsi="Times New Roman" w:cs="Times New Roman"/>
          <w:lang w:eastAsia="pl-PL"/>
        </w:rPr>
      </w:pPr>
      <w:r w:rsidRPr="00E9234E">
        <w:rPr>
          <w:rFonts w:ascii="Times New Roman" w:eastAsia="Times New Roman" w:hAnsi="Times New Roman" w:cs="Times New Roman"/>
          <w:lang w:eastAsia="pl-PL"/>
        </w:rPr>
        <w:t>Używania identyfikatorów obowiązujących w jednostkach Udzielającego Zamówienie wg wzoru stanowiącego załącznik nr 1 do Umowy;</w:t>
      </w:r>
    </w:p>
    <w:p w:rsidR="00663459" w:rsidRPr="00E9234E" w:rsidRDefault="00663459" w:rsidP="00956DF3">
      <w:pPr>
        <w:numPr>
          <w:ilvl w:val="0"/>
          <w:numId w:val="6"/>
        </w:numPr>
        <w:tabs>
          <w:tab w:val="left" w:pos="0"/>
        </w:tabs>
        <w:spacing w:after="0" w:line="240" w:lineRule="auto"/>
        <w:jc w:val="both"/>
        <w:rPr>
          <w:rFonts w:ascii="Times New Roman" w:eastAsia="Times New Roman" w:hAnsi="Times New Roman" w:cs="Times New Roman"/>
          <w:lang w:eastAsia="pl-PL"/>
        </w:rPr>
      </w:pPr>
      <w:r w:rsidRPr="00E9234E">
        <w:rPr>
          <w:rFonts w:ascii="Times New Roman" w:eastAsia="Times New Roman" w:hAnsi="Times New Roman" w:cs="Times New Roman"/>
          <w:lang w:eastAsia="pl-PL"/>
        </w:rPr>
        <w:t>Zgłoszenia swoich danych dla celów nadania uprawnień do użytkowania systemu informatycznego, w tym prowadzenia elektronicznej dokumentacji medycznej oraz zapoznania się i podpisania regulaminu korzystania z systemów oraz do przejścia szkolenia stanowiskowego;</w:t>
      </w:r>
    </w:p>
    <w:p w:rsidR="00663459" w:rsidRPr="00E9234E" w:rsidRDefault="00663459" w:rsidP="00956DF3">
      <w:pPr>
        <w:pStyle w:val="Bezodstpw"/>
        <w:numPr>
          <w:ilvl w:val="0"/>
          <w:numId w:val="6"/>
        </w:numPr>
        <w:jc w:val="both"/>
        <w:rPr>
          <w:rFonts w:ascii="Times New Roman" w:eastAsia="Times New Roman" w:hAnsi="Times New Roman" w:cs="Times New Roman"/>
          <w:lang w:eastAsia="pl-PL"/>
        </w:rPr>
      </w:pPr>
      <w:r w:rsidRPr="00E9234E">
        <w:rPr>
          <w:rFonts w:ascii="Times New Roman" w:eastAsia="Times New Roman" w:hAnsi="Times New Roman" w:cs="Times New Roman"/>
          <w:lang w:eastAsia="pl-PL"/>
        </w:rPr>
        <w:t>Uczestnictwa w przynajmniej dwóch szkoleniach w ciągu roku z zakresu zapobiegania zakażeniom szpitalnym jakie organizuje Udzielający Zamówienie;</w:t>
      </w:r>
    </w:p>
    <w:p w:rsidR="00663459" w:rsidRPr="00E9234E" w:rsidRDefault="00663459" w:rsidP="00956DF3">
      <w:pPr>
        <w:numPr>
          <w:ilvl w:val="0"/>
          <w:numId w:val="6"/>
        </w:numPr>
        <w:tabs>
          <w:tab w:val="left" w:pos="0"/>
        </w:tabs>
        <w:spacing w:after="0" w:line="240" w:lineRule="auto"/>
        <w:jc w:val="both"/>
        <w:rPr>
          <w:rFonts w:ascii="Times New Roman" w:eastAsia="Times New Roman" w:hAnsi="Times New Roman" w:cs="Times New Roman"/>
          <w:lang w:eastAsia="pl-PL"/>
        </w:rPr>
      </w:pPr>
      <w:r w:rsidRPr="00E9234E">
        <w:rPr>
          <w:rFonts w:ascii="Times New Roman" w:eastAsia="Times New Roman" w:hAnsi="Times New Roman" w:cs="Times New Roman"/>
          <w:lang w:eastAsia="pl-PL"/>
        </w:rPr>
        <w:t xml:space="preserve">Przestrzegania zapisów obowiązujących zarządzeń Prezesa Narodowego Funduszu Zdrowia, rozporządzeń Ministra Zdrowia oraz wewnętrznych przepisów Udzielającego Zamówienie  </w:t>
      </w:r>
      <w:r w:rsidRPr="00E9234E">
        <w:rPr>
          <w:rFonts w:ascii="Times New Roman" w:eastAsia="Times New Roman" w:hAnsi="Times New Roman" w:cs="Times New Roman"/>
          <w:lang w:eastAsia="pl-PL"/>
        </w:rPr>
        <w:br/>
        <w:t xml:space="preserve">w części dotyczącej realizacji świadczeń z zakresu będącego przedmiotem Umowy. </w:t>
      </w:r>
    </w:p>
    <w:p w:rsidR="00663459" w:rsidRPr="00E9234E" w:rsidRDefault="00663459" w:rsidP="00956DF3">
      <w:pPr>
        <w:numPr>
          <w:ilvl w:val="0"/>
          <w:numId w:val="6"/>
        </w:numPr>
        <w:tabs>
          <w:tab w:val="left" w:pos="0"/>
        </w:tabs>
        <w:spacing w:after="0" w:line="240" w:lineRule="auto"/>
        <w:jc w:val="both"/>
        <w:rPr>
          <w:rFonts w:ascii="Times New Roman" w:eastAsia="Times New Roman" w:hAnsi="Times New Roman" w:cs="Times New Roman"/>
          <w:lang w:eastAsia="pl-PL"/>
        </w:rPr>
      </w:pPr>
      <w:r w:rsidRPr="00E9234E">
        <w:rPr>
          <w:rFonts w:ascii="Times New Roman" w:eastAsia="Times New Roman" w:hAnsi="Times New Roman" w:cs="Times New Roman"/>
          <w:lang w:eastAsia="pl-PL"/>
        </w:rPr>
        <w:t>Prowadzenia szkoleń specjalizacyjnych (pod warunkiem, że nie zakłóci to wykonywania świadczeń zdrowotnych)</w:t>
      </w:r>
    </w:p>
    <w:p w:rsidR="00663459" w:rsidRPr="00E9234E" w:rsidRDefault="00663459" w:rsidP="00956DF3">
      <w:pPr>
        <w:pStyle w:val="Bezodstpw"/>
        <w:numPr>
          <w:ilvl w:val="0"/>
          <w:numId w:val="6"/>
        </w:numPr>
        <w:jc w:val="both"/>
        <w:rPr>
          <w:rFonts w:ascii="Times New Roman" w:eastAsia="Times New Roman" w:hAnsi="Times New Roman" w:cs="Times New Roman"/>
          <w:lang w:eastAsia="pl-PL"/>
        </w:rPr>
      </w:pPr>
      <w:r w:rsidRPr="00E9234E">
        <w:rPr>
          <w:rFonts w:ascii="Times New Roman" w:eastAsia="Times New Roman" w:hAnsi="Times New Roman" w:cs="Times New Roman"/>
          <w:lang w:eastAsia="pl-PL"/>
        </w:rPr>
        <w:t>Terminowego przekazywanie kompletnej dokumentacji Kierownikowi Oddziału,</w:t>
      </w:r>
    </w:p>
    <w:p w:rsidR="00663459" w:rsidRPr="00E9234E" w:rsidRDefault="00663459" w:rsidP="00956DF3">
      <w:pPr>
        <w:pStyle w:val="Bezodstpw"/>
        <w:numPr>
          <w:ilvl w:val="0"/>
          <w:numId w:val="6"/>
        </w:numPr>
        <w:jc w:val="both"/>
        <w:rPr>
          <w:rFonts w:ascii="Times New Roman" w:eastAsia="Times New Roman" w:hAnsi="Times New Roman" w:cs="Times New Roman"/>
          <w:lang w:eastAsia="pl-PL"/>
        </w:rPr>
      </w:pPr>
      <w:r w:rsidRPr="00E9234E">
        <w:rPr>
          <w:rFonts w:ascii="Times New Roman" w:eastAsia="Times New Roman" w:hAnsi="Times New Roman" w:cs="Times New Roman"/>
          <w:lang w:eastAsia="pl-PL"/>
        </w:rPr>
        <w:t>Posiadania przez cały okres obowiązywania umowy certyfikatu ochrony radiologicznej pacjenta, a także paszportu dozymetrycznego, jak również zobowiązany jest do przedstawienia go na każde wezwanie inspektora ochrony radiologicznej współpracującego z Udzielającym Zamówienia Ponadto Przyjmujący Zamówienie zobowiązany jest do aktualizacji zapisów w paszporcie dozymetrycznym w zakresie dawek promieniowania jonizującego oraz badań profilaktycznych.</w:t>
      </w:r>
    </w:p>
    <w:p w:rsidR="00CE6923" w:rsidRPr="00E9234E" w:rsidRDefault="00663459" w:rsidP="00956DF3">
      <w:pPr>
        <w:numPr>
          <w:ilvl w:val="0"/>
          <w:numId w:val="6"/>
        </w:numPr>
        <w:tabs>
          <w:tab w:val="left" w:pos="0"/>
        </w:tabs>
        <w:autoSpaceDE w:val="0"/>
        <w:autoSpaceDN w:val="0"/>
        <w:spacing w:after="0" w:line="240" w:lineRule="auto"/>
        <w:jc w:val="both"/>
        <w:rPr>
          <w:rFonts w:ascii="Times New Roman" w:eastAsia="Times New Roman" w:hAnsi="Times New Roman" w:cs="Times New Roman"/>
          <w:lang w:eastAsia="pl-PL"/>
        </w:rPr>
      </w:pPr>
      <w:r w:rsidRPr="00E9234E">
        <w:rPr>
          <w:rFonts w:ascii="Times New Roman" w:eastAsia="Times New Roman" w:hAnsi="Times New Roman" w:cs="Times New Roman"/>
          <w:lang w:eastAsia="pl-PL"/>
        </w:rPr>
        <w:t>Wykonywanie innych czynności zleconych przez Kierownika Oddziału.</w:t>
      </w:r>
    </w:p>
    <w:p w:rsidR="00663459" w:rsidRDefault="00663459" w:rsidP="00956DF3">
      <w:pPr>
        <w:numPr>
          <w:ilvl w:val="0"/>
          <w:numId w:val="8"/>
        </w:numPr>
        <w:autoSpaceDE w:val="0"/>
        <w:autoSpaceDN w:val="0"/>
        <w:spacing w:after="0" w:line="240" w:lineRule="auto"/>
        <w:ind w:left="284" w:hanging="284"/>
        <w:jc w:val="both"/>
        <w:rPr>
          <w:rFonts w:ascii="Times New Roman" w:eastAsia="Times New Roman" w:hAnsi="Times New Roman" w:cs="Times New Roman"/>
          <w:lang w:eastAsia="pl-PL"/>
        </w:rPr>
      </w:pPr>
      <w:r w:rsidRPr="00E9234E">
        <w:rPr>
          <w:rFonts w:ascii="Times New Roman" w:eastAsia="Times New Roman" w:hAnsi="Times New Roman" w:cs="Times New Roman"/>
          <w:lang w:eastAsia="pl-PL"/>
        </w:rPr>
        <w:t xml:space="preserve">Przyjmujący Zamówienie przyjmuje do wiadomości, iż Udzielający Zamówienie uczestniczy </w:t>
      </w:r>
      <w:r w:rsidRPr="00E9234E">
        <w:rPr>
          <w:rFonts w:ascii="Times New Roman" w:eastAsia="Times New Roman" w:hAnsi="Times New Roman" w:cs="Times New Roman"/>
          <w:lang w:eastAsia="pl-PL"/>
        </w:rPr>
        <w:br/>
        <w:t xml:space="preserve">w przygotowywaniu osób do wykonywania zawodu medycznego, na zasadach określonych </w:t>
      </w:r>
      <w:r w:rsidRPr="00E9234E">
        <w:rPr>
          <w:rFonts w:ascii="Times New Roman" w:eastAsia="Times New Roman" w:hAnsi="Times New Roman" w:cs="Times New Roman"/>
          <w:lang w:eastAsia="pl-PL"/>
        </w:rPr>
        <w:br/>
        <w:t>w odrębnych przepisach oraz może uczestniczyć w doskonaleniu zawodowym przedstawicieli innych zawodów. Przyjmujący Zamówienie mając na względzie zdanie poprzednie będzie współpracować z Udzielającym Zamówieniem w wyżej wymienionym zakresie.</w:t>
      </w:r>
    </w:p>
    <w:p w:rsidR="00663459" w:rsidRPr="006D30DE" w:rsidRDefault="006D30DE" w:rsidP="006D30DE">
      <w:pPr>
        <w:numPr>
          <w:ilvl w:val="0"/>
          <w:numId w:val="8"/>
        </w:numPr>
        <w:autoSpaceDE w:val="0"/>
        <w:autoSpaceDN w:val="0"/>
        <w:spacing w:after="0" w:line="240" w:lineRule="auto"/>
        <w:jc w:val="both"/>
        <w:rPr>
          <w:rFonts w:ascii="Times New Roman" w:eastAsia="Times New Roman" w:hAnsi="Times New Roman" w:cs="Times New Roman"/>
          <w:lang w:eastAsia="pl-PL"/>
        </w:rPr>
      </w:pPr>
      <w:r w:rsidRPr="006D30DE">
        <w:rPr>
          <w:rFonts w:ascii="Times New Roman" w:eastAsia="Times New Roman" w:hAnsi="Times New Roman" w:cs="Times New Roman"/>
          <w:lang w:eastAsia="pl-PL"/>
        </w:rPr>
        <w:t xml:space="preserve">Przyjmujący zamówienie zobowiązuje się przetwarzać dane osobowe, których administratorem jest Udzielający Zamówienie, w szczególności dane osobowe pacjentów Udzielającego Zamówienie, wyłącznie w celu i zakresie niezbędnym dla realizacji obowiązków wynikających </w:t>
      </w:r>
      <w:r>
        <w:rPr>
          <w:rFonts w:ascii="Times New Roman" w:eastAsia="Times New Roman" w:hAnsi="Times New Roman" w:cs="Times New Roman"/>
          <w:lang w:eastAsia="pl-PL"/>
        </w:rPr>
        <w:br/>
      </w:r>
      <w:r w:rsidRPr="006D30DE">
        <w:rPr>
          <w:rFonts w:ascii="Times New Roman" w:eastAsia="Times New Roman" w:hAnsi="Times New Roman" w:cs="Times New Roman"/>
          <w:lang w:eastAsia="pl-PL"/>
        </w:rPr>
        <w:t>z niniejszej Umowy. Przyjmujący Zamówienie zobowiązuje zapoznać się z przepisami dotyczącymi ochrony danych osobowych, w tym wewnętrznymi regulacjami Udzielającego Zamówienie oraz zobowiązuje się do  ich stosowania, a także do zachowania w tajemnicy danych</w:t>
      </w:r>
      <w:r>
        <w:rPr>
          <w:rFonts w:ascii="Times New Roman" w:eastAsia="Times New Roman" w:hAnsi="Times New Roman" w:cs="Times New Roman"/>
          <w:lang w:eastAsia="pl-PL"/>
        </w:rPr>
        <w:t xml:space="preserve"> osobowych uzyskanych w związku </w:t>
      </w:r>
      <w:r w:rsidRPr="006D30DE">
        <w:rPr>
          <w:rFonts w:ascii="Times New Roman" w:eastAsia="Times New Roman" w:hAnsi="Times New Roman" w:cs="Times New Roman"/>
          <w:lang w:eastAsia="pl-PL"/>
        </w:rPr>
        <w:t>z wykonywaniem niniejszej umowy.</w:t>
      </w:r>
    </w:p>
    <w:p w:rsidR="00663459" w:rsidRPr="00E9234E" w:rsidRDefault="00663459" w:rsidP="00956DF3">
      <w:pPr>
        <w:numPr>
          <w:ilvl w:val="0"/>
          <w:numId w:val="8"/>
        </w:numPr>
        <w:autoSpaceDE w:val="0"/>
        <w:autoSpaceDN w:val="0"/>
        <w:spacing w:after="0" w:line="240" w:lineRule="auto"/>
        <w:ind w:left="284" w:hanging="284"/>
        <w:jc w:val="both"/>
        <w:rPr>
          <w:rFonts w:ascii="Times New Roman" w:eastAsia="Times New Roman" w:hAnsi="Times New Roman" w:cs="Times New Roman"/>
          <w:lang w:eastAsia="pl-PL"/>
        </w:rPr>
      </w:pPr>
      <w:r w:rsidRPr="00E9234E">
        <w:rPr>
          <w:rFonts w:ascii="Times New Roman" w:eastAsia="Times New Roman" w:hAnsi="Times New Roman" w:cs="Times New Roman"/>
          <w:lang w:eastAsia="pl-PL"/>
        </w:rPr>
        <w:t xml:space="preserve">Przyjmujący Zamówienie zobowiązany jest zapewnić poufność informacji dotyczących Udzielającego Zamówienie uzyskanych w związku z realizacją Umowy i nie ujawniać tych informacji bez uprzedniej pisemnej pod rygorem nieważności zgody Udzielającego Zamówienie </w:t>
      </w:r>
      <w:r w:rsidRPr="00E9234E">
        <w:rPr>
          <w:rFonts w:ascii="Times New Roman" w:eastAsia="Times New Roman" w:hAnsi="Times New Roman" w:cs="Times New Roman"/>
          <w:lang w:eastAsia="pl-PL"/>
        </w:rPr>
        <w:br/>
        <w:t>w czasie trwania Umowy oraz po jej zakończeniu.</w:t>
      </w:r>
    </w:p>
    <w:p w:rsidR="00663459" w:rsidRPr="00E9234E" w:rsidRDefault="00663459" w:rsidP="00956DF3">
      <w:pPr>
        <w:numPr>
          <w:ilvl w:val="0"/>
          <w:numId w:val="8"/>
        </w:numPr>
        <w:autoSpaceDE w:val="0"/>
        <w:autoSpaceDN w:val="0"/>
        <w:spacing w:after="0" w:line="240" w:lineRule="auto"/>
        <w:ind w:left="284" w:hanging="284"/>
        <w:jc w:val="both"/>
        <w:rPr>
          <w:rFonts w:ascii="Times New Roman" w:eastAsia="Times New Roman" w:hAnsi="Times New Roman" w:cs="Times New Roman"/>
          <w:lang w:eastAsia="pl-PL"/>
        </w:rPr>
      </w:pPr>
      <w:r w:rsidRPr="00E9234E">
        <w:rPr>
          <w:rFonts w:ascii="Times New Roman" w:eastAsia="Times New Roman" w:hAnsi="Times New Roman" w:cs="Times New Roman"/>
          <w:lang w:eastAsia="pl-PL"/>
        </w:rPr>
        <w:t>Przyjmujący Zamówienie zobowiązuje się najpóźniej w ciągu 5 dni roboczych od podpisania Umowy do przekazania Udzielającemu Zamówienie podpisanego oświadczenia o zachowaniu poufności (załącznik nr 2 do Umowy).</w:t>
      </w:r>
    </w:p>
    <w:p w:rsidR="00663459" w:rsidRPr="00E9234E" w:rsidRDefault="00663459" w:rsidP="00956DF3">
      <w:pPr>
        <w:numPr>
          <w:ilvl w:val="0"/>
          <w:numId w:val="8"/>
        </w:numPr>
        <w:autoSpaceDE w:val="0"/>
        <w:autoSpaceDN w:val="0"/>
        <w:spacing w:after="0" w:line="240" w:lineRule="auto"/>
        <w:ind w:left="284" w:hanging="284"/>
        <w:jc w:val="both"/>
        <w:rPr>
          <w:rFonts w:ascii="Times New Roman" w:eastAsia="Times New Roman" w:hAnsi="Times New Roman" w:cs="Times New Roman"/>
          <w:lang w:eastAsia="pl-PL"/>
        </w:rPr>
      </w:pPr>
      <w:r w:rsidRPr="00E9234E">
        <w:rPr>
          <w:rFonts w:ascii="Times New Roman" w:eastAsia="Times New Roman" w:hAnsi="Times New Roman" w:cs="Times New Roman"/>
          <w:lang w:eastAsia="pl-PL"/>
        </w:rPr>
        <w:t>Przyjmujący Zamówienie zobowiązuje się przy wykonywaniu  przedmiotu Umowy do zachowania procedur i instrukcji obowiązujących u Udzielającego Zamówienie spełniających wymagania Programu Akredytacji Szpitala oraz norm ISO 14001, ISO 45001, których opis udostępniony został na stronie internetowej Udzielającego Zamówienie.</w:t>
      </w:r>
    </w:p>
    <w:p w:rsidR="00CE6923" w:rsidRPr="00E9234E" w:rsidRDefault="00663459" w:rsidP="00956DF3">
      <w:pPr>
        <w:numPr>
          <w:ilvl w:val="0"/>
          <w:numId w:val="8"/>
        </w:numPr>
        <w:tabs>
          <w:tab w:val="num" w:pos="284"/>
        </w:tabs>
        <w:autoSpaceDE w:val="0"/>
        <w:autoSpaceDN w:val="0"/>
        <w:spacing w:after="0" w:line="240" w:lineRule="auto"/>
        <w:ind w:left="284" w:hanging="284"/>
        <w:jc w:val="both"/>
        <w:rPr>
          <w:rFonts w:ascii="Times New Roman" w:eastAsia="Times New Roman" w:hAnsi="Times New Roman" w:cs="Times New Roman"/>
          <w:lang w:eastAsia="pl-PL"/>
        </w:rPr>
      </w:pPr>
      <w:r w:rsidRPr="00E9234E">
        <w:rPr>
          <w:rFonts w:ascii="Times New Roman" w:eastAsia="Times New Roman" w:hAnsi="Times New Roman" w:cs="Times New Roman"/>
          <w:lang w:eastAsia="pl-PL"/>
        </w:rPr>
        <w:t>Przyjmujący Zamówienie oświadcza, że wyraża zgodę na wykazanie jego danych przez Udzielającego Zamówienie w zasobach umowy z Płatnikiem.</w:t>
      </w:r>
      <w:r w:rsidR="00CE6923" w:rsidRPr="00E9234E">
        <w:rPr>
          <w:rFonts w:ascii="Times New Roman" w:eastAsia="Times New Roman" w:hAnsi="Times New Roman" w:cs="Times New Roman"/>
          <w:lang w:eastAsia="pl-PL"/>
        </w:rPr>
        <w:t xml:space="preserve"> </w:t>
      </w:r>
    </w:p>
    <w:p w:rsidR="00CE6923" w:rsidRPr="00E9234E" w:rsidRDefault="00CE6923" w:rsidP="00956DF3">
      <w:pPr>
        <w:autoSpaceDE w:val="0"/>
        <w:autoSpaceDN w:val="0"/>
        <w:spacing w:after="0" w:line="240" w:lineRule="auto"/>
        <w:jc w:val="center"/>
        <w:rPr>
          <w:rFonts w:ascii="Times New Roman" w:eastAsia="Times New Roman" w:hAnsi="Times New Roman" w:cs="Times New Roman"/>
          <w:bCs/>
          <w:lang w:eastAsia="pl-PL"/>
        </w:rPr>
      </w:pPr>
    </w:p>
    <w:p w:rsidR="00E025C9" w:rsidRDefault="00E025C9" w:rsidP="00956DF3">
      <w:pPr>
        <w:autoSpaceDE w:val="0"/>
        <w:autoSpaceDN w:val="0"/>
        <w:spacing w:after="0" w:line="240" w:lineRule="auto"/>
        <w:jc w:val="center"/>
        <w:rPr>
          <w:rFonts w:ascii="Times New Roman" w:eastAsia="Times New Roman" w:hAnsi="Times New Roman" w:cs="Times New Roman"/>
          <w:bCs/>
          <w:lang w:eastAsia="pl-PL"/>
        </w:rPr>
      </w:pPr>
    </w:p>
    <w:p w:rsidR="00CE6923" w:rsidRPr="00E9234E" w:rsidRDefault="00CE6923" w:rsidP="00956DF3">
      <w:pPr>
        <w:autoSpaceDE w:val="0"/>
        <w:autoSpaceDN w:val="0"/>
        <w:spacing w:after="0" w:line="240" w:lineRule="auto"/>
        <w:jc w:val="center"/>
        <w:rPr>
          <w:rFonts w:ascii="Times New Roman" w:eastAsia="Times New Roman" w:hAnsi="Times New Roman" w:cs="Times New Roman"/>
          <w:bCs/>
          <w:lang w:eastAsia="pl-PL"/>
        </w:rPr>
      </w:pPr>
      <w:r w:rsidRPr="00E9234E">
        <w:rPr>
          <w:rFonts w:ascii="Times New Roman" w:eastAsia="Times New Roman" w:hAnsi="Times New Roman" w:cs="Times New Roman"/>
          <w:bCs/>
          <w:lang w:eastAsia="pl-PL"/>
        </w:rPr>
        <w:t>§ 5.</w:t>
      </w:r>
    </w:p>
    <w:p w:rsidR="00CE6923" w:rsidRPr="00E9234E" w:rsidRDefault="00CE6923" w:rsidP="00956DF3">
      <w:pPr>
        <w:numPr>
          <w:ilvl w:val="0"/>
          <w:numId w:val="16"/>
        </w:numPr>
        <w:autoSpaceDE w:val="0"/>
        <w:autoSpaceDN w:val="0"/>
        <w:spacing w:after="0" w:line="240" w:lineRule="auto"/>
        <w:ind w:left="284" w:hanging="284"/>
        <w:jc w:val="both"/>
        <w:rPr>
          <w:rFonts w:ascii="Times New Roman" w:eastAsia="Calibri" w:hAnsi="Times New Roman" w:cs="Times New Roman"/>
        </w:rPr>
      </w:pPr>
      <w:r w:rsidRPr="00E9234E">
        <w:rPr>
          <w:rFonts w:ascii="Times New Roman" w:eastAsia="Calibri" w:hAnsi="Times New Roman" w:cs="Times New Roman"/>
        </w:rPr>
        <w:t>Przyjmujący Zamówienie nie może wykorzystywać majątku Udzielającego Zamówienie w celach innych niż związanych wyłącznie z realizacją niniejszej umowy bez zgody Udzielającego Zamówienie wyrażonej w formie pisemnej pod rygorem nieważności.</w:t>
      </w:r>
    </w:p>
    <w:p w:rsidR="00CE6923" w:rsidRPr="00E9234E" w:rsidRDefault="00CE6923" w:rsidP="00956DF3">
      <w:pPr>
        <w:numPr>
          <w:ilvl w:val="0"/>
          <w:numId w:val="16"/>
        </w:numPr>
        <w:autoSpaceDE w:val="0"/>
        <w:autoSpaceDN w:val="0"/>
        <w:spacing w:after="0" w:line="240" w:lineRule="auto"/>
        <w:ind w:left="284" w:hanging="284"/>
        <w:jc w:val="both"/>
        <w:rPr>
          <w:rFonts w:ascii="Times New Roman" w:eastAsia="Calibri" w:hAnsi="Times New Roman" w:cs="Times New Roman"/>
        </w:rPr>
      </w:pPr>
      <w:r w:rsidRPr="00E9234E">
        <w:rPr>
          <w:rFonts w:ascii="Times New Roman" w:eastAsia="Calibri" w:hAnsi="Times New Roman" w:cs="Times New Roman"/>
        </w:rPr>
        <w:lastRenderedPageBreak/>
        <w:t>Przyjmujący Zamówienie nie może użyczać oraz rozporządzać majątkiem Udzielającego Zamówienie w jakikolwiek inny sposób na rzecz osób trzecich.</w:t>
      </w:r>
    </w:p>
    <w:p w:rsidR="00CE6923" w:rsidRPr="00E9234E" w:rsidRDefault="00CE6923" w:rsidP="00956DF3">
      <w:pPr>
        <w:numPr>
          <w:ilvl w:val="0"/>
          <w:numId w:val="16"/>
        </w:numPr>
        <w:autoSpaceDE w:val="0"/>
        <w:autoSpaceDN w:val="0"/>
        <w:spacing w:after="0" w:line="240" w:lineRule="auto"/>
        <w:ind w:left="284" w:hanging="284"/>
        <w:jc w:val="both"/>
        <w:rPr>
          <w:rFonts w:ascii="Times New Roman" w:eastAsia="Calibri" w:hAnsi="Times New Roman" w:cs="Times New Roman"/>
        </w:rPr>
      </w:pPr>
      <w:r w:rsidRPr="00E9234E">
        <w:rPr>
          <w:rFonts w:ascii="Times New Roman" w:eastAsia="Calibri" w:hAnsi="Times New Roman" w:cs="Times New Roman"/>
        </w:rPr>
        <w:t xml:space="preserve">Przyjmujący Zamówienie będzie </w:t>
      </w:r>
      <w:r w:rsidR="00A95D3D">
        <w:rPr>
          <w:rFonts w:ascii="Times New Roman" w:eastAsia="Calibri" w:hAnsi="Times New Roman" w:cs="Times New Roman"/>
        </w:rPr>
        <w:t>używał</w:t>
      </w:r>
      <w:r w:rsidRPr="00E9234E">
        <w:rPr>
          <w:rFonts w:ascii="Times New Roman" w:eastAsia="Calibri" w:hAnsi="Times New Roman" w:cs="Times New Roman"/>
        </w:rPr>
        <w:t xml:space="preserve"> udostępniony mu sprzęt i wyposażenie w sposób odpowiadający jego właściwościom i przeznaczeniu, zgodnie z zasadami prawidłowej obsługi.</w:t>
      </w:r>
    </w:p>
    <w:p w:rsidR="00CE6923" w:rsidRPr="00E9234E" w:rsidRDefault="00CE6923" w:rsidP="00956DF3">
      <w:pPr>
        <w:numPr>
          <w:ilvl w:val="0"/>
          <w:numId w:val="16"/>
        </w:numPr>
        <w:autoSpaceDE w:val="0"/>
        <w:autoSpaceDN w:val="0"/>
        <w:spacing w:after="0" w:line="240" w:lineRule="auto"/>
        <w:ind w:left="284" w:hanging="284"/>
        <w:jc w:val="both"/>
        <w:rPr>
          <w:rFonts w:ascii="Times New Roman" w:eastAsia="Calibri" w:hAnsi="Times New Roman" w:cs="Times New Roman"/>
        </w:rPr>
      </w:pPr>
      <w:r w:rsidRPr="00E9234E">
        <w:rPr>
          <w:rFonts w:ascii="Times New Roman" w:eastAsia="Calibri" w:hAnsi="Times New Roman" w:cs="Times New Roman"/>
        </w:rPr>
        <w:t>W przypadku uszkodzenia lub zniszczenia mienia Udzielającego Zamówienie przez</w:t>
      </w:r>
      <w:r w:rsidRPr="00E9234E">
        <w:rPr>
          <w:rFonts w:ascii="Times New Roman" w:eastAsia="Calibri" w:hAnsi="Times New Roman" w:cs="Times New Roman"/>
          <w:smallCaps/>
        </w:rPr>
        <w:t xml:space="preserve"> P</w:t>
      </w:r>
      <w:r w:rsidRPr="00E9234E">
        <w:rPr>
          <w:rFonts w:ascii="Times New Roman" w:eastAsia="Calibri" w:hAnsi="Times New Roman" w:cs="Times New Roman"/>
        </w:rPr>
        <w:t xml:space="preserve">rzyjmującego Zamówienie, Przyjmujący Zamówienie odpowiada za zaistniałą szkodę w pełnej wysokości za wyjątkiem następujących przypadków: </w:t>
      </w:r>
    </w:p>
    <w:p w:rsidR="00A95D3D" w:rsidRDefault="00CE6923" w:rsidP="00A95D3D">
      <w:pPr>
        <w:numPr>
          <w:ilvl w:val="1"/>
          <w:numId w:val="17"/>
        </w:numPr>
        <w:autoSpaceDE w:val="0"/>
        <w:autoSpaceDN w:val="0"/>
        <w:spacing w:after="0" w:line="240" w:lineRule="auto"/>
        <w:jc w:val="both"/>
        <w:rPr>
          <w:rFonts w:ascii="Times New Roman" w:eastAsia="Calibri" w:hAnsi="Times New Roman" w:cs="Times New Roman"/>
        </w:rPr>
      </w:pPr>
      <w:r w:rsidRPr="00E9234E">
        <w:rPr>
          <w:rFonts w:ascii="Times New Roman" w:eastAsia="Calibri" w:hAnsi="Times New Roman" w:cs="Times New Roman"/>
        </w:rPr>
        <w:t xml:space="preserve">gdy uszkodzenie mienia powstało wyłącznie z przyczyn leżących </w:t>
      </w:r>
      <w:r w:rsidR="00A95D3D" w:rsidRPr="00A95D3D">
        <w:rPr>
          <w:rFonts w:ascii="Times New Roman" w:eastAsia="Calibri" w:hAnsi="Times New Roman" w:cs="Times New Roman"/>
        </w:rPr>
        <w:t>po stronie osób zatrudnionych u</w:t>
      </w:r>
      <w:r w:rsidR="00A95D3D">
        <w:rPr>
          <w:rFonts w:ascii="Times New Roman" w:eastAsia="Calibri" w:hAnsi="Times New Roman" w:cs="Times New Roman"/>
        </w:rPr>
        <w:t xml:space="preserve"> </w:t>
      </w:r>
      <w:r w:rsidR="00A95D3D" w:rsidRPr="00A95D3D">
        <w:rPr>
          <w:rFonts w:ascii="Times New Roman" w:eastAsia="Calibri" w:hAnsi="Times New Roman" w:cs="Times New Roman"/>
        </w:rPr>
        <w:t>pracowników Udzielającego Zamówienie lub innych osób działających na jego zlecenie</w:t>
      </w:r>
      <w:r w:rsidRPr="00A95D3D">
        <w:rPr>
          <w:rFonts w:ascii="Times New Roman" w:eastAsia="Calibri" w:hAnsi="Times New Roman" w:cs="Times New Roman"/>
        </w:rPr>
        <w:t>,</w:t>
      </w:r>
    </w:p>
    <w:p w:rsidR="00CE6923" w:rsidRPr="00A95D3D" w:rsidRDefault="00CE6923" w:rsidP="00A95D3D">
      <w:pPr>
        <w:numPr>
          <w:ilvl w:val="1"/>
          <w:numId w:val="17"/>
        </w:numPr>
        <w:autoSpaceDE w:val="0"/>
        <w:autoSpaceDN w:val="0"/>
        <w:spacing w:after="0" w:line="240" w:lineRule="auto"/>
        <w:jc w:val="both"/>
        <w:rPr>
          <w:rFonts w:ascii="Times New Roman" w:eastAsia="Calibri" w:hAnsi="Times New Roman" w:cs="Times New Roman"/>
        </w:rPr>
      </w:pPr>
      <w:r w:rsidRPr="00A95D3D">
        <w:rPr>
          <w:rFonts w:ascii="Times New Roman" w:eastAsia="Calibri" w:hAnsi="Times New Roman" w:cs="Times New Roman"/>
        </w:rPr>
        <w:t xml:space="preserve">gdy uszkodzenie lub zniszczenie powstało wyłącznie wskutek działania siły wyższej. </w:t>
      </w:r>
    </w:p>
    <w:p w:rsidR="00CE6923" w:rsidRPr="00E9234E" w:rsidRDefault="00CE6923" w:rsidP="00956DF3">
      <w:pPr>
        <w:numPr>
          <w:ilvl w:val="0"/>
          <w:numId w:val="16"/>
        </w:numPr>
        <w:autoSpaceDE w:val="0"/>
        <w:autoSpaceDN w:val="0"/>
        <w:spacing w:after="0" w:line="240" w:lineRule="auto"/>
        <w:ind w:left="284" w:hanging="284"/>
        <w:jc w:val="both"/>
        <w:rPr>
          <w:rFonts w:ascii="Times New Roman" w:eastAsia="Calibri" w:hAnsi="Times New Roman" w:cs="Times New Roman"/>
        </w:rPr>
      </w:pPr>
      <w:r w:rsidRPr="00E9234E">
        <w:rPr>
          <w:rFonts w:ascii="Times New Roman" w:eastAsia="Calibri" w:hAnsi="Times New Roman" w:cs="Times New Roman"/>
        </w:rPr>
        <w:t>W przypadkach określonych w ust. 4 niniejszego paragrafu każda ze stron winna niezwłocznie zawiadomić drugą stronę celem sporządzenia odpowiednich protokołów stwierdzających rodzaj i wysokość zaistniałych szkód, będących podstawą do naliczenia odszkodowania.</w:t>
      </w:r>
    </w:p>
    <w:p w:rsidR="00CE6923" w:rsidRPr="00E9234E" w:rsidRDefault="00CE6923" w:rsidP="00956DF3">
      <w:pPr>
        <w:numPr>
          <w:ilvl w:val="0"/>
          <w:numId w:val="16"/>
        </w:numPr>
        <w:autoSpaceDE w:val="0"/>
        <w:autoSpaceDN w:val="0"/>
        <w:spacing w:after="0" w:line="240" w:lineRule="auto"/>
        <w:ind w:left="284" w:hanging="284"/>
        <w:jc w:val="both"/>
        <w:rPr>
          <w:rFonts w:ascii="Times New Roman" w:eastAsia="Calibri" w:hAnsi="Times New Roman" w:cs="Times New Roman"/>
        </w:rPr>
      </w:pPr>
      <w:r w:rsidRPr="00E9234E">
        <w:rPr>
          <w:rFonts w:ascii="Times New Roman" w:eastAsia="Calibri" w:hAnsi="Times New Roman" w:cs="Times New Roman"/>
        </w:rPr>
        <w:t xml:space="preserve">Odszkodowanie, o którym mowa w ustępie poprzedzającym zostanie potrącone z wynagrodzenia należnego Przyjmującemu Zamówienie, na co Przyjmujący Zamówienie wyraża zgodę. </w:t>
      </w:r>
      <w:r w:rsidR="00245103" w:rsidRPr="00E9234E">
        <w:rPr>
          <w:rFonts w:ascii="Times New Roman" w:eastAsia="Calibri" w:hAnsi="Times New Roman" w:cs="Times New Roman"/>
        </w:rPr>
        <w:br/>
      </w:r>
      <w:r w:rsidRPr="00E9234E">
        <w:rPr>
          <w:rFonts w:ascii="Times New Roman" w:eastAsia="Calibri" w:hAnsi="Times New Roman" w:cs="Times New Roman"/>
        </w:rPr>
        <w:t>W przypadku jeśli wartość odszkodowania przewyższa wynagrodzenie za dany miesiąc Przyjmujący Zamówienie</w:t>
      </w:r>
      <w:r w:rsidR="00AC79FF" w:rsidRPr="00E9234E">
        <w:rPr>
          <w:rFonts w:ascii="Times New Roman" w:eastAsia="Calibri" w:hAnsi="Times New Roman" w:cs="Times New Roman"/>
        </w:rPr>
        <w:t xml:space="preserve"> </w:t>
      </w:r>
      <w:r w:rsidRPr="00E9234E">
        <w:rPr>
          <w:rFonts w:ascii="Times New Roman" w:eastAsia="Calibri" w:hAnsi="Times New Roman" w:cs="Times New Roman"/>
        </w:rPr>
        <w:t>jest</w:t>
      </w:r>
      <w:r w:rsidR="00AC79FF" w:rsidRPr="00E9234E">
        <w:rPr>
          <w:rFonts w:ascii="Times New Roman" w:eastAsia="Calibri" w:hAnsi="Times New Roman" w:cs="Times New Roman"/>
        </w:rPr>
        <w:t xml:space="preserve"> </w:t>
      </w:r>
      <w:r w:rsidRPr="00E9234E">
        <w:rPr>
          <w:rFonts w:ascii="Times New Roman" w:eastAsia="Calibri" w:hAnsi="Times New Roman" w:cs="Times New Roman"/>
        </w:rPr>
        <w:t>zobowiązany do zapłaty różnicy na rachunek Udzielającego Zamówienie</w:t>
      </w:r>
      <w:r w:rsidRPr="00E9234E">
        <w:rPr>
          <w:rFonts w:ascii="Times New Roman" w:eastAsia="Calibri" w:hAnsi="Times New Roman" w:cs="Times New Roman"/>
          <w:smallCaps/>
        </w:rPr>
        <w:t xml:space="preserve">. </w:t>
      </w:r>
      <w:r w:rsidR="00AC79FF" w:rsidRPr="00E9234E">
        <w:rPr>
          <w:rFonts w:ascii="Times New Roman" w:eastAsia="Calibri" w:hAnsi="Times New Roman" w:cs="Times New Roman"/>
        </w:rPr>
        <w:t>Dopuszcza się e</w:t>
      </w:r>
      <w:r w:rsidRPr="00E9234E">
        <w:rPr>
          <w:rFonts w:ascii="Times New Roman" w:eastAsia="Calibri" w:hAnsi="Times New Roman" w:cs="Times New Roman"/>
        </w:rPr>
        <w:t>wentualnie inne rozwiązanie uzgodnione przez strony w drodze negocjacji.</w:t>
      </w:r>
    </w:p>
    <w:p w:rsidR="00CE6923" w:rsidRPr="00E9234E" w:rsidRDefault="00CE6923" w:rsidP="00956DF3">
      <w:pPr>
        <w:autoSpaceDE w:val="0"/>
        <w:autoSpaceDN w:val="0"/>
        <w:spacing w:after="0" w:line="240" w:lineRule="auto"/>
        <w:ind w:left="284" w:hanging="284"/>
        <w:jc w:val="center"/>
        <w:rPr>
          <w:rFonts w:ascii="Times New Roman" w:eastAsia="Times New Roman" w:hAnsi="Times New Roman" w:cs="Times New Roman"/>
          <w:bCs/>
          <w:lang w:eastAsia="pl-PL"/>
        </w:rPr>
      </w:pPr>
    </w:p>
    <w:p w:rsidR="00CE6923" w:rsidRPr="00E9234E" w:rsidRDefault="00CE6923" w:rsidP="00956DF3">
      <w:pPr>
        <w:autoSpaceDE w:val="0"/>
        <w:autoSpaceDN w:val="0"/>
        <w:spacing w:after="0" w:line="240" w:lineRule="auto"/>
        <w:ind w:left="284" w:hanging="284"/>
        <w:jc w:val="center"/>
        <w:rPr>
          <w:rFonts w:ascii="Times New Roman" w:eastAsia="Times New Roman" w:hAnsi="Times New Roman" w:cs="Times New Roman"/>
          <w:lang w:eastAsia="pl-PL"/>
        </w:rPr>
      </w:pPr>
      <w:r w:rsidRPr="00E9234E">
        <w:rPr>
          <w:rFonts w:ascii="Times New Roman" w:eastAsia="Times New Roman" w:hAnsi="Times New Roman" w:cs="Times New Roman"/>
          <w:bCs/>
          <w:lang w:eastAsia="pl-PL"/>
        </w:rPr>
        <w:t>§ 6.</w:t>
      </w:r>
    </w:p>
    <w:p w:rsidR="00CE6923" w:rsidRPr="00E9234E" w:rsidRDefault="00CE6923" w:rsidP="00956DF3">
      <w:pPr>
        <w:widowControl w:val="0"/>
        <w:numPr>
          <w:ilvl w:val="0"/>
          <w:numId w:val="11"/>
        </w:numPr>
        <w:autoSpaceDE w:val="0"/>
        <w:autoSpaceDN w:val="0"/>
        <w:spacing w:after="0" w:line="240" w:lineRule="auto"/>
        <w:ind w:left="284" w:hanging="284"/>
        <w:jc w:val="both"/>
        <w:rPr>
          <w:rFonts w:ascii="Times New Roman" w:eastAsia="Times New Roman" w:hAnsi="Times New Roman" w:cs="Times New Roman"/>
          <w:lang w:eastAsia="pl-PL"/>
        </w:rPr>
      </w:pPr>
      <w:r w:rsidRPr="00E9234E">
        <w:rPr>
          <w:rFonts w:ascii="Times New Roman" w:eastAsia="Times New Roman" w:hAnsi="Times New Roman" w:cs="Times New Roman"/>
          <w:lang w:eastAsia="pl-PL"/>
        </w:rPr>
        <w:t xml:space="preserve">Przyjmujący Zamówienie ponosi odpowiedzialność za szkody wyrządzone Udzielającemu Zamówienie, pacjentom lub innym osobom trzecim wskutek niewykonania lub nienależytego wykonania umowy, chyba że niewykonanie lub nienależyte wykonanie umowy jest następstwem okoliczności, za które Przyjmujący zamówienie odpowiedzialności nie ponosi. </w:t>
      </w:r>
    </w:p>
    <w:p w:rsidR="00CE6923" w:rsidRPr="00E9234E" w:rsidRDefault="00CE6923" w:rsidP="00956DF3">
      <w:pPr>
        <w:widowControl w:val="0"/>
        <w:numPr>
          <w:ilvl w:val="0"/>
          <w:numId w:val="11"/>
        </w:numPr>
        <w:autoSpaceDE w:val="0"/>
        <w:autoSpaceDN w:val="0"/>
        <w:spacing w:after="0" w:line="240" w:lineRule="auto"/>
        <w:ind w:left="284" w:hanging="284"/>
        <w:jc w:val="both"/>
        <w:rPr>
          <w:rFonts w:ascii="Times New Roman" w:eastAsia="Times New Roman" w:hAnsi="Times New Roman" w:cs="Times New Roman"/>
          <w:lang w:eastAsia="pl-PL"/>
        </w:rPr>
      </w:pPr>
      <w:r w:rsidRPr="00E9234E">
        <w:rPr>
          <w:rFonts w:ascii="Times New Roman" w:eastAsia="Times New Roman" w:hAnsi="Times New Roman" w:cs="Times New Roman"/>
          <w:bCs/>
          <w:lang w:eastAsia="pl-PL"/>
        </w:rPr>
        <w:t xml:space="preserve">W przypadku stwierdzenia przez Płatnika naruszenia zasad udzielania świadczeń zdrowotnych określonych w umowie między Płatnikiem, a Udzielającym Zamówienia w związku </w:t>
      </w:r>
      <w:r w:rsidRPr="00E9234E">
        <w:rPr>
          <w:rFonts w:ascii="Times New Roman" w:eastAsia="Times New Roman" w:hAnsi="Times New Roman" w:cs="Times New Roman"/>
          <w:bCs/>
          <w:lang w:eastAsia="pl-PL"/>
        </w:rPr>
        <w:br/>
        <w:t xml:space="preserve">z okolicznościami, za które odpowiedzialność ponosi Przyjmujący Zamówienie, Przyjmujący Zamówienie zobowiązany jest zwrócić Udzielającemu Zamówienie  wynagrodzenie naliczone od zakwestionowanych świadczeń z tego tytułu oraz naliczone przez Płatnika kary umowne, </w:t>
      </w:r>
      <w:r w:rsidRPr="00E9234E">
        <w:rPr>
          <w:rFonts w:ascii="Times New Roman" w:eastAsia="Times New Roman" w:hAnsi="Times New Roman" w:cs="Times New Roman"/>
          <w:bCs/>
          <w:lang w:eastAsia="pl-PL"/>
        </w:rPr>
        <w:br/>
        <w:t>a także zobowiązany jest do wynagrodzen</w:t>
      </w:r>
      <w:r w:rsidR="00B818BC">
        <w:rPr>
          <w:rFonts w:ascii="Times New Roman" w:eastAsia="Times New Roman" w:hAnsi="Times New Roman" w:cs="Times New Roman"/>
          <w:bCs/>
          <w:lang w:eastAsia="pl-PL"/>
        </w:rPr>
        <w:t>ia</w:t>
      </w:r>
      <w:r w:rsidRPr="00E9234E">
        <w:rPr>
          <w:rFonts w:ascii="Times New Roman" w:eastAsia="Times New Roman" w:hAnsi="Times New Roman" w:cs="Times New Roman"/>
          <w:bCs/>
          <w:lang w:eastAsia="pl-PL"/>
        </w:rPr>
        <w:t xml:space="preserve"> wszystkich szkód, jakie w związku z powyższym poniósł Udzielający Zamówienie. Powyższy zwrot lub zapłata odszkodowania może nastąpić poprzez potrącenie ww. roszczenia Udzielającego Zamówienie z wynagrodzenia Przyjmującego Zamówienie, na co Przyjmujący </w:t>
      </w:r>
      <w:r w:rsidRPr="00E9234E">
        <w:rPr>
          <w:rFonts w:ascii="Times New Roman" w:eastAsia="Times New Roman" w:hAnsi="Times New Roman" w:cs="Times New Roman"/>
          <w:lang w:eastAsia="pl-PL"/>
        </w:rPr>
        <w:t>Zamówienie wyraża zgodę</w:t>
      </w:r>
      <w:r w:rsidRPr="00E9234E">
        <w:rPr>
          <w:rFonts w:ascii="Times New Roman" w:eastAsia="Times New Roman" w:hAnsi="Times New Roman" w:cs="Times New Roman"/>
          <w:bCs/>
          <w:lang w:eastAsia="pl-PL"/>
        </w:rPr>
        <w:t>.</w:t>
      </w:r>
    </w:p>
    <w:p w:rsidR="00CE6923" w:rsidRPr="00E9234E" w:rsidRDefault="00CE6923" w:rsidP="00956DF3">
      <w:pPr>
        <w:widowControl w:val="0"/>
        <w:autoSpaceDE w:val="0"/>
        <w:autoSpaceDN w:val="0"/>
        <w:spacing w:after="0" w:line="240" w:lineRule="auto"/>
        <w:rPr>
          <w:rFonts w:ascii="Times New Roman" w:eastAsia="Times New Roman" w:hAnsi="Times New Roman" w:cs="Times New Roman"/>
          <w:bCs/>
          <w:lang w:eastAsia="pl-PL"/>
        </w:rPr>
      </w:pPr>
    </w:p>
    <w:p w:rsidR="00CE6923" w:rsidRPr="00E9234E" w:rsidRDefault="00CE6923" w:rsidP="00956DF3">
      <w:pPr>
        <w:widowControl w:val="0"/>
        <w:autoSpaceDE w:val="0"/>
        <w:autoSpaceDN w:val="0"/>
        <w:spacing w:after="0" w:line="240" w:lineRule="auto"/>
        <w:ind w:left="284" w:hanging="284"/>
        <w:jc w:val="center"/>
        <w:rPr>
          <w:rFonts w:ascii="Times New Roman" w:eastAsia="Times New Roman" w:hAnsi="Times New Roman" w:cs="Times New Roman"/>
          <w:bCs/>
          <w:lang w:eastAsia="pl-PL"/>
        </w:rPr>
      </w:pPr>
      <w:r w:rsidRPr="00E9234E">
        <w:rPr>
          <w:rFonts w:ascii="Times New Roman" w:eastAsia="Times New Roman" w:hAnsi="Times New Roman" w:cs="Times New Roman"/>
          <w:bCs/>
          <w:lang w:eastAsia="pl-PL"/>
        </w:rPr>
        <w:t>§ 7.</w:t>
      </w:r>
    </w:p>
    <w:p w:rsidR="00CE6923" w:rsidRPr="00E9234E" w:rsidRDefault="00CE6923" w:rsidP="00956DF3">
      <w:pPr>
        <w:numPr>
          <w:ilvl w:val="2"/>
          <w:numId w:val="17"/>
        </w:numPr>
        <w:autoSpaceDE w:val="0"/>
        <w:autoSpaceDN w:val="0"/>
        <w:spacing w:after="0" w:line="240" w:lineRule="auto"/>
        <w:contextualSpacing/>
        <w:jc w:val="both"/>
        <w:rPr>
          <w:rFonts w:ascii="Times New Roman" w:eastAsia="Times New Roman" w:hAnsi="Times New Roman" w:cs="Times New Roman"/>
          <w:bCs/>
          <w:lang w:eastAsia="pl-PL"/>
        </w:rPr>
      </w:pPr>
      <w:r w:rsidRPr="00E9234E">
        <w:rPr>
          <w:rFonts w:ascii="Times New Roman" w:eastAsia="Times New Roman" w:hAnsi="Times New Roman" w:cs="Times New Roman"/>
          <w:bCs/>
          <w:lang w:eastAsia="pl-PL"/>
        </w:rPr>
        <w:t xml:space="preserve">Z tytułu realizacji niniejszej umowy </w:t>
      </w:r>
      <w:r w:rsidR="00AC79FF" w:rsidRPr="00E9234E">
        <w:rPr>
          <w:rFonts w:ascii="Times New Roman" w:eastAsia="Times New Roman" w:hAnsi="Times New Roman" w:cs="Times New Roman"/>
          <w:bCs/>
          <w:lang w:eastAsia="pl-PL"/>
        </w:rPr>
        <w:t>Przyjmującemu Zamówienie będzie wypłacane co miesiąc wynagrodzenie, na które składa się:</w:t>
      </w:r>
    </w:p>
    <w:p w:rsidR="00CE6923" w:rsidRPr="00E9234E" w:rsidRDefault="00CE6923" w:rsidP="00956DF3">
      <w:pPr>
        <w:numPr>
          <w:ilvl w:val="0"/>
          <w:numId w:val="26"/>
        </w:numPr>
        <w:autoSpaceDE w:val="0"/>
        <w:autoSpaceDN w:val="0"/>
        <w:spacing w:after="0" w:line="240" w:lineRule="auto"/>
        <w:contextualSpacing/>
        <w:jc w:val="both"/>
        <w:rPr>
          <w:rFonts w:ascii="Times New Roman" w:eastAsia="Times New Roman" w:hAnsi="Times New Roman" w:cs="Times New Roman"/>
          <w:bCs/>
          <w:lang w:eastAsia="pl-PL"/>
        </w:rPr>
      </w:pPr>
      <w:r w:rsidRPr="00E9234E">
        <w:rPr>
          <w:rFonts w:ascii="Times New Roman" w:eastAsia="Times New Roman" w:hAnsi="Times New Roman" w:cs="Times New Roman"/>
          <w:bCs/>
          <w:lang w:eastAsia="pl-PL"/>
        </w:rPr>
        <w:t>wynagrodzenie stanowiące iloczyn</w:t>
      </w:r>
      <w:r w:rsidR="001B0D93" w:rsidRPr="00E9234E">
        <w:rPr>
          <w:rFonts w:ascii="Times New Roman" w:eastAsia="Times New Roman" w:hAnsi="Times New Roman" w:cs="Times New Roman"/>
          <w:bCs/>
          <w:lang w:eastAsia="pl-PL"/>
        </w:rPr>
        <w:t xml:space="preserve"> sumy liczby asyst przy wykonanych zabiegach</w:t>
      </w:r>
      <w:r w:rsidRPr="00E9234E">
        <w:rPr>
          <w:rFonts w:ascii="Times New Roman" w:eastAsia="Times New Roman" w:hAnsi="Times New Roman" w:cs="Times New Roman"/>
          <w:bCs/>
          <w:lang w:eastAsia="pl-PL"/>
        </w:rPr>
        <w:t xml:space="preserve"> przez Przyjmującego Zamówienie w Pracowni lub w innych komórkach organizacyjnych Udzielającego Zamówienie</w:t>
      </w:r>
      <w:r w:rsidR="00AC79FF" w:rsidRPr="00E9234E">
        <w:rPr>
          <w:rFonts w:ascii="Times New Roman" w:eastAsia="Times New Roman" w:hAnsi="Times New Roman" w:cs="Times New Roman"/>
          <w:bCs/>
          <w:lang w:eastAsia="pl-PL"/>
        </w:rPr>
        <w:t xml:space="preserve"> o których mowa w § 1 ust. 1 lit b</w:t>
      </w:r>
      <w:r w:rsidRPr="00E9234E">
        <w:rPr>
          <w:rFonts w:ascii="Times New Roman" w:eastAsia="Times New Roman" w:hAnsi="Times New Roman" w:cs="Times New Roman"/>
          <w:bCs/>
          <w:lang w:eastAsia="pl-PL"/>
        </w:rPr>
        <w:t xml:space="preserve"> w danym miesiącu oraz stawki zaproponowanej w konkursie:……….zł</w:t>
      </w:r>
      <w:r w:rsidR="00E9029F">
        <w:rPr>
          <w:rFonts w:ascii="Times New Roman" w:eastAsia="Times New Roman" w:hAnsi="Times New Roman" w:cs="Times New Roman"/>
          <w:bCs/>
          <w:lang w:eastAsia="pl-PL"/>
        </w:rPr>
        <w:t xml:space="preserve"> brutto </w:t>
      </w:r>
      <w:r w:rsidRPr="00E9234E">
        <w:rPr>
          <w:rFonts w:ascii="Times New Roman" w:eastAsia="Times New Roman" w:hAnsi="Times New Roman" w:cs="Times New Roman"/>
          <w:bCs/>
          <w:lang w:eastAsia="pl-PL"/>
        </w:rPr>
        <w:t>(słownie:…………………….zł</w:t>
      </w:r>
      <w:r w:rsidR="00E9029F">
        <w:rPr>
          <w:rFonts w:ascii="Times New Roman" w:eastAsia="Times New Roman" w:hAnsi="Times New Roman" w:cs="Times New Roman"/>
          <w:bCs/>
          <w:lang w:eastAsia="pl-PL"/>
        </w:rPr>
        <w:t xml:space="preserve"> brutto</w:t>
      </w:r>
      <w:r w:rsidRPr="00E9234E">
        <w:rPr>
          <w:rFonts w:ascii="Times New Roman" w:eastAsia="Times New Roman" w:hAnsi="Times New Roman" w:cs="Times New Roman"/>
          <w:bCs/>
          <w:lang w:eastAsia="pl-PL"/>
        </w:rPr>
        <w:t xml:space="preserve"> 00/100) za </w:t>
      </w:r>
      <w:r w:rsidR="001B0D93" w:rsidRPr="00E9234E">
        <w:rPr>
          <w:rFonts w:ascii="Times New Roman" w:eastAsia="Times New Roman" w:hAnsi="Times New Roman" w:cs="Times New Roman"/>
          <w:bCs/>
          <w:lang w:eastAsia="pl-PL"/>
        </w:rPr>
        <w:t xml:space="preserve">asystę przy </w:t>
      </w:r>
      <w:r w:rsidRPr="00E9234E">
        <w:rPr>
          <w:rFonts w:ascii="Times New Roman" w:eastAsia="Times New Roman" w:hAnsi="Times New Roman" w:cs="Times New Roman"/>
          <w:bCs/>
          <w:lang w:eastAsia="pl-PL"/>
        </w:rPr>
        <w:t>wykonany</w:t>
      </w:r>
      <w:r w:rsidR="001B0D93" w:rsidRPr="00E9234E">
        <w:rPr>
          <w:rFonts w:ascii="Times New Roman" w:eastAsia="Times New Roman" w:hAnsi="Times New Roman" w:cs="Times New Roman"/>
          <w:bCs/>
          <w:lang w:eastAsia="pl-PL"/>
        </w:rPr>
        <w:t>m</w:t>
      </w:r>
      <w:r w:rsidRPr="00E9234E">
        <w:rPr>
          <w:rFonts w:ascii="Times New Roman" w:eastAsia="Times New Roman" w:hAnsi="Times New Roman" w:cs="Times New Roman"/>
          <w:bCs/>
          <w:lang w:eastAsia="pl-PL"/>
        </w:rPr>
        <w:t xml:space="preserve"> zabieg</w:t>
      </w:r>
      <w:r w:rsidR="001B0D93" w:rsidRPr="00E9234E">
        <w:rPr>
          <w:rFonts w:ascii="Times New Roman" w:eastAsia="Times New Roman" w:hAnsi="Times New Roman" w:cs="Times New Roman"/>
          <w:bCs/>
          <w:lang w:eastAsia="pl-PL"/>
        </w:rPr>
        <w:t>u</w:t>
      </w:r>
      <w:r w:rsidRPr="00E9234E">
        <w:rPr>
          <w:rFonts w:ascii="Times New Roman" w:eastAsia="Times New Roman" w:hAnsi="Times New Roman" w:cs="Times New Roman"/>
          <w:bCs/>
          <w:lang w:eastAsia="pl-PL"/>
        </w:rPr>
        <w:t>;</w:t>
      </w:r>
    </w:p>
    <w:p w:rsidR="00CE6923" w:rsidRPr="00E9234E" w:rsidRDefault="00CE6923" w:rsidP="00956DF3">
      <w:pPr>
        <w:numPr>
          <w:ilvl w:val="0"/>
          <w:numId w:val="26"/>
        </w:numPr>
        <w:autoSpaceDE w:val="0"/>
        <w:autoSpaceDN w:val="0"/>
        <w:spacing w:after="0" w:line="240" w:lineRule="auto"/>
        <w:contextualSpacing/>
        <w:jc w:val="both"/>
        <w:rPr>
          <w:rFonts w:ascii="Times New Roman" w:eastAsia="Times New Roman" w:hAnsi="Times New Roman" w:cs="Times New Roman"/>
          <w:bCs/>
          <w:lang w:eastAsia="pl-PL"/>
        </w:rPr>
      </w:pPr>
      <w:r w:rsidRPr="00E9234E">
        <w:rPr>
          <w:rFonts w:ascii="Times New Roman" w:eastAsia="Times New Roman" w:hAnsi="Times New Roman" w:cs="Times New Roman"/>
          <w:bCs/>
          <w:lang w:eastAsia="pl-PL"/>
        </w:rPr>
        <w:t xml:space="preserve">dodatkowe wynagrodzenie za każdorazowy przyjazd z udzieleniem świadczeń zdrowotnych będących przedmiotem niniejszej umowy Przyjmującego Zamówienie pozostającego </w:t>
      </w:r>
      <w:r w:rsidR="00AC79FF" w:rsidRPr="00E9234E">
        <w:rPr>
          <w:rFonts w:ascii="Times New Roman" w:eastAsia="Times New Roman" w:hAnsi="Times New Roman" w:cs="Times New Roman"/>
          <w:bCs/>
          <w:lang w:eastAsia="pl-PL"/>
        </w:rPr>
        <w:br/>
      </w:r>
      <w:r w:rsidRPr="00E9234E">
        <w:rPr>
          <w:rFonts w:ascii="Times New Roman" w:eastAsia="Times New Roman" w:hAnsi="Times New Roman" w:cs="Times New Roman"/>
          <w:bCs/>
          <w:lang w:eastAsia="pl-PL"/>
        </w:rPr>
        <w:t xml:space="preserve">w gotowości pod telefonem do udzielania świadczeń zdrowotnych w danym dniu </w:t>
      </w:r>
      <w:r w:rsidR="00245103" w:rsidRPr="00E9234E">
        <w:rPr>
          <w:rFonts w:ascii="Times New Roman" w:eastAsia="Times New Roman" w:hAnsi="Times New Roman" w:cs="Times New Roman"/>
          <w:bCs/>
          <w:lang w:eastAsia="pl-PL"/>
        </w:rPr>
        <w:br/>
      </w:r>
      <w:r w:rsidRPr="00E9234E">
        <w:rPr>
          <w:rFonts w:ascii="Times New Roman" w:eastAsia="Times New Roman" w:hAnsi="Times New Roman" w:cs="Times New Roman"/>
          <w:bCs/>
          <w:lang w:eastAsia="pl-PL"/>
        </w:rPr>
        <w:t xml:space="preserve">w wysokości </w:t>
      </w:r>
      <w:r w:rsidR="00926A2D">
        <w:rPr>
          <w:rFonts w:ascii="Times New Roman" w:eastAsia="Times New Roman" w:hAnsi="Times New Roman" w:cs="Times New Roman"/>
          <w:b/>
          <w:bCs/>
          <w:lang w:eastAsia="pl-PL"/>
        </w:rPr>
        <w:t xml:space="preserve">……… </w:t>
      </w:r>
      <w:r w:rsidRPr="00E9234E">
        <w:rPr>
          <w:rFonts w:ascii="Times New Roman" w:eastAsia="Times New Roman" w:hAnsi="Times New Roman" w:cs="Times New Roman"/>
          <w:b/>
          <w:bCs/>
          <w:lang w:eastAsia="pl-PL"/>
        </w:rPr>
        <w:t>zł</w:t>
      </w:r>
      <w:r w:rsidR="00E9029F">
        <w:rPr>
          <w:rFonts w:ascii="Times New Roman" w:eastAsia="Times New Roman" w:hAnsi="Times New Roman" w:cs="Times New Roman"/>
          <w:b/>
          <w:bCs/>
          <w:lang w:eastAsia="pl-PL"/>
        </w:rPr>
        <w:t xml:space="preserve"> brutto</w:t>
      </w:r>
      <w:r w:rsidRPr="00E9234E">
        <w:rPr>
          <w:rFonts w:ascii="Times New Roman" w:eastAsia="Times New Roman" w:hAnsi="Times New Roman" w:cs="Times New Roman"/>
          <w:bCs/>
          <w:lang w:eastAsia="pl-PL"/>
        </w:rPr>
        <w:t xml:space="preserve"> (słownie</w:t>
      </w:r>
      <w:r w:rsidR="00E9029F">
        <w:rPr>
          <w:rFonts w:ascii="Times New Roman" w:eastAsia="Times New Roman" w:hAnsi="Times New Roman" w:cs="Times New Roman"/>
          <w:bCs/>
          <w:lang w:eastAsia="pl-PL"/>
        </w:rPr>
        <w:t xml:space="preserve"> zł brutto</w:t>
      </w:r>
      <w:r w:rsidRPr="00E9234E">
        <w:rPr>
          <w:rFonts w:ascii="Times New Roman" w:eastAsia="Times New Roman" w:hAnsi="Times New Roman" w:cs="Times New Roman"/>
          <w:bCs/>
          <w:lang w:eastAsia="pl-PL"/>
        </w:rPr>
        <w:t xml:space="preserve">: </w:t>
      </w:r>
      <w:r w:rsidR="00926A2D">
        <w:rPr>
          <w:rFonts w:ascii="Times New Roman" w:eastAsia="Times New Roman" w:hAnsi="Times New Roman" w:cs="Times New Roman"/>
          <w:bCs/>
          <w:lang w:eastAsia="pl-PL"/>
        </w:rPr>
        <w:t xml:space="preserve">………… </w:t>
      </w:r>
      <w:r w:rsidRPr="00E9234E">
        <w:rPr>
          <w:rFonts w:ascii="Times New Roman" w:eastAsia="Times New Roman" w:hAnsi="Times New Roman" w:cs="Times New Roman"/>
          <w:bCs/>
          <w:lang w:eastAsia="pl-PL"/>
        </w:rPr>
        <w:t>00/100).</w:t>
      </w:r>
      <w:r w:rsidR="00AC79FF" w:rsidRPr="00E9234E">
        <w:rPr>
          <w:rFonts w:ascii="Times New Roman" w:eastAsia="Times New Roman" w:hAnsi="Times New Roman" w:cs="Times New Roman"/>
          <w:bCs/>
          <w:lang w:eastAsia="pl-PL"/>
        </w:rPr>
        <w:t xml:space="preserve"> </w:t>
      </w:r>
    </w:p>
    <w:p w:rsidR="00AC79FF" w:rsidRPr="00E9234E" w:rsidRDefault="00AC79FF" w:rsidP="00956DF3">
      <w:pPr>
        <w:pStyle w:val="Akapitzlist"/>
        <w:numPr>
          <w:ilvl w:val="0"/>
          <w:numId w:val="33"/>
        </w:numPr>
        <w:tabs>
          <w:tab w:val="decimal" w:pos="864"/>
        </w:tabs>
        <w:spacing w:after="0" w:line="240" w:lineRule="auto"/>
        <w:ind w:right="72"/>
        <w:jc w:val="both"/>
        <w:rPr>
          <w:rFonts w:ascii="Times New Roman" w:hAnsi="Times New Roman" w:cs="Times New Roman"/>
          <w:vanish/>
        </w:rPr>
      </w:pPr>
    </w:p>
    <w:p w:rsidR="00671410" w:rsidRPr="00E9234E" w:rsidRDefault="00547922" w:rsidP="00956DF3">
      <w:pPr>
        <w:pStyle w:val="Akapitzlist"/>
        <w:numPr>
          <w:ilvl w:val="0"/>
          <w:numId w:val="33"/>
        </w:numPr>
        <w:tabs>
          <w:tab w:val="decimal" w:pos="864"/>
        </w:tabs>
        <w:spacing w:after="0" w:line="240" w:lineRule="auto"/>
        <w:ind w:right="72"/>
        <w:jc w:val="both"/>
        <w:rPr>
          <w:rFonts w:ascii="Times New Roman" w:hAnsi="Times New Roman" w:cs="Times New Roman"/>
          <w:color w:val="000000"/>
        </w:rPr>
      </w:pPr>
      <w:r>
        <w:rPr>
          <w:rFonts w:ascii="Times New Roman" w:hAnsi="Times New Roman" w:cs="Times New Roman"/>
          <w:bCs/>
        </w:rPr>
        <w:t>Ponadto</w:t>
      </w:r>
      <w:r w:rsidR="00671410" w:rsidRPr="00E9234E">
        <w:rPr>
          <w:rFonts w:ascii="Times New Roman" w:hAnsi="Times New Roman" w:cs="Times New Roman"/>
          <w:bCs/>
        </w:rPr>
        <w:t xml:space="preserve"> Przyjmującemu Zamówienie przysługuje </w:t>
      </w:r>
      <w:r w:rsidR="00671410" w:rsidRPr="00E9234E">
        <w:rPr>
          <w:rFonts w:ascii="Times New Roman" w:hAnsi="Times New Roman" w:cs="Times New Roman"/>
          <w:iCs/>
        </w:rPr>
        <w:t xml:space="preserve">wynagrodzenie zmienne wynikające </w:t>
      </w:r>
      <w:r w:rsidR="009C1A14">
        <w:rPr>
          <w:rFonts w:ascii="Times New Roman" w:hAnsi="Times New Roman" w:cs="Times New Roman"/>
          <w:iCs/>
        </w:rPr>
        <w:br/>
      </w:r>
      <w:r w:rsidR="00671410" w:rsidRPr="00E9234E">
        <w:rPr>
          <w:rFonts w:ascii="Times New Roman" w:hAnsi="Times New Roman" w:cs="Times New Roman"/>
          <w:iCs/>
        </w:rPr>
        <w:t xml:space="preserve">z comiesięcznego podziału Funduszu Motywacyjnego pomiędzy </w:t>
      </w:r>
      <w:r w:rsidR="00E17760" w:rsidRPr="00E9234E">
        <w:rPr>
          <w:rFonts w:ascii="Times New Roman" w:hAnsi="Times New Roman" w:cs="Times New Roman"/>
          <w:iCs/>
        </w:rPr>
        <w:t>techników elektr</w:t>
      </w:r>
      <w:r w:rsidR="00926A2D">
        <w:rPr>
          <w:rFonts w:ascii="Times New Roman" w:hAnsi="Times New Roman" w:cs="Times New Roman"/>
          <w:iCs/>
        </w:rPr>
        <w:t>ora</w:t>
      </w:r>
      <w:r w:rsidR="00E17760" w:rsidRPr="00E9234E">
        <w:rPr>
          <w:rFonts w:ascii="Times New Roman" w:hAnsi="Times New Roman" w:cs="Times New Roman"/>
          <w:iCs/>
        </w:rPr>
        <w:t>diologii</w:t>
      </w:r>
      <w:r w:rsidR="00671410" w:rsidRPr="00E9234E">
        <w:rPr>
          <w:rFonts w:ascii="Times New Roman" w:hAnsi="Times New Roman" w:cs="Times New Roman"/>
          <w:iCs/>
        </w:rPr>
        <w:t xml:space="preserve"> udzielający</w:t>
      </w:r>
      <w:r w:rsidR="00E17760" w:rsidRPr="00E9234E">
        <w:rPr>
          <w:rFonts w:ascii="Times New Roman" w:hAnsi="Times New Roman" w:cs="Times New Roman"/>
          <w:iCs/>
        </w:rPr>
        <w:t>ch</w:t>
      </w:r>
      <w:r w:rsidR="00671410" w:rsidRPr="00E9234E">
        <w:rPr>
          <w:rFonts w:ascii="Times New Roman" w:hAnsi="Times New Roman" w:cs="Times New Roman"/>
          <w:iCs/>
        </w:rPr>
        <w:t xml:space="preserve"> świadcze</w:t>
      </w:r>
      <w:r>
        <w:rPr>
          <w:rFonts w:ascii="Times New Roman" w:hAnsi="Times New Roman" w:cs="Times New Roman"/>
          <w:iCs/>
        </w:rPr>
        <w:t xml:space="preserve">ń </w:t>
      </w:r>
      <w:r w:rsidR="00671410" w:rsidRPr="00E9234E">
        <w:rPr>
          <w:rFonts w:ascii="Times New Roman" w:hAnsi="Times New Roman" w:cs="Times New Roman"/>
          <w:iCs/>
        </w:rPr>
        <w:t xml:space="preserve">w Pracowni. </w:t>
      </w:r>
      <w:r w:rsidR="00671410" w:rsidRPr="00E9234E">
        <w:rPr>
          <w:rFonts w:ascii="Times New Roman" w:hAnsi="Times New Roman" w:cs="Times New Roman"/>
        </w:rPr>
        <w:t>O podziale Funduszu Motywacyjnego decyduje Kierownik Oddziału.</w:t>
      </w:r>
      <w:r w:rsidR="00671410" w:rsidRPr="00E9234E">
        <w:rPr>
          <w:rFonts w:ascii="Times New Roman" w:hAnsi="Times New Roman" w:cs="Times New Roman"/>
          <w:iCs/>
        </w:rPr>
        <w:t xml:space="preserve"> Strony zgodnie ustalają, że comiesięczna wysokość Funduszu Motywacyjnego równa jest</w:t>
      </w:r>
      <w:r w:rsidR="003C6A13" w:rsidRPr="00E9234E">
        <w:rPr>
          <w:rFonts w:ascii="Times New Roman" w:hAnsi="Times New Roman" w:cs="Times New Roman"/>
          <w:iCs/>
        </w:rPr>
        <w:t xml:space="preserve"> </w:t>
      </w:r>
      <w:r>
        <w:rPr>
          <w:rFonts w:ascii="Times New Roman" w:hAnsi="Times New Roman" w:cs="Times New Roman"/>
          <w:iCs/>
        </w:rPr>
        <w:t xml:space="preserve">kwocie </w:t>
      </w:r>
      <w:r w:rsidR="00926A2D">
        <w:rPr>
          <w:rFonts w:ascii="Times New Roman" w:hAnsi="Times New Roman" w:cs="Times New Roman"/>
          <w:iCs/>
        </w:rPr>
        <w:t>………..</w:t>
      </w:r>
      <w:bookmarkStart w:id="0" w:name="_GoBack"/>
      <w:bookmarkEnd w:id="0"/>
      <w:r>
        <w:rPr>
          <w:rFonts w:ascii="Times New Roman" w:hAnsi="Times New Roman" w:cs="Times New Roman"/>
          <w:iCs/>
        </w:rPr>
        <w:t xml:space="preserve"> zł brutto</w:t>
      </w:r>
      <w:r w:rsidR="00671410" w:rsidRPr="00E9234E">
        <w:rPr>
          <w:rFonts w:ascii="Times New Roman" w:hAnsi="Times New Roman" w:cs="Times New Roman"/>
          <w:iCs/>
        </w:rPr>
        <w:t>. Przyjmujący Zamówienie oświadcza, iż akceptuje zasady ustalania i podziału Funduszu, o których mowa w niniejszym ustępie i nie będzie z tego tytułu wysuwał roszczeń wobec Udzielającego Zamówienie.</w:t>
      </w:r>
    </w:p>
    <w:p w:rsidR="00AC79FF" w:rsidRPr="00E9234E" w:rsidRDefault="00AC79FF" w:rsidP="00956DF3">
      <w:pPr>
        <w:pStyle w:val="Akapitzlist"/>
        <w:numPr>
          <w:ilvl w:val="0"/>
          <w:numId w:val="33"/>
        </w:numPr>
        <w:tabs>
          <w:tab w:val="decimal" w:pos="864"/>
        </w:tabs>
        <w:spacing w:after="0" w:line="240" w:lineRule="auto"/>
        <w:ind w:right="72"/>
        <w:jc w:val="both"/>
        <w:rPr>
          <w:rFonts w:ascii="Times New Roman" w:hAnsi="Times New Roman" w:cs="Times New Roman"/>
          <w:color w:val="000000"/>
        </w:rPr>
      </w:pPr>
      <w:r w:rsidRPr="00E9234E">
        <w:rPr>
          <w:rFonts w:ascii="Times New Roman" w:hAnsi="Times New Roman" w:cs="Times New Roman"/>
        </w:rPr>
        <w:t>Podstawą wypłaty wynagrodzenia będzie faktura</w:t>
      </w:r>
      <w:r w:rsidR="007B2A80" w:rsidRPr="00E9234E">
        <w:rPr>
          <w:rFonts w:ascii="Times New Roman" w:hAnsi="Times New Roman" w:cs="Times New Roman"/>
        </w:rPr>
        <w:t xml:space="preserve"> wraz z załącznikiem nr 3 </w:t>
      </w:r>
      <w:r w:rsidRPr="00E9234E">
        <w:rPr>
          <w:rFonts w:ascii="Times New Roman" w:hAnsi="Times New Roman" w:cs="Times New Roman"/>
        </w:rPr>
        <w:t xml:space="preserve"> przekazana w terminie do 10-go dnia miesiąca, następującego po miesiącu wykonania świadczeń.</w:t>
      </w:r>
      <w:r w:rsidR="00245103" w:rsidRPr="00E9234E">
        <w:rPr>
          <w:rFonts w:ascii="Times New Roman" w:hAnsi="Times New Roman" w:cs="Times New Roman"/>
        </w:rPr>
        <w:t xml:space="preserve"> </w:t>
      </w:r>
      <w:r w:rsidRPr="00E9234E">
        <w:rPr>
          <w:rFonts w:ascii="Times New Roman" w:hAnsi="Times New Roman" w:cs="Times New Roman"/>
          <w:snapToGrid w:val="0"/>
        </w:rPr>
        <w:t xml:space="preserve">Przyjmujący Zamówienie zobowiązuje się przekazać fakturę w formie papierowej do Kancelarii </w:t>
      </w:r>
      <w:r w:rsidRPr="00E9234E">
        <w:rPr>
          <w:rFonts w:ascii="Times New Roman" w:hAnsi="Times New Roman" w:cs="Times New Roman"/>
          <w:b/>
          <w:snapToGrid w:val="0"/>
          <w:u w:val="single"/>
        </w:rPr>
        <w:t>albo</w:t>
      </w:r>
      <w:r w:rsidRPr="00E9234E">
        <w:rPr>
          <w:rFonts w:ascii="Times New Roman" w:hAnsi="Times New Roman" w:cs="Times New Roman"/>
          <w:snapToGrid w:val="0"/>
        </w:rPr>
        <w:t xml:space="preserve"> w formie elektronicznej na adres </w:t>
      </w:r>
      <w:hyperlink r:id="rId8" w:history="1">
        <w:r w:rsidRPr="00E9234E">
          <w:rPr>
            <w:rStyle w:val="Hipercze"/>
            <w:rFonts w:ascii="Times New Roman" w:hAnsi="Times New Roman" w:cs="Times New Roman"/>
            <w:snapToGrid w:val="0"/>
          </w:rPr>
          <w:t>efaktury@su.krakow.pl</w:t>
        </w:r>
      </w:hyperlink>
      <w:r w:rsidRPr="00E9234E">
        <w:rPr>
          <w:rFonts w:ascii="Times New Roman" w:hAnsi="Times New Roman" w:cs="Times New Roman"/>
          <w:color w:val="000000"/>
        </w:rPr>
        <w:t xml:space="preserve">. </w:t>
      </w:r>
    </w:p>
    <w:p w:rsidR="00AC79FF" w:rsidRPr="00E9234E" w:rsidRDefault="00AC79FF" w:rsidP="00956DF3">
      <w:pPr>
        <w:pStyle w:val="Akapitzlist"/>
        <w:numPr>
          <w:ilvl w:val="0"/>
          <w:numId w:val="33"/>
        </w:numPr>
        <w:tabs>
          <w:tab w:val="decimal" w:pos="864"/>
        </w:tabs>
        <w:spacing w:after="0" w:line="240" w:lineRule="auto"/>
        <w:ind w:left="284" w:right="72" w:hanging="284"/>
        <w:jc w:val="both"/>
        <w:rPr>
          <w:rFonts w:ascii="Times New Roman" w:hAnsi="Times New Roman" w:cs="Times New Roman"/>
          <w:color w:val="000000"/>
        </w:rPr>
      </w:pPr>
      <w:r w:rsidRPr="00E9234E">
        <w:rPr>
          <w:rFonts w:ascii="Times New Roman" w:hAnsi="Times New Roman" w:cs="Times New Roman"/>
        </w:rPr>
        <w:lastRenderedPageBreak/>
        <w:t>Należność z tytułu realizacji niniejszej umowy będzie wypłacana przez Udzielającego Zamówienie w okresach miesięcznych nie później niż 16 dni od daty złożenia przez Przyjmującego Zamówienie prawidłowo sporządzonej faktury (jednak nie wcześniej niż 26 dnia miesiąca, w którym Udzielający Zamówienie otrzymał fakturę)</w:t>
      </w:r>
      <w:r w:rsidR="00245103" w:rsidRPr="00E9234E">
        <w:rPr>
          <w:rFonts w:ascii="Times New Roman" w:hAnsi="Times New Roman" w:cs="Times New Roman"/>
        </w:rPr>
        <w:t xml:space="preserve"> </w:t>
      </w:r>
      <w:r w:rsidRPr="00E9234E">
        <w:rPr>
          <w:rFonts w:ascii="Times New Roman" w:hAnsi="Times New Roman" w:cs="Times New Roman"/>
        </w:rPr>
        <w:t xml:space="preserve">wraz </w:t>
      </w:r>
      <w:r w:rsidRPr="00E9234E">
        <w:rPr>
          <w:rFonts w:ascii="Times New Roman" w:hAnsi="Times New Roman" w:cs="Times New Roman"/>
          <w:u w:val="single"/>
        </w:rPr>
        <w:t>załącznikiem nr 3</w:t>
      </w:r>
      <w:r w:rsidRPr="00E9234E">
        <w:rPr>
          <w:rFonts w:ascii="Times New Roman" w:hAnsi="Times New Roman" w:cs="Times New Roman"/>
        </w:rPr>
        <w:t>.</w:t>
      </w:r>
    </w:p>
    <w:p w:rsidR="00AC79FF" w:rsidRPr="00E9234E" w:rsidRDefault="00AC79FF" w:rsidP="00956DF3">
      <w:pPr>
        <w:pStyle w:val="Akapitzlist"/>
        <w:numPr>
          <w:ilvl w:val="0"/>
          <w:numId w:val="33"/>
        </w:numPr>
        <w:tabs>
          <w:tab w:val="decimal" w:pos="864"/>
        </w:tabs>
        <w:spacing w:after="0" w:line="240" w:lineRule="auto"/>
        <w:ind w:left="284" w:right="72" w:hanging="284"/>
        <w:jc w:val="both"/>
        <w:rPr>
          <w:rFonts w:ascii="Times New Roman" w:hAnsi="Times New Roman" w:cs="Times New Roman"/>
          <w:color w:val="000000"/>
        </w:rPr>
      </w:pPr>
      <w:r w:rsidRPr="00E9234E">
        <w:rPr>
          <w:rFonts w:ascii="Times New Roman" w:hAnsi="Times New Roman" w:cs="Times New Roman"/>
          <w:color w:val="000000" w:themeColor="text1"/>
        </w:rPr>
        <w:t>Udzielający Zamówienia  oświadcza, że dokonuje płatności w mechanizmie podzielonej płatności. W przypadku, gdy Przyjmujący Zamówienie nie posiada firmowego rachunku bankowego, zobowiązany jest do każdej faktury dostarczyć oświadczenie stanowiące załącznik nr 6 do niniejszej umowy</w:t>
      </w:r>
    </w:p>
    <w:p w:rsidR="00CE6923" w:rsidRPr="00E9234E" w:rsidRDefault="00CE6923" w:rsidP="00956DF3">
      <w:pPr>
        <w:pStyle w:val="Akapitzlist"/>
        <w:numPr>
          <w:ilvl w:val="0"/>
          <w:numId w:val="33"/>
        </w:numPr>
        <w:tabs>
          <w:tab w:val="decimal" w:pos="864"/>
        </w:tabs>
        <w:spacing w:after="0" w:line="240" w:lineRule="auto"/>
        <w:ind w:left="284" w:right="72" w:hanging="284"/>
        <w:jc w:val="both"/>
        <w:rPr>
          <w:rFonts w:ascii="Times New Roman" w:hAnsi="Times New Roman" w:cs="Times New Roman"/>
          <w:color w:val="000000"/>
        </w:rPr>
      </w:pPr>
      <w:r w:rsidRPr="00E9234E">
        <w:rPr>
          <w:rFonts w:ascii="Times New Roman" w:eastAsia="Times New Roman" w:hAnsi="Times New Roman" w:cs="Times New Roman"/>
          <w:lang w:eastAsia="pl-PL"/>
        </w:rPr>
        <w:t xml:space="preserve">Udzielający Zamówienie ustala następujący sposób opisu </w:t>
      </w:r>
      <w:r w:rsidR="009C1A14">
        <w:rPr>
          <w:rFonts w:ascii="Times New Roman" w:eastAsia="Times New Roman" w:hAnsi="Times New Roman" w:cs="Times New Roman"/>
          <w:lang w:eastAsia="pl-PL"/>
        </w:rPr>
        <w:t>świadczeń zdrowotnych w fakturze</w:t>
      </w:r>
      <w:r w:rsidRPr="00E9234E">
        <w:rPr>
          <w:rFonts w:ascii="Times New Roman" w:eastAsia="Times New Roman" w:hAnsi="Times New Roman" w:cs="Times New Roman"/>
          <w:lang w:eastAsia="pl-PL"/>
        </w:rPr>
        <w:t>:</w:t>
      </w:r>
    </w:p>
    <w:p w:rsidR="00CE6923" w:rsidRPr="00E9234E" w:rsidRDefault="00CE6923" w:rsidP="00956DF3">
      <w:pPr>
        <w:autoSpaceDE w:val="0"/>
        <w:autoSpaceDN w:val="0"/>
        <w:spacing w:after="0" w:line="240" w:lineRule="auto"/>
        <w:ind w:left="426"/>
        <w:contextualSpacing/>
        <w:jc w:val="both"/>
        <w:rPr>
          <w:rFonts w:ascii="Times New Roman" w:eastAsia="Times New Roman" w:hAnsi="Times New Roman" w:cs="Times New Roman"/>
          <w:lang w:eastAsia="pl-PL"/>
        </w:rPr>
      </w:pPr>
      <w:r w:rsidRPr="00E9234E">
        <w:rPr>
          <w:rFonts w:ascii="Times New Roman" w:eastAsia="Times New Roman" w:hAnsi="Times New Roman" w:cs="Times New Roman"/>
          <w:lang w:eastAsia="pl-PL"/>
        </w:rPr>
        <w:t>„Usługi udzielania świadczeń zdrowotnych przez technika elektroradiologii dla pacjentów Szpitala Uniwersyteckiego w Krakowie – umowa nr  ……”</w:t>
      </w:r>
    </w:p>
    <w:p w:rsidR="00CE6923" w:rsidRDefault="00BE4A1A" w:rsidP="00956DF3">
      <w:pPr>
        <w:numPr>
          <w:ilvl w:val="0"/>
          <w:numId w:val="20"/>
        </w:numPr>
        <w:autoSpaceDE w:val="0"/>
        <w:autoSpaceDN w:val="0"/>
        <w:spacing w:after="0" w:line="240" w:lineRule="auto"/>
        <w:contextualSpacing/>
        <w:jc w:val="both"/>
        <w:rPr>
          <w:rFonts w:ascii="Times New Roman" w:eastAsia="Times New Roman" w:hAnsi="Times New Roman" w:cs="Times New Roman"/>
          <w:lang w:eastAsia="pl-PL"/>
        </w:rPr>
      </w:pPr>
      <w:r>
        <w:rPr>
          <w:rFonts w:ascii="Times New Roman" w:eastAsia="Times New Roman" w:hAnsi="Times New Roman" w:cs="Times New Roman"/>
          <w:lang w:eastAsia="pl-PL"/>
        </w:rPr>
        <w:t>liczba asyst</w:t>
      </w:r>
      <w:r w:rsidR="00CE6923" w:rsidRPr="00E9234E">
        <w:rPr>
          <w:rFonts w:ascii="Times New Roman" w:eastAsia="Times New Roman" w:hAnsi="Times New Roman" w:cs="Times New Roman"/>
          <w:lang w:eastAsia="pl-PL"/>
        </w:rPr>
        <w:t>,</w:t>
      </w:r>
    </w:p>
    <w:p w:rsidR="00BE4A1A" w:rsidRPr="00E9234E" w:rsidRDefault="00BE4A1A" w:rsidP="00956DF3">
      <w:pPr>
        <w:numPr>
          <w:ilvl w:val="0"/>
          <w:numId w:val="20"/>
        </w:numPr>
        <w:autoSpaceDE w:val="0"/>
        <w:autoSpaceDN w:val="0"/>
        <w:spacing w:after="0" w:line="240" w:lineRule="auto"/>
        <w:contextualSpacing/>
        <w:jc w:val="both"/>
        <w:rPr>
          <w:rFonts w:ascii="Times New Roman" w:eastAsia="Times New Roman" w:hAnsi="Times New Roman" w:cs="Times New Roman"/>
          <w:lang w:eastAsia="pl-PL"/>
        </w:rPr>
      </w:pPr>
      <w:r>
        <w:rPr>
          <w:rFonts w:ascii="Times New Roman" w:eastAsia="Times New Roman" w:hAnsi="Times New Roman" w:cs="Times New Roman"/>
          <w:lang w:eastAsia="pl-PL"/>
        </w:rPr>
        <w:t>stawka za asystę,</w:t>
      </w:r>
    </w:p>
    <w:p w:rsidR="00CE6923" w:rsidRPr="00E9234E" w:rsidRDefault="00CE6923" w:rsidP="00956DF3">
      <w:pPr>
        <w:numPr>
          <w:ilvl w:val="0"/>
          <w:numId w:val="20"/>
        </w:numPr>
        <w:autoSpaceDE w:val="0"/>
        <w:autoSpaceDN w:val="0"/>
        <w:spacing w:after="0" w:line="240" w:lineRule="auto"/>
        <w:contextualSpacing/>
        <w:jc w:val="both"/>
        <w:rPr>
          <w:rFonts w:ascii="Times New Roman" w:eastAsia="Times New Roman" w:hAnsi="Times New Roman" w:cs="Times New Roman"/>
          <w:lang w:eastAsia="pl-PL"/>
        </w:rPr>
      </w:pPr>
      <w:r w:rsidRPr="00E9234E">
        <w:rPr>
          <w:rFonts w:ascii="Times New Roman" w:eastAsia="Times New Roman" w:hAnsi="Times New Roman" w:cs="Times New Roman"/>
          <w:lang w:eastAsia="pl-PL"/>
        </w:rPr>
        <w:t>ilość przyjazdów do udzielenia świadczeń zdrowotnych ze stawką,</w:t>
      </w:r>
    </w:p>
    <w:p w:rsidR="00CE6923" w:rsidRPr="00E9234E" w:rsidRDefault="00BE4A1A" w:rsidP="00956DF3">
      <w:pPr>
        <w:numPr>
          <w:ilvl w:val="0"/>
          <w:numId w:val="20"/>
        </w:numPr>
        <w:autoSpaceDE w:val="0"/>
        <w:autoSpaceDN w:val="0"/>
        <w:spacing w:after="0" w:line="240" w:lineRule="auto"/>
        <w:contextualSpacing/>
        <w:jc w:val="both"/>
        <w:rPr>
          <w:rFonts w:ascii="Times New Roman" w:eastAsia="Times New Roman" w:hAnsi="Times New Roman" w:cs="Times New Roman"/>
          <w:lang w:eastAsia="pl-PL"/>
        </w:rPr>
      </w:pPr>
      <w:r>
        <w:rPr>
          <w:rFonts w:ascii="Times New Roman" w:eastAsia="Times New Roman" w:hAnsi="Times New Roman" w:cs="Times New Roman"/>
          <w:lang w:eastAsia="pl-PL"/>
        </w:rPr>
        <w:t>wartość wynagrodzenia zmiennego</w:t>
      </w:r>
    </w:p>
    <w:p w:rsidR="00BE4A1A" w:rsidRPr="00BE4A1A" w:rsidRDefault="00BE4A1A" w:rsidP="00BE4A1A">
      <w:pPr>
        <w:numPr>
          <w:ilvl w:val="0"/>
          <w:numId w:val="20"/>
        </w:numPr>
        <w:autoSpaceDE w:val="0"/>
        <w:autoSpaceDN w:val="0"/>
        <w:spacing w:after="0" w:line="240" w:lineRule="auto"/>
        <w:contextualSpacing/>
        <w:jc w:val="both"/>
        <w:rPr>
          <w:rFonts w:ascii="Times New Roman" w:eastAsia="Times New Roman" w:hAnsi="Times New Roman" w:cs="Times New Roman"/>
          <w:lang w:eastAsia="pl-PL"/>
        </w:rPr>
      </w:pPr>
      <w:r w:rsidRPr="00BE4A1A">
        <w:rPr>
          <w:rFonts w:ascii="Times New Roman" w:eastAsia="Times New Roman" w:hAnsi="Times New Roman" w:cs="Times New Roman"/>
          <w:lang w:eastAsia="pl-PL"/>
        </w:rPr>
        <w:t>łączna wartość świadczeń ………….</w:t>
      </w:r>
    </w:p>
    <w:p w:rsidR="00AC79FF" w:rsidRPr="00E9234E" w:rsidRDefault="00AC79FF" w:rsidP="00956DF3">
      <w:pPr>
        <w:pStyle w:val="Akapitzlist"/>
        <w:numPr>
          <w:ilvl w:val="0"/>
          <w:numId w:val="33"/>
        </w:numPr>
        <w:autoSpaceDE w:val="0"/>
        <w:autoSpaceDN w:val="0"/>
        <w:spacing w:after="0" w:line="240" w:lineRule="auto"/>
        <w:ind w:left="284" w:hanging="426"/>
        <w:jc w:val="both"/>
        <w:rPr>
          <w:rFonts w:ascii="Times New Roman" w:hAnsi="Times New Roman" w:cs="Times New Roman"/>
          <w:snapToGrid w:val="0"/>
        </w:rPr>
      </w:pPr>
      <w:r w:rsidRPr="00E9234E">
        <w:rPr>
          <w:rFonts w:ascii="Times New Roman" w:hAnsi="Times New Roman" w:cs="Times New Roman"/>
          <w:snapToGrid w:val="0"/>
        </w:rPr>
        <w:t xml:space="preserve">W przypadku, gdy Udzielającego Zamówienie i Przyjmującego Zamówienie </w:t>
      </w:r>
      <w:r w:rsidRPr="00E9234E">
        <w:rPr>
          <w:rFonts w:ascii="Times New Roman" w:hAnsi="Times New Roman" w:cs="Times New Roman"/>
          <w:bCs/>
          <w:snapToGrid w:val="0"/>
        </w:rPr>
        <w:t xml:space="preserve">łączy więcej niż jedna umowa, Przyjmujący Zamówienie zobowiązuje się do wystawiania faktur każdorazowo odrębnie dla każdej z umów, oznaczając właściwy numer umowy. </w:t>
      </w:r>
    </w:p>
    <w:p w:rsidR="00AC79FF" w:rsidRPr="00E9234E" w:rsidRDefault="00AC79FF" w:rsidP="00956DF3">
      <w:pPr>
        <w:pStyle w:val="Akapitzlist"/>
        <w:numPr>
          <w:ilvl w:val="0"/>
          <w:numId w:val="33"/>
        </w:numPr>
        <w:autoSpaceDE w:val="0"/>
        <w:autoSpaceDN w:val="0"/>
        <w:spacing w:after="0" w:line="240" w:lineRule="auto"/>
        <w:ind w:left="284" w:hanging="426"/>
        <w:jc w:val="both"/>
        <w:rPr>
          <w:rFonts w:ascii="Times New Roman" w:hAnsi="Times New Roman" w:cs="Times New Roman"/>
          <w:snapToGrid w:val="0"/>
        </w:rPr>
      </w:pPr>
      <w:r w:rsidRPr="00E9234E">
        <w:rPr>
          <w:rFonts w:ascii="Times New Roman" w:hAnsi="Times New Roman" w:cs="Times New Roman"/>
          <w:snapToGrid w:val="0"/>
        </w:rPr>
        <w:t xml:space="preserve">Złożenie faktury, o której mowa w niniejszym paragrafie, w innym miejscu niż Kancelaria Udzielającego Zamówienie/adres e-mailowy </w:t>
      </w:r>
      <w:hyperlink r:id="rId9" w:history="1">
        <w:r w:rsidRPr="00E9234E">
          <w:rPr>
            <w:rStyle w:val="Hipercze"/>
            <w:rFonts w:ascii="Times New Roman" w:hAnsi="Times New Roman" w:cs="Times New Roman"/>
            <w:snapToGrid w:val="0"/>
          </w:rPr>
          <w:t>efaktury@su.krakow.pl</w:t>
        </w:r>
      </w:hyperlink>
      <w:r w:rsidR="00245103" w:rsidRPr="00E9234E">
        <w:rPr>
          <w:rStyle w:val="Hipercze"/>
          <w:rFonts w:ascii="Times New Roman" w:hAnsi="Times New Roman" w:cs="Times New Roman"/>
          <w:snapToGrid w:val="0"/>
        </w:rPr>
        <w:t xml:space="preserve"> </w:t>
      </w:r>
      <w:r w:rsidRPr="00E9234E">
        <w:rPr>
          <w:rFonts w:ascii="Times New Roman" w:hAnsi="Times New Roman" w:cs="Times New Roman"/>
          <w:snapToGrid w:val="0"/>
        </w:rPr>
        <w:t>nie wywołuje przewidzianych Umową skutków prawnych.</w:t>
      </w:r>
    </w:p>
    <w:p w:rsidR="00AC79FF" w:rsidRPr="00E9234E" w:rsidRDefault="00AC79FF" w:rsidP="00956DF3">
      <w:pPr>
        <w:pStyle w:val="Akapitzlist"/>
        <w:numPr>
          <w:ilvl w:val="0"/>
          <w:numId w:val="33"/>
        </w:numPr>
        <w:autoSpaceDE w:val="0"/>
        <w:autoSpaceDN w:val="0"/>
        <w:spacing w:after="0" w:line="240" w:lineRule="auto"/>
        <w:ind w:left="284" w:hanging="426"/>
        <w:jc w:val="both"/>
        <w:rPr>
          <w:rFonts w:ascii="Times New Roman" w:hAnsi="Times New Roman" w:cs="Times New Roman"/>
        </w:rPr>
      </w:pPr>
      <w:r w:rsidRPr="00E9234E">
        <w:rPr>
          <w:rFonts w:ascii="Times New Roman" w:hAnsi="Times New Roman" w:cs="Times New Roman"/>
        </w:rPr>
        <w:t>Przyjmującemu Zamówienie nie przysługuje prawo do wynagrodzenia, jeśli nie wykonywał przedmiotu Umowy</w:t>
      </w:r>
      <w:r w:rsidR="00BE4A1A">
        <w:rPr>
          <w:rFonts w:ascii="Times New Roman" w:hAnsi="Times New Roman" w:cs="Times New Roman"/>
        </w:rPr>
        <w:t xml:space="preserve">, </w:t>
      </w:r>
      <w:r w:rsidR="00BE4A1A" w:rsidRPr="00BE4A1A">
        <w:rPr>
          <w:rFonts w:ascii="Times New Roman" w:hAnsi="Times New Roman" w:cs="Times New Roman"/>
        </w:rPr>
        <w:t>chyba że co innego zostanie postanowione w przypadku podziału Funduszu zgodnie z ust. 2.</w:t>
      </w:r>
    </w:p>
    <w:p w:rsidR="00AC79FF" w:rsidRPr="00E9234E" w:rsidRDefault="00AC79FF" w:rsidP="00956DF3">
      <w:pPr>
        <w:pStyle w:val="Akapitzlist"/>
        <w:numPr>
          <w:ilvl w:val="0"/>
          <w:numId w:val="33"/>
        </w:numPr>
        <w:autoSpaceDE w:val="0"/>
        <w:autoSpaceDN w:val="0"/>
        <w:spacing w:after="0" w:line="240" w:lineRule="auto"/>
        <w:ind w:left="284" w:hanging="426"/>
        <w:jc w:val="both"/>
        <w:rPr>
          <w:rFonts w:ascii="Times New Roman" w:hAnsi="Times New Roman" w:cs="Times New Roman"/>
        </w:rPr>
      </w:pPr>
      <w:r w:rsidRPr="00E9234E">
        <w:rPr>
          <w:rFonts w:ascii="Times New Roman" w:hAnsi="Times New Roman" w:cs="Times New Roman"/>
        </w:rPr>
        <w:t>Wypłata wynagrodzenia następuje przez przesłanie środków na rachunek bankowy wskazany</w:t>
      </w:r>
      <w:r w:rsidRPr="00E9234E">
        <w:rPr>
          <w:rFonts w:ascii="Times New Roman" w:hAnsi="Times New Roman" w:cs="Times New Roman"/>
        </w:rPr>
        <w:br/>
        <w:t>w fakturze przez Przyjmującego Zamówienie.</w:t>
      </w:r>
    </w:p>
    <w:p w:rsidR="00AC79FF" w:rsidRPr="00E9234E" w:rsidRDefault="00AC79FF" w:rsidP="00956DF3">
      <w:pPr>
        <w:pStyle w:val="Akapitzlist"/>
        <w:numPr>
          <w:ilvl w:val="0"/>
          <w:numId w:val="33"/>
        </w:numPr>
        <w:autoSpaceDE w:val="0"/>
        <w:autoSpaceDN w:val="0"/>
        <w:spacing w:after="0" w:line="240" w:lineRule="auto"/>
        <w:ind w:left="284" w:hanging="426"/>
        <w:jc w:val="both"/>
        <w:rPr>
          <w:rFonts w:ascii="Times New Roman" w:hAnsi="Times New Roman" w:cs="Times New Roman"/>
        </w:rPr>
      </w:pPr>
      <w:r w:rsidRPr="00E9234E">
        <w:rPr>
          <w:rFonts w:ascii="Times New Roman" w:hAnsi="Times New Roman" w:cs="Times New Roman"/>
        </w:rPr>
        <w:t>W przypadku opóźnienia w zapłacie wynagrodzenia, o którym mowa w niniejszym paragrafie, Przyjmującemu Zamówienie przysługuje prawo do naliczenia odsetek</w:t>
      </w:r>
      <w:r w:rsidR="00BE4A1A">
        <w:rPr>
          <w:rFonts w:ascii="Times New Roman" w:hAnsi="Times New Roman" w:cs="Times New Roman"/>
        </w:rPr>
        <w:t xml:space="preserve"> ustawowych za opóźnienie</w:t>
      </w:r>
      <w:r w:rsidRPr="00E9234E">
        <w:rPr>
          <w:rFonts w:ascii="Times New Roman" w:hAnsi="Times New Roman" w:cs="Times New Roman"/>
        </w:rPr>
        <w:t xml:space="preserve"> zgodnie z obowiązującymi przepisami.</w:t>
      </w:r>
    </w:p>
    <w:p w:rsidR="00AC79FF" w:rsidRPr="00E9234E" w:rsidRDefault="00AC79FF" w:rsidP="00956DF3">
      <w:pPr>
        <w:pStyle w:val="Akapitzlist"/>
        <w:numPr>
          <w:ilvl w:val="0"/>
          <w:numId w:val="33"/>
        </w:numPr>
        <w:autoSpaceDE w:val="0"/>
        <w:autoSpaceDN w:val="0"/>
        <w:spacing w:after="0" w:line="240" w:lineRule="auto"/>
        <w:ind w:left="284" w:hanging="426"/>
        <w:jc w:val="both"/>
        <w:rPr>
          <w:rFonts w:ascii="Times New Roman" w:hAnsi="Times New Roman" w:cs="Times New Roman"/>
        </w:rPr>
      </w:pPr>
      <w:r w:rsidRPr="00E9234E">
        <w:rPr>
          <w:rFonts w:ascii="Times New Roman" w:hAnsi="Times New Roman" w:cs="Times New Roman"/>
        </w:rPr>
        <w:t xml:space="preserve">W przypadku zmiany zasad finansowania przez Płatnika świadczeń zdrowotnych stanowiących przedmiot niniejszej umowy Udzielający Zamówienie zastrzega możliwość zmiany zasad wynagradzania Przyjmującego Zamówienie, po uprzednim ich uzgodnieniu z Przyjmującym Zamówienie. Zmiana, o której mowa powyżej, zostanie dokonana przez strony w formie aneksu do Umowy w terminie 30 dni od daty podpisania aneksu wprowadzającego zmiany przez Płatnika i Udzielającego Zamówienie. W przypadku braku porozumienia między Stronami co do podpisania aneksu, o którym mowa  w zdaniu poprzednim, Udzielający Zamówienie zastrzega sobie prawo rozwiązania Umowy za 30-dniowym okresem wypowiedzenia. </w:t>
      </w:r>
    </w:p>
    <w:p w:rsidR="00AC79FF" w:rsidRPr="00E9234E" w:rsidRDefault="00AC79FF" w:rsidP="00956DF3">
      <w:pPr>
        <w:pStyle w:val="Akapitzlist"/>
        <w:numPr>
          <w:ilvl w:val="0"/>
          <w:numId w:val="33"/>
        </w:numPr>
        <w:autoSpaceDE w:val="0"/>
        <w:autoSpaceDN w:val="0"/>
        <w:spacing w:after="0" w:line="240" w:lineRule="auto"/>
        <w:ind w:left="284" w:hanging="426"/>
        <w:jc w:val="both"/>
        <w:rPr>
          <w:rFonts w:ascii="Times New Roman" w:hAnsi="Times New Roman" w:cs="Times New Roman"/>
        </w:rPr>
      </w:pPr>
      <w:r w:rsidRPr="00E9234E">
        <w:rPr>
          <w:rFonts w:ascii="Times New Roman" w:hAnsi="Times New Roman" w:cs="Times New Roman"/>
        </w:rPr>
        <w:t>Przyjmujący Zamówienie oświadcza, że kwoty, o których mowa w niniejszym paragrafie</w:t>
      </w:r>
      <w:r w:rsidR="00245103" w:rsidRPr="00E9234E">
        <w:rPr>
          <w:rFonts w:ascii="Times New Roman" w:hAnsi="Times New Roman" w:cs="Times New Roman"/>
        </w:rPr>
        <w:t xml:space="preserve"> </w:t>
      </w:r>
      <w:r w:rsidRPr="00E9234E">
        <w:rPr>
          <w:rFonts w:ascii="Times New Roman" w:hAnsi="Times New Roman" w:cs="Times New Roman"/>
        </w:rPr>
        <w:t>wyczerpują całość zobowiązań finansowych Udzielającego Zamówienie wobec Przyjmującego Zamówienie, wynikających z realizacji Umowy.</w:t>
      </w:r>
    </w:p>
    <w:p w:rsidR="00AC79FF" w:rsidRPr="00E9234E" w:rsidRDefault="00AC79FF" w:rsidP="00956DF3">
      <w:pPr>
        <w:pStyle w:val="Akapitzlist"/>
        <w:numPr>
          <w:ilvl w:val="0"/>
          <w:numId w:val="33"/>
        </w:numPr>
        <w:autoSpaceDE w:val="0"/>
        <w:autoSpaceDN w:val="0"/>
        <w:spacing w:after="0" w:line="240" w:lineRule="auto"/>
        <w:ind w:left="284" w:hanging="426"/>
        <w:jc w:val="both"/>
        <w:rPr>
          <w:rFonts w:ascii="Times New Roman" w:hAnsi="Times New Roman" w:cs="Times New Roman"/>
        </w:rPr>
      </w:pPr>
      <w:r w:rsidRPr="00E9234E">
        <w:rPr>
          <w:rFonts w:ascii="Times New Roman" w:hAnsi="Times New Roman" w:cs="Times New Roman"/>
        </w:rPr>
        <w:t>Termin zapłaty uważa się za zachowany z chwilą obciążenia rachunku bankowego Udzielającego Zamówienie.</w:t>
      </w:r>
    </w:p>
    <w:p w:rsidR="00CE6923" w:rsidRPr="00E9234E" w:rsidRDefault="00AC79FF" w:rsidP="00956DF3">
      <w:pPr>
        <w:pStyle w:val="Akapitzlist"/>
        <w:numPr>
          <w:ilvl w:val="0"/>
          <w:numId w:val="33"/>
        </w:numPr>
        <w:autoSpaceDE w:val="0"/>
        <w:autoSpaceDN w:val="0"/>
        <w:spacing w:after="0" w:line="240" w:lineRule="auto"/>
        <w:ind w:left="284" w:hanging="426"/>
        <w:jc w:val="both"/>
        <w:rPr>
          <w:rFonts w:ascii="Times New Roman" w:hAnsi="Times New Roman" w:cs="Times New Roman"/>
        </w:rPr>
      </w:pPr>
      <w:r w:rsidRPr="00E9234E">
        <w:rPr>
          <w:rFonts w:ascii="Times New Roman" w:hAnsi="Times New Roman" w:cs="Times New Roman"/>
          <w:i/>
          <w:color w:val="000000"/>
        </w:rPr>
        <w:t xml:space="preserve">Przyjmujący Zamówienie oświadcza, że numer rachunku bankowego, który wskazany będzie każdorazowo na fakturze, w celu dokonania na niego zapłaty przez Udzielającego Zamówienie, figuruje w wykazie podmiotów („Biała Lista”), o którym mowa w art. 96b ust.1 ustawy z dnia </w:t>
      </w:r>
      <w:r w:rsidRPr="00E9234E">
        <w:rPr>
          <w:rFonts w:ascii="Times New Roman" w:hAnsi="Times New Roman" w:cs="Times New Roman"/>
          <w:i/>
          <w:color w:val="000000"/>
        </w:rPr>
        <w:br/>
        <w:t>11 marca 2004 r. o podatku od towarów i usług.</w:t>
      </w:r>
      <w:r w:rsidRPr="00E9234E">
        <w:rPr>
          <w:rStyle w:val="Odwoanieprzypisudolnego"/>
          <w:rFonts w:ascii="Times New Roman" w:hAnsi="Times New Roman" w:cs="Times New Roman"/>
          <w:i/>
        </w:rPr>
        <w:footnoteReference w:id="3"/>
      </w:r>
    </w:p>
    <w:p w:rsidR="00AC79FF" w:rsidRPr="00E9234E" w:rsidRDefault="00AC79FF" w:rsidP="00956DF3">
      <w:pPr>
        <w:autoSpaceDE w:val="0"/>
        <w:autoSpaceDN w:val="0"/>
        <w:spacing w:after="0" w:line="240" w:lineRule="auto"/>
        <w:ind w:left="426" w:hanging="426"/>
        <w:jc w:val="center"/>
        <w:rPr>
          <w:rFonts w:ascii="Times New Roman" w:eastAsia="Times New Roman" w:hAnsi="Times New Roman" w:cs="Times New Roman"/>
          <w:bCs/>
          <w:lang w:eastAsia="pl-PL"/>
        </w:rPr>
      </w:pPr>
    </w:p>
    <w:p w:rsidR="00E025C9" w:rsidRDefault="00E025C9" w:rsidP="00956DF3">
      <w:pPr>
        <w:autoSpaceDE w:val="0"/>
        <w:autoSpaceDN w:val="0"/>
        <w:spacing w:after="0" w:line="240" w:lineRule="auto"/>
        <w:ind w:left="426" w:hanging="426"/>
        <w:jc w:val="center"/>
        <w:rPr>
          <w:rFonts w:ascii="Times New Roman" w:eastAsia="Times New Roman" w:hAnsi="Times New Roman" w:cs="Times New Roman"/>
          <w:bCs/>
          <w:lang w:eastAsia="pl-PL"/>
        </w:rPr>
      </w:pPr>
    </w:p>
    <w:p w:rsidR="00CE6923" w:rsidRPr="00E9234E" w:rsidRDefault="00CE6923" w:rsidP="00956DF3">
      <w:pPr>
        <w:autoSpaceDE w:val="0"/>
        <w:autoSpaceDN w:val="0"/>
        <w:spacing w:after="0" w:line="240" w:lineRule="auto"/>
        <w:ind w:left="426" w:hanging="426"/>
        <w:jc w:val="center"/>
        <w:rPr>
          <w:rFonts w:ascii="Times New Roman" w:eastAsia="Times New Roman" w:hAnsi="Times New Roman" w:cs="Times New Roman"/>
          <w:bCs/>
          <w:lang w:eastAsia="pl-PL"/>
        </w:rPr>
      </w:pPr>
      <w:r w:rsidRPr="00E9234E">
        <w:rPr>
          <w:rFonts w:ascii="Times New Roman" w:eastAsia="Times New Roman" w:hAnsi="Times New Roman" w:cs="Times New Roman"/>
          <w:bCs/>
          <w:lang w:eastAsia="pl-PL"/>
        </w:rPr>
        <w:t>§ 8.</w:t>
      </w:r>
    </w:p>
    <w:p w:rsidR="00AC79FF" w:rsidRPr="00E9234E" w:rsidRDefault="00AC79FF" w:rsidP="00956DF3">
      <w:pPr>
        <w:pStyle w:val="Bezodstpw"/>
        <w:numPr>
          <w:ilvl w:val="0"/>
          <w:numId w:val="18"/>
        </w:numPr>
        <w:ind w:left="284" w:hanging="284"/>
        <w:jc w:val="both"/>
        <w:rPr>
          <w:rFonts w:ascii="Times New Roman" w:eastAsia="Times New Roman" w:hAnsi="Times New Roman" w:cs="Times New Roman"/>
          <w:lang w:eastAsia="pl-PL"/>
        </w:rPr>
      </w:pPr>
      <w:r w:rsidRPr="00E9234E">
        <w:rPr>
          <w:rFonts w:ascii="Times New Roman" w:eastAsia="Times New Roman" w:hAnsi="Times New Roman" w:cs="Times New Roman"/>
          <w:lang w:eastAsia="pl-PL"/>
        </w:rPr>
        <w:t>W przypadku naruszenia postanowień Umowy Udzielający Zamówienie ma prawo naliczyć Przyjmującemu Zamówienie kary umowne zgodnie z poniższymi zasadami.</w:t>
      </w:r>
    </w:p>
    <w:p w:rsidR="00AC79FF" w:rsidRPr="00E9234E" w:rsidRDefault="00AC79FF" w:rsidP="00956DF3">
      <w:pPr>
        <w:pStyle w:val="Bezodstpw"/>
        <w:numPr>
          <w:ilvl w:val="0"/>
          <w:numId w:val="18"/>
        </w:numPr>
        <w:ind w:left="284" w:hanging="284"/>
        <w:jc w:val="both"/>
        <w:rPr>
          <w:rFonts w:ascii="Times New Roman" w:eastAsia="Times New Roman" w:hAnsi="Times New Roman" w:cs="Times New Roman"/>
          <w:lang w:eastAsia="pl-PL"/>
        </w:rPr>
      </w:pPr>
      <w:r w:rsidRPr="00E9234E">
        <w:rPr>
          <w:rFonts w:ascii="Times New Roman" w:eastAsia="Times New Roman" w:hAnsi="Times New Roman" w:cs="Times New Roman"/>
          <w:lang w:eastAsia="pl-PL"/>
        </w:rPr>
        <w:t xml:space="preserve">W przypadku niewykonania Umowy Przyjmujący Zamówienie zobowiązany jest do zapłaty Udzielającemu Zamówienie kary umownej w wysokości </w:t>
      </w:r>
      <w:r w:rsidR="00BE4A1A">
        <w:rPr>
          <w:rFonts w:ascii="Times New Roman" w:eastAsia="Times New Roman" w:hAnsi="Times New Roman" w:cs="Times New Roman"/>
          <w:lang w:eastAsia="pl-PL"/>
        </w:rPr>
        <w:t>4</w:t>
      </w:r>
      <w:r w:rsidRPr="00E9234E">
        <w:rPr>
          <w:rFonts w:ascii="Times New Roman" w:eastAsia="Times New Roman" w:hAnsi="Times New Roman" w:cs="Times New Roman"/>
          <w:lang w:eastAsia="pl-PL"/>
        </w:rPr>
        <w:t xml:space="preserve"> </w:t>
      </w:r>
      <w:r w:rsidR="00245103" w:rsidRPr="00E9234E">
        <w:rPr>
          <w:rFonts w:ascii="Times New Roman" w:eastAsia="Times New Roman" w:hAnsi="Times New Roman" w:cs="Times New Roman"/>
          <w:lang w:eastAsia="pl-PL"/>
        </w:rPr>
        <w:t>5</w:t>
      </w:r>
      <w:r w:rsidRPr="00E9234E">
        <w:rPr>
          <w:rFonts w:ascii="Times New Roman" w:eastAsia="Times New Roman" w:hAnsi="Times New Roman" w:cs="Times New Roman"/>
          <w:lang w:eastAsia="pl-PL"/>
        </w:rPr>
        <w:t>00 zł (przez niewykonanie Umowy Strony rozumieją nieprzystąpienie do wykonania Umowy ze strony Przyjmującego Zamówienie).</w:t>
      </w:r>
    </w:p>
    <w:p w:rsidR="00BE4A1A" w:rsidRDefault="00AC79FF" w:rsidP="00BE4A1A">
      <w:pPr>
        <w:pStyle w:val="Bezodstpw"/>
        <w:numPr>
          <w:ilvl w:val="0"/>
          <w:numId w:val="18"/>
        </w:numPr>
        <w:ind w:left="284" w:hanging="284"/>
        <w:jc w:val="both"/>
        <w:rPr>
          <w:rFonts w:ascii="Times New Roman" w:eastAsia="Times New Roman" w:hAnsi="Times New Roman" w:cs="Times New Roman"/>
          <w:lang w:eastAsia="pl-PL"/>
        </w:rPr>
      </w:pPr>
      <w:r w:rsidRPr="00E9234E">
        <w:rPr>
          <w:rFonts w:ascii="Times New Roman" w:eastAsia="Times New Roman" w:hAnsi="Times New Roman" w:cs="Times New Roman"/>
          <w:lang w:eastAsia="pl-PL"/>
        </w:rPr>
        <w:lastRenderedPageBreak/>
        <w:t xml:space="preserve">W przypadku rażącego naruszenia postanowień Umowy Przyjmujący Zamówienie zobowiązany jest do zapłaty Udzielającemu Zamówienie kary umownej w wysokości </w:t>
      </w:r>
      <w:r w:rsidR="00BE4A1A">
        <w:rPr>
          <w:rFonts w:ascii="Times New Roman" w:eastAsia="Times New Roman" w:hAnsi="Times New Roman" w:cs="Times New Roman"/>
          <w:lang w:eastAsia="pl-PL"/>
        </w:rPr>
        <w:t>2</w:t>
      </w:r>
      <w:r w:rsidR="00245103" w:rsidRPr="00E9234E">
        <w:rPr>
          <w:rFonts w:ascii="Times New Roman" w:eastAsia="Times New Roman" w:hAnsi="Times New Roman" w:cs="Times New Roman"/>
          <w:lang w:eastAsia="pl-PL"/>
        </w:rPr>
        <w:t xml:space="preserve"> 5</w:t>
      </w:r>
      <w:r w:rsidRPr="00E9234E">
        <w:rPr>
          <w:rFonts w:ascii="Times New Roman" w:eastAsia="Times New Roman" w:hAnsi="Times New Roman" w:cs="Times New Roman"/>
          <w:lang w:eastAsia="pl-PL"/>
        </w:rPr>
        <w:t>00 zł, za każdy przypadek naruszenia.</w:t>
      </w:r>
    </w:p>
    <w:p w:rsidR="00BE4A1A" w:rsidRPr="00BE4A1A" w:rsidRDefault="00BE4A1A" w:rsidP="00BE4A1A">
      <w:pPr>
        <w:pStyle w:val="Bezodstpw"/>
        <w:numPr>
          <w:ilvl w:val="0"/>
          <w:numId w:val="18"/>
        </w:numPr>
        <w:ind w:left="284" w:hanging="284"/>
        <w:jc w:val="both"/>
        <w:rPr>
          <w:rFonts w:ascii="Times New Roman" w:eastAsia="Times New Roman" w:hAnsi="Times New Roman" w:cs="Times New Roman"/>
          <w:lang w:eastAsia="pl-PL"/>
        </w:rPr>
      </w:pPr>
      <w:r w:rsidRPr="00BE4A1A">
        <w:rPr>
          <w:rFonts w:ascii="Times New Roman" w:eastAsia="Times New Roman" w:hAnsi="Times New Roman" w:cs="Times New Roman"/>
          <w:lang w:eastAsia="pl-PL"/>
        </w:rPr>
        <w:t>W przypadku naruszenia zasad poufności, o których mowa w umowie (w tym Załączniku nr 2 do Umowy), Przyjmujący Zamówienie zobowiązany jest do zapłaty Udzielającemu Zamówienie kary umownej w wysokości 10% wartości faktury za miesiąc, w którym doszło do naruszenia</w:t>
      </w:r>
      <w:r>
        <w:rPr>
          <w:rFonts w:ascii="Times New Roman" w:eastAsia="Times New Roman" w:hAnsi="Times New Roman" w:cs="Times New Roman"/>
          <w:lang w:eastAsia="pl-PL"/>
        </w:rPr>
        <w:t>.</w:t>
      </w:r>
    </w:p>
    <w:p w:rsidR="00AC79FF" w:rsidRPr="00E9234E" w:rsidRDefault="00AC79FF" w:rsidP="00956DF3">
      <w:pPr>
        <w:pStyle w:val="Bezodstpw"/>
        <w:numPr>
          <w:ilvl w:val="0"/>
          <w:numId w:val="18"/>
        </w:numPr>
        <w:ind w:left="284" w:hanging="284"/>
        <w:jc w:val="both"/>
        <w:rPr>
          <w:rFonts w:ascii="Times New Roman" w:eastAsia="Times New Roman" w:hAnsi="Times New Roman" w:cs="Times New Roman"/>
          <w:lang w:eastAsia="pl-PL"/>
        </w:rPr>
      </w:pPr>
      <w:r w:rsidRPr="00E9234E">
        <w:rPr>
          <w:rFonts w:ascii="Times New Roman" w:eastAsia="Times New Roman" w:hAnsi="Times New Roman" w:cs="Times New Roman"/>
          <w:lang w:eastAsia="pl-PL"/>
        </w:rPr>
        <w:t xml:space="preserve">W innych przypadkach naruszenia Umowy Przyjmujący Zamówienie zobowiązany jest do zapłaty Udzielającemu Zamówienie kary umownej w wysokości </w:t>
      </w:r>
      <w:r w:rsidR="00BE4A1A">
        <w:rPr>
          <w:rFonts w:ascii="Times New Roman" w:eastAsia="Times New Roman" w:hAnsi="Times New Roman" w:cs="Times New Roman"/>
          <w:lang w:eastAsia="pl-PL"/>
        </w:rPr>
        <w:t>2</w:t>
      </w:r>
      <w:r w:rsidR="00245103" w:rsidRPr="00E9234E">
        <w:rPr>
          <w:rFonts w:ascii="Times New Roman" w:eastAsia="Times New Roman" w:hAnsi="Times New Roman" w:cs="Times New Roman"/>
          <w:lang w:eastAsia="pl-PL"/>
        </w:rPr>
        <w:t>000</w:t>
      </w:r>
      <w:r w:rsidRPr="00E9234E">
        <w:rPr>
          <w:rFonts w:ascii="Times New Roman" w:eastAsia="Times New Roman" w:hAnsi="Times New Roman" w:cs="Times New Roman"/>
          <w:lang w:eastAsia="pl-PL"/>
        </w:rPr>
        <w:t xml:space="preserve"> zł, za każdy przypadek naruszenia.</w:t>
      </w:r>
    </w:p>
    <w:p w:rsidR="00AC79FF" w:rsidRPr="00E9234E" w:rsidRDefault="00AC79FF" w:rsidP="00956DF3">
      <w:pPr>
        <w:pStyle w:val="Akapitzlist"/>
        <w:numPr>
          <w:ilvl w:val="0"/>
          <w:numId w:val="18"/>
        </w:numPr>
        <w:spacing w:after="200" w:line="240" w:lineRule="auto"/>
        <w:ind w:left="284" w:hanging="284"/>
        <w:jc w:val="both"/>
        <w:rPr>
          <w:rFonts w:ascii="Times New Roman" w:hAnsi="Times New Roman" w:cs="Times New Roman"/>
        </w:rPr>
      </w:pPr>
      <w:r w:rsidRPr="00E9234E">
        <w:rPr>
          <w:rFonts w:ascii="Times New Roman" w:hAnsi="Times New Roman" w:cs="Times New Roman"/>
        </w:rPr>
        <w:t>W przypadku gdy szkoda przekraczać będzie wartość zastrzeżonej kary umownej, Udzielający Zamówienie zastrzega sobie prawo dochodzenia odszkodowania przenoszącego wysokość zastrzeżonej kary umownej na zasadach ogólnych.</w:t>
      </w:r>
    </w:p>
    <w:p w:rsidR="00AC79FF" w:rsidRPr="00E9234E" w:rsidRDefault="00AC79FF" w:rsidP="00956DF3">
      <w:pPr>
        <w:pStyle w:val="Akapitzlist"/>
        <w:numPr>
          <w:ilvl w:val="0"/>
          <w:numId w:val="18"/>
        </w:numPr>
        <w:spacing w:after="200" w:line="240" w:lineRule="auto"/>
        <w:ind w:left="284" w:hanging="284"/>
        <w:jc w:val="both"/>
        <w:rPr>
          <w:rFonts w:ascii="Times New Roman" w:hAnsi="Times New Roman" w:cs="Times New Roman"/>
        </w:rPr>
      </w:pPr>
      <w:r w:rsidRPr="00E9234E">
        <w:rPr>
          <w:rFonts w:ascii="Times New Roman" w:hAnsi="Times New Roman" w:cs="Times New Roman"/>
        </w:rPr>
        <w:t xml:space="preserve">Przed naliczeniem kary umownej Udzielający Zamówienie </w:t>
      </w:r>
      <w:r w:rsidR="00BE4A1A">
        <w:rPr>
          <w:rFonts w:ascii="Times New Roman" w:hAnsi="Times New Roman" w:cs="Times New Roman"/>
        </w:rPr>
        <w:t>wzywa</w:t>
      </w:r>
      <w:r w:rsidRPr="00E9234E">
        <w:rPr>
          <w:rFonts w:ascii="Times New Roman" w:hAnsi="Times New Roman" w:cs="Times New Roman"/>
        </w:rPr>
        <w:t xml:space="preserve"> Przyjmującego Zamówienie do pisemnego szczegółowego podania przyczyn niewykonania lub nienależytego wykonania Umowy w terminie 3 dni roboczych od daty otrzymania wezwania.</w:t>
      </w:r>
    </w:p>
    <w:p w:rsidR="00AC79FF" w:rsidRPr="00E9234E" w:rsidRDefault="00AC79FF" w:rsidP="00956DF3">
      <w:pPr>
        <w:pStyle w:val="Akapitzlist"/>
        <w:numPr>
          <w:ilvl w:val="0"/>
          <w:numId w:val="18"/>
        </w:numPr>
        <w:spacing w:after="200" w:line="240" w:lineRule="auto"/>
        <w:ind w:left="284" w:hanging="284"/>
        <w:jc w:val="both"/>
        <w:rPr>
          <w:rFonts w:ascii="Times New Roman" w:hAnsi="Times New Roman" w:cs="Times New Roman"/>
        </w:rPr>
      </w:pPr>
      <w:r w:rsidRPr="00E9234E">
        <w:rPr>
          <w:rFonts w:ascii="Times New Roman" w:hAnsi="Times New Roman" w:cs="Times New Roman"/>
        </w:rPr>
        <w:t xml:space="preserve">Naliczenie przez Udzielającego Zamówienie kary umownej następuje poprzez sporządzenie noty księgowej. Przyjmujący Zamówienie zobowiązany jest w terminie 10 dni od daty otrzymania ww. dokumentów do zapłaty naliczonej kary umownej. Brak zapłaty w powyższym terminie uprawnia Udzielającego Zamówienie do potrącenia kary umownej z wynagrodzenia Przyjmującego Zamówienie lub innych jego wierzytelności przysługujących Przyjmującemu Zamówienie </w:t>
      </w:r>
      <w:r w:rsidRPr="00E9234E">
        <w:rPr>
          <w:rFonts w:ascii="Times New Roman" w:hAnsi="Times New Roman" w:cs="Times New Roman"/>
        </w:rPr>
        <w:br/>
        <w:t>w stosunku do Udzielającego Zamówienie, na co Przyjmujący Zamówienie wyraża zgodę.</w:t>
      </w:r>
    </w:p>
    <w:p w:rsidR="00AC79FF" w:rsidRPr="00E9234E" w:rsidRDefault="00AC79FF" w:rsidP="00956DF3">
      <w:pPr>
        <w:pStyle w:val="Akapitzlist"/>
        <w:numPr>
          <w:ilvl w:val="0"/>
          <w:numId w:val="18"/>
        </w:numPr>
        <w:spacing w:after="200" w:line="240" w:lineRule="auto"/>
        <w:ind w:left="284" w:hanging="284"/>
        <w:jc w:val="both"/>
        <w:rPr>
          <w:rFonts w:ascii="Times New Roman" w:hAnsi="Times New Roman" w:cs="Times New Roman"/>
        </w:rPr>
      </w:pPr>
      <w:r w:rsidRPr="00E9234E">
        <w:rPr>
          <w:rFonts w:ascii="Times New Roman" w:hAnsi="Times New Roman" w:cs="Times New Roman"/>
        </w:rPr>
        <w:t>Naliczenie przez Udzielającego Zamówienie bądź zapłata przez Przyjmującego Zamówienie kary umownej nie zwalnia go z zobowiązań wynikających z Umowy</w:t>
      </w:r>
      <w:r w:rsidRPr="00E9234E">
        <w:rPr>
          <w:rFonts w:ascii="Times New Roman" w:hAnsi="Times New Roman" w:cs="Times New Roman"/>
          <w:iCs/>
        </w:rPr>
        <w:t>.</w:t>
      </w:r>
    </w:p>
    <w:p w:rsidR="00CE6923" w:rsidRPr="00E9234E" w:rsidRDefault="00AC79FF" w:rsidP="00956DF3">
      <w:pPr>
        <w:pStyle w:val="Akapitzlist"/>
        <w:numPr>
          <w:ilvl w:val="0"/>
          <w:numId w:val="18"/>
        </w:numPr>
        <w:spacing w:after="200" w:line="240" w:lineRule="auto"/>
        <w:ind w:left="284" w:hanging="284"/>
        <w:jc w:val="both"/>
        <w:rPr>
          <w:rFonts w:ascii="Times New Roman" w:hAnsi="Times New Roman" w:cs="Times New Roman"/>
        </w:rPr>
      </w:pPr>
      <w:r w:rsidRPr="00E9234E">
        <w:rPr>
          <w:rFonts w:ascii="Times New Roman" w:hAnsi="Times New Roman" w:cs="Times New Roman"/>
        </w:rPr>
        <w:t>Kary umowne mogą podlegać sumowaniu.</w:t>
      </w:r>
      <w:r w:rsidR="00CE6923" w:rsidRPr="00E9234E">
        <w:rPr>
          <w:rFonts w:ascii="Times New Roman" w:eastAsia="Times New Roman" w:hAnsi="Times New Roman" w:cs="Times New Roman"/>
          <w:iCs/>
          <w:lang w:eastAsia="pl-PL"/>
        </w:rPr>
        <w:t xml:space="preserve"> </w:t>
      </w:r>
    </w:p>
    <w:p w:rsidR="00CE6923" w:rsidRPr="00E9234E" w:rsidRDefault="00CE6923" w:rsidP="00956DF3">
      <w:pPr>
        <w:suppressAutoHyphens/>
        <w:spacing w:after="0" w:line="240" w:lineRule="auto"/>
        <w:jc w:val="center"/>
        <w:rPr>
          <w:rFonts w:ascii="Times New Roman" w:eastAsia="Times New Roman" w:hAnsi="Times New Roman" w:cs="Times New Roman"/>
          <w:lang w:eastAsia="ar-SA"/>
        </w:rPr>
      </w:pPr>
      <w:r w:rsidRPr="00E9234E">
        <w:rPr>
          <w:rFonts w:ascii="Times New Roman" w:eastAsia="Times New Roman" w:hAnsi="Times New Roman" w:cs="Times New Roman"/>
          <w:lang w:eastAsia="ar-SA"/>
        </w:rPr>
        <w:t>§ 9.</w:t>
      </w:r>
    </w:p>
    <w:p w:rsidR="00CE6923" w:rsidRPr="00E9234E" w:rsidRDefault="00CE6923" w:rsidP="00956DF3">
      <w:pPr>
        <w:suppressAutoHyphens/>
        <w:spacing w:after="0" w:line="240" w:lineRule="auto"/>
        <w:jc w:val="both"/>
        <w:rPr>
          <w:rFonts w:ascii="Times New Roman" w:eastAsia="Times New Roman" w:hAnsi="Times New Roman" w:cs="Times New Roman"/>
          <w:lang w:eastAsia="ar-SA"/>
        </w:rPr>
      </w:pPr>
      <w:r w:rsidRPr="00E9234E">
        <w:rPr>
          <w:rFonts w:ascii="Times New Roman" w:eastAsia="Times New Roman" w:hAnsi="Times New Roman" w:cs="Times New Roman"/>
          <w:lang w:eastAsia="ar-SA"/>
        </w:rPr>
        <w:t xml:space="preserve">Strony umowy zobowiązują się do zachowania w poufności warunków jej zawarcia oraz zasad wynagradzania. </w:t>
      </w:r>
    </w:p>
    <w:p w:rsidR="00CE6923" w:rsidRPr="00E9234E" w:rsidRDefault="00CE6923" w:rsidP="00956DF3">
      <w:pPr>
        <w:autoSpaceDE w:val="0"/>
        <w:autoSpaceDN w:val="0"/>
        <w:spacing w:after="0" w:line="240" w:lineRule="auto"/>
        <w:rPr>
          <w:rFonts w:ascii="Times New Roman" w:eastAsia="Times New Roman" w:hAnsi="Times New Roman" w:cs="Times New Roman"/>
          <w:bCs/>
          <w:lang w:eastAsia="pl-PL"/>
        </w:rPr>
      </w:pPr>
    </w:p>
    <w:p w:rsidR="00CE6923" w:rsidRPr="00E9234E" w:rsidRDefault="00CE6923" w:rsidP="00956DF3">
      <w:pPr>
        <w:autoSpaceDE w:val="0"/>
        <w:autoSpaceDN w:val="0"/>
        <w:spacing w:after="0" w:line="240" w:lineRule="auto"/>
        <w:jc w:val="center"/>
        <w:rPr>
          <w:rFonts w:ascii="Times New Roman" w:eastAsia="Times New Roman" w:hAnsi="Times New Roman" w:cs="Times New Roman"/>
          <w:bCs/>
          <w:lang w:eastAsia="pl-PL"/>
        </w:rPr>
      </w:pPr>
      <w:r w:rsidRPr="00E9234E">
        <w:rPr>
          <w:rFonts w:ascii="Times New Roman" w:eastAsia="Times New Roman" w:hAnsi="Times New Roman" w:cs="Times New Roman"/>
          <w:bCs/>
          <w:lang w:eastAsia="pl-PL"/>
        </w:rPr>
        <w:t>§ 10.</w:t>
      </w:r>
    </w:p>
    <w:p w:rsidR="00CE6923" w:rsidRPr="00E9234E" w:rsidRDefault="00CE6923" w:rsidP="00956DF3">
      <w:pPr>
        <w:numPr>
          <w:ilvl w:val="0"/>
          <w:numId w:val="36"/>
        </w:numPr>
        <w:autoSpaceDE w:val="0"/>
        <w:autoSpaceDN w:val="0"/>
        <w:spacing w:after="0" w:line="240" w:lineRule="auto"/>
        <w:contextualSpacing/>
        <w:jc w:val="both"/>
        <w:rPr>
          <w:rFonts w:ascii="Times New Roman" w:eastAsia="Times New Roman" w:hAnsi="Times New Roman" w:cs="Times New Roman"/>
          <w:iCs/>
          <w:lang w:eastAsia="pl-PL"/>
        </w:rPr>
      </w:pPr>
      <w:r w:rsidRPr="00E9234E">
        <w:rPr>
          <w:rFonts w:ascii="Times New Roman" w:eastAsia="Times New Roman" w:hAnsi="Times New Roman" w:cs="Times New Roman"/>
          <w:iCs/>
          <w:lang w:eastAsia="pl-PL"/>
        </w:rPr>
        <w:t xml:space="preserve">Nadzór nad wykonaniem niniejszej umowy ze strony </w:t>
      </w:r>
      <w:r w:rsidRPr="00E9234E">
        <w:rPr>
          <w:rFonts w:ascii="Times New Roman" w:eastAsia="Times New Roman" w:hAnsi="Times New Roman" w:cs="Times New Roman"/>
          <w:lang w:eastAsia="pl-PL"/>
        </w:rPr>
        <w:t>Udzielającego Zamówienie</w:t>
      </w:r>
      <w:r w:rsidRPr="00E9234E">
        <w:rPr>
          <w:rFonts w:ascii="Times New Roman" w:eastAsia="Times New Roman" w:hAnsi="Times New Roman" w:cs="Times New Roman"/>
          <w:iCs/>
          <w:lang w:eastAsia="pl-PL"/>
        </w:rPr>
        <w:t xml:space="preserve"> sprawują:</w:t>
      </w:r>
    </w:p>
    <w:p w:rsidR="00CE6923" w:rsidRPr="00E9234E" w:rsidRDefault="00CE6923" w:rsidP="00956DF3">
      <w:pPr>
        <w:autoSpaceDE w:val="0"/>
        <w:autoSpaceDN w:val="0"/>
        <w:spacing w:after="0" w:line="240" w:lineRule="auto"/>
        <w:ind w:left="1080" w:hanging="540"/>
        <w:jc w:val="both"/>
        <w:rPr>
          <w:rFonts w:ascii="Times New Roman" w:eastAsia="Times New Roman" w:hAnsi="Times New Roman" w:cs="Times New Roman"/>
          <w:lang w:eastAsia="pl-PL"/>
        </w:rPr>
      </w:pPr>
      <w:r w:rsidRPr="00E9234E">
        <w:rPr>
          <w:rFonts w:ascii="Times New Roman" w:eastAsia="Times New Roman" w:hAnsi="Times New Roman" w:cs="Times New Roman"/>
          <w:iCs/>
          <w:lang w:eastAsia="pl-PL"/>
        </w:rPr>
        <w:t>a)</w:t>
      </w:r>
      <w:r w:rsidRPr="00E9234E">
        <w:rPr>
          <w:rFonts w:ascii="Times New Roman" w:eastAsia="Times New Roman" w:hAnsi="Times New Roman" w:cs="Times New Roman"/>
          <w:iCs/>
          <w:lang w:eastAsia="pl-PL"/>
        </w:rPr>
        <w:tab/>
        <w:t xml:space="preserve">Kierownik </w:t>
      </w:r>
      <w:r w:rsidR="00A41848" w:rsidRPr="00E9234E">
        <w:rPr>
          <w:rFonts w:ascii="Times New Roman" w:eastAsia="Times New Roman" w:hAnsi="Times New Roman" w:cs="Times New Roman"/>
          <w:lang w:eastAsia="pl-PL"/>
        </w:rPr>
        <w:t>Oddział</w:t>
      </w:r>
      <w:r w:rsidRPr="00E9234E">
        <w:rPr>
          <w:rFonts w:ascii="Times New Roman" w:eastAsia="Times New Roman" w:hAnsi="Times New Roman" w:cs="Times New Roman"/>
          <w:lang w:eastAsia="pl-PL"/>
        </w:rPr>
        <w:t>u - nadzór organizacyjny</w:t>
      </w:r>
      <w:r w:rsidR="00BE4A1A">
        <w:rPr>
          <w:rFonts w:ascii="Times New Roman" w:eastAsia="Times New Roman" w:hAnsi="Times New Roman" w:cs="Times New Roman"/>
          <w:lang w:eastAsia="pl-PL"/>
        </w:rPr>
        <w:t>,</w:t>
      </w:r>
    </w:p>
    <w:p w:rsidR="00CE6923" w:rsidRPr="00E9234E" w:rsidRDefault="00A41848" w:rsidP="00956DF3">
      <w:pPr>
        <w:autoSpaceDE w:val="0"/>
        <w:autoSpaceDN w:val="0"/>
        <w:spacing w:after="0" w:line="240" w:lineRule="auto"/>
        <w:ind w:left="1080" w:hanging="540"/>
        <w:jc w:val="both"/>
        <w:rPr>
          <w:rFonts w:ascii="Times New Roman" w:eastAsia="Times New Roman" w:hAnsi="Times New Roman" w:cs="Times New Roman"/>
          <w:lang w:eastAsia="pl-PL"/>
        </w:rPr>
      </w:pPr>
      <w:r w:rsidRPr="00E9234E">
        <w:rPr>
          <w:rFonts w:ascii="Times New Roman" w:eastAsia="Times New Roman" w:hAnsi="Times New Roman" w:cs="Times New Roman"/>
          <w:iCs/>
          <w:lang w:eastAsia="pl-PL"/>
        </w:rPr>
        <w:t>b)</w:t>
      </w:r>
      <w:r w:rsidRPr="00E9234E">
        <w:rPr>
          <w:rFonts w:ascii="Times New Roman" w:eastAsia="Times New Roman" w:hAnsi="Times New Roman" w:cs="Times New Roman"/>
          <w:iCs/>
          <w:lang w:eastAsia="pl-PL"/>
        </w:rPr>
        <w:tab/>
        <w:t>Koordynator Oddział</w:t>
      </w:r>
      <w:r w:rsidR="00CE6923" w:rsidRPr="00E9234E">
        <w:rPr>
          <w:rFonts w:ascii="Times New Roman" w:eastAsia="Times New Roman" w:hAnsi="Times New Roman" w:cs="Times New Roman"/>
          <w:iCs/>
          <w:lang w:eastAsia="pl-PL"/>
        </w:rPr>
        <w:t xml:space="preserve">u – nadzór i odpowiedzialność za poprawność rozliczeń. </w:t>
      </w:r>
    </w:p>
    <w:p w:rsidR="00CE6923" w:rsidRPr="00E9234E" w:rsidRDefault="00CE6923" w:rsidP="00956DF3">
      <w:pPr>
        <w:autoSpaceDE w:val="0"/>
        <w:autoSpaceDN w:val="0"/>
        <w:spacing w:after="0" w:line="240" w:lineRule="auto"/>
        <w:ind w:left="360" w:hanging="360"/>
        <w:jc w:val="both"/>
        <w:rPr>
          <w:rFonts w:ascii="Times New Roman" w:eastAsia="Times New Roman" w:hAnsi="Times New Roman" w:cs="Times New Roman"/>
          <w:iCs/>
          <w:lang w:eastAsia="pl-PL"/>
        </w:rPr>
      </w:pPr>
      <w:r w:rsidRPr="00E9234E">
        <w:rPr>
          <w:rFonts w:ascii="Times New Roman" w:eastAsia="Times New Roman" w:hAnsi="Times New Roman" w:cs="Times New Roman"/>
          <w:iCs/>
          <w:smallCaps/>
          <w:lang w:eastAsia="pl-PL"/>
        </w:rPr>
        <w:t>2.</w:t>
      </w:r>
      <w:r w:rsidRPr="00E9234E">
        <w:rPr>
          <w:rFonts w:ascii="Times New Roman" w:eastAsia="Times New Roman" w:hAnsi="Times New Roman" w:cs="Times New Roman"/>
          <w:iCs/>
          <w:smallCaps/>
          <w:lang w:eastAsia="pl-PL"/>
        </w:rPr>
        <w:tab/>
      </w:r>
      <w:r w:rsidRPr="00E9234E">
        <w:rPr>
          <w:rFonts w:ascii="Times New Roman" w:eastAsia="Times New Roman" w:hAnsi="Times New Roman" w:cs="Times New Roman"/>
          <w:iCs/>
          <w:lang w:eastAsia="pl-PL"/>
        </w:rPr>
        <w:t xml:space="preserve">Udzielający Zamówienia zobowiązany jest w przypadku zmian do pisemnego poinformowania Przyjmującego Zamówienie o osobach każdorazowo sprawujących funkcje odpowiednio Kierownika Oddziału oraz Koordynatora Oddziału.  </w:t>
      </w:r>
    </w:p>
    <w:p w:rsidR="00CE6923" w:rsidRPr="00E9234E" w:rsidRDefault="00CE6923" w:rsidP="00956DF3">
      <w:pPr>
        <w:autoSpaceDE w:val="0"/>
        <w:autoSpaceDN w:val="0"/>
        <w:spacing w:after="0" w:line="240" w:lineRule="auto"/>
        <w:jc w:val="center"/>
        <w:rPr>
          <w:rFonts w:ascii="Times New Roman" w:eastAsia="Times New Roman" w:hAnsi="Times New Roman" w:cs="Times New Roman"/>
          <w:bCs/>
          <w:lang w:eastAsia="pl-PL"/>
        </w:rPr>
      </w:pPr>
    </w:p>
    <w:p w:rsidR="00CE6923" w:rsidRPr="00E9234E" w:rsidRDefault="00CE6923" w:rsidP="00956DF3">
      <w:pPr>
        <w:autoSpaceDE w:val="0"/>
        <w:autoSpaceDN w:val="0"/>
        <w:spacing w:after="0" w:line="240" w:lineRule="auto"/>
        <w:jc w:val="center"/>
        <w:rPr>
          <w:rFonts w:ascii="Times New Roman" w:eastAsia="Times New Roman" w:hAnsi="Times New Roman" w:cs="Times New Roman"/>
          <w:bCs/>
          <w:lang w:eastAsia="pl-PL"/>
        </w:rPr>
      </w:pPr>
      <w:r w:rsidRPr="00E9234E">
        <w:rPr>
          <w:rFonts w:ascii="Times New Roman" w:eastAsia="Times New Roman" w:hAnsi="Times New Roman" w:cs="Times New Roman"/>
          <w:bCs/>
          <w:lang w:eastAsia="pl-PL"/>
        </w:rPr>
        <w:t>§ 11.</w:t>
      </w:r>
    </w:p>
    <w:p w:rsidR="00CE6923" w:rsidRPr="00E9234E" w:rsidRDefault="00CE6923" w:rsidP="00956DF3">
      <w:pPr>
        <w:spacing w:after="0" w:line="240" w:lineRule="auto"/>
        <w:jc w:val="both"/>
        <w:rPr>
          <w:rFonts w:ascii="Times New Roman" w:eastAsia="Calibri" w:hAnsi="Times New Roman" w:cs="Times New Roman"/>
          <w:lang w:eastAsia="pl-PL"/>
        </w:rPr>
      </w:pPr>
      <w:r w:rsidRPr="00E9234E">
        <w:rPr>
          <w:rFonts w:ascii="Times New Roman" w:eastAsia="Calibri" w:hAnsi="Times New Roman" w:cs="Times New Roman"/>
          <w:lang w:eastAsia="pl-PL"/>
        </w:rPr>
        <w:t xml:space="preserve">Strony ustalają, iż adresami właściwymi do korespondencji są adresy wskazane w komparycji umowy. Strony zobowiązują się do wzajemnego informowania się o wszelkich zmianach w/w adresów pod rygorem uznania za skutecznie doręczoną korespondencję kierowaną na ostatni znany drugiej Stronie adres. </w:t>
      </w:r>
    </w:p>
    <w:p w:rsidR="00CE6923" w:rsidRPr="00E9234E" w:rsidRDefault="00CE6923" w:rsidP="00956DF3">
      <w:pPr>
        <w:autoSpaceDE w:val="0"/>
        <w:autoSpaceDN w:val="0"/>
        <w:spacing w:after="0" w:line="240" w:lineRule="auto"/>
        <w:jc w:val="center"/>
        <w:rPr>
          <w:rFonts w:ascii="Times New Roman" w:eastAsia="Times New Roman" w:hAnsi="Times New Roman" w:cs="Times New Roman"/>
          <w:lang w:eastAsia="pl-PL"/>
        </w:rPr>
      </w:pPr>
      <w:r w:rsidRPr="00E9234E">
        <w:rPr>
          <w:rFonts w:ascii="Times New Roman" w:eastAsia="Times New Roman" w:hAnsi="Times New Roman" w:cs="Times New Roman"/>
          <w:bCs/>
          <w:lang w:eastAsia="pl-PL"/>
        </w:rPr>
        <w:t>§ 12.</w:t>
      </w:r>
    </w:p>
    <w:p w:rsidR="00CE6923" w:rsidRPr="00E9234E" w:rsidRDefault="00CE6923" w:rsidP="00956DF3">
      <w:pPr>
        <w:numPr>
          <w:ilvl w:val="0"/>
          <w:numId w:val="12"/>
        </w:numPr>
        <w:autoSpaceDE w:val="0"/>
        <w:autoSpaceDN w:val="0"/>
        <w:spacing w:after="0" w:line="240" w:lineRule="auto"/>
        <w:ind w:left="426" w:hanging="426"/>
        <w:jc w:val="both"/>
        <w:rPr>
          <w:rFonts w:ascii="Times New Roman" w:eastAsia="Times New Roman" w:hAnsi="Times New Roman" w:cs="Times New Roman"/>
          <w:lang w:eastAsia="pl-PL"/>
        </w:rPr>
      </w:pPr>
      <w:r w:rsidRPr="00E9234E">
        <w:rPr>
          <w:rFonts w:ascii="Times New Roman" w:eastAsia="Times New Roman" w:hAnsi="Times New Roman" w:cs="Times New Roman"/>
          <w:lang w:eastAsia="pl-PL"/>
        </w:rPr>
        <w:t>Przyjmujący Zamówienie  oświadcza, że jest ubezpieczony od odpowiedzialności cywilnej, zarówno w zakresie odpowiedzialności kontraktowej jak i odpowiedzialności z tytułu czynów niedozwolonych, za szkody wyrządzone w związku z udzielaniem świadczeń zdrowotnych będących przedmiotem niniejszej umowy zgodnie z obowiązującymi przepisami prawa.</w:t>
      </w:r>
    </w:p>
    <w:p w:rsidR="00CE6923" w:rsidRPr="00E9234E" w:rsidRDefault="00CE6923" w:rsidP="00956DF3">
      <w:pPr>
        <w:numPr>
          <w:ilvl w:val="0"/>
          <w:numId w:val="12"/>
        </w:numPr>
        <w:autoSpaceDE w:val="0"/>
        <w:autoSpaceDN w:val="0"/>
        <w:spacing w:after="0" w:line="240" w:lineRule="auto"/>
        <w:ind w:left="426" w:hanging="426"/>
        <w:jc w:val="both"/>
        <w:rPr>
          <w:rFonts w:ascii="Times New Roman" w:eastAsia="Times New Roman" w:hAnsi="Times New Roman" w:cs="Times New Roman"/>
          <w:lang w:eastAsia="pl-PL"/>
        </w:rPr>
      </w:pPr>
      <w:r w:rsidRPr="00E9234E">
        <w:rPr>
          <w:rFonts w:ascii="Times New Roman" w:eastAsia="Times New Roman" w:hAnsi="Times New Roman" w:cs="Times New Roman"/>
          <w:lang w:eastAsia="pl-PL"/>
        </w:rPr>
        <w:t>Przyjmujący Zamówienie zobowiązuje się do utrzymania ubezpieczenia przez cały czas trwania niniejszej umowy , zgodnie z obowiązującymi przepisami prawa.</w:t>
      </w:r>
    </w:p>
    <w:p w:rsidR="00CE6923" w:rsidRPr="00E9234E" w:rsidRDefault="00CE6923" w:rsidP="00956DF3">
      <w:pPr>
        <w:numPr>
          <w:ilvl w:val="0"/>
          <w:numId w:val="12"/>
        </w:numPr>
        <w:autoSpaceDE w:val="0"/>
        <w:autoSpaceDN w:val="0"/>
        <w:spacing w:after="0" w:line="240" w:lineRule="auto"/>
        <w:ind w:left="426" w:hanging="426"/>
        <w:jc w:val="both"/>
        <w:rPr>
          <w:rFonts w:ascii="Times New Roman" w:eastAsia="Times New Roman" w:hAnsi="Times New Roman" w:cs="Times New Roman"/>
          <w:lang w:eastAsia="pl-PL"/>
        </w:rPr>
      </w:pPr>
      <w:r w:rsidRPr="00E9234E">
        <w:rPr>
          <w:rFonts w:ascii="Times New Roman" w:eastAsia="Times New Roman" w:hAnsi="Times New Roman" w:cs="Times New Roman"/>
          <w:lang w:eastAsia="pl-PL"/>
        </w:rPr>
        <w:t>Przyjmujący Zamówienie zobowiązuje się do dostarczenia nowego dokumentu ubezpieczenia potwierdzającego zawarcie umowy do Działu Personalnego Sekcji Rekrutacji, Szkoleń i Spraw Socjalnych Udzielającego Zamówienie w terminie 10 dni od dnia zawarcia nowej umowy ubezpieczenia.</w:t>
      </w:r>
    </w:p>
    <w:p w:rsidR="00CE6923" w:rsidRPr="00E9234E" w:rsidRDefault="00CE6923" w:rsidP="00956DF3">
      <w:pPr>
        <w:autoSpaceDE w:val="0"/>
        <w:autoSpaceDN w:val="0"/>
        <w:spacing w:after="0" w:line="240" w:lineRule="auto"/>
        <w:rPr>
          <w:rFonts w:ascii="Times New Roman" w:eastAsia="Times New Roman" w:hAnsi="Times New Roman" w:cs="Times New Roman"/>
          <w:bCs/>
          <w:lang w:eastAsia="pl-PL"/>
        </w:rPr>
      </w:pPr>
    </w:p>
    <w:p w:rsidR="00CE6923" w:rsidRPr="00E9234E" w:rsidRDefault="00CE6923" w:rsidP="00956DF3">
      <w:pPr>
        <w:autoSpaceDE w:val="0"/>
        <w:autoSpaceDN w:val="0"/>
        <w:spacing w:after="0" w:line="240" w:lineRule="auto"/>
        <w:jc w:val="center"/>
        <w:rPr>
          <w:rFonts w:ascii="Times New Roman" w:eastAsia="Times New Roman" w:hAnsi="Times New Roman" w:cs="Times New Roman"/>
          <w:bCs/>
          <w:lang w:eastAsia="pl-PL"/>
        </w:rPr>
      </w:pPr>
      <w:r w:rsidRPr="00E9234E">
        <w:rPr>
          <w:rFonts w:ascii="Times New Roman" w:eastAsia="Times New Roman" w:hAnsi="Times New Roman" w:cs="Times New Roman"/>
          <w:bCs/>
          <w:lang w:eastAsia="pl-PL"/>
        </w:rPr>
        <w:t>§ 13.</w:t>
      </w:r>
    </w:p>
    <w:p w:rsidR="00AC79FF" w:rsidRPr="00E9234E" w:rsidRDefault="00CE6923" w:rsidP="00956DF3">
      <w:pPr>
        <w:widowControl w:val="0"/>
        <w:numPr>
          <w:ilvl w:val="0"/>
          <w:numId w:val="1"/>
        </w:numPr>
        <w:tabs>
          <w:tab w:val="left" w:pos="360"/>
        </w:tabs>
        <w:autoSpaceDE w:val="0"/>
        <w:autoSpaceDN w:val="0"/>
        <w:spacing w:after="0" w:line="240" w:lineRule="auto"/>
        <w:ind w:left="360" w:hanging="360"/>
        <w:jc w:val="both"/>
        <w:rPr>
          <w:rFonts w:ascii="Times New Roman" w:eastAsia="Times New Roman" w:hAnsi="Times New Roman" w:cs="Times New Roman"/>
          <w:lang w:eastAsia="pl-PL"/>
        </w:rPr>
      </w:pPr>
      <w:r w:rsidRPr="00E9234E">
        <w:rPr>
          <w:rFonts w:ascii="Times New Roman" w:eastAsia="Times New Roman" w:hAnsi="Times New Roman" w:cs="Times New Roman"/>
          <w:lang w:eastAsia="pl-PL"/>
        </w:rPr>
        <w:t xml:space="preserve">Umowę zawarto na czas </w:t>
      </w:r>
      <w:r w:rsidR="00BE4A1A">
        <w:rPr>
          <w:rFonts w:ascii="Times New Roman" w:eastAsia="Times New Roman" w:hAnsi="Times New Roman" w:cs="Times New Roman"/>
          <w:lang w:eastAsia="pl-PL"/>
        </w:rPr>
        <w:t>określony</w:t>
      </w:r>
      <w:r w:rsidRPr="00E9234E">
        <w:rPr>
          <w:rFonts w:ascii="Times New Roman" w:eastAsia="Times New Roman" w:hAnsi="Times New Roman" w:cs="Times New Roman"/>
          <w:lang w:eastAsia="pl-PL"/>
        </w:rPr>
        <w:t xml:space="preserve"> tj. od dnia </w:t>
      </w:r>
      <w:r w:rsidRPr="00E9234E">
        <w:rPr>
          <w:rFonts w:ascii="Times New Roman" w:eastAsia="Times New Roman" w:hAnsi="Times New Roman" w:cs="Times New Roman"/>
          <w:b/>
          <w:lang w:eastAsia="pl-PL"/>
        </w:rPr>
        <w:t>1 października 20</w:t>
      </w:r>
      <w:r w:rsidR="00BE4A1A">
        <w:rPr>
          <w:rFonts w:ascii="Times New Roman" w:eastAsia="Times New Roman" w:hAnsi="Times New Roman" w:cs="Times New Roman"/>
          <w:b/>
          <w:lang w:eastAsia="pl-PL"/>
        </w:rPr>
        <w:t>25</w:t>
      </w:r>
      <w:r w:rsidRPr="00E9234E">
        <w:rPr>
          <w:rFonts w:ascii="Times New Roman" w:eastAsia="Times New Roman" w:hAnsi="Times New Roman" w:cs="Times New Roman"/>
          <w:b/>
          <w:lang w:eastAsia="pl-PL"/>
        </w:rPr>
        <w:t xml:space="preserve"> r. do dnia 30 września </w:t>
      </w:r>
      <w:r w:rsidRPr="00E9234E">
        <w:rPr>
          <w:rFonts w:ascii="Times New Roman" w:eastAsia="Times New Roman" w:hAnsi="Times New Roman" w:cs="Times New Roman"/>
          <w:b/>
          <w:lang w:eastAsia="pl-PL"/>
        </w:rPr>
        <w:br/>
        <w:t>202</w:t>
      </w:r>
      <w:r w:rsidR="00BE4A1A">
        <w:rPr>
          <w:rFonts w:ascii="Times New Roman" w:eastAsia="Times New Roman" w:hAnsi="Times New Roman" w:cs="Times New Roman"/>
          <w:b/>
          <w:lang w:eastAsia="pl-PL"/>
        </w:rPr>
        <w:t>8</w:t>
      </w:r>
      <w:r w:rsidRPr="00E9234E">
        <w:rPr>
          <w:rFonts w:ascii="Times New Roman" w:eastAsia="Times New Roman" w:hAnsi="Times New Roman" w:cs="Times New Roman"/>
          <w:b/>
          <w:lang w:eastAsia="pl-PL"/>
        </w:rPr>
        <w:t xml:space="preserve"> r. </w:t>
      </w:r>
    </w:p>
    <w:p w:rsidR="00AC79FF" w:rsidRPr="00E9234E" w:rsidRDefault="00AC79FF" w:rsidP="00956DF3">
      <w:pPr>
        <w:widowControl w:val="0"/>
        <w:numPr>
          <w:ilvl w:val="0"/>
          <w:numId w:val="1"/>
        </w:numPr>
        <w:tabs>
          <w:tab w:val="left" w:pos="360"/>
        </w:tabs>
        <w:autoSpaceDE w:val="0"/>
        <w:autoSpaceDN w:val="0"/>
        <w:spacing w:after="0" w:line="240" w:lineRule="auto"/>
        <w:ind w:left="360" w:hanging="360"/>
        <w:jc w:val="both"/>
        <w:rPr>
          <w:rFonts w:ascii="Times New Roman" w:eastAsia="Times New Roman" w:hAnsi="Times New Roman" w:cs="Times New Roman"/>
          <w:lang w:eastAsia="pl-PL"/>
        </w:rPr>
      </w:pPr>
      <w:r w:rsidRPr="00E9234E">
        <w:rPr>
          <w:rFonts w:ascii="Times New Roman" w:eastAsia="Calibri" w:hAnsi="Times New Roman" w:cs="Times New Roman"/>
        </w:rPr>
        <w:t xml:space="preserve">Strony postanawiają, iż oprócz wypadków wymienionych w kodeksie cywilnym Umowa ulega </w:t>
      </w:r>
      <w:r w:rsidRPr="00E9234E">
        <w:rPr>
          <w:rFonts w:ascii="Times New Roman" w:eastAsia="Calibri" w:hAnsi="Times New Roman" w:cs="Times New Roman"/>
        </w:rPr>
        <w:lastRenderedPageBreak/>
        <w:t>rozwiązaniu w następujących przypadkach:</w:t>
      </w:r>
    </w:p>
    <w:p w:rsidR="00AC79FF" w:rsidRPr="00E9234E" w:rsidRDefault="00AC79FF" w:rsidP="00956DF3">
      <w:pPr>
        <w:widowControl w:val="0"/>
        <w:numPr>
          <w:ilvl w:val="1"/>
          <w:numId w:val="1"/>
        </w:numPr>
        <w:tabs>
          <w:tab w:val="left" w:pos="360"/>
          <w:tab w:val="num" w:pos="993"/>
        </w:tabs>
        <w:autoSpaceDE w:val="0"/>
        <w:autoSpaceDN w:val="0"/>
        <w:spacing w:after="0" w:line="240" w:lineRule="auto"/>
        <w:jc w:val="both"/>
        <w:rPr>
          <w:rFonts w:ascii="Times New Roman" w:eastAsia="Times New Roman" w:hAnsi="Times New Roman" w:cs="Times New Roman"/>
          <w:lang w:eastAsia="pl-PL"/>
        </w:rPr>
      </w:pPr>
      <w:r w:rsidRPr="00E9234E">
        <w:rPr>
          <w:rFonts w:ascii="Times New Roman" w:eastAsia="Calibri" w:hAnsi="Times New Roman" w:cs="Times New Roman"/>
        </w:rPr>
        <w:t>z upływem czasu, na który była zawarta;</w:t>
      </w:r>
    </w:p>
    <w:p w:rsidR="00AC79FF" w:rsidRPr="00E9234E" w:rsidRDefault="00AC79FF" w:rsidP="00956DF3">
      <w:pPr>
        <w:widowControl w:val="0"/>
        <w:numPr>
          <w:ilvl w:val="1"/>
          <w:numId w:val="1"/>
        </w:numPr>
        <w:tabs>
          <w:tab w:val="left" w:pos="360"/>
          <w:tab w:val="num" w:pos="993"/>
        </w:tabs>
        <w:autoSpaceDE w:val="0"/>
        <w:autoSpaceDN w:val="0"/>
        <w:spacing w:after="0" w:line="240" w:lineRule="auto"/>
        <w:jc w:val="both"/>
        <w:rPr>
          <w:rFonts w:ascii="Times New Roman" w:eastAsia="Times New Roman" w:hAnsi="Times New Roman" w:cs="Times New Roman"/>
          <w:lang w:eastAsia="pl-PL"/>
        </w:rPr>
      </w:pPr>
      <w:r w:rsidRPr="00E9234E">
        <w:rPr>
          <w:rFonts w:ascii="Times New Roman" w:eastAsia="Calibri" w:hAnsi="Times New Roman" w:cs="Times New Roman"/>
        </w:rPr>
        <w:t>z dniem zakończenia udzielania określonych świadczeń zdrowotnych;</w:t>
      </w:r>
    </w:p>
    <w:p w:rsidR="00AC79FF" w:rsidRPr="00E9234E" w:rsidRDefault="00AC79FF" w:rsidP="00956DF3">
      <w:pPr>
        <w:widowControl w:val="0"/>
        <w:numPr>
          <w:ilvl w:val="1"/>
          <w:numId w:val="1"/>
        </w:numPr>
        <w:tabs>
          <w:tab w:val="left" w:pos="360"/>
          <w:tab w:val="num" w:pos="993"/>
        </w:tabs>
        <w:autoSpaceDE w:val="0"/>
        <w:autoSpaceDN w:val="0"/>
        <w:spacing w:after="0" w:line="240" w:lineRule="auto"/>
        <w:jc w:val="both"/>
        <w:rPr>
          <w:rFonts w:ascii="Times New Roman" w:eastAsia="Times New Roman" w:hAnsi="Times New Roman" w:cs="Times New Roman"/>
          <w:lang w:eastAsia="pl-PL"/>
        </w:rPr>
      </w:pPr>
      <w:r w:rsidRPr="00E9234E">
        <w:rPr>
          <w:rFonts w:ascii="Times New Roman" w:eastAsia="Calibri" w:hAnsi="Times New Roman" w:cs="Times New Roman"/>
        </w:rPr>
        <w:t>z ważnych powodów - wskutek oświadczenia złożonego z zachowaniem miesięcznego okresu wypowiedzenia ze skutkiem na koniec miesiąca kalendarzowego, w szczególności gdy:</w:t>
      </w:r>
    </w:p>
    <w:p w:rsidR="00AC79FF" w:rsidRPr="00E9234E" w:rsidRDefault="00AC79FF" w:rsidP="00956DF3">
      <w:pPr>
        <w:widowControl w:val="0"/>
        <w:numPr>
          <w:ilvl w:val="2"/>
          <w:numId w:val="1"/>
        </w:numPr>
        <w:tabs>
          <w:tab w:val="left" w:pos="360"/>
        </w:tabs>
        <w:autoSpaceDE w:val="0"/>
        <w:autoSpaceDN w:val="0"/>
        <w:spacing w:after="0" w:line="240" w:lineRule="auto"/>
        <w:jc w:val="both"/>
        <w:rPr>
          <w:rFonts w:ascii="Times New Roman" w:eastAsia="Times New Roman" w:hAnsi="Times New Roman" w:cs="Times New Roman"/>
          <w:lang w:eastAsia="pl-PL"/>
        </w:rPr>
      </w:pPr>
      <w:r w:rsidRPr="00E9234E">
        <w:rPr>
          <w:rFonts w:ascii="Times New Roman" w:eastAsia="Calibri" w:hAnsi="Times New Roman" w:cs="Times New Roman"/>
        </w:rPr>
        <w:t xml:space="preserve">z przyczyn organizacyjnych leżących po stronie </w:t>
      </w:r>
      <w:r w:rsidR="00376919">
        <w:rPr>
          <w:rFonts w:ascii="Times New Roman" w:eastAsia="Calibri" w:hAnsi="Times New Roman" w:cs="Times New Roman"/>
        </w:rPr>
        <w:t>Udzielającego</w:t>
      </w:r>
      <w:r w:rsidRPr="00E9234E">
        <w:rPr>
          <w:rFonts w:ascii="Times New Roman" w:eastAsia="Calibri" w:hAnsi="Times New Roman" w:cs="Times New Roman"/>
        </w:rPr>
        <w:t xml:space="preserve"> Zamówienie  dalsze wykonywanie Umowy byłoby nieuzasadnione lub utrudnione</w:t>
      </w:r>
      <w:r w:rsidR="00376919">
        <w:rPr>
          <w:rFonts w:ascii="Times New Roman" w:eastAsia="Calibri" w:hAnsi="Times New Roman" w:cs="Times New Roman"/>
        </w:rPr>
        <w:t xml:space="preserve"> </w:t>
      </w:r>
      <w:r w:rsidRPr="00E9234E">
        <w:rPr>
          <w:rFonts w:ascii="Times New Roman" w:eastAsia="Calibri" w:hAnsi="Times New Roman" w:cs="Times New Roman"/>
        </w:rPr>
        <w:t>(prawo do wypowiedzenia Umowy w tym przypadku przysługuje Udzielającemu Zamówienie),lub</w:t>
      </w:r>
    </w:p>
    <w:p w:rsidR="00751A89" w:rsidRPr="00376919" w:rsidRDefault="00AC79FF" w:rsidP="00956DF3">
      <w:pPr>
        <w:widowControl w:val="0"/>
        <w:numPr>
          <w:ilvl w:val="2"/>
          <w:numId w:val="1"/>
        </w:numPr>
        <w:tabs>
          <w:tab w:val="left" w:pos="360"/>
        </w:tabs>
        <w:autoSpaceDE w:val="0"/>
        <w:autoSpaceDN w:val="0"/>
        <w:spacing w:after="0" w:line="240" w:lineRule="auto"/>
        <w:jc w:val="both"/>
        <w:rPr>
          <w:rFonts w:ascii="Times New Roman" w:eastAsia="Times New Roman" w:hAnsi="Times New Roman" w:cs="Times New Roman"/>
          <w:lang w:eastAsia="pl-PL"/>
        </w:rPr>
      </w:pPr>
      <w:r w:rsidRPr="00E9234E">
        <w:rPr>
          <w:rFonts w:ascii="Times New Roman" w:eastAsia="Calibri" w:hAnsi="Times New Roman" w:cs="Times New Roman"/>
        </w:rPr>
        <w:t>Przyjmujący Zamówienie narusza postanowienia Umowy inne niż te, o których mowa w pkt 4,</w:t>
      </w:r>
      <w:r w:rsidR="00376919">
        <w:rPr>
          <w:rFonts w:ascii="Times New Roman" w:eastAsia="Calibri" w:hAnsi="Times New Roman" w:cs="Times New Roman"/>
        </w:rPr>
        <w:t xml:space="preserve"> </w:t>
      </w:r>
      <w:r w:rsidRPr="00E9234E">
        <w:rPr>
          <w:rFonts w:ascii="Times New Roman" w:eastAsia="Calibri" w:hAnsi="Times New Roman" w:cs="Times New Roman"/>
        </w:rPr>
        <w:t>(prawo do wypowiedzenia Umowy w tym przypadku przysługuje Udzielającemu Zamówienie);</w:t>
      </w:r>
    </w:p>
    <w:p w:rsidR="00376919" w:rsidRPr="00E9234E" w:rsidRDefault="00376919" w:rsidP="00376919">
      <w:pPr>
        <w:widowControl w:val="0"/>
        <w:numPr>
          <w:ilvl w:val="2"/>
          <w:numId w:val="1"/>
        </w:numPr>
        <w:tabs>
          <w:tab w:val="left" w:pos="360"/>
        </w:tabs>
        <w:autoSpaceDE w:val="0"/>
        <w:autoSpaceDN w:val="0"/>
        <w:spacing w:after="0" w:line="240" w:lineRule="auto"/>
        <w:jc w:val="both"/>
        <w:rPr>
          <w:rFonts w:ascii="Times New Roman" w:eastAsia="Times New Roman" w:hAnsi="Times New Roman" w:cs="Times New Roman"/>
          <w:lang w:eastAsia="pl-PL"/>
        </w:rPr>
      </w:pPr>
      <w:r w:rsidRPr="00376919">
        <w:rPr>
          <w:rFonts w:ascii="Times New Roman" w:eastAsia="Times New Roman" w:hAnsi="Times New Roman" w:cs="Times New Roman"/>
          <w:lang w:eastAsia="pl-PL"/>
        </w:rPr>
        <w:t>z ważnych przyczyn leżących po stronie Przyjmującego Zamówienie dalsze wykonywanie Umowy byłoby nieuzasadnione lub w istotnym stopniu utrudnione</w:t>
      </w:r>
    </w:p>
    <w:p w:rsidR="00751A89" w:rsidRPr="00E9234E" w:rsidRDefault="00AC79FF" w:rsidP="00956DF3">
      <w:pPr>
        <w:pStyle w:val="Akapitzlist"/>
        <w:widowControl w:val="0"/>
        <w:numPr>
          <w:ilvl w:val="1"/>
          <w:numId w:val="1"/>
        </w:numPr>
        <w:tabs>
          <w:tab w:val="left" w:pos="360"/>
        </w:tabs>
        <w:autoSpaceDE w:val="0"/>
        <w:autoSpaceDN w:val="0"/>
        <w:spacing w:after="0" w:line="240" w:lineRule="auto"/>
        <w:jc w:val="both"/>
        <w:rPr>
          <w:rFonts w:ascii="Times New Roman" w:eastAsia="Times New Roman" w:hAnsi="Times New Roman" w:cs="Times New Roman"/>
          <w:lang w:eastAsia="pl-PL"/>
        </w:rPr>
      </w:pPr>
      <w:r w:rsidRPr="00E9234E">
        <w:rPr>
          <w:rFonts w:ascii="Times New Roman" w:eastAsia="Calibri" w:hAnsi="Times New Roman" w:cs="Times New Roman"/>
        </w:rPr>
        <w:t xml:space="preserve">wskutek oświadczenia jednej ze Stron, bez zachowania okresu wypowiedzenia, w przypadku gdy druga strona rażąco narusza istotne postanowienia Umowy, w szczególności gdy: </w:t>
      </w:r>
    </w:p>
    <w:p w:rsidR="00751A89" w:rsidRPr="00E9234E" w:rsidRDefault="00AC79FF" w:rsidP="00956DF3">
      <w:pPr>
        <w:pStyle w:val="Akapitzlist"/>
        <w:widowControl w:val="0"/>
        <w:numPr>
          <w:ilvl w:val="2"/>
          <w:numId w:val="1"/>
        </w:numPr>
        <w:tabs>
          <w:tab w:val="left" w:pos="360"/>
        </w:tabs>
        <w:autoSpaceDE w:val="0"/>
        <w:autoSpaceDN w:val="0"/>
        <w:spacing w:after="0" w:line="240" w:lineRule="auto"/>
        <w:jc w:val="both"/>
        <w:rPr>
          <w:rFonts w:ascii="Times New Roman" w:eastAsia="Times New Roman" w:hAnsi="Times New Roman" w:cs="Times New Roman"/>
          <w:lang w:eastAsia="pl-PL"/>
        </w:rPr>
      </w:pPr>
      <w:r w:rsidRPr="00E9234E">
        <w:rPr>
          <w:rFonts w:ascii="Times New Roman" w:eastAsia="Calibri" w:hAnsi="Times New Roman" w:cs="Times New Roman"/>
        </w:rPr>
        <w:t>Przyjmujący Zamówienie, mimo wcześniejszego upomnienia, nie realizuje świadczeń zdrowotnych;</w:t>
      </w:r>
    </w:p>
    <w:p w:rsidR="00751A89" w:rsidRPr="00E9234E" w:rsidRDefault="00AC79FF" w:rsidP="00956DF3">
      <w:pPr>
        <w:pStyle w:val="Akapitzlist"/>
        <w:widowControl w:val="0"/>
        <w:numPr>
          <w:ilvl w:val="2"/>
          <w:numId w:val="1"/>
        </w:numPr>
        <w:tabs>
          <w:tab w:val="left" w:pos="360"/>
        </w:tabs>
        <w:autoSpaceDE w:val="0"/>
        <w:autoSpaceDN w:val="0"/>
        <w:spacing w:after="0" w:line="240" w:lineRule="auto"/>
        <w:jc w:val="both"/>
        <w:rPr>
          <w:rFonts w:ascii="Times New Roman" w:eastAsia="Times New Roman" w:hAnsi="Times New Roman" w:cs="Times New Roman"/>
          <w:lang w:eastAsia="pl-PL"/>
        </w:rPr>
      </w:pPr>
      <w:r w:rsidRPr="00E9234E">
        <w:rPr>
          <w:rFonts w:ascii="Times New Roman" w:eastAsia="Calibri" w:hAnsi="Times New Roman" w:cs="Times New Roman"/>
        </w:rPr>
        <w:t>Przyjmujący Zamówienie nie przedstawił dokumentu potwierdzającego zawarcie umowy ubezpieczenia z tytułu odpowiedzialności cywilnej, o której mowa w § 12;</w:t>
      </w:r>
    </w:p>
    <w:p w:rsidR="00751A89" w:rsidRPr="00E9234E" w:rsidRDefault="00AC79FF" w:rsidP="00956DF3">
      <w:pPr>
        <w:pStyle w:val="Akapitzlist"/>
        <w:widowControl w:val="0"/>
        <w:numPr>
          <w:ilvl w:val="2"/>
          <w:numId w:val="1"/>
        </w:numPr>
        <w:tabs>
          <w:tab w:val="left" w:pos="360"/>
        </w:tabs>
        <w:autoSpaceDE w:val="0"/>
        <w:autoSpaceDN w:val="0"/>
        <w:spacing w:after="0" w:line="240" w:lineRule="auto"/>
        <w:jc w:val="both"/>
        <w:rPr>
          <w:rFonts w:ascii="Times New Roman" w:eastAsia="Times New Roman" w:hAnsi="Times New Roman" w:cs="Times New Roman"/>
          <w:lang w:eastAsia="pl-PL"/>
        </w:rPr>
      </w:pPr>
      <w:r w:rsidRPr="00E9234E">
        <w:rPr>
          <w:rFonts w:ascii="Times New Roman" w:eastAsia="Calibri" w:hAnsi="Times New Roman" w:cs="Times New Roman"/>
        </w:rPr>
        <w:t xml:space="preserve">Przyjmujący Zamówienie odmówił poddania się kontroli, do której Udzielający Zamówienie </w:t>
      </w:r>
      <w:r w:rsidRPr="00E9234E">
        <w:rPr>
          <w:rFonts w:ascii="Times New Roman" w:eastAsia="Calibri" w:hAnsi="Times New Roman" w:cs="Times New Roman"/>
        </w:rPr>
        <w:br/>
        <w:t>i Płatnik są uprawnieni na podstawie Umowy lub nie wykonał zaleceń pokontrolnych;</w:t>
      </w:r>
    </w:p>
    <w:p w:rsidR="00751A89" w:rsidRPr="00E9234E" w:rsidRDefault="00AC79FF" w:rsidP="00956DF3">
      <w:pPr>
        <w:pStyle w:val="Akapitzlist"/>
        <w:widowControl w:val="0"/>
        <w:numPr>
          <w:ilvl w:val="2"/>
          <w:numId w:val="1"/>
        </w:numPr>
        <w:tabs>
          <w:tab w:val="left" w:pos="360"/>
        </w:tabs>
        <w:autoSpaceDE w:val="0"/>
        <w:autoSpaceDN w:val="0"/>
        <w:spacing w:after="0" w:line="240" w:lineRule="auto"/>
        <w:jc w:val="both"/>
        <w:rPr>
          <w:rFonts w:ascii="Times New Roman" w:eastAsia="Times New Roman" w:hAnsi="Times New Roman" w:cs="Times New Roman"/>
          <w:lang w:eastAsia="pl-PL"/>
        </w:rPr>
      </w:pPr>
      <w:r w:rsidRPr="00E9234E">
        <w:rPr>
          <w:rFonts w:ascii="Times New Roman" w:eastAsia="Calibri" w:hAnsi="Times New Roman" w:cs="Times New Roman"/>
        </w:rPr>
        <w:t>Przyjmujący Zamówienie utracił uprawnienia do wykonywania świadczeń zdrowotnych objętych niniejszą Umową;</w:t>
      </w:r>
    </w:p>
    <w:p w:rsidR="00751A89" w:rsidRPr="00376919" w:rsidRDefault="00AC79FF" w:rsidP="00376919">
      <w:pPr>
        <w:pStyle w:val="Akapitzlist"/>
        <w:widowControl w:val="0"/>
        <w:numPr>
          <w:ilvl w:val="2"/>
          <w:numId w:val="1"/>
        </w:numPr>
        <w:tabs>
          <w:tab w:val="left" w:pos="360"/>
        </w:tabs>
        <w:autoSpaceDE w:val="0"/>
        <w:autoSpaceDN w:val="0"/>
        <w:spacing w:after="0" w:line="240" w:lineRule="auto"/>
        <w:jc w:val="both"/>
        <w:rPr>
          <w:rFonts w:ascii="Times New Roman" w:eastAsia="Times New Roman" w:hAnsi="Times New Roman" w:cs="Times New Roman"/>
          <w:lang w:eastAsia="pl-PL"/>
        </w:rPr>
      </w:pPr>
      <w:r w:rsidRPr="00E9234E">
        <w:rPr>
          <w:rFonts w:ascii="Times New Roman" w:eastAsia="Calibri" w:hAnsi="Times New Roman" w:cs="Times New Roman"/>
        </w:rPr>
        <w:t>Udzielający Zamówienie zalega z wypłatą wynagrodzenia więcej niż 60 dni,</w:t>
      </w:r>
    </w:p>
    <w:p w:rsidR="00751A89" w:rsidRPr="00E9234E" w:rsidRDefault="00AC79FF" w:rsidP="003F1364">
      <w:pPr>
        <w:pStyle w:val="Akapitzlist"/>
        <w:widowControl w:val="0"/>
        <w:numPr>
          <w:ilvl w:val="1"/>
          <w:numId w:val="1"/>
        </w:numPr>
        <w:tabs>
          <w:tab w:val="left" w:pos="0"/>
          <w:tab w:val="left" w:pos="426"/>
        </w:tabs>
        <w:spacing w:after="0" w:line="240" w:lineRule="auto"/>
        <w:jc w:val="both"/>
        <w:rPr>
          <w:rFonts w:ascii="Times New Roman" w:hAnsi="Times New Roman" w:cs="Times New Roman"/>
        </w:rPr>
      </w:pPr>
      <w:r w:rsidRPr="00E9234E">
        <w:rPr>
          <w:rFonts w:ascii="Times New Roman" w:hAnsi="Times New Roman" w:cs="Times New Roman"/>
        </w:rPr>
        <w:t>bez konieczności składania odrębnych oświadczeń woli, z dniem poprzedzającym dzień  zawarcia pomiędzy Przyjmującym Zamówienie a Udzielającym Zamówienie umowy o pracę, której przedmiotem jest udzielanie świadczeń zdrowotnych w zakresie odpowiadającym zakresowi świadczeń zdrowotnych, których udzielanie jest przedmiotem niniejszej Umowy. Przyjmującemu Zamówienie przysługuje wynagrodzenie do dnia rozwiązania niniejszej Umowy. Przyjmujący Zamówienie oświadcza, iż wynagrodzenie to wyczerpuje jego roszczenia z tytułu realizacji Umowy i wcześniejszego rozwiązania niniejszej Umowy oraz zobowiązuje się nie wysuwać względem Udzielającego Zamówienie roszczeń o zapłatę jakichkolwiek kwot poza tym wynagrodzeniem, bez względu na podstawę prawną.</w:t>
      </w:r>
    </w:p>
    <w:p w:rsidR="00AC79FF" w:rsidRPr="00E9234E" w:rsidRDefault="00AC79FF" w:rsidP="003F1364">
      <w:pPr>
        <w:pStyle w:val="Akapitzlist"/>
        <w:widowControl w:val="0"/>
        <w:numPr>
          <w:ilvl w:val="1"/>
          <w:numId w:val="1"/>
        </w:numPr>
        <w:tabs>
          <w:tab w:val="left" w:pos="0"/>
          <w:tab w:val="left" w:pos="426"/>
        </w:tabs>
        <w:spacing w:after="0" w:line="240" w:lineRule="auto"/>
        <w:jc w:val="both"/>
        <w:rPr>
          <w:rFonts w:ascii="Times New Roman" w:hAnsi="Times New Roman" w:cs="Times New Roman"/>
        </w:rPr>
      </w:pPr>
      <w:r w:rsidRPr="00E9234E">
        <w:rPr>
          <w:rFonts w:ascii="Times New Roman" w:hAnsi="Times New Roman" w:cs="Times New Roman"/>
        </w:rPr>
        <w:t>za porozumieniem stron.</w:t>
      </w:r>
    </w:p>
    <w:p w:rsidR="00CE6923" w:rsidRPr="00E9234E" w:rsidRDefault="00AC79FF" w:rsidP="003F1364">
      <w:pPr>
        <w:widowControl w:val="0"/>
        <w:numPr>
          <w:ilvl w:val="0"/>
          <w:numId w:val="1"/>
        </w:numPr>
        <w:tabs>
          <w:tab w:val="left" w:pos="360"/>
        </w:tabs>
        <w:autoSpaceDE w:val="0"/>
        <w:autoSpaceDN w:val="0"/>
        <w:spacing w:after="0" w:line="240" w:lineRule="auto"/>
        <w:ind w:left="360" w:hanging="360"/>
        <w:jc w:val="both"/>
        <w:rPr>
          <w:rFonts w:ascii="Times New Roman" w:eastAsia="Times New Roman" w:hAnsi="Times New Roman" w:cs="Times New Roman"/>
          <w:lang w:eastAsia="pl-PL"/>
        </w:rPr>
      </w:pPr>
      <w:r w:rsidRPr="00E9234E">
        <w:rPr>
          <w:rFonts w:ascii="Times New Roman" w:eastAsia="Times New Roman" w:hAnsi="Times New Roman" w:cs="Times New Roman"/>
          <w:lang w:eastAsia="pl-PL"/>
        </w:rPr>
        <w:t>W przypadku rozwiązania Umowy, o którym mowa w niniejszym paragrafie, Przyjmującemu Zamówienie nie przysługuje prawo do jakiegokolwiek odszkodowania (rekompensaty) poza wynagrodzeniem za prawidłowo wykonane obowiązki umowne do chwili rozwiązania Umowy.</w:t>
      </w:r>
    </w:p>
    <w:p w:rsidR="00CE6923" w:rsidRPr="00E9234E" w:rsidRDefault="00CE6923" w:rsidP="00956DF3">
      <w:pPr>
        <w:widowControl w:val="0"/>
        <w:autoSpaceDE w:val="0"/>
        <w:autoSpaceDN w:val="0"/>
        <w:spacing w:after="0" w:line="240" w:lineRule="auto"/>
        <w:rPr>
          <w:rFonts w:ascii="Times New Roman" w:eastAsia="Times New Roman" w:hAnsi="Times New Roman" w:cs="Times New Roman"/>
          <w:bCs/>
          <w:lang w:eastAsia="pl-PL"/>
        </w:rPr>
      </w:pPr>
    </w:p>
    <w:p w:rsidR="00751A89" w:rsidRPr="00E9234E" w:rsidRDefault="00751A89" w:rsidP="00245103">
      <w:pPr>
        <w:widowControl w:val="0"/>
        <w:spacing w:after="0" w:line="240" w:lineRule="auto"/>
        <w:ind w:left="284" w:hanging="284"/>
        <w:jc w:val="center"/>
        <w:rPr>
          <w:rFonts w:ascii="Times New Roman" w:hAnsi="Times New Roman" w:cs="Times New Roman"/>
          <w:bCs/>
        </w:rPr>
      </w:pPr>
      <w:r w:rsidRPr="00E9234E">
        <w:rPr>
          <w:rFonts w:ascii="Times New Roman" w:hAnsi="Times New Roman" w:cs="Times New Roman"/>
          <w:bCs/>
        </w:rPr>
        <w:t>§ 14</w:t>
      </w:r>
    </w:p>
    <w:p w:rsidR="00751A89" w:rsidRPr="00E9234E" w:rsidRDefault="00751A89" w:rsidP="00245103">
      <w:pPr>
        <w:numPr>
          <w:ilvl w:val="0"/>
          <w:numId w:val="14"/>
        </w:numPr>
        <w:spacing w:after="0" w:line="240" w:lineRule="auto"/>
        <w:ind w:left="0" w:hanging="426"/>
        <w:contextualSpacing/>
        <w:jc w:val="both"/>
        <w:rPr>
          <w:rFonts w:ascii="Times New Roman" w:eastAsia="Calibri" w:hAnsi="Times New Roman" w:cs="Times New Roman"/>
          <w:bCs/>
        </w:rPr>
      </w:pPr>
      <w:r w:rsidRPr="00E9234E">
        <w:rPr>
          <w:rFonts w:ascii="Times New Roman" w:eastAsia="Calibri" w:hAnsi="Times New Roman" w:cs="Times New Roman"/>
          <w:bCs/>
        </w:rPr>
        <w:t>Przyjmujący Zamówienie zobowiązuje się nie podejmować czynności prawnych mających na celu zmianę wierzyciela (w szczególności zawierać Umowy przelewu), chyba że na powyższe wyrazi zgodę Udzielający Zamówienie w formie pisemnej pod rygorem nieważności, z uwzględnieniem art. 54 ust. 5 ustawy z dnia 15 kwietnia 2011 r. o działalności leczniczej.</w:t>
      </w:r>
    </w:p>
    <w:p w:rsidR="00751A89" w:rsidRPr="00E9234E" w:rsidRDefault="00751A89" w:rsidP="00956DF3">
      <w:pPr>
        <w:numPr>
          <w:ilvl w:val="0"/>
          <w:numId w:val="14"/>
        </w:numPr>
        <w:spacing w:after="0" w:line="240" w:lineRule="auto"/>
        <w:ind w:left="0" w:hanging="426"/>
        <w:contextualSpacing/>
        <w:jc w:val="both"/>
        <w:rPr>
          <w:rFonts w:ascii="Times New Roman" w:eastAsia="Calibri" w:hAnsi="Times New Roman" w:cs="Times New Roman"/>
          <w:bCs/>
        </w:rPr>
      </w:pPr>
      <w:r w:rsidRPr="00E9234E">
        <w:rPr>
          <w:rFonts w:ascii="Times New Roman" w:eastAsia="Calibri" w:hAnsi="Times New Roman" w:cs="Times New Roman"/>
          <w:bCs/>
        </w:rPr>
        <w:t xml:space="preserve">Wierzytelności wynikające z Umowy nie mogą być przedmiotem aportu, chyba że na powyższe wyrazi zgodę Udzielający Zamówienie w formie pisemnej pod rygorem nieważności, </w:t>
      </w:r>
      <w:r w:rsidRPr="00E9234E">
        <w:rPr>
          <w:rFonts w:ascii="Times New Roman" w:eastAsia="Calibri" w:hAnsi="Times New Roman" w:cs="Times New Roman"/>
          <w:bCs/>
        </w:rPr>
        <w:br/>
        <w:t>z uwzględnieniem art. 54 ust. 5 ustawy z dnia 15 kwietnia 2011 r. o działalności leczniczej.</w:t>
      </w:r>
    </w:p>
    <w:p w:rsidR="00751A89" w:rsidRPr="00E9234E" w:rsidRDefault="00751A89" w:rsidP="00956DF3">
      <w:pPr>
        <w:widowControl w:val="0"/>
        <w:spacing w:line="240" w:lineRule="auto"/>
        <w:ind w:left="284" w:hanging="284"/>
        <w:jc w:val="center"/>
        <w:rPr>
          <w:rFonts w:ascii="Times New Roman" w:hAnsi="Times New Roman" w:cs="Times New Roman"/>
          <w:bCs/>
        </w:rPr>
      </w:pPr>
    </w:p>
    <w:p w:rsidR="00E025C9" w:rsidRDefault="00E025C9" w:rsidP="00245103">
      <w:pPr>
        <w:widowControl w:val="0"/>
        <w:spacing w:after="0" w:line="240" w:lineRule="auto"/>
        <w:ind w:left="284" w:hanging="284"/>
        <w:jc w:val="center"/>
        <w:rPr>
          <w:rFonts w:ascii="Times New Roman" w:hAnsi="Times New Roman" w:cs="Times New Roman"/>
          <w:bCs/>
        </w:rPr>
      </w:pPr>
    </w:p>
    <w:p w:rsidR="00E025C9" w:rsidRDefault="00E025C9" w:rsidP="00245103">
      <w:pPr>
        <w:widowControl w:val="0"/>
        <w:spacing w:after="0" w:line="240" w:lineRule="auto"/>
        <w:ind w:left="284" w:hanging="284"/>
        <w:jc w:val="center"/>
        <w:rPr>
          <w:rFonts w:ascii="Times New Roman" w:hAnsi="Times New Roman" w:cs="Times New Roman"/>
          <w:bCs/>
        </w:rPr>
      </w:pPr>
    </w:p>
    <w:p w:rsidR="00751A89" w:rsidRPr="00E9234E" w:rsidRDefault="00751A89" w:rsidP="00245103">
      <w:pPr>
        <w:widowControl w:val="0"/>
        <w:spacing w:after="0" w:line="240" w:lineRule="auto"/>
        <w:ind w:left="284" w:hanging="284"/>
        <w:jc w:val="center"/>
        <w:rPr>
          <w:rFonts w:ascii="Times New Roman" w:hAnsi="Times New Roman" w:cs="Times New Roman"/>
          <w:bCs/>
        </w:rPr>
      </w:pPr>
      <w:r w:rsidRPr="00E9234E">
        <w:rPr>
          <w:rFonts w:ascii="Times New Roman" w:hAnsi="Times New Roman" w:cs="Times New Roman"/>
          <w:bCs/>
        </w:rPr>
        <w:t>§ 15</w:t>
      </w:r>
    </w:p>
    <w:p w:rsidR="00751A89" w:rsidRPr="00850BF5" w:rsidRDefault="00751A89" w:rsidP="00245103">
      <w:pPr>
        <w:pStyle w:val="Akapitzlist"/>
        <w:spacing w:after="0" w:line="240" w:lineRule="auto"/>
        <w:ind w:left="0"/>
        <w:jc w:val="both"/>
        <w:rPr>
          <w:rFonts w:ascii="Times New Roman" w:eastAsia="Calibri" w:hAnsi="Times New Roman" w:cs="Times New Roman"/>
          <w:bCs/>
        </w:rPr>
      </w:pPr>
      <w:r w:rsidRPr="00850BF5">
        <w:rPr>
          <w:rFonts w:ascii="Times New Roman" w:eastAsia="Calibri" w:hAnsi="Times New Roman" w:cs="Times New Roman"/>
          <w:bCs/>
        </w:rPr>
        <w:t>Wszelkie zmiany Umowy wymagają formy pisemnej pod rygorem nieważności, z uwzględnieniem art.27 ust.5 ustawy dnia 15 kwietnia 2011r. o działalności leczniczej.</w:t>
      </w:r>
    </w:p>
    <w:p w:rsidR="00751A89" w:rsidRPr="00E9234E" w:rsidRDefault="00751A89" w:rsidP="00956DF3">
      <w:pPr>
        <w:widowControl w:val="0"/>
        <w:spacing w:line="240" w:lineRule="auto"/>
        <w:ind w:left="284" w:hanging="284"/>
        <w:jc w:val="center"/>
        <w:rPr>
          <w:rFonts w:ascii="Times New Roman" w:hAnsi="Times New Roman" w:cs="Times New Roman"/>
          <w:bCs/>
        </w:rPr>
      </w:pPr>
    </w:p>
    <w:p w:rsidR="00850BF5" w:rsidRPr="00850BF5" w:rsidRDefault="00850BF5" w:rsidP="00850BF5">
      <w:pPr>
        <w:widowControl w:val="0"/>
        <w:autoSpaceDE w:val="0"/>
        <w:autoSpaceDN w:val="0"/>
        <w:spacing w:after="0" w:line="240" w:lineRule="auto"/>
        <w:ind w:left="284" w:hanging="284"/>
        <w:jc w:val="center"/>
        <w:rPr>
          <w:rFonts w:ascii="Times New Roman" w:eastAsia="Times New Roman" w:hAnsi="Times New Roman" w:cs="Times New Roman"/>
          <w:szCs w:val="24"/>
          <w:lang w:eastAsia="pl-PL"/>
        </w:rPr>
      </w:pPr>
      <w:r w:rsidRPr="00850BF5">
        <w:rPr>
          <w:rFonts w:ascii="Times New Roman" w:eastAsia="Times New Roman" w:hAnsi="Times New Roman" w:cs="Times New Roman"/>
          <w:szCs w:val="24"/>
          <w:lang w:eastAsia="pl-PL"/>
        </w:rPr>
        <w:t>§ 16</w:t>
      </w:r>
    </w:p>
    <w:p w:rsidR="00850BF5" w:rsidRPr="00850BF5" w:rsidRDefault="00850BF5" w:rsidP="00850BF5">
      <w:pPr>
        <w:numPr>
          <w:ilvl w:val="0"/>
          <w:numId w:val="46"/>
        </w:numPr>
        <w:autoSpaceDE w:val="0"/>
        <w:autoSpaceDN w:val="0"/>
        <w:spacing w:after="0" w:line="276" w:lineRule="auto"/>
        <w:contextualSpacing/>
        <w:jc w:val="both"/>
        <w:rPr>
          <w:rFonts w:ascii="Times New Roman" w:eastAsia="Calibri" w:hAnsi="Times New Roman" w:cs="Times New Roman"/>
          <w:bCs/>
        </w:rPr>
      </w:pPr>
      <w:r w:rsidRPr="00850BF5">
        <w:rPr>
          <w:rFonts w:ascii="Times New Roman" w:eastAsia="Calibri" w:hAnsi="Times New Roman" w:cs="Times New Roman"/>
          <w:bCs/>
        </w:rPr>
        <w:t xml:space="preserve">Strony zobowiązują się do rozwiązywania wszelkich sporów mogących powstać na tle wykonywania Umowy w </w:t>
      </w:r>
      <w:r w:rsidRPr="00850BF5">
        <w:rPr>
          <w:rFonts w:ascii="Times New Roman" w:eastAsia="Times New Roman" w:hAnsi="Times New Roman" w:cs="Times New Roman"/>
          <w:szCs w:val="24"/>
          <w:lang w:eastAsia="pl-PL"/>
        </w:rPr>
        <w:t>drodze negocjacji</w:t>
      </w:r>
      <w:r w:rsidRPr="00850BF5">
        <w:rPr>
          <w:rFonts w:ascii="Times New Roman" w:eastAsia="Calibri" w:hAnsi="Times New Roman" w:cs="Times New Roman"/>
          <w:bCs/>
        </w:rPr>
        <w:t xml:space="preserve"> prowadzonych w dobrej wierze.</w:t>
      </w:r>
    </w:p>
    <w:p w:rsidR="00850BF5" w:rsidRPr="00850BF5" w:rsidRDefault="00850BF5" w:rsidP="00850BF5">
      <w:pPr>
        <w:numPr>
          <w:ilvl w:val="0"/>
          <w:numId w:val="46"/>
        </w:numPr>
        <w:autoSpaceDE w:val="0"/>
        <w:autoSpaceDN w:val="0"/>
        <w:spacing w:after="0" w:line="276" w:lineRule="auto"/>
        <w:contextualSpacing/>
        <w:jc w:val="both"/>
        <w:rPr>
          <w:rFonts w:ascii="Times New Roman" w:eastAsia="Calibri" w:hAnsi="Times New Roman" w:cs="Times New Roman"/>
          <w:szCs w:val="24"/>
          <w:lang w:eastAsia="pl-PL"/>
        </w:rPr>
      </w:pPr>
      <w:r w:rsidRPr="00850BF5">
        <w:rPr>
          <w:rFonts w:ascii="Times New Roman" w:eastAsia="Times New Roman" w:hAnsi="Times New Roman" w:cs="Times New Roman"/>
          <w:szCs w:val="24"/>
          <w:lang w:eastAsia="pl-PL"/>
        </w:rPr>
        <w:lastRenderedPageBreak/>
        <w:t>W przypadku braku porozumienia</w:t>
      </w:r>
      <w:r w:rsidRPr="00850BF5">
        <w:rPr>
          <w:rFonts w:ascii="Times New Roman" w:eastAsia="Calibri" w:hAnsi="Times New Roman" w:cs="Times New Roman"/>
          <w:bCs/>
        </w:rPr>
        <w:t>, wszelkie spory wynikające na tle wykonania Umowy rozstrzygać</w:t>
      </w:r>
      <w:r w:rsidRPr="00850BF5">
        <w:rPr>
          <w:rFonts w:ascii="Times New Roman" w:eastAsia="Times New Roman" w:hAnsi="Times New Roman" w:cs="Times New Roman"/>
          <w:szCs w:val="24"/>
          <w:lang w:eastAsia="pl-PL"/>
        </w:rPr>
        <w:t xml:space="preserve"> będzie sąd </w:t>
      </w:r>
      <w:r w:rsidRPr="00850BF5">
        <w:rPr>
          <w:rFonts w:ascii="Times New Roman" w:eastAsia="Calibri" w:hAnsi="Times New Roman" w:cs="Times New Roman"/>
          <w:bCs/>
        </w:rPr>
        <w:t xml:space="preserve">powszechny, </w:t>
      </w:r>
      <w:r w:rsidRPr="00850BF5">
        <w:rPr>
          <w:rFonts w:ascii="Times New Roman" w:eastAsia="Times New Roman" w:hAnsi="Times New Roman" w:cs="Times New Roman"/>
          <w:szCs w:val="24"/>
          <w:lang w:eastAsia="pl-PL"/>
        </w:rPr>
        <w:t>właściwy miejscowo ze względu na siedzibę Udzielającego Zamówienie.</w:t>
      </w:r>
    </w:p>
    <w:p w:rsidR="00850BF5" w:rsidRPr="00850BF5" w:rsidRDefault="00850BF5" w:rsidP="00850BF5">
      <w:pPr>
        <w:widowControl w:val="0"/>
        <w:autoSpaceDE w:val="0"/>
        <w:autoSpaceDN w:val="0"/>
        <w:spacing w:after="0" w:line="240" w:lineRule="auto"/>
        <w:ind w:left="284" w:hanging="284"/>
        <w:jc w:val="center"/>
        <w:rPr>
          <w:rFonts w:ascii="Times New Roman" w:eastAsia="Times New Roman" w:hAnsi="Times New Roman" w:cs="Times New Roman"/>
          <w:szCs w:val="24"/>
          <w:lang w:eastAsia="pl-PL"/>
        </w:rPr>
      </w:pPr>
    </w:p>
    <w:p w:rsidR="00850BF5" w:rsidRPr="00850BF5" w:rsidRDefault="00850BF5" w:rsidP="00850BF5">
      <w:pPr>
        <w:widowControl w:val="0"/>
        <w:autoSpaceDE w:val="0"/>
        <w:autoSpaceDN w:val="0"/>
        <w:spacing w:after="0" w:line="240" w:lineRule="auto"/>
        <w:ind w:left="284" w:hanging="284"/>
        <w:jc w:val="center"/>
        <w:rPr>
          <w:rFonts w:ascii="Times New Roman" w:eastAsia="Times New Roman" w:hAnsi="Times New Roman" w:cs="Times New Roman"/>
          <w:szCs w:val="24"/>
          <w:lang w:eastAsia="pl-PL"/>
        </w:rPr>
      </w:pPr>
      <w:r w:rsidRPr="00850BF5">
        <w:rPr>
          <w:rFonts w:ascii="Times New Roman" w:eastAsia="Times New Roman" w:hAnsi="Times New Roman" w:cs="Times New Roman"/>
          <w:szCs w:val="24"/>
          <w:lang w:eastAsia="pl-PL"/>
        </w:rPr>
        <w:t>§ 17</w:t>
      </w:r>
    </w:p>
    <w:p w:rsidR="00850BF5" w:rsidRPr="00850BF5" w:rsidRDefault="00850BF5" w:rsidP="00850BF5">
      <w:pPr>
        <w:spacing w:after="0" w:line="276" w:lineRule="auto"/>
        <w:jc w:val="both"/>
        <w:rPr>
          <w:rFonts w:ascii="Times New Roman" w:eastAsia="Calibri" w:hAnsi="Times New Roman" w:cs="Courier New"/>
          <w:szCs w:val="20"/>
          <w:lang w:eastAsia="pl-PL"/>
        </w:rPr>
      </w:pPr>
      <w:r w:rsidRPr="00850BF5">
        <w:rPr>
          <w:rFonts w:ascii="Times New Roman" w:eastAsia="Calibri" w:hAnsi="Times New Roman" w:cs="Courier New"/>
          <w:szCs w:val="20"/>
          <w:lang w:eastAsia="pl-PL"/>
        </w:rPr>
        <w:t>W sprawach nieuregulowanych mają zastosowanie odpowiednie przepisy</w:t>
      </w:r>
      <w:r w:rsidRPr="00850BF5">
        <w:rPr>
          <w:rFonts w:ascii="Times New Roman" w:eastAsia="Times New Roman" w:hAnsi="Times New Roman" w:cs="Times New Roman"/>
          <w:lang w:eastAsia="pl-PL"/>
        </w:rPr>
        <w:t xml:space="preserve"> prawa polskiego </w:t>
      </w:r>
      <w:r w:rsidRPr="00850BF5">
        <w:rPr>
          <w:rFonts w:ascii="Times New Roman" w:eastAsia="Times New Roman" w:hAnsi="Times New Roman" w:cs="Times New Roman"/>
          <w:lang w:eastAsia="pl-PL"/>
        </w:rPr>
        <w:br/>
      </w:r>
      <w:r w:rsidRPr="00850BF5">
        <w:rPr>
          <w:rFonts w:ascii="Times New Roman" w:eastAsia="Calibri" w:hAnsi="Times New Roman" w:cs="Courier New"/>
          <w:szCs w:val="20"/>
          <w:lang w:eastAsia="pl-PL"/>
        </w:rPr>
        <w:t xml:space="preserve">w szczególności: ustawy o działalności leczniczej, ustawy o Prawach Pacjenta i Rzeczniku Praw Pacjenta, </w:t>
      </w:r>
      <w:r w:rsidRPr="00850BF5">
        <w:rPr>
          <w:rFonts w:ascii="Times New Roman" w:eastAsia="Times New Roman" w:hAnsi="Times New Roman" w:cs="Courier New"/>
          <w:szCs w:val="20"/>
          <w:lang w:eastAsia="pl-PL"/>
        </w:rPr>
        <w:t>ogólnego rozporządzenia o ochronie danych, rozporządzenia Ministra Zdrowia w sprawie rodzajów i zakresu dokumentacji medycznej oraz sposobu jej przetwarzania</w:t>
      </w:r>
      <w:r w:rsidRPr="00850BF5">
        <w:rPr>
          <w:rFonts w:ascii="Times New Roman" w:eastAsia="Calibri" w:hAnsi="Times New Roman" w:cs="Courier New"/>
          <w:szCs w:val="20"/>
          <w:lang w:eastAsia="pl-PL"/>
        </w:rPr>
        <w:t xml:space="preserve"> oraz kodeksu cywilnego.</w:t>
      </w:r>
    </w:p>
    <w:p w:rsidR="00850BF5" w:rsidRPr="00850BF5" w:rsidRDefault="00850BF5" w:rsidP="00850BF5">
      <w:pPr>
        <w:widowControl w:val="0"/>
        <w:autoSpaceDE w:val="0"/>
        <w:autoSpaceDN w:val="0"/>
        <w:spacing w:after="0" w:line="240" w:lineRule="auto"/>
        <w:ind w:left="284" w:hanging="284"/>
        <w:jc w:val="center"/>
        <w:rPr>
          <w:rFonts w:ascii="Times New Roman" w:eastAsia="Times New Roman" w:hAnsi="Times New Roman" w:cs="Times New Roman"/>
          <w:szCs w:val="24"/>
          <w:lang w:eastAsia="pl-PL"/>
        </w:rPr>
      </w:pPr>
    </w:p>
    <w:p w:rsidR="00850BF5" w:rsidRPr="00850BF5" w:rsidRDefault="00850BF5" w:rsidP="00850BF5">
      <w:pPr>
        <w:widowControl w:val="0"/>
        <w:autoSpaceDE w:val="0"/>
        <w:autoSpaceDN w:val="0"/>
        <w:spacing w:after="0" w:line="240" w:lineRule="auto"/>
        <w:ind w:left="284" w:hanging="284"/>
        <w:jc w:val="center"/>
        <w:rPr>
          <w:rFonts w:ascii="Times New Roman" w:eastAsia="Times New Roman" w:hAnsi="Times New Roman" w:cs="Times New Roman"/>
          <w:szCs w:val="24"/>
          <w:lang w:eastAsia="pl-PL"/>
        </w:rPr>
      </w:pPr>
      <w:r w:rsidRPr="00850BF5">
        <w:rPr>
          <w:rFonts w:ascii="Times New Roman" w:eastAsia="Times New Roman" w:hAnsi="Times New Roman" w:cs="Times New Roman"/>
          <w:szCs w:val="24"/>
          <w:lang w:eastAsia="pl-PL"/>
        </w:rPr>
        <w:t>§ 18</w:t>
      </w:r>
    </w:p>
    <w:p w:rsidR="00CE6923" w:rsidRPr="00E9234E" w:rsidRDefault="00850BF5" w:rsidP="00850BF5">
      <w:pPr>
        <w:autoSpaceDE w:val="0"/>
        <w:autoSpaceDN w:val="0"/>
        <w:spacing w:after="0" w:line="240" w:lineRule="auto"/>
        <w:rPr>
          <w:rFonts w:ascii="Times New Roman" w:eastAsia="Times New Roman" w:hAnsi="Times New Roman" w:cs="Times New Roman"/>
          <w:lang w:eastAsia="pl-PL"/>
        </w:rPr>
      </w:pPr>
      <w:r w:rsidRPr="00850BF5">
        <w:rPr>
          <w:rFonts w:ascii="Times New Roman" w:eastAsia="Times New Roman" w:hAnsi="Times New Roman" w:cs="Times New Roman"/>
          <w:sz w:val="24"/>
          <w:szCs w:val="24"/>
          <w:lang w:eastAsia="pl-PL"/>
        </w:rPr>
        <w:t xml:space="preserve">Umowę sporządzono w </w:t>
      </w:r>
      <w:r w:rsidRPr="00850BF5">
        <w:rPr>
          <w:rFonts w:ascii="Times New Roman" w:hAnsi="Times New Roman"/>
          <w:b/>
          <w:sz w:val="24"/>
          <w:szCs w:val="24"/>
        </w:rPr>
        <w:t>dwóch</w:t>
      </w:r>
      <w:r w:rsidRPr="00850BF5">
        <w:rPr>
          <w:rFonts w:ascii="Times New Roman" w:eastAsia="Times New Roman" w:hAnsi="Times New Roman" w:cs="Times New Roman"/>
          <w:sz w:val="24"/>
          <w:szCs w:val="24"/>
          <w:lang w:eastAsia="pl-PL"/>
        </w:rPr>
        <w:t xml:space="preserve"> jednobrzmiących egzemplarzach, po jednym dla każdej ze Stron.</w:t>
      </w:r>
    </w:p>
    <w:p w:rsidR="00CE6923" w:rsidRPr="00E9234E" w:rsidRDefault="00CE6923" w:rsidP="00956DF3">
      <w:pPr>
        <w:autoSpaceDE w:val="0"/>
        <w:autoSpaceDN w:val="0"/>
        <w:spacing w:after="0" w:line="240" w:lineRule="auto"/>
        <w:rPr>
          <w:rFonts w:ascii="Times New Roman" w:eastAsia="Times New Roman" w:hAnsi="Times New Roman" w:cs="Times New Roman"/>
          <w:lang w:eastAsia="pl-PL"/>
        </w:rPr>
      </w:pPr>
    </w:p>
    <w:p w:rsidR="00CE6923" w:rsidRPr="00E9234E" w:rsidRDefault="00CE6923" w:rsidP="00956DF3">
      <w:pPr>
        <w:autoSpaceDE w:val="0"/>
        <w:autoSpaceDN w:val="0"/>
        <w:spacing w:after="0" w:line="240" w:lineRule="auto"/>
        <w:rPr>
          <w:rFonts w:ascii="Times New Roman" w:eastAsia="Calibri" w:hAnsi="Times New Roman" w:cs="Times New Roman"/>
        </w:rPr>
      </w:pPr>
    </w:p>
    <w:p w:rsidR="00CE6923" w:rsidRPr="00E9234E" w:rsidRDefault="00CE6923" w:rsidP="00956DF3">
      <w:pPr>
        <w:spacing w:after="0" w:line="240" w:lineRule="auto"/>
        <w:jc w:val="center"/>
        <w:rPr>
          <w:rFonts w:ascii="Times New Roman" w:eastAsia="Calibri" w:hAnsi="Times New Roman" w:cs="Times New Roman"/>
          <w:b/>
        </w:rPr>
      </w:pPr>
      <w:r w:rsidRPr="00E9234E">
        <w:rPr>
          <w:rFonts w:ascii="Times New Roman" w:eastAsia="Calibri" w:hAnsi="Times New Roman" w:cs="Times New Roman"/>
          <w:b/>
        </w:rPr>
        <w:t>UDZIELAJĄCY ZAMÓWIENIE (SU)</w:t>
      </w:r>
      <w:r w:rsidRPr="00E9234E">
        <w:rPr>
          <w:rFonts w:ascii="Times New Roman" w:eastAsia="Calibri" w:hAnsi="Times New Roman" w:cs="Times New Roman"/>
          <w:b/>
        </w:rPr>
        <w:tab/>
      </w:r>
      <w:r w:rsidRPr="00E9234E">
        <w:rPr>
          <w:rFonts w:ascii="Times New Roman" w:eastAsia="Calibri" w:hAnsi="Times New Roman" w:cs="Times New Roman"/>
          <w:b/>
        </w:rPr>
        <w:tab/>
      </w:r>
      <w:r w:rsidRPr="00E9234E">
        <w:rPr>
          <w:rFonts w:ascii="Times New Roman" w:eastAsia="Calibri" w:hAnsi="Times New Roman" w:cs="Times New Roman"/>
          <w:b/>
        </w:rPr>
        <w:tab/>
        <w:t>PRZYJMUJĄCY ZAMÓWIENIE</w:t>
      </w:r>
    </w:p>
    <w:p w:rsidR="00CE6923" w:rsidRPr="00E9234E" w:rsidRDefault="00CE6923" w:rsidP="00956DF3">
      <w:pPr>
        <w:widowControl w:val="0"/>
        <w:autoSpaceDE w:val="0"/>
        <w:autoSpaceDN w:val="0"/>
        <w:spacing w:after="0" w:line="240" w:lineRule="auto"/>
        <w:jc w:val="both"/>
        <w:rPr>
          <w:rFonts w:ascii="Times New Roman" w:eastAsia="Times New Roman" w:hAnsi="Times New Roman" w:cs="Times New Roman"/>
          <w:b/>
          <w:bCs/>
          <w:lang w:eastAsia="pl-PL"/>
        </w:rPr>
      </w:pPr>
    </w:p>
    <w:p w:rsidR="00CE6923" w:rsidRPr="00E9234E" w:rsidRDefault="00CE6923" w:rsidP="00956DF3">
      <w:pPr>
        <w:spacing w:after="0" w:line="240" w:lineRule="auto"/>
        <w:rPr>
          <w:rFonts w:ascii="Times New Roman" w:eastAsia="Times New Roman" w:hAnsi="Times New Roman" w:cs="Times New Roman"/>
          <w:b/>
          <w:bCs/>
          <w:lang w:eastAsia="pl-PL"/>
        </w:rPr>
      </w:pPr>
      <w:r w:rsidRPr="00E9234E">
        <w:rPr>
          <w:rFonts w:ascii="Times New Roman" w:eastAsia="Times New Roman" w:hAnsi="Times New Roman" w:cs="Times New Roman"/>
          <w:b/>
          <w:bCs/>
          <w:lang w:eastAsia="pl-PL"/>
        </w:rPr>
        <w:br w:type="page"/>
      </w:r>
    </w:p>
    <w:p w:rsidR="00751A89" w:rsidRPr="00E9234E" w:rsidRDefault="00751A89" w:rsidP="00956DF3">
      <w:pPr>
        <w:tabs>
          <w:tab w:val="left" w:pos="1185"/>
        </w:tabs>
        <w:spacing w:line="240" w:lineRule="auto"/>
        <w:jc w:val="right"/>
        <w:rPr>
          <w:rFonts w:ascii="Times New Roman" w:hAnsi="Times New Roman" w:cs="Times New Roman"/>
          <w:b/>
          <w:color w:val="000000" w:themeColor="text1"/>
        </w:rPr>
      </w:pPr>
      <w:r w:rsidRPr="00E9234E">
        <w:rPr>
          <w:rFonts w:ascii="Times New Roman" w:hAnsi="Times New Roman" w:cs="Times New Roman"/>
          <w:b/>
          <w:color w:val="000000" w:themeColor="text1"/>
        </w:rPr>
        <w:lastRenderedPageBreak/>
        <w:t xml:space="preserve">Załącznik nr 1 </w:t>
      </w:r>
    </w:p>
    <w:p w:rsidR="00751A89" w:rsidRPr="00E9234E" w:rsidRDefault="00751A89" w:rsidP="00956DF3">
      <w:pPr>
        <w:tabs>
          <w:tab w:val="left" w:pos="1185"/>
        </w:tabs>
        <w:spacing w:line="240" w:lineRule="auto"/>
        <w:jc w:val="right"/>
        <w:rPr>
          <w:rFonts w:ascii="Times New Roman" w:hAnsi="Times New Roman" w:cs="Times New Roman"/>
          <w:color w:val="000000" w:themeColor="text1"/>
        </w:rPr>
      </w:pPr>
      <w:r w:rsidRPr="00E9234E">
        <w:rPr>
          <w:rFonts w:ascii="Times New Roman" w:hAnsi="Times New Roman" w:cs="Times New Roman"/>
          <w:color w:val="000000" w:themeColor="text1"/>
        </w:rPr>
        <w:t>do Umowy</w:t>
      </w:r>
    </w:p>
    <w:p w:rsidR="00751A89" w:rsidRPr="00E9234E" w:rsidRDefault="00751A89" w:rsidP="00956DF3">
      <w:pPr>
        <w:pStyle w:val="Stopka"/>
        <w:tabs>
          <w:tab w:val="clear" w:pos="4536"/>
          <w:tab w:val="clear" w:pos="9072"/>
          <w:tab w:val="left" w:pos="5745"/>
        </w:tabs>
        <w:rPr>
          <w:color w:val="000000" w:themeColor="text1"/>
          <w:sz w:val="22"/>
          <w:szCs w:val="22"/>
        </w:rPr>
      </w:pPr>
    </w:p>
    <w:p w:rsidR="00751A89" w:rsidRPr="00E9234E" w:rsidRDefault="00751A89" w:rsidP="00956DF3">
      <w:pPr>
        <w:suppressAutoHyphens/>
        <w:spacing w:line="240" w:lineRule="auto"/>
        <w:jc w:val="center"/>
        <w:rPr>
          <w:rFonts w:ascii="Times New Roman" w:eastAsia="SimSun" w:hAnsi="Times New Roman" w:cs="Times New Roman"/>
          <w:color w:val="000000" w:themeColor="text1"/>
          <w:lang w:eastAsia="ar-SA"/>
        </w:rPr>
      </w:pPr>
      <w:r w:rsidRPr="00E9234E">
        <w:rPr>
          <w:rFonts w:ascii="Times New Roman" w:eastAsia="SimSun" w:hAnsi="Times New Roman" w:cs="Times New Roman"/>
          <w:color w:val="000000" w:themeColor="text1"/>
          <w:lang w:eastAsia="ar-SA"/>
        </w:rPr>
        <w:t>Wzór identyfikatora</w:t>
      </w:r>
    </w:p>
    <w:p w:rsidR="00751A89" w:rsidRPr="00E9234E" w:rsidRDefault="00751A89" w:rsidP="00956DF3">
      <w:pPr>
        <w:suppressAutoHyphens/>
        <w:spacing w:line="240" w:lineRule="auto"/>
        <w:jc w:val="center"/>
        <w:rPr>
          <w:rFonts w:ascii="Times New Roman" w:eastAsia="SimSun" w:hAnsi="Times New Roman" w:cs="Times New Roman"/>
          <w:color w:val="000000" w:themeColor="text1"/>
          <w:lang w:eastAsia="ar-SA"/>
        </w:rPr>
      </w:pPr>
      <w:r w:rsidRPr="00E9234E">
        <w:rPr>
          <w:rFonts w:ascii="Times New Roman" w:eastAsia="SimSun" w:hAnsi="Times New Roman" w:cs="Times New Roman"/>
          <w:color w:val="000000" w:themeColor="text1"/>
          <w:lang w:eastAsia="ar-SA"/>
        </w:rPr>
        <w:t>obowiązującego w Szpitalu Uniwersyteckim</w:t>
      </w:r>
    </w:p>
    <w:p w:rsidR="00751A89" w:rsidRPr="00E9234E" w:rsidRDefault="00751A89" w:rsidP="00956DF3">
      <w:pPr>
        <w:spacing w:line="240" w:lineRule="auto"/>
        <w:rPr>
          <w:rFonts w:ascii="Times New Roman" w:hAnsi="Times New Roman" w:cs="Times New Roman"/>
          <w:color w:val="000000" w:themeColor="text1"/>
        </w:rPr>
      </w:pPr>
    </w:p>
    <w:tbl>
      <w:tblPr>
        <w:tblW w:w="99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90"/>
        <w:gridCol w:w="4990"/>
      </w:tblGrid>
      <w:tr w:rsidR="00751A89" w:rsidRPr="00E9234E" w:rsidTr="00F16425">
        <w:trPr>
          <w:trHeight w:val="3646"/>
        </w:trPr>
        <w:tc>
          <w:tcPr>
            <w:tcW w:w="4990" w:type="dxa"/>
            <w:shd w:val="clear" w:color="auto" w:fill="auto"/>
          </w:tcPr>
          <w:p w:rsidR="00751A89" w:rsidRPr="00E9234E" w:rsidRDefault="00C770E8" w:rsidP="00956DF3">
            <w:pPr>
              <w:tabs>
                <w:tab w:val="left" w:pos="1185"/>
              </w:tabs>
              <w:spacing w:line="240" w:lineRule="auto"/>
              <w:jc w:val="center"/>
              <w:rPr>
                <w:rFonts w:ascii="Times New Roman" w:hAnsi="Times New Roman" w:cs="Times New Roman"/>
                <w:color w:val="000000" w:themeColor="text1"/>
              </w:rPr>
            </w:pPr>
            <w:r>
              <w:rPr>
                <w:rFonts w:ascii="Times New Roman" w:hAnsi="Times New Roman" w:cs="Times New Roman"/>
                <w:noProof/>
                <w:color w:val="000000" w:themeColor="text1"/>
                <w:lang w:eastAsia="pl-PL"/>
              </w:rPr>
              <mc:AlternateContent>
                <mc:Choice Requires="wps">
                  <w:drawing>
                    <wp:anchor distT="0" distB="0" distL="114300" distR="114300" simplePos="0" relativeHeight="251674624" behindDoc="0" locked="0" layoutInCell="1" allowOverlap="1">
                      <wp:simplePos x="0" y="0"/>
                      <wp:positionH relativeFrom="column">
                        <wp:posOffset>-9525</wp:posOffset>
                      </wp:positionH>
                      <wp:positionV relativeFrom="paragraph">
                        <wp:posOffset>588645</wp:posOffset>
                      </wp:positionV>
                      <wp:extent cx="2914650" cy="1009650"/>
                      <wp:effectExtent l="0" t="0" r="0" b="0"/>
                      <wp:wrapNone/>
                      <wp:docPr id="324" name="Prostokąt zaokrąglony 32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14650" cy="1009650"/>
                              </a:xfrm>
                              <a:prstGeom prst="roundRect">
                                <a:avLst>
                                  <a:gd name="adj" fmla="val 16667"/>
                                </a:avLst>
                              </a:prstGeom>
                              <a:solidFill>
                                <a:srgbClr val="FFFFFF"/>
                              </a:solidFill>
                              <a:ln w="9525">
                                <a:noFill/>
                                <a:round/>
                                <a:headEnd/>
                                <a:tailEnd/>
                              </a:ln>
                            </wps:spPr>
                            <wps:txbx>
                              <w:txbxContent>
                                <w:p w:rsidR="00751A89" w:rsidRDefault="00751A89" w:rsidP="00751A89">
                                  <w:pPr>
                                    <w:jc w:val="center"/>
                                    <w:rPr>
                                      <w:rFonts w:ascii="Adobe Garamond Pro" w:hAnsi="Adobe Garamond Pro"/>
                                      <w:b/>
                                      <w:color w:val="9B193F"/>
                                    </w:rPr>
                                  </w:pPr>
                                </w:p>
                                <w:p w:rsidR="00751A89" w:rsidRPr="003B6987" w:rsidRDefault="00751A89" w:rsidP="00751A89">
                                  <w:pPr>
                                    <w:jc w:val="center"/>
                                    <w:rPr>
                                      <w:b/>
                                      <w:color w:val="9B193F"/>
                                    </w:rPr>
                                  </w:pPr>
                                  <w:r>
                                    <w:rPr>
                                      <w:rFonts w:ascii="Adobe Garamond Pro" w:hAnsi="Adobe Garamond Pro"/>
                                      <w:b/>
                                      <w:color w:val="9B193F"/>
                                    </w:rPr>
                                    <w:t xml:space="preserve">Oddział Kliniczny Angiologii  </w:t>
                                  </w:r>
                                </w:p>
                                <w:p w:rsidR="00751A89" w:rsidRPr="00310352" w:rsidRDefault="00751A89" w:rsidP="00751A89">
                                  <w:pPr>
                                    <w:jc w:val="center"/>
                                    <w:rPr>
                                      <w:b/>
                                      <w:color w:val="9B193F"/>
                                      <w:sz w:val="14"/>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Prostokąt zaokrąglony 324" o:spid="_x0000_s1026" style="position:absolute;left:0;text-align:left;margin-left:-.75pt;margin-top:46.35pt;width:229.5pt;height:79.5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" stroked="f">
                      <v:textbox>
                        <w:txbxContent>
                          <w:p w:rsidR="00751A89" w:rsidRDefault="00751A89" w:rsidP="00751A89">
                            <w:pPr>
                              <w:jc w:val="center"/>
                              <w:rPr>
                                <w:rFonts w:ascii="Adobe Garamond Pro" w:hAnsi="Adobe Garamond Pro"/>
                                <w:b/>
                                <w:color w:val="9B193F"/>
                              </w:rPr>
                            </w:pPr>
                          </w:p>
                          <w:p w:rsidR="00751A89" w:rsidRPr="003B6987" w:rsidRDefault="00751A89" w:rsidP="00751A89">
                            <w:pPr>
                              <w:jc w:val="center"/>
                              <w:rPr>
                                <w:b/>
                                <w:color w:val="9B193F"/>
                              </w:rPr>
                            </w:pPr>
                            <w:r>
                              <w:rPr>
                                <w:rFonts w:ascii="Adobe Garamond Pro" w:hAnsi="Adobe Garamond Pro"/>
                                <w:b/>
                                <w:color w:val="9B193F"/>
                              </w:rPr>
                              <w:t xml:space="preserve">Oddział Kliniczny Angiologii  </w:t>
                            </w:r>
                          </w:p>
                          <w:p w:rsidR="00751A89" w:rsidRPr="00310352" w:rsidRDefault="00751A89" w:rsidP="00751A89">
                            <w:pPr>
                              <w:jc w:val="center"/>
                              <w:rPr>
                                <w:b/>
                                <w:color w:val="9B193F"/>
                                <w:sz w:val="14"/>
                                <w:szCs w:val="28"/>
                              </w:rPr>
                            </w:pPr>
                          </w:p>
                        </w:txbxContent>
                      </v:textbox>
                    </v:roundrect>
                  </w:pict>
                </mc:Fallback>
              </mc:AlternateContent>
            </w:r>
            <w:r>
              <w:rPr>
                <w:rFonts w:ascii="Times New Roman" w:hAnsi="Times New Roman" w:cs="Times New Roman"/>
                <w:noProof/>
                <w:color w:val="000000" w:themeColor="text1"/>
                <w:lang w:eastAsia="pl-PL"/>
              </w:rPr>
              <mc:AlternateContent>
                <mc:Choice Requires="wps">
                  <w:drawing>
                    <wp:anchor distT="0" distB="0" distL="114300" distR="114300" simplePos="0" relativeHeight="251673600" behindDoc="0" locked="0" layoutInCell="1" allowOverlap="1">
                      <wp:simplePos x="0" y="0"/>
                      <wp:positionH relativeFrom="column">
                        <wp:posOffset>-18415</wp:posOffset>
                      </wp:positionH>
                      <wp:positionV relativeFrom="paragraph">
                        <wp:posOffset>1662430</wp:posOffset>
                      </wp:positionV>
                      <wp:extent cx="3011170" cy="561340"/>
                      <wp:effectExtent l="0" t="0" r="0" b="0"/>
                      <wp:wrapNone/>
                      <wp:docPr id="323" name="Prostokąt zaokrąglony 3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561340"/>
                              </a:xfrm>
                              <a:prstGeom prst="roundRect">
                                <a:avLst>
                                  <a:gd name="adj" fmla="val 16667"/>
                                </a:avLst>
                              </a:prstGeom>
                              <a:solidFill>
                                <a:srgbClr val="FFFFFF"/>
                              </a:solidFill>
                              <a:ln w="9525">
                                <a:solidFill>
                                  <a:srgbClr val="9B193F"/>
                                </a:solidFill>
                                <a:round/>
                                <a:headEnd/>
                                <a:tailEnd/>
                              </a:ln>
                            </wps:spPr>
                            <wps:txbx>
                              <w:txbxContent>
                                <w:p w:rsidR="00751A89" w:rsidRPr="00233AD2" w:rsidRDefault="00751A89" w:rsidP="00751A89">
                                  <w:pPr>
                                    <w:pStyle w:val="Zwykytekst"/>
                                    <w:jc w:val="center"/>
                                    <w:rPr>
                                      <w:rFonts w:ascii="Cambria" w:hAnsi="Cambria"/>
                                      <w:b/>
                                      <w:color w:val="9B193F"/>
                                      <w:sz w:val="28"/>
                                      <w:szCs w:val="28"/>
                                    </w:rPr>
                                  </w:pPr>
                                  <w:r>
                                    <w:rPr>
                                      <w:rFonts w:ascii="Cambria" w:hAnsi="Cambria"/>
                                      <w:b/>
                                      <w:color w:val="9B193F"/>
                                      <w:sz w:val="28"/>
                                      <w:szCs w:val="28"/>
                                    </w:rPr>
                                    <w:t>mgr</w:t>
                                  </w:r>
                                  <w:r w:rsidRPr="00233AD2">
                                    <w:rPr>
                                      <w:rFonts w:ascii="Cambria" w:hAnsi="Cambria"/>
                                      <w:b/>
                                      <w:color w:val="9B193F"/>
                                      <w:sz w:val="28"/>
                                      <w:szCs w:val="28"/>
                                    </w:rPr>
                                    <w:t xml:space="preserve"> Jerzy Kowalski</w:t>
                                  </w:r>
                                </w:p>
                                <w:p w:rsidR="00751A89" w:rsidRPr="00614BED" w:rsidRDefault="00751A89" w:rsidP="00751A89">
                                  <w:pPr>
                                    <w:pStyle w:val="Zwykytekst"/>
                                    <w:jc w:val="center"/>
                                    <w:rPr>
                                      <w:b/>
                                      <w:bCs/>
                                      <w:color w:val="9B193F"/>
                                      <w:sz w:val="24"/>
                                      <w:szCs w:val="28"/>
                                    </w:rPr>
                                  </w:pPr>
                                  <w:r>
                                    <w:rPr>
                                      <w:rFonts w:ascii="Cambria" w:hAnsi="Cambria"/>
                                      <w:b/>
                                      <w:i/>
                                      <w:color w:val="9B193F"/>
                                      <w:szCs w:val="28"/>
                                    </w:rPr>
                                    <w:t>Specjalista</w:t>
                                  </w:r>
                                  <w:r w:rsidRPr="00614BED">
                                    <w:rPr>
                                      <w:b/>
                                      <w:color w:val="9B193F"/>
                                      <w:sz w:val="24"/>
                                      <w:szCs w:val="28"/>
                                    </w:rPr>
                                    <w:br/>
                                  </w:r>
                                </w:p>
                                <w:p w:rsidR="00751A89" w:rsidRPr="00F338CE" w:rsidRDefault="00751A89" w:rsidP="00751A89">
                                  <w:pPr>
                                    <w:jc w:val="center"/>
                                    <w:rPr>
                                      <w:b/>
                                      <w:color w:val="9B193F"/>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Prostokąt zaokrąglony 323" o:spid="_x0000_s1027" style="position:absolute;left:0;text-align:left;margin-left:-1.45pt;margin-top:130.9pt;width:237.1pt;height:44.2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" strokecolor="#9b193f">
                      <v:textbox>
                        <w:txbxContent>
                          <w:p w:rsidR="00751A89" w:rsidRPr="00233AD2" w:rsidRDefault="00751A89" w:rsidP="00751A89">
                            <w:pPr>
                              <w:pStyle w:val="Zwykytekst"/>
                              <w:jc w:val="center"/>
                              <w:rPr>
                                <w:rFonts w:ascii="Cambria" w:hAnsi="Cambria"/>
                                <w:b/>
                                <w:color w:val="9B193F"/>
                                <w:sz w:val="28"/>
                                <w:szCs w:val="28"/>
                              </w:rPr>
                            </w:pPr>
                            <w:r>
                              <w:rPr>
                                <w:rFonts w:ascii="Cambria" w:hAnsi="Cambria"/>
                                <w:b/>
                                <w:color w:val="9B193F"/>
                                <w:sz w:val="28"/>
                                <w:szCs w:val="28"/>
                              </w:rPr>
                              <w:t>mgr</w:t>
                            </w:r>
                            <w:r w:rsidRPr="00233AD2">
                              <w:rPr>
                                <w:rFonts w:ascii="Cambria" w:hAnsi="Cambria"/>
                                <w:b/>
                                <w:color w:val="9B193F"/>
                                <w:sz w:val="28"/>
                                <w:szCs w:val="28"/>
                              </w:rPr>
                              <w:t xml:space="preserve"> Jerzy Kowalski</w:t>
                            </w:r>
                          </w:p>
                          <w:p w:rsidR="00751A89" w:rsidRPr="00614BED" w:rsidRDefault="00751A89" w:rsidP="00751A89">
                            <w:pPr>
                              <w:pStyle w:val="Zwykytekst"/>
                              <w:jc w:val="center"/>
                              <w:rPr>
                                <w:b/>
                                <w:bCs/>
                                <w:color w:val="9B193F"/>
                                <w:sz w:val="24"/>
                                <w:szCs w:val="28"/>
                              </w:rPr>
                            </w:pPr>
                            <w:r>
                              <w:rPr>
                                <w:rFonts w:ascii="Cambria" w:hAnsi="Cambria"/>
                                <w:b/>
                                <w:i/>
                                <w:color w:val="9B193F"/>
                                <w:szCs w:val="28"/>
                              </w:rPr>
                              <w:t>Specjalista</w:t>
                            </w:r>
                            <w:r w:rsidRPr="00614BED">
                              <w:rPr>
                                <w:b/>
                                <w:color w:val="9B193F"/>
                                <w:sz w:val="24"/>
                                <w:szCs w:val="28"/>
                              </w:rPr>
                              <w:br/>
                            </w:r>
                          </w:p>
                          <w:p w:rsidR="00751A89" w:rsidRPr="00F338CE" w:rsidRDefault="00751A89" w:rsidP="00751A89">
                            <w:pPr>
                              <w:jc w:val="center"/>
                              <w:rPr>
                                <w:b/>
                                <w:color w:val="9B193F"/>
                                <w:sz w:val="28"/>
                                <w:szCs w:val="28"/>
                              </w:rPr>
                            </w:pPr>
                          </w:p>
                        </w:txbxContent>
                      </v:textbox>
                    </v:roundrect>
                  </w:pict>
                </mc:Fallback>
              </mc:AlternateContent>
            </w:r>
            <w:r w:rsidR="00751A89" w:rsidRPr="00E9234E">
              <w:rPr>
                <w:rFonts w:ascii="Times New Roman" w:hAnsi="Times New Roman" w:cs="Times New Roman"/>
                <w:noProof/>
                <w:color w:val="000000" w:themeColor="text1"/>
                <w:lang w:eastAsia="pl-PL"/>
              </w:rPr>
              <w:drawing>
                <wp:inline distT="0" distB="0" distL="0" distR="0">
                  <wp:extent cx="1256030" cy="548640"/>
                  <wp:effectExtent l="0" t="0" r="1270" b="3810"/>
                  <wp:docPr id="318" name="Obraz 3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30"/>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1256030" cy="548640"/>
                          </a:xfrm>
                          <a:prstGeom prst="rect">
                            <a:avLst/>
                          </a:prstGeom>
                          <a:noFill/>
                          <a:ln>
                            <a:noFill/>
                          </a:ln>
                        </pic:spPr>
                      </pic:pic>
                    </a:graphicData>
                  </a:graphic>
                </wp:inline>
              </w:drawing>
            </w:r>
            <w:r>
              <w:rPr>
                <w:rFonts w:ascii="Times New Roman" w:hAnsi="Times New Roman" w:cs="Times New Roman"/>
                <w:noProof/>
                <w:color w:val="000000" w:themeColor="text1"/>
                <w:lang w:eastAsia="pl-PL"/>
              </w:rPr>
              <mc:AlternateContent>
                <mc:Choice Requires="wps">
                  <w:drawing>
                    <wp:anchor distT="0" distB="0" distL="114300" distR="114300" simplePos="0" relativeHeight="251672576" behindDoc="0" locked="0" layoutInCell="1" allowOverlap="1">
                      <wp:simplePos x="0" y="0"/>
                      <wp:positionH relativeFrom="column">
                        <wp:posOffset>-2540</wp:posOffset>
                      </wp:positionH>
                      <wp:positionV relativeFrom="paragraph">
                        <wp:posOffset>5080</wp:posOffset>
                      </wp:positionV>
                      <wp:extent cx="3181350" cy="542925"/>
                      <wp:effectExtent l="0" t="0" r="0" b="0"/>
                      <wp:wrapNone/>
                      <wp:docPr id="316" name="Prostokąt 3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A1EF5C0" id="Prostokąt 316" o:spid="_x0000_s1026" style="position:absolute;margin-left:-.2pt;margin-top:.4pt;width:250.5pt;height:42.75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" filled="f" fillcolor="#4f81bd" stroked="f" strokecolor="#f2f2f2" strokeweight="3pt"/>
                  </w:pict>
                </mc:Fallback>
              </mc:AlternateContent>
            </w:r>
            <w:r>
              <w:rPr>
                <w:rFonts w:ascii="Times New Roman" w:hAnsi="Times New Roman" w:cs="Times New Roman"/>
                <w:noProof/>
                <w:color w:val="000000" w:themeColor="text1"/>
                <w:lang w:eastAsia="pl-PL"/>
              </w:rPr>
              <mc:AlternateContent>
                <mc:Choice Requires="wps">
                  <w:drawing>
                    <wp:anchor distT="0" distB="0" distL="114300" distR="114300" simplePos="0" relativeHeight="251671552" behindDoc="0" locked="0" layoutInCell="1" allowOverlap="1">
                      <wp:simplePos x="0" y="0"/>
                      <wp:positionH relativeFrom="column">
                        <wp:posOffset>1901825</wp:posOffset>
                      </wp:positionH>
                      <wp:positionV relativeFrom="paragraph">
                        <wp:posOffset>-10795</wp:posOffset>
                      </wp:positionV>
                      <wp:extent cx="1176655" cy="397510"/>
                      <wp:effectExtent l="0" t="0" r="0" b="0"/>
                      <wp:wrapNone/>
                      <wp:docPr id="307" name="Pole tekstowe 30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76655" cy="397510"/>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0">
                                    <a:solidFill>
                                      <a:srgbClr val="4F81BD"/>
                                    </a:solidFill>
                                    <a:miter lim="800000"/>
                                    <a:headEnd/>
                                    <a:tailEnd/>
                                  </a14:hiddenLine>
                                </a:ext>
                                <a:ext uri="{AF507438-7753-43E0-B8FC-AC1667EBCBE1}">
                                  <a14:hiddenEffects xmlns:a14="http://schemas.microsoft.com/office/drawing/2010/main">
                                    <a:effectLst/>
                                  </a14:hiddenEffects>
                                </a:ext>
                              </a:extLst>
                            </wps:spPr>
                            <wps:txbx>
                              <w:txbxContent>
                                <w:p w:rsidR="00751A89" w:rsidRPr="00CB6701" w:rsidRDefault="00751A89" w:rsidP="00751A89">
                                  <w:pPr>
                                    <w:jc w:val="center"/>
                                    <w:rPr>
                                      <w:rFonts w:ascii="Perpetua" w:hAnsi="Perpetua"/>
                                      <w:b/>
                                      <w:color w:val="FFFFFF"/>
                                      <w:sz w:val="26"/>
                                      <w:szCs w:val="26"/>
                                    </w:rPr>
                                  </w:pP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Pole tekstowe 307" o:spid="_x0000_s1028" type="#_x0000_t202" style="position:absolute;left:0;text-align:left;margin-left:149.75pt;margin-top:-.85pt;width:92.65pt;height:31.3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" filled="f" fillcolor="#4f81bd" stroked="f" strokecolor="#4f81bd" strokeweight="0">
                      <v:textbox style="mso-fit-shape-to-text:t">
                        <w:txbxContent>
                          <w:p w:rsidR="00751A89" w:rsidRPr="00CB6701" w:rsidRDefault="00751A89" w:rsidP="00751A89">
                            <w:pPr>
                              <w:jc w:val="center"/>
                              <w:rPr>
                                <w:rFonts w:ascii="Perpetua" w:hAnsi="Perpetua"/>
                                <w:b/>
                                <w:color w:val="FFFFFF"/>
                                <w:sz w:val="26"/>
                                <w:szCs w:val="26"/>
                              </w:rPr>
                            </w:pPr>
                          </w:p>
                        </w:txbxContent>
                      </v:textbox>
                    </v:shape>
                  </w:pict>
                </mc:Fallback>
              </mc:AlternateContent>
            </w:r>
            <w:r>
              <w:rPr>
                <w:rFonts w:ascii="Times New Roman" w:hAnsi="Times New Roman" w:cs="Times New Roman"/>
                <w:noProof/>
                <w:color w:val="000000" w:themeColor="text1"/>
                <w:lang w:eastAsia="pl-PL"/>
              </w:rPr>
              <mc:AlternateContent>
                <mc:Choice Requires="wps">
                  <w:drawing>
                    <wp:anchor distT="0" distB="0" distL="114300" distR="114300" simplePos="0" relativeHeight="251670528" behindDoc="0" locked="0" layoutInCell="1" allowOverlap="1">
                      <wp:simplePos x="0" y="0"/>
                      <wp:positionH relativeFrom="column">
                        <wp:posOffset>-90170</wp:posOffset>
                      </wp:positionH>
                      <wp:positionV relativeFrom="paragraph">
                        <wp:posOffset>-10795</wp:posOffset>
                      </wp:positionV>
                      <wp:extent cx="3181350" cy="542925"/>
                      <wp:effectExtent l="0" t="0" r="0" b="0"/>
                      <wp:wrapNone/>
                      <wp:docPr id="305" name="Prostokąt 30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53EB96B" id="Prostokąt 305" o:spid="_x0000_s1026" style="position:absolute;margin-left:-7.1pt;margin-top:-.85pt;width:250.5pt;height:42.75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" filled="f" fillcolor="#4f81bd" stroked="f" strokecolor="#f2f2f2" strokeweight="3pt"/>
                  </w:pict>
                </mc:Fallback>
              </mc:AlternateContent>
            </w:r>
          </w:p>
        </w:tc>
        <w:tc>
          <w:tcPr>
            <w:tcW w:w="4990" w:type="dxa"/>
          </w:tcPr>
          <w:p w:rsidR="00751A89" w:rsidRPr="00E9234E" w:rsidRDefault="00C770E8" w:rsidP="00956DF3">
            <w:pPr>
              <w:tabs>
                <w:tab w:val="left" w:pos="1185"/>
              </w:tabs>
              <w:spacing w:line="240" w:lineRule="auto"/>
              <w:jc w:val="center"/>
              <w:rPr>
                <w:rFonts w:ascii="Times New Roman" w:hAnsi="Times New Roman" w:cs="Times New Roman"/>
                <w:color w:val="000000" w:themeColor="text1"/>
              </w:rPr>
            </w:pPr>
            <w:r>
              <w:rPr>
                <w:rFonts w:ascii="Times New Roman" w:hAnsi="Times New Roman" w:cs="Times New Roman"/>
                <w:noProof/>
                <w:color w:val="000000" w:themeColor="text1"/>
                <w:lang w:eastAsia="pl-PL"/>
              </w:rPr>
              <mc:AlternateContent>
                <mc:Choice Requires="wps">
                  <w:drawing>
                    <wp:anchor distT="0" distB="0" distL="114300" distR="114300" simplePos="0" relativeHeight="251679744" behindDoc="0" locked="0" layoutInCell="1" allowOverlap="1">
                      <wp:simplePos x="0" y="0"/>
                      <wp:positionH relativeFrom="column">
                        <wp:posOffset>-6350</wp:posOffset>
                      </wp:positionH>
                      <wp:positionV relativeFrom="paragraph">
                        <wp:posOffset>569595</wp:posOffset>
                      </wp:positionV>
                      <wp:extent cx="3011170" cy="1028700"/>
                      <wp:effectExtent l="0" t="0" r="0" b="0"/>
                      <wp:wrapNone/>
                      <wp:docPr id="1" name="Prostokąt zaokrąglony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1028700"/>
                              </a:xfrm>
                              <a:prstGeom prst="roundRect">
                                <a:avLst>
                                  <a:gd name="adj" fmla="val 16667"/>
                                </a:avLst>
                              </a:prstGeom>
                              <a:solidFill>
                                <a:srgbClr val="FFFFFF"/>
                              </a:solidFill>
                              <a:ln w="9525">
                                <a:noFill/>
                                <a:round/>
                                <a:headEnd/>
                                <a:tailEnd/>
                              </a:ln>
                            </wps:spPr>
                            <wps:txbx>
                              <w:txbxContent>
                                <w:p w:rsidR="00751A89" w:rsidRDefault="00751A89" w:rsidP="00751A89">
                                  <w:pPr>
                                    <w:jc w:val="center"/>
                                    <w:rPr>
                                      <w:rFonts w:ascii="Adobe Garamond Pro" w:hAnsi="Adobe Garamond Pro"/>
                                      <w:b/>
                                      <w:color w:val="9B193F"/>
                                    </w:rPr>
                                  </w:pPr>
                                </w:p>
                                <w:p w:rsidR="00751A89" w:rsidRPr="003B6987" w:rsidRDefault="00751A89" w:rsidP="00751A89">
                                  <w:pPr>
                                    <w:jc w:val="center"/>
                                    <w:rPr>
                                      <w:b/>
                                      <w:color w:val="9B193F"/>
                                    </w:rPr>
                                  </w:pPr>
                                  <w:r>
                                    <w:rPr>
                                      <w:rFonts w:ascii="Adobe Garamond Pro" w:hAnsi="Adobe Garamond Pro"/>
                                      <w:b/>
                                      <w:color w:val="9B193F"/>
                                    </w:rPr>
                                    <w:t xml:space="preserve">Oddział Kliniczny Angiologii  </w:t>
                                  </w:r>
                                </w:p>
                                <w:p w:rsidR="00751A89" w:rsidRPr="00614BED" w:rsidRDefault="00751A89" w:rsidP="00751A89">
                                  <w:pPr>
                                    <w:jc w:val="center"/>
                                    <w:rPr>
                                      <w:b/>
                                      <w:color w:val="9B193F"/>
                                      <w:szCs w:val="28"/>
                                    </w:rPr>
                                  </w:pPr>
                                </w:p>
                                <w:p w:rsidR="00751A89" w:rsidRPr="00814892" w:rsidRDefault="00751A89" w:rsidP="00751A89">
                                  <w:pPr>
                                    <w:jc w:val="center"/>
                                    <w:rPr>
                                      <w:b/>
                                      <w:color w:val="9B193F"/>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Prostokąt zaokrąglony 1" o:spid="_x0000_s1029" style="position:absolute;left:0;text-align:left;margin-left:-.5pt;margin-top:44.85pt;width:237.1pt;height:81pt;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" stroked="f">
                      <v:textbox>
                        <w:txbxContent>
                          <w:p w:rsidR="00751A89" w:rsidRDefault="00751A89" w:rsidP="00751A89">
                            <w:pPr>
                              <w:jc w:val="center"/>
                              <w:rPr>
                                <w:rFonts w:ascii="Adobe Garamond Pro" w:hAnsi="Adobe Garamond Pro"/>
                                <w:b/>
                                <w:color w:val="9B193F"/>
                              </w:rPr>
                            </w:pPr>
                          </w:p>
                          <w:p w:rsidR="00751A89" w:rsidRPr="003B6987" w:rsidRDefault="00751A89" w:rsidP="00751A89">
                            <w:pPr>
                              <w:jc w:val="center"/>
                              <w:rPr>
                                <w:b/>
                                <w:color w:val="9B193F"/>
                              </w:rPr>
                            </w:pPr>
                            <w:r>
                              <w:rPr>
                                <w:rFonts w:ascii="Adobe Garamond Pro" w:hAnsi="Adobe Garamond Pro"/>
                                <w:b/>
                                <w:color w:val="9B193F"/>
                              </w:rPr>
                              <w:t xml:space="preserve">Oddział Kliniczny Angiologii  </w:t>
                            </w:r>
                          </w:p>
                          <w:p w:rsidR="00751A89" w:rsidRPr="00614BED" w:rsidRDefault="00751A89" w:rsidP="00751A89">
                            <w:pPr>
                              <w:jc w:val="center"/>
                              <w:rPr>
                                <w:b/>
                                <w:color w:val="9B193F"/>
                                <w:szCs w:val="28"/>
                              </w:rPr>
                            </w:pPr>
                          </w:p>
                          <w:p w:rsidR="00751A89" w:rsidRPr="00814892" w:rsidRDefault="00751A89" w:rsidP="00751A89">
                            <w:pPr>
                              <w:jc w:val="center"/>
                              <w:rPr>
                                <w:b/>
                                <w:color w:val="9B193F"/>
                                <w:sz w:val="28"/>
                                <w:szCs w:val="28"/>
                              </w:rPr>
                            </w:pPr>
                          </w:p>
                        </w:txbxContent>
                      </v:textbox>
                    </v:roundrect>
                  </w:pict>
                </mc:Fallback>
              </mc:AlternateContent>
            </w:r>
            <w:r>
              <w:rPr>
                <w:rFonts w:ascii="Times New Roman" w:hAnsi="Times New Roman" w:cs="Times New Roman"/>
                <w:noProof/>
                <w:color w:val="000000" w:themeColor="text1"/>
                <w:lang w:eastAsia="pl-PL"/>
              </w:rPr>
              <mc:AlternateContent>
                <mc:Choice Requires="wps">
                  <w:drawing>
                    <wp:anchor distT="0" distB="0" distL="114300" distR="114300" simplePos="0" relativeHeight="251678720" behindDoc="0" locked="0" layoutInCell="1" allowOverlap="1">
                      <wp:simplePos x="0" y="0"/>
                      <wp:positionH relativeFrom="column">
                        <wp:posOffset>61595</wp:posOffset>
                      </wp:positionH>
                      <wp:positionV relativeFrom="paragraph">
                        <wp:posOffset>1690370</wp:posOffset>
                      </wp:positionV>
                      <wp:extent cx="3011170" cy="561340"/>
                      <wp:effectExtent l="0" t="0" r="0" b="0"/>
                      <wp:wrapNone/>
                      <wp:docPr id="2" name="Prostokąt zaokrąglony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561340"/>
                              </a:xfrm>
                              <a:prstGeom prst="roundRect">
                                <a:avLst>
                                  <a:gd name="adj" fmla="val 16667"/>
                                </a:avLst>
                              </a:prstGeom>
                              <a:solidFill>
                                <a:srgbClr val="FFFFFF"/>
                              </a:solidFill>
                              <a:ln w="9525">
                                <a:solidFill>
                                  <a:srgbClr val="9B193F"/>
                                </a:solidFill>
                                <a:round/>
                                <a:headEnd/>
                                <a:tailEnd/>
                              </a:ln>
                            </wps:spPr>
                            <wps:txbx>
                              <w:txbxContent>
                                <w:p w:rsidR="00751A89" w:rsidRPr="00233AD2" w:rsidRDefault="00751A89" w:rsidP="00751A89">
                                  <w:pPr>
                                    <w:pStyle w:val="Zwykytekst"/>
                                    <w:jc w:val="center"/>
                                    <w:rPr>
                                      <w:rFonts w:ascii="Cambria" w:hAnsi="Cambria"/>
                                      <w:b/>
                                      <w:color w:val="9B193F"/>
                                      <w:sz w:val="28"/>
                                      <w:szCs w:val="28"/>
                                    </w:rPr>
                                  </w:pPr>
                                  <w:r>
                                    <w:rPr>
                                      <w:rFonts w:ascii="Cambria" w:hAnsi="Cambria"/>
                                      <w:b/>
                                      <w:color w:val="9B193F"/>
                                      <w:sz w:val="28"/>
                                      <w:szCs w:val="28"/>
                                    </w:rPr>
                                    <w:t>mgr</w:t>
                                  </w:r>
                                  <w:r w:rsidRPr="00233AD2">
                                    <w:rPr>
                                      <w:rFonts w:ascii="Cambria" w:hAnsi="Cambria"/>
                                      <w:b/>
                                      <w:color w:val="9B193F"/>
                                      <w:sz w:val="28"/>
                                      <w:szCs w:val="28"/>
                                    </w:rPr>
                                    <w:t xml:space="preserve"> Jerzy Kowalski</w:t>
                                  </w:r>
                                </w:p>
                                <w:p w:rsidR="00751A89" w:rsidRPr="00F338CE" w:rsidRDefault="00751A89" w:rsidP="00751A89">
                                  <w:pPr>
                                    <w:jc w:val="center"/>
                                    <w:rPr>
                                      <w:b/>
                                      <w:color w:val="9B193F"/>
                                      <w:sz w:val="28"/>
                                      <w:szCs w:val="28"/>
                                    </w:rPr>
                                  </w:pPr>
                                  <w:r>
                                    <w:rPr>
                                      <w:rFonts w:ascii="Cambria" w:hAnsi="Cambria"/>
                                      <w:b/>
                                      <w:i/>
                                      <w:color w:val="9B193F"/>
                                      <w:szCs w:val="28"/>
                                    </w:rPr>
                                    <w:t>Specjalista</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Prostokąt zaokrąglony 2" o:spid="_x0000_s1030" style="position:absolute;left:0;text-align:left;margin-left:4.85pt;margin-top:133.1pt;width:237.1pt;height:44.2p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" strokecolor="#9b193f">
                      <v:textbox>
                        <w:txbxContent>
                          <w:p w:rsidR="00751A89" w:rsidRPr="00233AD2" w:rsidRDefault="00751A89" w:rsidP="00751A89">
                            <w:pPr>
                              <w:pStyle w:val="Zwykytekst"/>
                              <w:jc w:val="center"/>
                              <w:rPr>
                                <w:rFonts w:ascii="Cambria" w:hAnsi="Cambria"/>
                                <w:b/>
                                <w:color w:val="9B193F"/>
                                <w:sz w:val="28"/>
                                <w:szCs w:val="28"/>
                              </w:rPr>
                            </w:pPr>
                            <w:r>
                              <w:rPr>
                                <w:rFonts w:ascii="Cambria" w:hAnsi="Cambria"/>
                                <w:b/>
                                <w:color w:val="9B193F"/>
                                <w:sz w:val="28"/>
                                <w:szCs w:val="28"/>
                              </w:rPr>
                              <w:t>mgr</w:t>
                            </w:r>
                            <w:r w:rsidRPr="00233AD2">
                              <w:rPr>
                                <w:rFonts w:ascii="Cambria" w:hAnsi="Cambria"/>
                                <w:b/>
                                <w:color w:val="9B193F"/>
                                <w:sz w:val="28"/>
                                <w:szCs w:val="28"/>
                              </w:rPr>
                              <w:t xml:space="preserve"> Jerzy Kowalski</w:t>
                            </w:r>
                          </w:p>
                          <w:p w:rsidR="00751A89" w:rsidRPr="00F338CE" w:rsidRDefault="00751A89" w:rsidP="00751A89">
                            <w:pPr>
                              <w:jc w:val="center"/>
                              <w:rPr>
                                <w:b/>
                                <w:color w:val="9B193F"/>
                                <w:sz w:val="28"/>
                                <w:szCs w:val="28"/>
                              </w:rPr>
                            </w:pPr>
                            <w:r>
                              <w:rPr>
                                <w:rFonts w:ascii="Cambria" w:hAnsi="Cambria"/>
                                <w:b/>
                                <w:i/>
                                <w:color w:val="9B193F"/>
                                <w:szCs w:val="28"/>
                              </w:rPr>
                              <w:t>Specjalista</w:t>
                            </w:r>
                          </w:p>
                        </w:txbxContent>
                      </v:textbox>
                    </v:roundrect>
                  </w:pict>
                </mc:Fallback>
              </mc:AlternateContent>
            </w:r>
            <w:r w:rsidR="00751A89" w:rsidRPr="00E9234E">
              <w:rPr>
                <w:rFonts w:ascii="Times New Roman" w:hAnsi="Times New Roman" w:cs="Times New Roman"/>
                <w:noProof/>
                <w:color w:val="000000" w:themeColor="text1"/>
                <w:lang w:eastAsia="pl-PL"/>
              </w:rPr>
              <w:drawing>
                <wp:inline distT="0" distB="0" distL="0" distR="0">
                  <wp:extent cx="1256030" cy="548640"/>
                  <wp:effectExtent l="0" t="0" r="1270" b="3810"/>
                  <wp:docPr id="6" name="Obraz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30"/>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1256030" cy="548640"/>
                          </a:xfrm>
                          <a:prstGeom prst="rect">
                            <a:avLst/>
                          </a:prstGeom>
                          <a:noFill/>
                          <a:ln>
                            <a:noFill/>
                          </a:ln>
                        </pic:spPr>
                      </pic:pic>
                    </a:graphicData>
                  </a:graphic>
                </wp:inline>
              </w:drawing>
            </w:r>
            <w:r>
              <w:rPr>
                <w:rFonts w:ascii="Times New Roman" w:hAnsi="Times New Roman" w:cs="Times New Roman"/>
                <w:noProof/>
                <w:color w:val="000000" w:themeColor="text1"/>
                <w:lang w:eastAsia="pl-PL"/>
              </w:rPr>
              <mc:AlternateContent>
                <mc:Choice Requires="wps">
                  <w:drawing>
                    <wp:anchor distT="0" distB="0" distL="114300" distR="114300" simplePos="0" relativeHeight="251677696" behindDoc="0" locked="0" layoutInCell="1" allowOverlap="1">
                      <wp:simplePos x="0" y="0"/>
                      <wp:positionH relativeFrom="column">
                        <wp:posOffset>-2540</wp:posOffset>
                      </wp:positionH>
                      <wp:positionV relativeFrom="paragraph">
                        <wp:posOffset>5080</wp:posOffset>
                      </wp:positionV>
                      <wp:extent cx="3181350" cy="542925"/>
                      <wp:effectExtent l="0" t="0" r="0" b="0"/>
                      <wp:wrapNone/>
                      <wp:docPr id="3" name="Prostokąt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49BA1A6" id="Prostokąt 3" o:spid="_x0000_s1026" style="position:absolute;margin-left:-.2pt;margin-top:.4pt;width:250.5pt;height:42.75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" filled="f" fillcolor="#4f81bd" stroked="f" strokecolor="#f2f2f2" strokeweight="3pt"/>
                  </w:pict>
                </mc:Fallback>
              </mc:AlternateContent>
            </w:r>
            <w:r>
              <w:rPr>
                <w:rFonts w:ascii="Times New Roman" w:hAnsi="Times New Roman" w:cs="Times New Roman"/>
                <w:noProof/>
                <w:color w:val="000000" w:themeColor="text1"/>
                <w:lang w:eastAsia="pl-PL"/>
              </w:rPr>
              <mc:AlternateContent>
                <mc:Choice Requires="wps">
                  <w:drawing>
                    <wp:anchor distT="0" distB="0" distL="114300" distR="114300" simplePos="0" relativeHeight="251676672" behindDoc="0" locked="0" layoutInCell="1" allowOverlap="1">
                      <wp:simplePos x="0" y="0"/>
                      <wp:positionH relativeFrom="column">
                        <wp:posOffset>1901825</wp:posOffset>
                      </wp:positionH>
                      <wp:positionV relativeFrom="paragraph">
                        <wp:posOffset>-10795</wp:posOffset>
                      </wp:positionV>
                      <wp:extent cx="1176655" cy="397510"/>
                      <wp:effectExtent l="0" t="0" r="0" b="0"/>
                      <wp:wrapNone/>
                      <wp:docPr id="4" name="Pole tekstowe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76655" cy="397510"/>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0">
                                    <a:solidFill>
                                      <a:srgbClr val="4F81BD"/>
                                    </a:solidFill>
                                    <a:miter lim="800000"/>
                                    <a:headEnd/>
                                    <a:tailEnd/>
                                  </a14:hiddenLine>
                                </a:ext>
                                <a:ext uri="{AF507438-7753-43E0-B8FC-AC1667EBCBE1}">
                                  <a14:hiddenEffects xmlns:a14="http://schemas.microsoft.com/office/drawing/2010/main">
                                    <a:effectLst/>
                                  </a14:hiddenEffects>
                                </a:ext>
                              </a:extLst>
                            </wps:spPr>
                            <wps:txbx>
                              <w:txbxContent>
                                <w:p w:rsidR="00751A89" w:rsidRPr="00CB6701" w:rsidRDefault="00751A89" w:rsidP="00751A89">
                                  <w:pPr>
                                    <w:jc w:val="center"/>
                                    <w:rPr>
                                      <w:rFonts w:ascii="Perpetua" w:hAnsi="Perpetua"/>
                                      <w:b/>
                                      <w:color w:val="FFFFFF"/>
                                      <w:sz w:val="26"/>
                                      <w:szCs w:val="26"/>
                                    </w:rPr>
                                  </w:pP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 id="Pole tekstowe 4" o:spid="_x0000_s1031" type="#_x0000_t202" style="position:absolute;left:0;text-align:left;margin-left:149.75pt;margin-top:-.85pt;width:92.65pt;height:31.3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" filled="f" fillcolor="#4f81bd" stroked="f" strokecolor="#4f81bd" strokeweight="0">
                      <v:textbox style="mso-fit-shape-to-text:t">
                        <w:txbxContent>
                          <w:p w:rsidR="00751A89" w:rsidRPr="00CB6701" w:rsidRDefault="00751A89" w:rsidP="00751A89">
                            <w:pPr>
                              <w:jc w:val="center"/>
                              <w:rPr>
                                <w:rFonts w:ascii="Perpetua" w:hAnsi="Perpetua"/>
                                <w:b/>
                                <w:color w:val="FFFFFF"/>
                                <w:sz w:val="26"/>
                                <w:szCs w:val="26"/>
                              </w:rPr>
                            </w:pPr>
                          </w:p>
                        </w:txbxContent>
                      </v:textbox>
                    </v:shape>
                  </w:pict>
                </mc:Fallback>
              </mc:AlternateContent>
            </w:r>
            <w:r>
              <w:rPr>
                <w:rFonts w:ascii="Times New Roman" w:hAnsi="Times New Roman" w:cs="Times New Roman"/>
                <w:noProof/>
                <w:color w:val="000000" w:themeColor="text1"/>
                <w:lang w:eastAsia="pl-PL"/>
              </w:rPr>
              <mc:AlternateContent>
                <mc:Choice Requires="wps">
                  <w:drawing>
                    <wp:anchor distT="0" distB="0" distL="114300" distR="114300" simplePos="0" relativeHeight="251675648" behindDoc="0" locked="0" layoutInCell="1" allowOverlap="1">
                      <wp:simplePos x="0" y="0"/>
                      <wp:positionH relativeFrom="column">
                        <wp:posOffset>-90170</wp:posOffset>
                      </wp:positionH>
                      <wp:positionV relativeFrom="paragraph">
                        <wp:posOffset>-10795</wp:posOffset>
                      </wp:positionV>
                      <wp:extent cx="3181350" cy="542925"/>
                      <wp:effectExtent l="0" t="0" r="0" b="0"/>
                      <wp:wrapNone/>
                      <wp:docPr id="5" name="Prostokąt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DA9AE22" id="Prostokąt 5" o:spid="_x0000_s1026" style="position:absolute;margin-left:-7.1pt;margin-top:-.85pt;width:250.5pt;height:42.75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" filled="f" fillcolor="#4f81bd" stroked="f" strokecolor="#f2f2f2" strokeweight="3pt"/>
                  </w:pict>
                </mc:Fallback>
              </mc:AlternateContent>
            </w:r>
          </w:p>
        </w:tc>
      </w:tr>
    </w:tbl>
    <w:p w:rsidR="00751A89" w:rsidRPr="00E9234E" w:rsidRDefault="00751A89" w:rsidP="00956DF3">
      <w:pPr>
        <w:spacing w:line="240" w:lineRule="auto"/>
        <w:rPr>
          <w:rFonts w:ascii="Times New Roman" w:hAnsi="Times New Roman" w:cs="Times New Roman"/>
          <w:color w:val="000000" w:themeColor="text1"/>
        </w:rPr>
      </w:pPr>
    </w:p>
    <w:p w:rsidR="00751A89" w:rsidRPr="00E9234E" w:rsidRDefault="00751A89" w:rsidP="00956DF3">
      <w:pPr>
        <w:spacing w:line="240" w:lineRule="auto"/>
        <w:rPr>
          <w:rFonts w:ascii="Times New Roman" w:hAnsi="Times New Roman" w:cs="Times New Roman"/>
          <w:color w:val="000000" w:themeColor="text1"/>
        </w:rPr>
      </w:pPr>
    </w:p>
    <w:p w:rsidR="00751A89" w:rsidRPr="00E9234E" w:rsidRDefault="00751A89" w:rsidP="00956DF3">
      <w:pPr>
        <w:spacing w:line="240" w:lineRule="auto"/>
        <w:jc w:val="right"/>
        <w:rPr>
          <w:rFonts w:ascii="Times New Roman" w:hAnsi="Times New Roman" w:cs="Times New Roman"/>
          <w:color w:val="000000" w:themeColor="text1"/>
        </w:rPr>
      </w:pPr>
    </w:p>
    <w:p w:rsidR="00751A89" w:rsidRPr="00E9234E" w:rsidRDefault="00751A89" w:rsidP="00956DF3">
      <w:pPr>
        <w:spacing w:line="240" w:lineRule="auto"/>
        <w:jc w:val="right"/>
        <w:rPr>
          <w:rFonts w:ascii="Times New Roman" w:hAnsi="Times New Roman" w:cs="Times New Roman"/>
          <w:color w:val="000000" w:themeColor="text1"/>
        </w:rPr>
      </w:pPr>
    </w:p>
    <w:p w:rsidR="00751A89" w:rsidRPr="00E9234E" w:rsidRDefault="00751A89" w:rsidP="00956DF3">
      <w:pPr>
        <w:spacing w:line="240" w:lineRule="auto"/>
        <w:jc w:val="right"/>
        <w:rPr>
          <w:rFonts w:ascii="Times New Roman" w:hAnsi="Times New Roman" w:cs="Times New Roman"/>
          <w:color w:val="000000" w:themeColor="text1"/>
        </w:rPr>
      </w:pPr>
    </w:p>
    <w:p w:rsidR="00751A89" w:rsidRPr="00E9234E" w:rsidRDefault="00751A89" w:rsidP="00956DF3">
      <w:pPr>
        <w:spacing w:line="240" w:lineRule="auto"/>
        <w:jc w:val="right"/>
        <w:rPr>
          <w:rFonts w:ascii="Times New Roman" w:hAnsi="Times New Roman" w:cs="Times New Roman"/>
          <w:color w:val="000000" w:themeColor="text1"/>
        </w:rPr>
      </w:pPr>
    </w:p>
    <w:p w:rsidR="00751A89" w:rsidRPr="00E9234E" w:rsidRDefault="00751A89" w:rsidP="00956DF3">
      <w:pPr>
        <w:spacing w:line="240" w:lineRule="auto"/>
        <w:jc w:val="right"/>
        <w:rPr>
          <w:rFonts w:ascii="Times New Roman" w:hAnsi="Times New Roman" w:cs="Times New Roman"/>
          <w:color w:val="000000" w:themeColor="text1"/>
        </w:rPr>
      </w:pPr>
    </w:p>
    <w:p w:rsidR="00751A89" w:rsidRPr="00E9234E" w:rsidRDefault="00751A89" w:rsidP="00956DF3">
      <w:pPr>
        <w:spacing w:line="240" w:lineRule="auto"/>
        <w:jc w:val="right"/>
        <w:rPr>
          <w:rFonts w:ascii="Times New Roman" w:hAnsi="Times New Roman" w:cs="Times New Roman"/>
          <w:color w:val="000000" w:themeColor="text1"/>
        </w:rPr>
      </w:pPr>
    </w:p>
    <w:p w:rsidR="00751A89" w:rsidRPr="00E9234E" w:rsidRDefault="00751A89" w:rsidP="00956DF3">
      <w:pPr>
        <w:spacing w:line="240" w:lineRule="auto"/>
        <w:jc w:val="right"/>
        <w:rPr>
          <w:rFonts w:ascii="Times New Roman" w:hAnsi="Times New Roman" w:cs="Times New Roman"/>
          <w:color w:val="000000" w:themeColor="text1"/>
        </w:rPr>
      </w:pPr>
    </w:p>
    <w:p w:rsidR="00751A89" w:rsidRPr="00E9234E" w:rsidRDefault="00751A89" w:rsidP="00956DF3">
      <w:pPr>
        <w:spacing w:line="240" w:lineRule="auto"/>
        <w:jc w:val="right"/>
        <w:rPr>
          <w:rFonts w:ascii="Times New Roman" w:hAnsi="Times New Roman" w:cs="Times New Roman"/>
          <w:color w:val="000000" w:themeColor="text1"/>
        </w:rPr>
      </w:pPr>
    </w:p>
    <w:p w:rsidR="00751A89" w:rsidRPr="00E9234E" w:rsidRDefault="00751A89" w:rsidP="00956DF3">
      <w:pPr>
        <w:spacing w:line="240" w:lineRule="auto"/>
        <w:jc w:val="right"/>
        <w:rPr>
          <w:rFonts w:ascii="Times New Roman" w:hAnsi="Times New Roman" w:cs="Times New Roman"/>
          <w:color w:val="000000" w:themeColor="text1"/>
        </w:rPr>
      </w:pPr>
    </w:p>
    <w:p w:rsidR="00751A89" w:rsidRPr="00E9234E" w:rsidRDefault="00751A89" w:rsidP="00956DF3">
      <w:pPr>
        <w:spacing w:line="240" w:lineRule="auto"/>
        <w:jc w:val="right"/>
        <w:rPr>
          <w:rFonts w:ascii="Times New Roman" w:hAnsi="Times New Roman" w:cs="Times New Roman"/>
          <w:color w:val="000000" w:themeColor="text1"/>
        </w:rPr>
      </w:pPr>
    </w:p>
    <w:p w:rsidR="00751A89" w:rsidRPr="00E9234E" w:rsidRDefault="00751A89" w:rsidP="00956DF3">
      <w:pPr>
        <w:spacing w:line="240" w:lineRule="auto"/>
        <w:jc w:val="right"/>
        <w:rPr>
          <w:rFonts w:ascii="Times New Roman" w:hAnsi="Times New Roman" w:cs="Times New Roman"/>
          <w:color w:val="000000" w:themeColor="text1"/>
        </w:rPr>
      </w:pPr>
    </w:p>
    <w:p w:rsidR="00751A89" w:rsidRPr="00E9234E" w:rsidRDefault="00751A89" w:rsidP="00956DF3">
      <w:pPr>
        <w:spacing w:line="240" w:lineRule="auto"/>
        <w:jc w:val="right"/>
        <w:rPr>
          <w:rFonts w:ascii="Times New Roman" w:hAnsi="Times New Roman" w:cs="Times New Roman"/>
          <w:color w:val="000000" w:themeColor="text1"/>
        </w:rPr>
      </w:pPr>
    </w:p>
    <w:p w:rsidR="00751A89" w:rsidRPr="00E9234E" w:rsidRDefault="00751A89" w:rsidP="00956DF3">
      <w:pPr>
        <w:spacing w:line="240" w:lineRule="auto"/>
        <w:rPr>
          <w:rFonts w:ascii="Times New Roman" w:eastAsia="Calibri" w:hAnsi="Times New Roman" w:cs="Times New Roman"/>
        </w:rPr>
      </w:pPr>
      <w:r w:rsidRPr="00E9234E">
        <w:rPr>
          <w:rFonts w:ascii="Times New Roman" w:eastAsia="Calibri" w:hAnsi="Times New Roman" w:cs="Times New Roman"/>
        </w:rPr>
        <w:br w:type="page"/>
      </w:r>
    </w:p>
    <w:p w:rsidR="00751A89" w:rsidRPr="00E9234E" w:rsidRDefault="00751A89" w:rsidP="00956DF3">
      <w:pPr>
        <w:spacing w:after="200" w:line="240" w:lineRule="auto"/>
        <w:jc w:val="right"/>
        <w:rPr>
          <w:rFonts w:ascii="Times New Roman" w:eastAsia="Calibri" w:hAnsi="Times New Roman" w:cs="Times New Roman"/>
        </w:rPr>
      </w:pPr>
      <w:r w:rsidRPr="00E9234E">
        <w:rPr>
          <w:rFonts w:ascii="Times New Roman" w:eastAsia="Calibri" w:hAnsi="Times New Roman" w:cs="Times New Roman"/>
        </w:rPr>
        <w:lastRenderedPageBreak/>
        <w:t>Załącznik nr 2</w:t>
      </w:r>
    </w:p>
    <w:p w:rsidR="00751A89" w:rsidRPr="00E9234E" w:rsidRDefault="00751A89" w:rsidP="00956DF3">
      <w:pPr>
        <w:spacing w:after="200" w:line="240" w:lineRule="auto"/>
        <w:jc w:val="right"/>
        <w:rPr>
          <w:rFonts w:ascii="Times New Roman" w:eastAsia="Calibri" w:hAnsi="Times New Roman" w:cs="Times New Roman"/>
        </w:rPr>
      </w:pPr>
      <w:r w:rsidRPr="00E9234E">
        <w:rPr>
          <w:rFonts w:ascii="Times New Roman" w:eastAsia="Calibri" w:hAnsi="Times New Roman" w:cs="Times New Roman"/>
        </w:rPr>
        <w:t>do Umowy</w:t>
      </w:r>
    </w:p>
    <w:p w:rsidR="00751A89" w:rsidRPr="00E9234E" w:rsidRDefault="00751A89" w:rsidP="00956DF3">
      <w:pPr>
        <w:adjustRightInd w:val="0"/>
        <w:spacing w:line="240" w:lineRule="auto"/>
        <w:jc w:val="center"/>
        <w:rPr>
          <w:rFonts w:ascii="Times New Roman" w:eastAsia="Calibri" w:hAnsi="Times New Roman" w:cs="Times New Roman"/>
          <w:b/>
          <w:color w:val="000000"/>
        </w:rPr>
      </w:pPr>
      <w:r w:rsidRPr="00E9234E">
        <w:rPr>
          <w:rFonts w:ascii="Times New Roman" w:eastAsia="Calibri" w:hAnsi="Times New Roman" w:cs="Times New Roman"/>
          <w:b/>
          <w:color w:val="000000"/>
        </w:rPr>
        <w:t>WZÓR OŚWIADCZENIA O ZACHOWANIU POUFNOŚCI</w:t>
      </w:r>
    </w:p>
    <w:p w:rsidR="00751A89" w:rsidRPr="00E9234E" w:rsidRDefault="00751A89" w:rsidP="00956DF3">
      <w:pPr>
        <w:adjustRightInd w:val="0"/>
        <w:spacing w:line="240" w:lineRule="auto"/>
        <w:jc w:val="center"/>
        <w:rPr>
          <w:rFonts w:ascii="Times New Roman" w:eastAsia="Calibri" w:hAnsi="Times New Roman" w:cs="Times New Roman"/>
          <w:b/>
          <w:color w:val="000000"/>
        </w:rPr>
      </w:pPr>
    </w:p>
    <w:p w:rsidR="00751A89" w:rsidRPr="00E9234E" w:rsidRDefault="00751A89" w:rsidP="00956DF3">
      <w:pPr>
        <w:adjustRightInd w:val="0"/>
        <w:spacing w:line="240" w:lineRule="auto"/>
        <w:jc w:val="center"/>
        <w:rPr>
          <w:rFonts w:ascii="Times New Roman" w:eastAsia="Calibri" w:hAnsi="Times New Roman" w:cs="Times New Roman"/>
          <w:b/>
          <w:color w:val="000000"/>
        </w:rPr>
      </w:pPr>
    </w:p>
    <w:p w:rsidR="00751A89" w:rsidRPr="00E9234E" w:rsidRDefault="00751A89" w:rsidP="00956DF3">
      <w:pPr>
        <w:adjustRightInd w:val="0"/>
        <w:spacing w:line="240" w:lineRule="auto"/>
        <w:jc w:val="right"/>
        <w:rPr>
          <w:rFonts w:ascii="Times New Roman" w:eastAsia="Calibri" w:hAnsi="Times New Roman" w:cs="Times New Roman"/>
          <w:color w:val="000000"/>
        </w:rPr>
      </w:pPr>
      <w:r w:rsidRPr="00E9234E">
        <w:rPr>
          <w:rFonts w:ascii="Times New Roman" w:eastAsia="Calibri" w:hAnsi="Times New Roman" w:cs="Times New Roman"/>
          <w:color w:val="000000"/>
        </w:rPr>
        <w:t xml:space="preserve">……………………………… </w:t>
      </w:r>
    </w:p>
    <w:p w:rsidR="00751A89" w:rsidRPr="00E9234E" w:rsidRDefault="00751A89" w:rsidP="00956DF3">
      <w:pPr>
        <w:spacing w:line="240" w:lineRule="auto"/>
        <w:jc w:val="center"/>
        <w:rPr>
          <w:rFonts w:ascii="Times New Roman" w:eastAsia="Calibri" w:hAnsi="Times New Roman" w:cs="Times New Roman"/>
          <w:b/>
        </w:rPr>
      </w:pPr>
      <w:r w:rsidRPr="00E9234E">
        <w:rPr>
          <w:rFonts w:ascii="Times New Roman" w:eastAsia="Calibri" w:hAnsi="Times New Roman" w:cs="Times New Roman"/>
          <w:b/>
        </w:rPr>
        <w:t xml:space="preserve">Oświadczenie o zachowaniu poufności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25"/>
        <w:gridCol w:w="5435"/>
      </w:tblGrid>
      <w:tr w:rsidR="00751A89" w:rsidRPr="00E9234E" w:rsidTr="00F16425">
        <w:tc>
          <w:tcPr>
            <w:tcW w:w="3936" w:type="dxa"/>
            <w:tcBorders>
              <w:top w:val="single" w:sz="4" w:space="0" w:color="auto"/>
              <w:left w:val="single" w:sz="4" w:space="0" w:color="auto"/>
              <w:bottom w:val="single" w:sz="4" w:space="0" w:color="auto"/>
              <w:right w:val="single" w:sz="4" w:space="0" w:color="auto"/>
            </w:tcBorders>
            <w:hideMark/>
          </w:tcPr>
          <w:p w:rsidR="00751A89" w:rsidRPr="00E9234E" w:rsidRDefault="00751A89" w:rsidP="00850BF5">
            <w:pPr>
              <w:spacing w:line="240" w:lineRule="auto"/>
              <w:rPr>
                <w:rFonts w:ascii="Times New Roman" w:eastAsia="Calibri" w:hAnsi="Times New Roman" w:cs="Times New Roman"/>
                <w:b/>
              </w:rPr>
            </w:pPr>
            <w:r w:rsidRPr="00E9234E">
              <w:rPr>
                <w:rFonts w:ascii="Times New Roman" w:eastAsia="Calibri" w:hAnsi="Times New Roman" w:cs="Times New Roman"/>
              </w:rPr>
              <w:t xml:space="preserve">Imię i nazwisko </w:t>
            </w:r>
          </w:p>
        </w:tc>
        <w:tc>
          <w:tcPr>
            <w:tcW w:w="6140" w:type="dxa"/>
            <w:tcBorders>
              <w:top w:val="single" w:sz="4" w:space="0" w:color="auto"/>
              <w:left w:val="single" w:sz="4" w:space="0" w:color="auto"/>
              <w:bottom w:val="single" w:sz="4" w:space="0" w:color="auto"/>
              <w:right w:val="single" w:sz="4" w:space="0" w:color="auto"/>
            </w:tcBorders>
          </w:tcPr>
          <w:p w:rsidR="00751A89" w:rsidRPr="00E9234E" w:rsidRDefault="00751A89" w:rsidP="00956DF3">
            <w:pPr>
              <w:spacing w:line="240" w:lineRule="auto"/>
              <w:jc w:val="center"/>
              <w:rPr>
                <w:rFonts w:ascii="Times New Roman" w:eastAsia="Calibri" w:hAnsi="Times New Roman" w:cs="Times New Roman"/>
                <w:b/>
              </w:rPr>
            </w:pPr>
          </w:p>
        </w:tc>
      </w:tr>
      <w:tr w:rsidR="00751A89" w:rsidRPr="00E9234E" w:rsidTr="00F16425">
        <w:tc>
          <w:tcPr>
            <w:tcW w:w="3936" w:type="dxa"/>
            <w:tcBorders>
              <w:top w:val="single" w:sz="4" w:space="0" w:color="auto"/>
              <w:left w:val="single" w:sz="4" w:space="0" w:color="auto"/>
              <w:bottom w:val="single" w:sz="4" w:space="0" w:color="auto"/>
              <w:right w:val="single" w:sz="4" w:space="0" w:color="auto"/>
            </w:tcBorders>
            <w:hideMark/>
          </w:tcPr>
          <w:p w:rsidR="00751A89" w:rsidRPr="00E9234E" w:rsidRDefault="00751A89" w:rsidP="00956DF3">
            <w:pPr>
              <w:spacing w:line="240" w:lineRule="auto"/>
              <w:rPr>
                <w:rFonts w:ascii="Times New Roman" w:eastAsia="Calibri" w:hAnsi="Times New Roman" w:cs="Times New Roman"/>
                <w:b/>
                <w:lang w:val="en-US"/>
              </w:rPr>
            </w:pPr>
            <w:r w:rsidRPr="00E9234E">
              <w:rPr>
                <w:rFonts w:ascii="Times New Roman" w:eastAsia="Calibri" w:hAnsi="Times New Roman" w:cs="Times New Roman"/>
              </w:rPr>
              <w:t>Nazwa Wykonawcy</w:t>
            </w:r>
          </w:p>
        </w:tc>
        <w:tc>
          <w:tcPr>
            <w:tcW w:w="6140" w:type="dxa"/>
            <w:tcBorders>
              <w:top w:val="single" w:sz="4" w:space="0" w:color="auto"/>
              <w:left w:val="single" w:sz="4" w:space="0" w:color="auto"/>
              <w:bottom w:val="single" w:sz="4" w:space="0" w:color="auto"/>
              <w:right w:val="single" w:sz="4" w:space="0" w:color="auto"/>
            </w:tcBorders>
          </w:tcPr>
          <w:p w:rsidR="00751A89" w:rsidRPr="00E9234E" w:rsidRDefault="00751A89" w:rsidP="00956DF3">
            <w:pPr>
              <w:spacing w:line="240" w:lineRule="auto"/>
              <w:jc w:val="center"/>
              <w:rPr>
                <w:rFonts w:ascii="Times New Roman" w:eastAsia="Calibri" w:hAnsi="Times New Roman" w:cs="Times New Roman"/>
                <w:b/>
                <w:lang w:val="en-US"/>
              </w:rPr>
            </w:pPr>
          </w:p>
        </w:tc>
      </w:tr>
      <w:tr w:rsidR="00751A89" w:rsidRPr="00E9234E" w:rsidTr="00F16425">
        <w:tc>
          <w:tcPr>
            <w:tcW w:w="3936" w:type="dxa"/>
            <w:tcBorders>
              <w:top w:val="single" w:sz="4" w:space="0" w:color="auto"/>
              <w:left w:val="single" w:sz="4" w:space="0" w:color="auto"/>
              <w:bottom w:val="single" w:sz="4" w:space="0" w:color="auto"/>
              <w:right w:val="single" w:sz="4" w:space="0" w:color="auto"/>
            </w:tcBorders>
            <w:hideMark/>
          </w:tcPr>
          <w:p w:rsidR="00751A89" w:rsidRPr="00E9234E" w:rsidRDefault="00751A89" w:rsidP="00956DF3">
            <w:pPr>
              <w:spacing w:line="240" w:lineRule="auto"/>
              <w:rPr>
                <w:rFonts w:ascii="Times New Roman" w:eastAsia="Calibri" w:hAnsi="Times New Roman" w:cs="Times New Roman"/>
                <w:b/>
              </w:rPr>
            </w:pPr>
            <w:r w:rsidRPr="00E9234E">
              <w:rPr>
                <w:rFonts w:ascii="Times New Roman" w:eastAsia="Calibri" w:hAnsi="Times New Roman" w:cs="Times New Roman"/>
              </w:rPr>
              <w:t>Nazwa, data i nr Umowy („Umowa”)</w:t>
            </w:r>
          </w:p>
        </w:tc>
        <w:tc>
          <w:tcPr>
            <w:tcW w:w="6140" w:type="dxa"/>
            <w:tcBorders>
              <w:top w:val="single" w:sz="4" w:space="0" w:color="auto"/>
              <w:left w:val="single" w:sz="4" w:space="0" w:color="auto"/>
              <w:bottom w:val="single" w:sz="4" w:space="0" w:color="auto"/>
              <w:right w:val="single" w:sz="4" w:space="0" w:color="auto"/>
            </w:tcBorders>
          </w:tcPr>
          <w:p w:rsidR="00751A89" w:rsidRPr="00E9234E" w:rsidRDefault="00751A89" w:rsidP="00956DF3">
            <w:pPr>
              <w:spacing w:line="240" w:lineRule="auto"/>
              <w:jc w:val="center"/>
              <w:rPr>
                <w:rFonts w:ascii="Times New Roman" w:eastAsia="Calibri" w:hAnsi="Times New Roman" w:cs="Times New Roman"/>
                <w:b/>
              </w:rPr>
            </w:pPr>
          </w:p>
        </w:tc>
      </w:tr>
    </w:tbl>
    <w:p w:rsidR="00751A89" w:rsidRPr="00E9234E" w:rsidRDefault="00751A89" w:rsidP="00956DF3">
      <w:pPr>
        <w:spacing w:line="240" w:lineRule="auto"/>
        <w:jc w:val="both"/>
        <w:rPr>
          <w:rFonts w:ascii="Times New Roman" w:eastAsia="Calibri" w:hAnsi="Times New Roman" w:cs="Times New Roman"/>
        </w:rPr>
      </w:pPr>
      <w:r w:rsidRPr="00E9234E">
        <w:rPr>
          <w:rFonts w:ascii="Times New Roman" w:eastAsia="Calibri" w:hAnsi="Times New Roman" w:cs="Times New Roman"/>
        </w:rPr>
        <w:t>Ja niżej podpisana/podpisany oświadczam, że zapoznałam/zapoznałem się z:</w:t>
      </w:r>
    </w:p>
    <w:p w:rsidR="00850BF5" w:rsidRPr="00850BF5" w:rsidRDefault="00850BF5" w:rsidP="00850BF5">
      <w:pPr>
        <w:numPr>
          <w:ilvl w:val="0"/>
          <w:numId w:val="38"/>
        </w:numPr>
        <w:autoSpaceDN w:val="0"/>
        <w:spacing w:after="0" w:line="240" w:lineRule="auto"/>
        <w:contextualSpacing/>
        <w:jc w:val="both"/>
        <w:rPr>
          <w:rFonts w:ascii="Times New Roman" w:eastAsia="Calibri" w:hAnsi="Times New Roman" w:cs="Times New Roman"/>
        </w:rPr>
      </w:pPr>
      <w:r w:rsidRPr="00850BF5">
        <w:rPr>
          <w:rFonts w:ascii="Times New Roman" w:eastAsia="Calibri" w:hAnsi="Times New Roman" w:cs="Times New Roman"/>
        </w:rPr>
        <w:t xml:space="preserve">procedurą P-IOD-02 Polityka Bezpieczeństwa Informacji w Szpitalu Uniwersyteckim </w:t>
      </w:r>
      <w:r w:rsidRPr="00850BF5">
        <w:rPr>
          <w:rFonts w:ascii="Times New Roman" w:eastAsia="Calibri" w:hAnsi="Times New Roman" w:cs="Times New Roman"/>
        </w:rPr>
        <w:br/>
        <w:t>w Krakowie,</w:t>
      </w:r>
    </w:p>
    <w:p w:rsidR="00850BF5" w:rsidRPr="00850BF5" w:rsidRDefault="00850BF5" w:rsidP="00850BF5">
      <w:pPr>
        <w:numPr>
          <w:ilvl w:val="0"/>
          <w:numId w:val="38"/>
        </w:numPr>
        <w:autoSpaceDN w:val="0"/>
        <w:spacing w:after="0" w:line="240" w:lineRule="auto"/>
        <w:contextualSpacing/>
        <w:jc w:val="both"/>
        <w:rPr>
          <w:rFonts w:ascii="Times New Roman" w:eastAsia="Calibri" w:hAnsi="Times New Roman" w:cs="Times New Roman"/>
        </w:rPr>
      </w:pPr>
      <w:r w:rsidRPr="00850BF5">
        <w:rPr>
          <w:rFonts w:ascii="Times New Roman" w:eastAsia="Calibri" w:hAnsi="Times New Roman" w:cs="Times New Roman"/>
        </w:rPr>
        <w:t>dokumentami związanymi (wskazanymi w Polityce Bezpieczeństwa Informacji)</w:t>
      </w:r>
    </w:p>
    <w:p w:rsidR="00751A89" w:rsidRPr="00E9234E" w:rsidRDefault="00850BF5" w:rsidP="00850BF5">
      <w:pPr>
        <w:spacing w:line="240" w:lineRule="auto"/>
        <w:jc w:val="both"/>
        <w:rPr>
          <w:rFonts w:ascii="Times New Roman" w:eastAsia="Calibri" w:hAnsi="Times New Roman" w:cs="Times New Roman"/>
        </w:rPr>
      </w:pPr>
      <w:r w:rsidRPr="00850BF5">
        <w:rPr>
          <w:rFonts w:ascii="Times New Roman" w:eastAsia="Calibri" w:hAnsi="Times New Roman" w:cs="Times New Roman"/>
        </w:rPr>
        <w:t>Jednocześnie zobowiązuję się do przestrzegania zasad bezpieczeństwa informacji w Szpitalu Uniwersyteckim określonych w tych dokumentach w zakresie wykonywanych przeze mnie czynności związanych z realizacją Umowy, w szczególności do:</w:t>
      </w:r>
    </w:p>
    <w:p w:rsidR="00751A89" w:rsidRPr="00E9234E" w:rsidRDefault="00751A89" w:rsidP="00956DF3">
      <w:pPr>
        <w:numPr>
          <w:ilvl w:val="0"/>
          <w:numId w:val="39"/>
        </w:numPr>
        <w:autoSpaceDN w:val="0"/>
        <w:spacing w:after="0" w:line="240" w:lineRule="auto"/>
        <w:ind w:left="714" w:hanging="357"/>
        <w:jc w:val="both"/>
        <w:rPr>
          <w:rFonts w:ascii="Times New Roman" w:eastAsia="Calibri" w:hAnsi="Times New Roman" w:cs="Times New Roman"/>
        </w:rPr>
      </w:pPr>
      <w:r w:rsidRPr="00E9234E">
        <w:rPr>
          <w:rFonts w:ascii="Times New Roman" w:eastAsia="Calibri" w:hAnsi="Times New Roman" w:cs="Times New Roman"/>
        </w:rPr>
        <w:t>zachowania w tajemnicy (w tym nieujawniania podmiotom i osobom nieuprawnionym) informacji, w tym danych osobowych, do których uzyskam dostęp w związku z wykonywaniem czynności na rzecz Szpitala, pod rygorem odpowiedzialności karnej i cywilnej,</w:t>
      </w:r>
    </w:p>
    <w:p w:rsidR="00751A89" w:rsidRPr="00E9234E" w:rsidRDefault="00751A89" w:rsidP="00956DF3">
      <w:pPr>
        <w:numPr>
          <w:ilvl w:val="0"/>
          <w:numId w:val="39"/>
        </w:numPr>
        <w:autoSpaceDN w:val="0"/>
        <w:spacing w:after="0" w:line="240" w:lineRule="auto"/>
        <w:ind w:left="714" w:hanging="357"/>
        <w:jc w:val="both"/>
        <w:rPr>
          <w:rFonts w:ascii="Times New Roman" w:eastAsia="Calibri" w:hAnsi="Times New Roman" w:cs="Times New Roman"/>
        </w:rPr>
      </w:pPr>
      <w:r w:rsidRPr="00E9234E">
        <w:rPr>
          <w:rFonts w:ascii="Times New Roman" w:eastAsia="Calibri" w:hAnsi="Times New Roman" w:cs="Times New Roman"/>
        </w:rPr>
        <w:t>niewykorzystywania informacji, w tym danych osobowych, do których uzyskam dostęp, w celach niezwiązanych z czynnościami wykonywanymi na rzecz Szpitala Uniwersyteckiego,</w:t>
      </w:r>
    </w:p>
    <w:p w:rsidR="00751A89" w:rsidRPr="00E9234E" w:rsidRDefault="00751A89" w:rsidP="00956DF3">
      <w:pPr>
        <w:numPr>
          <w:ilvl w:val="0"/>
          <w:numId w:val="39"/>
        </w:numPr>
        <w:autoSpaceDN w:val="0"/>
        <w:spacing w:after="0" w:line="240" w:lineRule="auto"/>
        <w:ind w:left="714" w:hanging="357"/>
        <w:jc w:val="both"/>
        <w:rPr>
          <w:rFonts w:ascii="Times New Roman" w:eastAsia="Calibri" w:hAnsi="Times New Roman" w:cs="Times New Roman"/>
        </w:rPr>
      </w:pPr>
      <w:r w:rsidRPr="00E9234E">
        <w:rPr>
          <w:rFonts w:ascii="Times New Roman" w:eastAsia="Calibri" w:hAnsi="Times New Roman" w:cs="Times New Roman"/>
        </w:rPr>
        <w:t>dołożenia należytej staranności w celu ochrony powyższych informacji, w tym danych osobowych przed przypadkowym lub niezgodnym z prawem zniszczeniem, utraceniem, zmodyfikowaniem, nieuprawnionym ujawnieniem lub nieuprawnionym dostępem,</w:t>
      </w:r>
    </w:p>
    <w:p w:rsidR="00751A89" w:rsidRPr="00E9234E" w:rsidRDefault="00751A89" w:rsidP="00956DF3">
      <w:pPr>
        <w:numPr>
          <w:ilvl w:val="0"/>
          <w:numId w:val="39"/>
        </w:numPr>
        <w:autoSpaceDN w:val="0"/>
        <w:spacing w:after="0" w:line="240" w:lineRule="auto"/>
        <w:ind w:left="714" w:hanging="357"/>
        <w:jc w:val="both"/>
        <w:rPr>
          <w:rFonts w:ascii="Times New Roman" w:eastAsia="Calibri" w:hAnsi="Times New Roman" w:cs="Times New Roman"/>
        </w:rPr>
      </w:pPr>
      <w:r w:rsidRPr="00E9234E">
        <w:rPr>
          <w:rFonts w:ascii="Times New Roman" w:eastAsia="Calibri" w:hAnsi="Times New Roman" w:cs="Times New Roman"/>
        </w:rPr>
        <w:t>zachowania w tajemnicy rodzajów i sposobów zabezpieczenia informacji, w tym systemów informatycznych Szpitala Uniwersyteckiego, pod rygorem odpowiedzialności karnej i cywilnej,</w:t>
      </w:r>
    </w:p>
    <w:p w:rsidR="00751A89" w:rsidRPr="00E9234E" w:rsidRDefault="00751A89" w:rsidP="00956DF3">
      <w:pPr>
        <w:numPr>
          <w:ilvl w:val="0"/>
          <w:numId w:val="39"/>
        </w:numPr>
        <w:autoSpaceDN w:val="0"/>
        <w:spacing w:after="0" w:line="240" w:lineRule="auto"/>
        <w:ind w:left="714" w:hanging="357"/>
        <w:jc w:val="both"/>
        <w:rPr>
          <w:rFonts w:ascii="Times New Roman" w:eastAsia="Calibri" w:hAnsi="Times New Roman" w:cs="Times New Roman"/>
        </w:rPr>
      </w:pPr>
      <w:r w:rsidRPr="00E9234E">
        <w:rPr>
          <w:rFonts w:ascii="Times New Roman" w:eastAsia="Calibri" w:hAnsi="Times New Roman" w:cs="Times New Roman"/>
        </w:rPr>
        <w:t>utrzymywania w tajemnicy wszelkich innych informacji uzyskanych przy wykonywaniu opisanych powyżej czynności za wyjątkiem:</w:t>
      </w:r>
    </w:p>
    <w:p w:rsidR="00751A89" w:rsidRPr="00E9234E" w:rsidRDefault="00751A89" w:rsidP="00956DF3">
      <w:pPr>
        <w:numPr>
          <w:ilvl w:val="0"/>
          <w:numId w:val="40"/>
        </w:numPr>
        <w:autoSpaceDN w:val="0"/>
        <w:spacing w:after="0" w:line="240" w:lineRule="auto"/>
        <w:ind w:hanging="357"/>
        <w:contextualSpacing/>
        <w:jc w:val="both"/>
        <w:rPr>
          <w:rFonts w:ascii="Times New Roman" w:eastAsia="Calibri" w:hAnsi="Times New Roman" w:cs="Times New Roman"/>
        </w:rPr>
      </w:pPr>
      <w:r w:rsidRPr="00E9234E">
        <w:rPr>
          <w:rFonts w:ascii="Times New Roman" w:eastAsia="Calibri" w:hAnsi="Times New Roman" w:cs="Times New Roman"/>
        </w:rPr>
        <w:t>informacji wyraźnie wyłączonych spod tej tajemnicy przez ich dysponenta,</w:t>
      </w:r>
    </w:p>
    <w:p w:rsidR="00751A89" w:rsidRPr="00E9234E" w:rsidRDefault="00751A89" w:rsidP="00956DF3">
      <w:pPr>
        <w:numPr>
          <w:ilvl w:val="0"/>
          <w:numId w:val="40"/>
        </w:numPr>
        <w:autoSpaceDN w:val="0"/>
        <w:spacing w:after="0" w:line="240" w:lineRule="auto"/>
        <w:ind w:hanging="357"/>
        <w:contextualSpacing/>
        <w:jc w:val="both"/>
        <w:rPr>
          <w:rFonts w:ascii="Times New Roman" w:eastAsia="Calibri" w:hAnsi="Times New Roman" w:cs="Times New Roman"/>
        </w:rPr>
      </w:pPr>
      <w:r w:rsidRPr="00E9234E">
        <w:rPr>
          <w:rFonts w:ascii="Times New Roman" w:eastAsia="Calibri" w:hAnsi="Times New Roman" w:cs="Times New Roman"/>
        </w:rPr>
        <w:t>informacji powszechnie dostępnych,</w:t>
      </w:r>
    </w:p>
    <w:p w:rsidR="00751A89" w:rsidRPr="00E9234E" w:rsidRDefault="00751A89" w:rsidP="00956DF3">
      <w:pPr>
        <w:numPr>
          <w:ilvl w:val="0"/>
          <w:numId w:val="40"/>
        </w:numPr>
        <w:autoSpaceDN w:val="0"/>
        <w:spacing w:after="0" w:line="240" w:lineRule="auto"/>
        <w:ind w:left="1083" w:hanging="357"/>
        <w:jc w:val="both"/>
        <w:rPr>
          <w:rFonts w:ascii="Times New Roman" w:eastAsia="Calibri" w:hAnsi="Times New Roman" w:cs="Times New Roman"/>
        </w:rPr>
      </w:pPr>
      <w:r w:rsidRPr="00E9234E">
        <w:rPr>
          <w:rFonts w:ascii="Times New Roman" w:eastAsia="Calibri" w:hAnsi="Times New Roman" w:cs="Times New Roman"/>
        </w:rPr>
        <w:t>informacji, których ujawnienie stanowi wymóg określony przez powszechnie obowiązujące przepisy prawa.</w:t>
      </w:r>
    </w:p>
    <w:p w:rsidR="00751A89" w:rsidRPr="00E9234E" w:rsidRDefault="00751A89" w:rsidP="00956DF3">
      <w:pPr>
        <w:spacing w:line="240" w:lineRule="auto"/>
        <w:jc w:val="both"/>
        <w:rPr>
          <w:rFonts w:ascii="Times New Roman" w:eastAsia="Calibri" w:hAnsi="Times New Roman" w:cs="Times New Roman"/>
        </w:rPr>
      </w:pPr>
      <w:r w:rsidRPr="00E9234E">
        <w:rPr>
          <w:rFonts w:ascii="Times New Roman" w:eastAsia="Calibri" w:hAnsi="Times New Roman" w:cs="Times New Roman"/>
        </w:rPr>
        <w:t xml:space="preserve">Zobowiązuję się do zachowania tajemnicy informacji, o których mowa powyżej także po (a) wygaśnięciu lub rozwiązaniu Umowy, (b) ustaniu stosunku prawnego łączącego mnie </w:t>
      </w:r>
      <w:r w:rsidRPr="00E9234E">
        <w:rPr>
          <w:rFonts w:ascii="Times New Roman" w:eastAsia="Calibri" w:hAnsi="Times New Roman" w:cs="Times New Roman"/>
        </w:rPr>
        <w:br/>
        <w:t>z Wykonawcą, (c) śmierci pacjenta, którego dane dotyczą.</w:t>
      </w:r>
    </w:p>
    <w:p w:rsidR="00751A89" w:rsidRPr="00E9234E" w:rsidRDefault="00751A89" w:rsidP="00956DF3">
      <w:pPr>
        <w:spacing w:line="240" w:lineRule="auto"/>
        <w:jc w:val="both"/>
        <w:rPr>
          <w:rFonts w:ascii="Times New Roman" w:eastAsia="Calibri" w:hAnsi="Times New Roman" w:cs="Times New Roman"/>
        </w:rPr>
      </w:pPr>
      <w:r w:rsidRPr="00E9234E">
        <w:rPr>
          <w:rFonts w:ascii="Times New Roman" w:eastAsia="Calibri" w:hAnsi="Times New Roman" w:cs="Times New Roman"/>
        </w:rPr>
        <w:t>W przypadku powzięcia wiadomości lub podejrzenia naruszenia któregokolwiek, ze swoich zobowiązań, o których mowa powyżej, zobowiązuje się w trybie natychmiastowym poinformować o tym fakcie Szpital Uniwersytecki w formie pisemnej.</w:t>
      </w:r>
    </w:p>
    <w:p w:rsidR="00751A89" w:rsidRPr="00E9234E" w:rsidRDefault="00751A89" w:rsidP="00956DF3">
      <w:pPr>
        <w:tabs>
          <w:tab w:val="left" w:pos="5103"/>
          <w:tab w:val="left" w:leader="dot" w:pos="8505"/>
        </w:tabs>
        <w:spacing w:line="240" w:lineRule="auto"/>
        <w:jc w:val="both"/>
        <w:rPr>
          <w:rFonts w:ascii="Times New Roman" w:eastAsia="Calibri" w:hAnsi="Times New Roman" w:cs="Times New Roman"/>
        </w:rPr>
      </w:pPr>
      <w:r w:rsidRPr="00E9234E">
        <w:rPr>
          <w:rFonts w:ascii="Times New Roman" w:eastAsia="Calibri" w:hAnsi="Times New Roman" w:cs="Times New Roman"/>
        </w:rPr>
        <w:t>Kraków, dn. ……………………………</w:t>
      </w:r>
      <w:r w:rsidRPr="00E9234E">
        <w:rPr>
          <w:rFonts w:ascii="Times New Roman" w:eastAsia="Calibri" w:hAnsi="Times New Roman" w:cs="Times New Roman"/>
        </w:rPr>
        <w:tab/>
        <w:t>…………………………………………………………...…</w:t>
      </w:r>
    </w:p>
    <w:p w:rsidR="00751A89" w:rsidRPr="00E9234E" w:rsidRDefault="00751A89" w:rsidP="00956DF3">
      <w:pPr>
        <w:tabs>
          <w:tab w:val="left" w:pos="7035"/>
        </w:tabs>
        <w:spacing w:line="240" w:lineRule="auto"/>
        <w:jc w:val="right"/>
        <w:rPr>
          <w:rFonts w:ascii="Times New Roman" w:eastAsia="Calibri" w:hAnsi="Times New Roman" w:cs="Times New Roman"/>
        </w:rPr>
        <w:sectPr w:rsidR="00751A89" w:rsidRPr="00E9234E">
          <w:footerReference w:type="even" r:id="rId11"/>
          <w:footerReference w:type="default" r:id="rId12"/>
          <w:pgSz w:w="11906" w:h="16838"/>
          <w:pgMar w:top="1134" w:right="1418" w:bottom="1134" w:left="1418" w:header="709" w:footer="709" w:gutter="0"/>
          <w:cols w:space="708"/>
          <w:titlePg/>
          <w:docGrid w:linePitch="360"/>
        </w:sectPr>
      </w:pPr>
      <w:r w:rsidRPr="00E9234E">
        <w:rPr>
          <w:rFonts w:ascii="Times New Roman" w:eastAsia="Calibri" w:hAnsi="Times New Roman" w:cs="Times New Roman"/>
        </w:rPr>
        <w:tab/>
        <w:t>/czytelny podpis pracownika Wykonawcy/ Podwykonawcy/</w:t>
      </w:r>
    </w:p>
    <w:tbl>
      <w:tblPr>
        <w:tblW w:w="12740" w:type="dxa"/>
        <w:tblInd w:w="70" w:type="dxa"/>
        <w:tblCellMar>
          <w:left w:w="70" w:type="dxa"/>
          <w:right w:w="70" w:type="dxa"/>
        </w:tblCellMar>
        <w:tblLook w:val="04A0" w:firstRow="1" w:lastRow="0" w:firstColumn="1" w:lastColumn="0" w:noHBand="0" w:noVBand="1"/>
      </w:tblPr>
      <w:tblGrid>
        <w:gridCol w:w="620"/>
        <w:gridCol w:w="2704"/>
        <w:gridCol w:w="2278"/>
        <w:gridCol w:w="2577"/>
        <w:gridCol w:w="2531"/>
        <w:gridCol w:w="2030"/>
      </w:tblGrid>
      <w:tr w:rsidR="00751A89" w:rsidRPr="00E9234E" w:rsidTr="00F16425">
        <w:trPr>
          <w:trHeight w:val="300"/>
        </w:trPr>
        <w:tc>
          <w:tcPr>
            <w:tcW w:w="620" w:type="dxa"/>
            <w:tcBorders>
              <w:top w:val="nil"/>
              <w:left w:val="nil"/>
              <w:bottom w:val="nil"/>
              <w:right w:val="nil"/>
            </w:tcBorders>
            <w:shd w:val="clear" w:color="auto" w:fill="auto"/>
            <w:noWrap/>
            <w:vAlign w:val="bottom"/>
            <w:hideMark/>
          </w:tcPr>
          <w:p w:rsidR="00751A89" w:rsidRPr="00E9234E" w:rsidRDefault="00751A89" w:rsidP="00956DF3">
            <w:pPr>
              <w:spacing w:line="240" w:lineRule="auto"/>
              <w:rPr>
                <w:rFonts w:ascii="Times New Roman" w:hAnsi="Times New Roman" w:cs="Times New Roman"/>
                <w:b/>
                <w:bCs/>
                <w:color w:val="000000"/>
              </w:rPr>
            </w:pPr>
          </w:p>
        </w:tc>
        <w:tc>
          <w:tcPr>
            <w:tcW w:w="2704" w:type="dxa"/>
            <w:tcBorders>
              <w:top w:val="nil"/>
              <w:left w:val="nil"/>
              <w:bottom w:val="nil"/>
              <w:right w:val="nil"/>
            </w:tcBorders>
            <w:shd w:val="clear" w:color="auto" w:fill="auto"/>
            <w:noWrap/>
            <w:vAlign w:val="bottom"/>
            <w:hideMark/>
          </w:tcPr>
          <w:p w:rsidR="00751A89" w:rsidRPr="00E9234E" w:rsidRDefault="00751A89" w:rsidP="00956DF3">
            <w:pPr>
              <w:spacing w:line="240" w:lineRule="auto"/>
              <w:jc w:val="center"/>
              <w:rPr>
                <w:rFonts w:ascii="Times New Roman" w:hAnsi="Times New Roman" w:cs="Times New Roman"/>
              </w:rPr>
            </w:pPr>
          </w:p>
        </w:tc>
        <w:tc>
          <w:tcPr>
            <w:tcW w:w="2278" w:type="dxa"/>
            <w:tcBorders>
              <w:top w:val="nil"/>
              <w:left w:val="nil"/>
              <w:bottom w:val="nil"/>
              <w:right w:val="nil"/>
            </w:tcBorders>
            <w:shd w:val="clear" w:color="auto" w:fill="auto"/>
            <w:noWrap/>
            <w:vAlign w:val="bottom"/>
            <w:hideMark/>
          </w:tcPr>
          <w:p w:rsidR="00751A89" w:rsidRPr="00E9234E" w:rsidRDefault="00751A89" w:rsidP="00956DF3">
            <w:pPr>
              <w:spacing w:line="240" w:lineRule="auto"/>
              <w:jc w:val="center"/>
              <w:rPr>
                <w:rFonts w:ascii="Times New Roman" w:hAnsi="Times New Roman" w:cs="Times New Roman"/>
              </w:rPr>
            </w:pPr>
          </w:p>
        </w:tc>
        <w:tc>
          <w:tcPr>
            <w:tcW w:w="2577" w:type="dxa"/>
            <w:tcBorders>
              <w:top w:val="nil"/>
              <w:left w:val="nil"/>
              <w:bottom w:val="nil"/>
              <w:right w:val="nil"/>
            </w:tcBorders>
            <w:shd w:val="clear" w:color="auto" w:fill="auto"/>
            <w:noWrap/>
            <w:vAlign w:val="bottom"/>
            <w:hideMark/>
          </w:tcPr>
          <w:p w:rsidR="00751A89" w:rsidRPr="00E9234E" w:rsidRDefault="00751A89" w:rsidP="00956DF3">
            <w:pPr>
              <w:spacing w:line="240" w:lineRule="auto"/>
              <w:jc w:val="center"/>
              <w:rPr>
                <w:rFonts w:ascii="Times New Roman" w:hAnsi="Times New Roman" w:cs="Times New Roman"/>
              </w:rPr>
            </w:pPr>
          </w:p>
        </w:tc>
        <w:tc>
          <w:tcPr>
            <w:tcW w:w="2531" w:type="dxa"/>
            <w:tcBorders>
              <w:top w:val="nil"/>
              <w:left w:val="nil"/>
              <w:bottom w:val="nil"/>
              <w:right w:val="nil"/>
            </w:tcBorders>
            <w:shd w:val="clear" w:color="auto" w:fill="auto"/>
            <w:noWrap/>
            <w:vAlign w:val="bottom"/>
            <w:hideMark/>
          </w:tcPr>
          <w:p w:rsidR="00751A89" w:rsidRPr="00E9234E" w:rsidRDefault="00751A89" w:rsidP="00956DF3">
            <w:pPr>
              <w:spacing w:line="240" w:lineRule="auto"/>
              <w:jc w:val="center"/>
              <w:rPr>
                <w:rFonts w:ascii="Times New Roman" w:hAnsi="Times New Roman" w:cs="Times New Roman"/>
              </w:rPr>
            </w:pPr>
          </w:p>
        </w:tc>
        <w:tc>
          <w:tcPr>
            <w:tcW w:w="2030" w:type="dxa"/>
            <w:tcBorders>
              <w:top w:val="nil"/>
              <w:left w:val="nil"/>
              <w:bottom w:val="nil"/>
              <w:right w:val="nil"/>
            </w:tcBorders>
            <w:shd w:val="clear" w:color="auto" w:fill="auto"/>
            <w:noWrap/>
            <w:vAlign w:val="bottom"/>
            <w:hideMark/>
          </w:tcPr>
          <w:p w:rsidR="00751A89" w:rsidRPr="00E9234E" w:rsidRDefault="00751A89" w:rsidP="00956DF3">
            <w:pPr>
              <w:spacing w:line="240" w:lineRule="auto"/>
              <w:jc w:val="center"/>
              <w:rPr>
                <w:rFonts w:ascii="Times New Roman" w:hAnsi="Times New Roman" w:cs="Times New Roman"/>
              </w:rPr>
            </w:pPr>
          </w:p>
        </w:tc>
      </w:tr>
      <w:tr w:rsidR="00751A89" w:rsidRPr="00E9234E" w:rsidTr="00F16425">
        <w:trPr>
          <w:trHeight w:val="300"/>
        </w:trPr>
        <w:tc>
          <w:tcPr>
            <w:tcW w:w="5602" w:type="dxa"/>
            <w:gridSpan w:val="3"/>
            <w:tcBorders>
              <w:top w:val="nil"/>
              <w:left w:val="nil"/>
              <w:bottom w:val="nil"/>
              <w:right w:val="nil"/>
            </w:tcBorders>
            <w:shd w:val="clear" w:color="auto" w:fill="auto"/>
            <w:noWrap/>
            <w:vAlign w:val="bottom"/>
            <w:hideMark/>
          </w:tcPr>
          <w:p w:rsidR="00751A89" w:rsidRPr="00E9234E" w:rsidRDefault="00751A89" w:rsidP="00956DF3">
            <w:pPr>
              <w:spacing w:line="240" w:lineRule="auto"/>
              <w:rPr>
                <w:rFonts w:ascii="Times New Roman" w:hAnsi="Times New Roman" w:cs="Times New Roman"/>
                <w:color w:val="000000"/>
              </w:rPr>
            </w:pPr>
            <w:r w:rsidRPr="00E9234E">
              <w:rPr>
                <w:rFonts w:ascii="Times New Roman" w:hAnsi="Times New Roman" w:cs="Times New Roman"/>
                <w:color w:val="000000"/>
              </w:rPr>
              <w:t>Załącznik do faktury nr………………………………………………</w:t>
            </w:r>
          </w:p>
        </w:tc>
        <w:tc>
          <w:tcPr>
            <w:tcW w:w="2577" w:type="dxa"/>
            <w:tcBorders>
              <w:top w:val="nil"/>
              <w:left w:val="nil"/>
              <w:bottom w:val="nil"/>
              <w:right w:val="nil"/>
            </w:tcBorders>
            <w:shd w:val="clear" w:color="auto" w:fill="auto"/>
            <w:noWrap/>
            <w:vAlign w:val="bottom"/>
            <w:hideMark/>
          </w:tcPr>
          <w:p w:rsidR="00751A89" w:rsidRPr="00E9234E" w:rsidRDefault="00751A89" w:rsidP="00956DF3">
            <w:pPr>
              <w:spacing w:line="240" w:lineRule="auto"/>
              <w:rPr>
                <w:rFonts w:ascii="Times New Roman" w:hAnsi="Times New Roman" w:cs="Times New Roman"/>
                <w:color w:val="000000"/>
              </w:rPr>
            </w:pPr>
          </w:p>
        </w:tc>
        <w:tc>
          <w:tcPr>
            <w:tcW w:w="2531" w:type="dxa"/>
            <w:tcBorders>
              <w:top w:val="nil"/>
              <w:left w:val="nil"/>
              <w:bottom w:val="nil"/>
              <w:right w:val="nil"/>
            </w:tcBorders>
            <w:shd w:val="clear" w:color="auto" w:fill="auto"/>
            <w:noWrap/>
            <w:vAlign w:val="bottom"/>
            <w:hideMark/>
          </w:tcPr>
          <w:p w:rsidR="00751A89" w:rsidRPr="00E9234E" w:rsidRDefault="00751A89" w:rsidP="00956DF3">
            <w:pPr>
              <w:spacing w:line="240" w:lineRule="auto"/>
              <w:rPr>
                <w:rFonts w:ascii="Times New Roman" w:hAnsi="Times New Roman" w:cs="Times New Roman"/>
              </w:rPr>
            </w:pPr>
          </w:p>
        </w:tc>
        <w:tc>
          <w:tcPr>
            <w:tcW w:w="2030" w:type="dxa"/>
            <w:tcBorders>
              <w:top w:val="nil"/>
              <w:left w:val="nil"/>
              <w:bottom w:val="nil"/>
              <w:right w:val="nil"/>
            </w:tcBorders>
            <w:shd w:val="clear" w:color="auto" w:fill="auto"/>
            <w:noWrap/>
            <w:vAlign w:val="bottom"/>
            <w:hideMark/>
          </w:tcPr>
          <w:p w:rsidR="00751A89" w:rsidRPr="00E9234E" w:rsidRDefault="00751A89" w:rsidP="00956DF3">
            <w:pPr>
              <w:spacing w:line="240" w:lineRule="auto"/>
              <w:rPr>
                <w:rFonts w:ascii="Times New Roman" w:hAnsi="Times New Roman" w:cs="Times New Roman"/>
              </w:rPr>
            </w:pPr>
          </w:p>
        </w:tc>
      </w:tr>
      <w:tr w:rsidR="00751A89" w:rsidRPr="00E9234E" w:rsidTr="00F16425">
        <w:trPr>
          <w:trHeight w:val="300"/>
        </w:trPr>
        <w:tc>
          <w:tcPr>
            <w:tcW w:w="620" w:type="dxa"/>
            <w:tcBorders>
              <w:top w:val="nil"/>
              <w:left w:val="nil"/>
              <w:bottom w:val="nil"/>
              <w:right w:val="nil"/>
            </w:tcBorders>
            <w:shd w:val="clear" w:color="auto" w:fill="auto"/>
            <w:noWrap/>
            <w:vAlign w:val="bottom"/>
            <w:hideMark/>
          </w:tcPr>
          <w:p w:rsidR="00751A89" w:rsidRPr="00E9234E" w:rsidRDefault="00751A89" w:rsidP="00956DF3">
            <w:pPr>
              <w:spacing w:line="240" w:lineRule="auto"/>
              <w:rPr>
                <w:rFonts w:ascii="Times New Roman" w:hAnsi="Times New Roman" w:cs="Times New Roman"/>
              </w:rPr>
            </w:pPr>
          </w:p>
        </w:tc>
        <w:tc>
          <w:tcPr>
            <w:tcW w:w="2704" w:type="dxa"/>
            <w:tcBorders>
              <w:top w:val="nil"/>
              <w:left w:val="nil"/>
              <w:bottom w:val="nil"/>
              <w:right w:val="nil"/>
            </w:tcBorders>
            <w:shd w:val="clear" w:color="auto" w:fill="auto"/>
            <w:noWrap/>
            <w:vAlign w:val="bottom"/>
            <w:hideMark/>
          </w:tcPr>
          <w:p w:rsidR="00751A89" w:rsidRPr="00E9234E" w:rsidRDefault="00751A89" w:rsidP="00956DF3">
            <w:pPr>
              <w:spacing w:line="240" w:lineRule="auto"/>
              <w:rPr>
                <w:rFonts w:ascii="Times New Roman" w:hAnsi="Times New Roman" w:cs="Times New Roman"/>
              </w:rPr>
            </w:pPr>
          </w:p>
        </w:tc>
        <w:tc>
          <w:tcPr>
            <w:tcW w:w="2278" w:type="dxa"/>
            <w:tcBorders>
              <w:top w:val="nil"/>
              <w:left w:val="nil"/>
              <w:bottom w:val="nil"/>
              <w:right w:val="nil"/>
            </w:tcBorders>
            <w:shd w:val="clear" w:color="auto" w:fill="auto"/>
            <w:noWrap/>
            <w:vAlign w:val="bottom"/>
            <w:hideMark/>
          </w:tcPr>
          <w:p w:rsidR="00751A89" w:rsidRPr="00E9234E" w:rsidRDefault="00751A89" w:rsidP="00956DF3">
            <w:pPr>
              <w:spacing w:line="240" w:lineRule="auto"/>
              <w:rPr>
                <w:rFonts w:ascii="Times New Roman" w:hAnsi="Times New Roman" w:cs="Times New Roman"/>
              </w:rPr>
            </w:pPr>
          </w:p>
        </w:tc>
        <w:tc>
          <w:tcPr>
            <w:tcW w:w="2577" w:type="dxa"/>
            <w:tcBorders>
              <w:top w:val="nil"/>
              <w:left w:val="nil"/>
              <w:bottom w:val="nil"/>
              <w:right w:val="nil"/>
            </w:tcBorders>
            <w:shd w:val="clear" w:color="auto" w:fill="auto"/>
            <w:noWrap/>
            <w:vAlign w:val="bottom"/>
            <w:hideMark/>
          </w:tcPr>
          <w:p w:rsidR="00751A89" w:rsidRPr="00E9234E" w:rsidRDefault="00751A89" w:rsidP="00956DF3">
            <w:pPr>
              <w:spacing w:line="240" w:lineRule="auto"/>
              <w:rPr>
                <w:rFonts w:ascii="Times New Roman" w:hAnsi="Times New Roman" w:cs="Times New Roman"/>
              </w:rPr>
            </w:pPr>
          </w:p>
        </w:tc>
        <w:tc>
          <w:tcPr>
            <w:tcW w:w="2531" w:type="dxa"/>
            <w:tcBorders>
              <w:top w:val="nil"/>
              <w:left w:val="nil"/>
              <w:bottom w:val="nil"/>
              <w:right w:val="nil"/>
            </w:tcBorders>
            <w:shd w:val="clear" w:color="auto" w:fill="auto"/>
            <w:noWrap/>
            <w:vAlign w:val="bottom"/>
            <w:hideMark/>
          </w:tcPr>
          <w:p w:rsidR="00751A89" w:rsidRPr="00E9234E" w:rsidRDefault="00751A89" w:rsidP="00956DF3">
            <w:pPr>
              <w:spacing w:line="240" w:lineRule="auto"/>
              <w:rPr>
                <w:rFonts w:ascii="Times New Roman" w:hAnsi="Times New Roman" w:cs="Times New Roman"/>
              </w:rPr>
            </w:pPr>
          </w:p>
        </w:tc>
        <w:tc>
          <w:tcPr>
            <w:tcW w:w="2030" w:type="dxa"/>
            <w:tcBorders>
              <w:top w:val="nil"/>
              <w:left w:val="nil"/>
              <w:bottom w:val="nil"/>
              <w:right w:val="nil"/>
            </w:tcBorders>
            <w:shd w:val="clear" w:color="auto" w:fill="auto"/>
            <w:noWrap/>
            <w:vAlign w:val="bottom"/>
            <w:hideMark/>
          </w:tcPr>
          <w:p w:rsidR="00751A89" w:rsidRPr="00E9234E" w:rsidRDefault="00751A89" w:rsidP="00956DF3">
            <w:pPr>
              <w:spacing w:line="240" w:lineRule="auto"/>
              <w:rPr>
                <w:rFonts w:ascii="Times New Roman" w:hAnsi="Times New Roman" w:cs="Times New Roman"/>
              </w:rPr>
            </w:pPr>
          </w:p>
        </w:tc>
      </w:tr>
      <w:tr w:rsidR="00751A89" w:rsidRPr="00E9234E" w:rsidTr="00F16425">
        <w:trPr>
          <w:trHeight w:val="300"/>
        </w:trPr>
        <w:tc>
          <w:tcPr>
            <w:tcW w:w="5602" w:type="dxa"/>
            <w:gridSpan w:val="3"/>
            <w:tcBorders>
              <w:top w:val="nil"/>
              <w:left w:val="nil"/>
              <w:bottom w:val="nil"/>
              <w:right w:val="nil"/>
            </w:tcBorders>
            <w:shd w:val="clear" w:color="auto" w:fill="auto"/>
            <w:noWrap/>
            <w:vAlign w:val="bottom"/>
            <w:hideMark/>
          </w:tcPr>
          <w:p w:rsidR="00751A89" w:rsidRPr="00E9234E" w:rsidRDefault="00751A89" w:rsidP="00956DF3">
            <w:pPr>
              <w:spacing w:line="240" w:lineRule="auto"/>
              <w:rPr>
                <w:rFonts w:ascii="Times New Roman" w:hAnsi="Times New Roman" w:cs="Times New Roman"/>
                <w:b/>
                <w:bCs/>
                <w:color w:val="000000"/>
                <w:u w:val="single"/>
              </w:rPr>
            </w:pPr>
            <w:r w:rsidRPr="00E9234E">
              <w:rPr>
                <w:rFonts w:ascii="Times New Roman" w:hAnsi="Times New Roman" w:cs="Times New Roman"/>
                <w:b/>
                <w:bCs/>
                <w:color w:val="000000"/>
                <w:u w:val="single"/>
              </w:rPr>
              <w:t xml:space="preserve">1.  Zabiegi w Pracowni </w:t>
            </w:r>
          </w:p>
        </w:tc>
        <w:tc>
          <w:tcPr>
            <w:tcW w:w="2577" w:type="dxa"/>
            <w:tcBorders>
              <w:top w:val="nil"/>
              <w:left w:val="nil"/>
              <w:bottom w:val="nil"/>
              <w:right w:val="nil"/>
            </w:tcBorders>
            <w:shd w:val="clear" w:color="auto" w:fill="auto"/>
            <w:noWrap/>
            <w:vAlign w:val="bottom"/>
            <w:hideMark/>
          </w:tcPr>
          <w:p w:rsidR="00751A89" w:rsidRPr="00E9234E" w:rsidRDefault="00751A89" w:rsidP="00956DF3">
            <w:pPr>
              <w:spacing w:line="240" w:lineRule="auto"/>
              <w:rPr>
                <w:rFonts w:ascii="Times New Roman" w:hAnsi="Times New Roman" w:cs="Times New Roman"/>
                <w:b/>
                <w:bCs/>
                <w:color w:val="000000"/>
                <w:u w:val="single"/>
              </w:rPr>
            </w:pPr>
          </w:p>
        </w:tc>
        <w:tc>
          <w:tcPr>
            <w:tcW w:w="2531" w:type="dxa"/>
            <w:tcBorders>
              <w:top w:val="nil"/>
              <w:left w:val="nil"/>
              <w:bottom w:val="nil"/>
              <w:right w:val="nil"/>
            </w:tcBorders>
            <w:shd w:val="clear" w:color="auto" w:fill="auto"/>
            <w:noWrap/>
            <w:vAlign w:val="bottom"/>
            <w:hideMark/>
          </w:tcPr>
          <w:p w:rsidR="00751A89" w:rsidRPr="00E9234E" w:rsidRDefault="00751A89" w:rsidP="00956DF3">
            <w:pPr>
              <w:spacing w:line="240" w:lineRule="auto"/>
              <w:rPr>
                <w:rFonts w:ascii="Times New Roman" w:hAnsi="Times New Roman" w:cs="Times New Roman"/>
              </w:rPr>
            </w:pPr>
          </w:p>
        </w:tc>
        <w:tc>
          <w:tcPr>
            <w:tcW w:w="2030" w:type="dxa"/>
            <w:tcBorders>
              <w:top w:val="nil"/>
              <w:left w:val="nil"/>
              <w:bottom w:val="nil"/>
              <w:right w:val="nil"/>
            </w:tcBorders>
            <w:shd w:val="clear" w:color="auto" w:fill="auto"/>
            <w:noWrap/>
            <w:vAlign w:val="bottom"/>
            <w:hideMark/>
          </w:tcPr>
          <w:p w:rsidR="00751A89" w:rsidRPr="00E9234E" w:rsidRDefault="00751A89" w:rsidP="00956DF3">
            <w:pPr>
              <w:spacing w:line="240" w:lineRule="auto"/>
              <w:rPr>
                <w:rFonts w:ascii="Times New Roman" w:hAnsi="Times New Roman" w:cs="Times New Roman"/>
              </w:rPr>
            </w:pPr>
          </w:p>
        </w:tc>
      </w:tr>
      <w:tr w:rsidR="00751A89" w:rsidRPr="00E9234E" w:rsidTr="00F16425">
        <w:trPr>
          <w:trHeight w:val="315"/>
        </w:trPr>
        <w:tc>
          <w:tcPr>
            <w:tcW w:w="620" w:type="dxa"/>
            <w:tcBorders>
              <w:top w:val="nil"/>
              <w:left w:val="nil"/>
              <w:bottom w:val="nil"/>
              <w:right w:val="nil"/>
            </w:tcBorders>
            <w:shd w:val="clear" w:color="auto" w:fill="auto"/>
            <w:noWrap/>
            <w:vAlign w:val="bottom"/>
            <w:hideMark/>
          </w:tcPr>
          <w:p w:rsidR="00751A89" w:rsidRPr="00E9234E" w:rsidRDefault="00751A89" w:rsidP="00956DF3">
            <w:pPr>
              <w:spacing w:line="240" w:lineRule="auto"/>
              <w:rPr>
                <w:rFonts w:ascii="Times New Roman" w:hAnsi="Times New Roman" w:cs="Times New Roman"/>
              </w:rPr>
            </w:pPr>
          </w:p>
        </w:tc>
        <w:tc>
          <w:tcPr>
            <w:tcW w:w="2704" w:type="dxa"/>
            <w:tcBorders>
              <w:top w:val="nil"/>
              <w:left w:val="nil"/>
              <w:bottom w:val="nil"/>
              <w:right w:val="nil"/>
            </w:tcBorders>
            <w:shd w:val="clear" w:color="auto" w:fill="auto"/>
            <w:noWrap/>
            <w:vAlign w:val="bottom"/>
            <w:hideMark/>
          </w:tcPr>
          <w:p w:rsidR="00751A89" w:rsidRPr="00E9234E" w:rsidRDefault="00751A89" w:rsidP="00956DF3">
            <w:pPr>
              <w:spacing w:line="240" w:lineRule="auto"/>
              <w:rPr>
                <w:rFonts w:ascii="Times New Roman" w:hAnsi="Times New Roman" w:cs="Times New Roman"/>
              </w:rPr>
            </w:pPr>
          </w:p>
        </w:tc>
        <w:tc>
          <w:tcPr>
            <w:tcW w:w="2278" w:type="dxa"/>
            <w:tcBorders>
              <w:top w:val="nil"/>
              <w:left w:val="nil"/>
              <w:bottom w:val="nil"/>
              <w:right w:val="nil"/>
            </w:tcBorders>
            <w:shd w:val="clear" w:color="auto" w:fill="auto"/>
            <w:noWrap/>
            <w:vAlign w:val="bottom"/>
            <w:hideMark/>
          </w:tcPr>
          <w:p w:rsidR="00751A89" w:rsidRPr="00E9234E" w:rsidRDefault="00751A89" w:rsidP="00956DF3">
            <w:pPr>
              <w:spacing w:line="240" w:lineRule="auto"/>
              <w:rPr>
                <w:rFonts w:ascii="Times New Roman" w:hAnsi="Times New Roman" w:cs="Times New Roman"/>
              </w:rPr>
            </w:pPr>
          </w:p>
        </w:tc>
        <w:tc>
          <w:tcPr>
            <w:tcW w:w="2577" w:type="dxa"/>
            <w:tcBorders>
              <w:top w:val="nil"/>
              <w:left w:val="nil"/>
              <w:bottom w:val="nil"/>
              <w:right w:val="nil"/>
            </w:tcBorders>
            <w:shd w:val="clear" w:color="auto" w:fill="auto"/>
            <w:noWrap/>
            <w:vAlign w:val="bottom"/>
            <w:hideMark/>
          </w:tcPr>
          <w:p w:rsidR="00751A89" w:rsidRPr="00E9234E" w:rsidRDefault="00751A89" w:rsidP="00956DF3">
            <w:pPr>
              <w:spacing w:line="240" w:lineRule="auto"/>
              <w:rPr>
                <w:rFonts w:ascii="Times New Roman" w:hAnsi="Times New Roman" w:cs="Times New Roman"/>
              </w:rPr>
            </w:pPr>
          </w:p>
        </w:tc>
        <w:tc>
          <w:tcPr>
            <w:tcW w:w="2531" w:type="dxa"/>
            <w:tcBorders>
              <w:top w:val="nil"/>
              <w:left w:val="nil"/>
              <w:bottom w:val="nil"/>
              <w:right w:val="nil"/>
            </w:tcBorders>
            <w:shd w:val="clear" w:color="auto" w:fill="auto"/>
            <w:noWrap/>
            <w:vAlign w:val="bottom"/>
            <w:hideMark/>
          </w:tcPr>
          <w:p w:rsidR="00751A89" w:rsidRPr="00E9234E" w:rsidRDefault="00751A89" w:rsidP="00956DF3">
            <w:pPr>
              <w:spacing w:line="240" w:lineRule="auto"/>
              <w:rPr>
                <w:rFonts w:ascii="Times New Roman" w:hAnsi="Times New Roman" w:cs="Times New Roman"/>
              </w:rPr>
            </w:pPr>
          </w:p>
        </w:tc>
        <w:tc>
          <w:tcPr>
            <w:tcW w:w="2030" w:type="dxa"/>
            <w:tcBorders>
              <w:top w:val="nil"/>
              <w:left w:val="nil"/>
              <w:bottom w:val="nil"/>
              <w:right w:val="nil"/>
            </w:tcBorders>
            <w:shd w:val="clear" w:color="auto" w:fill="auto"/>
            <w:noWrap/>
            <w:vAlign w:val="bottom"/>
            <w:hideMark/>
          </w:tcPr>
          <w:p w:rsidR="00751A89" w:rsidRPr="00E9234E" w:rsidRDefault="00751A89" w:rsidP="00956DF3">
            <w:pPr>
              <w:spacing w:line="240" w:lineRule="auto"/>
              <w:rPr>
                <w:rFonts w:ascii="Times New Roman" w:hAnsi="Times New Roman" w:cs="Times New Roman"/>
              </w:rPr>
            </w:pPr>
          </w:p>
        </w:tc>
      </w:tr>
      <w:tr w:rsidR="00751A89" w:rsidRPr="00E9234E" w:rsidTr="00F16425">
        <w:trPr>
          <w:trHeight w:val="315"/>
        </w:trPr>
        <w:tc>
          <w:tcPr>
            <w:tcW w:w="620" w:type="dxa"/>
            <w:tcBorders>
              <w:top w:val="single" w:sz="8" w:space="0" w:color="auto"/>
              <w:left w:val="single" w:sz="8" w:space="0" w:color="auto"/>
              <w:bottom w:val="single" w:sz="8" w:space="0" w:color="auto"/>
              <w:right w:val="single" w:sz="4" w:space="0" w:color="auto"/>
            </w:tcBorders>
            <w:shd w:val="clear" w:color="auto" w:fill="auto"/>
            <w:vAlign w:val="center"/>
            <w:hideMark/>
          </w:tcPr>
          <w:p w:rsidR="00751A89" w:rsidRPr="00E9234E" w:rsidRDefault="00751A89" w:rsidP="00956DF3">
            <w:pPr>
              <w:spacing w:line="240" w:lineRule="auto"/>
              <w:jc w:val="center"/>
              <w:rPr>
                <w:rFonts w:ascii="Times New Roman" w:hAnsi="Times New Roman" w:cs="Times New Roman"/>
                <w:b/>
                <w:bCs/>
                <w:color w:val="000000"/>
              </w:rPr>
            </w:pPr>
            <w:r w:rsidRPr="00E9234E">
              <w:rPr>
                <w:rFonts w:ascii="Times New Roman" w:hAnsi="Times New Roman" w:cs="Times New Roman"/>
                <w:b/>
                <w:bCs/>
                <w:color w:val="000000"/>
              </w:rPr>
              <w:t>Lp</w:t>
            </w:r>
          </w:p>
        </w:tc>
        <w:tc>
          <w:tcPr>
            <w:tcW w:w="2704" w:type="dxa"/>
            <w:tcBorders>
              <w:top w:val="single" w:sz="8" w:space="0" w:color="auto"/>
              <w:left w:val="nil"/>
              <w:bottom w:val="single" w:sz="8" w:space="0" w:color="auto"/>
              <w:right w:val="single" w:sz="4" w:space="0" w:color="auto"/>
            </w:tcBorders>
            <w:shd w:val="clear" w:color="auto" w:fill="auto"/>
            <w:vAlign w:val="center"/>
            <w:hideMark/>
          </w:tcPr>
          <w:p w:rsidR="00751A89" w:rsidRPr="00E9234E" w:rsidRDefault="00751A89" w:rsidP="00956DF3">
            <w:pPr>
              <w:spacing w:line="240" w:lineRule="auto"/>
              <w:jc w:val="center"/>
              <w:rPr>
                <w:rFonts w:ascii="Times New Roman" w:hAnsi="Times New Roman" w:cs="Times New Roman"/>
                <w:b/>
                <w:bCs/>
                <w:color w:val="000000"/>
              </w:rPr>
            </w:pPr>
            <w:r w:rsidRPr="00E9234E">
              <w:rPr>
                <w:rFonts w:ascii="Times New Roman" w:hAnsi="Times New Roman" w:cs="Times New Roman"/>
                <w:b/>
                <w:bCs/>
                <w:color w:val="000000"/>
              </w:rPr>
              <w:t>Data zabiegu (dd.mm.rrrr)</w:t>
            </w:r>
          </w:p>
        </w:tc>
        <w:tc>
          <w:tcPr>
            <w:tcW w:w="2278" w:type="dxa"/>
            <w:tcBorders>
              <w:top w:val="single" w:sz="8" w:space="0" w:color="auto"/>
              <w:left w:val="nil"/>
              <w:bottom w:val="single" w:sz="8" w:space="0" w:color="auto"/>
              <w:right w:val="single" w:sz="4" w:space="0" w:color="auto"/>
            </w:tcBorders>
            <w:shd w:val="clear" w:color="auto" w:fill="auto"/>
            <w:vAlign w:val="center"/>
            <w:hideMark/>
          </w:tcPr>
          <w:p w:rsidR="00751A89" w:rsidRPr="00E9234E" w:rsidRDefault="00751A89" w:rsidP="00956DF3">
            <w:pPr>
              <w:spacing w:line="240" w:lineRule="auto"/>
              <w:jc w:val="center"/>
              <w:rPr>
                <w:rFonts w:ascii="Times New Roman" w:hAnsi="Times New Roman" w:cs="Times New Roman"/>
                <w:b/>
                <w:bCs/>
                <w:color w:val="000000"/>
              </w:rPr>
            </w:pPr>
            <w:r w:rsidRPr="00E9234E">
              <w:rPr>
                <w:rFonts w:ascii="Times New Roman" w:hAnsi="Times New Roman" w:cs="Times New Roman"/>
                <w:b/>
                <w:bCs/>
                <w:color w:val="000000"/>
              </w:rPr>
              <w:t>Nr Księgi Głównej</w:t>
            </w:r>
          </w:p>
        </w:tc>
        <w:tc>
          <w:tcPr>
            <w:tcW w:w="2577" w:type="dxa"/>
            <w:tcBorders>
              <w:top w:val="single" w:sz="8" w:space="0" w:color="auto"/>
              <w:left w:val="nil"/>
              <w:bottom w:val="single" w:sz="8" w:space="0" w:color="auto"/>
              <w:right w:val="single" w:sz="4" w:space="0" w:color="auto"/>
            </w:tcBorders>
            <w:shd w:val="clear" w:color="auto" w:fill="auto"/>
            <w:vAlign w:val="center"/>
            <w:hideMark/>
          </w:tcPr>
          <w:p w:rsidR="00751A89" w:rsidRPr="00E9234E" w:rsidRDefault="00751A89" w:rsidP="00956DF3">
            <w:pPr>
              <w:spacing w:line="240" w:lineRule="auto"/>
              <w:jc w:val="center"/>
              <w:rPr>
                <w:rFonts w:ascii="Times New Roman" w:hAnsi="Times New Roman" w:cs="Times New Roman"/>
                <w:b/>
                <w:bCs/>
                <w:color w:val="000000"/>
              </w:rPr>
            </w:pPr>
            <w:r w:rsidRPr="00E9234E">
              <w:rPr>
                <w:rFonts w:ascii="Times New Roman" w:hAnsi="Times New Roman" w:cs="Times New Roman"/>
                <w:b/>
                <w:bCs/>
                <w:color w:val="000000"/>
              </w:rPr>
              <w:t>Pesel Pacjenta/MIP</w:t>
            </w:r>
          </w:p>
        </w:tc>
        <w:tc>
          <w:tcPr>
            <w:tcW w:w="2531" w:type="dxa"/>
            <w:tcBorders>
              <w:top w:val="single" w:sz="8" w:space="0" w:color="auto"/>
              <w:left w:val="nil"/>
              <w:bottom w:val="single" w:sz="8" w:space="0" w:color="auto"/>
              <w:right w:val="single" w:sz="8" w:space="0" w:color="auto"/>
            </w:tcBorders>
            <w:shd w:val="clear" w:color="auto" w:fill="auto"/>
            <w:vAlign w:val="center"/>
            <w:hideMark/>
          </w:tcPr>
          <w:p w:rsidR="00751A89" w:rsidRPr="00E9234E" w:rsidRDefault="00751A89" w:rsidP="00956DF3">
            <w:pPr>
              <w:spacing w:line="240" w:lineRule="auto"/>
              <w:jc w:val="center"/>
              <w:rPr>
                <w:rFonts w:ascii="Times New Roman" w:hAnsi="Times New Roman" w:cs="Times New Roman"/>
                <w:b/>
                <w:bCs/>
                <w:color w:val="000000"/>
              </w:rPr>
            </w:pPr>
            <w:r w:rsidRPr="00E9234E">
              <w:rPr>
                <w:rFonts w:ascii="Times New Roman" w:hAnsi="Times New Roman" w:cs="Times New Roman"/>
                <w:b/>
                <w:bCs/>
                <w:color w:val="000000"/>
              </w:rPr>
              <w:t>Wartość</w:t>
            </w:r>
          </w:p>
        </w:tc>
        <w:tc>
          <w:tcPr>
            <w:tcW w:w="2030" w:type="dxa"/>
            <w:tcBorders>
              <w:top w:val="nil"/>
              <w:left w:val="nil"/>
              <w:bottom w:val="nil"/>
              <w:right w:val="nil"/>
            </w:tcBorders>
            <w:shd w:val="clear" w:color="auto" w:fill="auto"/>
            <w:noWrap/>
            <w:vAlign w:val="bottom"/>
            <w:hideMark/>
          </w:tcPr>
          <w:p w:rsidR="00751A89" w:rsidRPr="00E9234E" w:rsidRDefault="00751A89" w:rsidP="00956DF3">
            <w:pPr>
              <w:spacing w:line="240" w:lineRule="auto"/>
              <w:jc w:val="center"/>
              <w:rPr>
                <w:rFonts w:ascii="Times New Roman" w:hAnsi="Times New Roman" w:cs="Times New Roman"/>
                <w:b/>
                <w:bCs/>
                <w:color w:val="000000"/>
              </w:rPr>
            </w:pPr>
          </w:p>
        </w:tc>
      </w:tr>
      <w:tr w:rsidR="00751A89" w:rsidRPr="00E9234E" w:rsidTr="00F16425">
        <w:trPr>
          <w:trHeight w:val="300"/>
        </w:trPr>
        <w:tc>
          <w:tcPr>
            <w:tcW w:w="620" w:type="dxa"/>
            <w:tcBorders>
              <w:top w:val="nil"/>
              <w:left w:val="single" w:sz="8" w:space="0" w:color="auto"/>
              <w:bottom w:val="single" w:sz="4" w:space="0" w:color="auto"/>
              <w:right w:val="single" w:sz="4" w:space="0" w:color="auto"/>
            </w:tcBorders>
            <w:shd w:val="clear" w:color="auto" w:fill="auto"/>
            <w:noWrap/>
            <w:vAlign w:val="bottom"/>
            <w:hideMark/>
          </w:tcPr>
          <w:p w:rsidR="00751A89" w:rsidRPr="00E9234E" w:rsidRDefault="00751A89" w:rsidP="00956DF3">
            <w:pPr>
              <w:spacing w:line="240" w:lineRule="auto"/>
              <w:rPr>
                <w:rFonts w:ascii="Times New Roman" w:hAnsi="Times New Roman" w:cs="Times New Roman"/>
                <w:color w:val="000000"/>
              </w:rPr>
            </w:pPr>
            <w:r w:rsidRPr="00E9234E">
              <w:rPr>
                <w:rFonts w:ascii="Times New Roman" w:hAnsi="Times New Roman" w:cs="Times New Roman"/>
                <w:color w:val="000000"/>
              </w:rPr>
              <w:t> </w:t>
            </w:r>
          </w:p>
        </w:tc>
        <w:tc>
          <w:tcPr>
            <w:tcW w:w="2704" w:type="dxa"/>
            <w:tcBorders>
              <w:top w:val="nil"/>
              <w:left w:val="nil"/>
              <w:bottom w:val="single" w:sz="4" w:space="0" w:color="auto"/>
              <w:right w:val="single" w:sz="4" w:space="0" w:color="auto"/>
            </w:tcBorders>
            <w:shd w:val="clear" w:color="auto" w:fill="auto"/>
            <w:noWrap/>
            <w:vAlign w:val="bottom"/>
            <w:hideMark/>
          </w:tcPr>
          <w:p w:rsidR="00751A89" w:rsidRPr="00E9234E" w:rsidRDefault="00751A89" w:rsidP="00956DF3">
            <w:pPr>
              <w:spacing w:line="240" w:lineRule="auto"/>
              <w:rPr>
                <w:rFonts w:ascii="Times New Roman" w:hAnsi="Times New Roman" w:cs="Times New Roman"/>
                <w:color w:val="000000"/>
              </w:rPr>
            </w:pPr>
            <w:r w:rsidRPr="00E9234E">
              <w:rPr>
                <w:rFonts w:ascii="Times New Roman" w:hAnsi="Times New Roman" w:cs="Times New Roman"/>
                <w:color w:val="000000"/>
              </w:rPr>
              <w:t> </w:t>
            </w:r>
          </w:p>
        </w:tc>
        <w:tc>
          <w:tcPr>
            <w:tcW w:w="2278" w:type="dxa"/>
            <w:tcBorders>
              <w:top w:val="nil"/>
              <w:left w:val="nil"/>
              <w:bottom w:val="single" w:sz="4" w:space="0" w:color="auto"/>
              <w:right w:val="single" w:sz="4" w:space="0" w:color="auto"/>
            </w:tcBorders>
            <w:shd w:val="clear" w:color="auto" w:fill="auto"/>
            <w:noWrap/>
            <w:vAlign w:val="bottom"/>
            <w:hideMark/>
          </w:tcPr>
          <w:p w:rsidR="00751A89" w:rsidRPr="00E9234E" w:rsidRDefault="00751A89" w:rsidP="00956DF3">
            <w:pPr>
              <w:spacing w:line="240" w:lineRule="auto"/>
              <w:rPr>
                <w:rFonts w:ascii="Times New Roman" w:hAnsi="Times New Roman" w:cs="Times New Roman"/>
                <w:color w:val="000000"/>
              </w:rPr>
            </w:pPr>
            <w:r w:rsidRPr="00E9234E">
              <w:rPr>
                <w:rFonts w:ascii="Times New Roman" w:hAnsi="Times New Roman" w:cs="Times New Roman"/>
                <w:color w:val="000000"/>
              </w:rPr>
              <w:t> </w:t>
            </w:r>
          </w:p>
        </w:tc>
        <w:tc>
          <w:tcPr>
            <w:tcW w:w="2577" w:type="dxa"/>
            <w:tcBorders>
              <w:top w:val="nil"/>
              <w:left w:val="nil"/>
              <w:bottom w:val="single" w:sz="4" w:space="0" w:color="auto"/>
              <w:right w:val="single" w:sz="4" w:space="0" w:color="auto"/>
            </w:tcBorders>
            <w:shd w:val="clear" w:color="auto" w:fill="auto"/>
            <w:noWrap/>
            <w:vAlign w:val="bottom"/>
            <w:hideMark/>
          </w:tcPr>
          <w:p w:rsidR="00751A89" w:rsidRPr="00E9234E" w:rsidRDefault="00751A89" w:rsidP="00956DF3">
            <w:pPr>
              <w:spacing w:line="240" w:lineRule="auto"/>
              <w:rPr>
                <w:rFonts w:ascii="Times New Roman" w:hAnsi="Times New Roman" w:cs="Times New Roman"/>
                <w:color w:val="000000"/>
              </w:rPr>
            </w:pPr>
            <w:r w:rsidRPr="00E9234E">
              <w:rPr>
                <w:rFonts w:ascii="Times New Roman" w:hAnsi="Times New Roman" w:cs="Times New Roman"/>
                <w:color w:val="000000"/>
              </w:rPr>
              <w:t> </w:t>
            </w:r>
          </w:p>
        </w:tc>
        <w:tc>
          <w:tcPr>
            <w:tcW w:w="2531" w:type="dxa"/>
            <w:tcBorders>
              <w:top w:val="nil"/>
              <w:left w:val="nil"/>
              <w:bottom w:val="single" w:sz="4" w:space="0" w:color="auto"/>
              <w:right w:val="single" w:sz="8" w:space="0" w:color="auto"/>
            </w:tcBorders>
            <w:shd w:val="clear" w:color="auto" w:fill="auto"/>
            <w:noWrap/>
            <w:vAlign w:val="bottom"/>
            <w:hideMark/>
          </w:tcPr>
          <w:p w:rsidR="00751A89" w:rsidRPr="00E9234E" w:rsidRDefault="00751A89" w:rsidP="00956DF3">
            <w:pPr>
              <w:spacing w:line="240" w:lineRule="auto"/>
              <w:rPr>
                <w:rFonts w:ascii="Times New Roman" w:hAnsi="Times New Roman" w:cs="Times New Roman"/>
                <w:color w:val="000000"/>
              </w:rPr>
            </w:pPr>
            <w:r w:rsidRPr="00E9234E">
              <w:rPr>
                <w:rFonts w:ascii="Times New Roman" w:hAnsi="Times New Roman" w:cs="Times New Roman"/>
                <w:color w:val="000000"/>
              </w:rPr>
              <w:t> </w:t>
            </w:r>
          </w:p>
        </w:tc>
        <w:tc>
          <w:tcPr>
            <w:tcW w:w="2030" w:type="dxa"/>
            <w:tcBorders>
              <w:top w:val="nil"/>
              <w:left w:val="nil"/>
              <w:bottom w:val="nil"/>
              <w:right w:val="nil"/>
            </w:tcBorders>
            <w:shd w:val="clear" w:color="auto" w:fill="auto"/>
            <w:noWrap/>
            <w:vAlign w:val="bottom"/>
            <w:hideMark/>
          </w:tcPr>
          <w:p w:rsidR="00751A89" w:rsidRPr="00E9234E" w:rsidRDefault="00751A89" w:rsidP="00956DF3">
            <w:pPr>
              <w:spacing w:line="240" w:lineRule="auto"/>
              <w:rPr>
                <w:rFonts w:ascii="Times New Roman" w:hAnsi="Times New Roman" w:cs="Times New Roman"/>
                <w:color w:val="000000"/>
              </w:rPr>
            </w:pPr>
          </w:p>
        </w:tc>
      </w:tr>
      <w:tr w:rsidR="00751A89" w:rsidRPr="00E9234E" w:rsidTr="00F16425">
        <w:trPr>
          <w:trHeight w:val="300"/>
        </w:trPr>
        <w:tc>
          <w:tcPr>
            <w:tcW w:w="620" w:type="dxa"/>
            <w:tcBorders>
              <w:top w:val="nil"/>
              <w:left w:val="single" w:sz="8" w:space="0" w:color="auto"/>
              <w:bottom w:val="single" w:sz="4" w:space="0" w:color="auto"/>
              <w:right w:val="single" w:sz="4" w:space="0" w:color="auto"/>
            </w:tcBorders>
            <w:shd w:val="clear" w:color="auto" w:fill="auto"/>
            <w:noWrap/>
            <w:vAlign w:val="bottom"/>
            <w:hideMark/>
          </w:tcPr>
          <w:p w:rsidR="00751A89" w:rsidRPr="00E9234E" w:rsidRDefault="00751A89" w:rsidP="00956DF3">
            <w:pPr>
              <w:spacing w:line="240" w:lineRule="auto"/>
              <w:rPr>
                <w:rFonts w:ascii="Times New Roman" w:hAnsi="Times New Roman" w:cs="Times New Roman"/>
                <w:color w:val="000000"/>
              </w:rPr>
            </w:pPr>
            <w:r w:rsidRPr="00E9234E">
              <w:rPr>
                <w:rFonts w:ascii="Times New Roman" w:hAnsi="Times New Roman" w:cs="Times New Roman"/>
                <w:color w:val="000000"/>
              </w:rPr>
              <w:t> </w:t>
            </w:r>
          </w:p>
        </w:tc>
        <w:tc>
          <w:tcPr>
            <w:tcW w:w="2704" w:type="dxa"/>
            <w:tcBorders>
              <w:top w:val="nil"/>
              <w:left w:val="nil"/>
              <w:bottom w:val="single" w:sz="4" w:space="0" w:color="auto"/>
              <w:right w:val="single" w:sz="4" w:space="0" w:color="auto"/>
            </w:tcBorders>
            <w:shd w:val="clear" w:color="auto" w:fill="auto"/>
            <w:noWrap/>
            <w:vAlign w:val="bottom"/>
            <w:hideMark/>
          </w:tcPr>
          <w:p w:rsidR="00751A89" w:rsidRPr="00E9234E" w:rsidRDefault="00751A89" w:rsidP="00956DF3">
            <w:pPr>
              <w:spacing w:line="240" w:lineRule="auto"/>
              <w:rPr>
                <w:rFonts w:ascii="Times New Roman" w:hAnsi="Times New Roman" w:cs="Times New Roman"/>
                <w:color w:val="000000"/>
              </w:rPr>
            </w:pPr>
            <w:r w:rsidRPr="00E9234E">
              <w:rPr>
                <w:rFonts w:ascii="Times New Roman" w:hAnsi="Times New Roman" w:cs="Times New Roman"/>
                <w:color w:val="000000"/>
              </w:rPr>
              <w:t> </w:t>
            </w:r>
          </w:p>
        </w:tc>
        <w:tc>
          <w:tcPr>
            <w:tcW w:w="2278" w:type="dxa"/>
            <w:tcBorders>
              <w:top w:val="nil"/>
              <w:left w:val="nil"/>
              <w:bottom w:val="single" w:sz="4" w:space="0" w:color="auto"/>
              <w:right w:val="single" w:sz="4" w:space="0" w:color="auto"/>
            </w:tcBorders>
            <w:shd w:val="clear" w:color="auto" w:fill="auto"/>
            <w:noWrap/>
            <w:vAlign w:val="bottom"/>
            <w:hideMark/>
          </w:tcPr>
          <w:p w:rsidR="00751A89" w:rsidRPr="00E9234E" w:rsidRDefault="00751A89" w:rsidP="00956DF3">
            <w:pPr>
              <w:spacing w:line="240" w:lineRule="auto"/>
              <w:rPr>
                <w:rFonts w:ascii="Times New Roman" w:hAnsi="Times New Roman" w:cs="Times New Roman"/>
                <w:color w:val="000000"/>
              </w:rPr>
            </w:pPr>
            <w:r w:rsidRPr="00E9234E">
              <w:rPr>
                <w:rFonts w:ascii="Times New Roman" w:hAnsi="Times New Roman" w:cs="Times New Roman"/>
                <w:color w:val="000000"/>
              </w:rPr>
              <w:t> </w:t>
            </w:r>
          </w:p>
        </w:tc>
        <w:tc>
          <w:tcPr>
            <w:tcW w:w="2577" w:type="dxa"/>
            <w:tcBorders>
              <w:top w:val="nil"/>
              <w:left w:val="nil"/>
              <w:bottom w:val="single" w:sz="4" w:space="0" w:color="auto"/>
              <w:right w:val="single" w:sz="4" w:space="0" w:color="auto"/>
            </w:tcBorders>
            <w:shd w:val="clear" w:color="auto" w:fill="auto"/>
            <w:noWrap/>
            <w:vAlign w:val="bottom"/>
            <w:hideMark/>
          </w:tcPr>
          <w:p w:rsidR="00751A89" w:rsidRPr="00E9234E" w:rsidRDefault="00751A89" w:rsidP="00956DF3">
            <w:pPr>
              <w:spacing w:line="240" w:lineRule="auto"/>
              <w:rPr>
                <w:rFonts w:ascii="Times New Roman" w:hAnsi="Times New Roman" w:cs="Times New Roman"/>
                <w:color w:val="000000"/>
              </w:rPr>
            </w:pPr>
            <w:r w:rsidRPr="00E9234E">
              <w:rPr>
                <w:rFonts w:ascii="Times New Roman" w:hAnsi="Times New Roman" w:cs="Times New Roman"/>
                <w:color w:val="000000"/>
              </w:rPr>
              <w:t> </w:t>
            </w:r>
          </w:p>
        </w:tc>
        <w:tc>
          <w:tcPr>
            <w:tcW w:w="2531" w:type="dxa"/>
            <w:tcBorders>
              <w:top w:val="nil"/>
              <w:left w:val="nil"/>
              <w:bottom w:val="single" w:sz="4" w:space="0" w:color="auto"/>
              <w:right w:val="single" w:sz="8" w:space="0" w:color="auto"/>
            </w:tcBorders>
            <w:shd w:val="clear" w:color="auto" w:fill="auto"/>
            <w:noWrap/>
            <w:vAlign w:val="bottom"/>
            <w:hideMark/>
          </w:tcPr>
          <w:p w:rsidR="00751A89" w:rsidRPr="00E9234E" w:rsidRDefault="00751A89" w:rsidP="00956DF3">
            <w:pPr>
              <w:spacing w:line="240" w:lineRule="auto"/>
              <w:rPr>
                <w:rFonts w:ascii="Times New Roman" w:hAnsi="Times New Roman" w:cs="Times New Roman"/>
                <w:color w:val="000000"/>
              </w:rPr>
            </w:pPr>
            <w:r w:rsidRPr="00E9234E">
              <w:rPr>
                <w:rFonts w:ascii="Times New Roman" w:hAnsi="Times New Roman" w:cs="Times New Roman"/>
                <w:color w:val="000000"/>
              </w:rPr>
              <w:t> </w:t>
            </w:r>
          </w:p>
        </w:tc>
        <w:tc>
          <w:tcPr>
            <w:tcW w:w="2030" w:type="dxa"/>
            <w:tcBorders>
              <w:top w:val="nil"/>
              <w:left w:val="nil"/>
              <w:bottom w:val="nil"/>
              <w:right w:val="nil"/>
            </w:tcBorders>
            <w:shd w:val="clear" w:color="auto" w:fill="auto"/>
            <w:noWrap/>
            <w:vAlign w:val="bottom"/>
            <w:hideMark/>
          </w:tcPr>
          <w:p w:rsidR="00751A89" w:rsidRPr="00E9234E" w:rsidRDefault="00751A89" w:rsidP="00956DF3">
            <w:pPr>
              <w:spacing w:line="240" w:lineRule="auto"/>
              <w:rPr>
                <w:rFonts w:ascii="Times New Roman" w:hAnsi="Times New Roman" w:cs="Times New Roman"/>
                <w:color w:val="000000"/>
              </w:rPr>
            </w:pPr>
          </w:p>
        </w:tc>
      </w:tr>
      <w:tr w:rsidR="00751A89" w:rsidRPr="00E9234E" w:rsidTr="00F16425">
        <w:trPr>
          <w:trHeight w:val="300"/>
        </w:trPr>
        <w:tc>
          <w:tcPr>
            <w:tcW w:w="620" w:type="dxa"/>
            <w:tcBorders>
              <w:top w:val="nil"/>
              <w:left w:val="single" w:sz="8" w:space="0" w:color="auto"/>
              <w:bottom w:val="single" w:sz="4" w:space="0" w:color="auto"/>
              <w:right w:val="single" w:sz="4" w:space="0" w:color="auto"/>
            </w:tcBorders>
            <w:shd w:val="clear" w:color="auto" w:fill="auto"/>
            <w:noWrap/>
            <w:vAlign w:val="bottom"/>
            <w:hideMark/>
          </w:tcPr>
          <w:p w:rsidR="00751A89" w:rsidRPr="00E9234E" w:rsidRDefault="00751A89" w:rsidP="00956DF3">
            <w:pPr>
              <w:spacing w:line="240" w:lineRule="auto"/>
              <w:rPr>
                <w:rFonts w:ascii="Times New Roman" w:hAnsi="Times New Roman" w:cs="Times New Roman"/>
                <w:color w:val="000000"/>
              </w:rPr>
            </w:pPr>
            <w:r w:rsidRPr="00E9234E">
              <w:rPr>
                <w:rFonts w:ascii="Times New Roman" w:hAnsi="Times New Roman" w:cs="Times New Roman"/>
                <w:color w:val="000000"/>
              </w:rPr>
              <w:t> </w:t>
            </w:r>
          </w:p>
        </w:tc>
        <w:tc>
          <w:tcPr>
            <w:tcW w:w="2704" w:type="dxa"/>
            <w:tcBorders>
              <w:top w:val="nil"/>
              <w:left w:val="nil"/>
              <w:bottom w:val="single" w:sz="4" w:space="0" w:color="auto"/>
              <w:right w:val="single" w:sz="4" w:space="0" w:color="auto"/>
            </w:tcBorders>
            <w:shd w:val="clear" w:color="auto" w:fill="auto"/>
            <w:noWrap/>
            <w:vAlign w:val="bottom"/>
            <w:hideMark/>
          </w:tcPr>
          <w:p w:rsidR="00751A89" w:rsidRPr="00E9234E" w:rsidRDefault="00751A89" w:rsidP="00956DF3">
            <w:pPr>
              <w:spacing w:line="240" w:lineRule="auto"/>
              <w:rPr>
                <w:rFonts w:ascii="Times New Roman" w:hAnsi="Times New Roman" w:cs="Times New Roman"/>
                <w:color w:val="000000"/>
              </w:rPr>
            </w:pPr>
            <w:r w:rsidRPr="00E9234E">
              <w:rPr>
                <w:rFonts w:ascii="Times New Roman" w:hAnsi="Times New Roman" w:cs="Times New Roman"/>
                <w:color w:val="000000"/>
              </w:rPr>
              <w:t> </w:t>
            </w:r>
          </w:p>
        </w:tc>
        <w:tc>
          <w:tcPr>
            <w:tcW w:w="2278" w:type="dxa"/>
            <w:tcBorders>
              <w:top w:val="nil"/>
              <w:left w:val="nil"/>
              <w:bottom w:val="single" w:sz="4" w:space="0" w:color="auto"/>
              <w:right w:val="single" w:sz="4" w:space="0" w:color="auto"/>
            </w:tcBorders>
            <w:shd w:val="clear" w:color="auto" w:fill="auto"/>
            <w:noWrap/>
            <w:vAlign w:val="bottom"/>
            <w:hideMark/>
          </w:tcPr>
          <w:p w:rsidR="00751A89" w:rsidRPr="00E9234E" w:rsidRDefault="00751A89" w:rsidP="00956DF3">
            <w:pPr>
              <w:spacing w:line="240" w:lineRule="auto"/>
              <w:rPr>
                <w:rFonts w:ascii="Times New Roman" w:hAnsi="Times New Roman" w:cs="Times New Roman"/>
                <w:color w:val="000000"/>
              </w:rPr>
            </w:pPr>
            <w:r w:rsidRPr="00E9234E">
              <w:rPr>
                <w:rFonts w:ascii="Times New Roman" w:hAnsi="Times New Roman" w:cs="Times New Roman"/>
                <w:color w:val="000000"/>
              </w:rPr>
              <w:t> </w:t>
            </w:r>
          </w:p>
        </w:tc>
        <w:tc>
          <w:tcPr>
            <w:tcW w:w="2577" w:type="dxa"/>
            <w:tcBorders>
              <w:top w:val="nil"/>
              <w:left w:val="nil"/>
              <w:bottom w:val="single" w:sz="4" w:space="0" w:color="auto"/>
              <w:right w:val="single" w:sz="4" w:space="0" w:color="auto"/>
            </w:tcBorders>
            <w:shd w:val="clear" w:color="auto" w:fill="auto"/>
            <w:noWrap/>
            <w:vAlign w:val="bottom"/>
            <w:hideMark/>
          </w:tcPr>
          <w:p w:rsidR="00751A89" w:rsidRPr="00E9234E" w:rsidRDefault="00751A89" w:rsidP="00956DF3">
            <w:pPr>
              <w:spacing w:line="240" w:lineRule="auto"/>
              <w:rPr>
                <w:rFonts w:ascii="Times New Roman" w:hAnsi="Times New Roman" w:cs="Times New Roman"/>
                <w:color w:val="000000"/>
              </w:rPr>
            </w:pPr>
            <w:r w:rsidRPr="00E9234E">
              <w:rPr>
                <w:rFonts w:ascii="Times New Roman" w:hAnsi="Times New Roman" w:cs="Times New Roman"/>
                <w:color w:val="000000"/>
              </w:rPr>
              <w:t> </w:t>
            </w:r>
          </w:p>
        </w:tc>
        <w:tc>
          <w:tcPr>
            <w:tcW w:w="2531" w:type="dxa"/>
            <w:tcBorders>
              <w:top w:val="nil"/>
              <w:left w:val="nil"/>
              <w:bottom w:val="single" w:sz="4" w:space="0" w:color="auto"/>
              <w:right w:val="single" w:sz="8" w:space="0" w:color="auto"/>
            </w:tcBorders>
            <w:shd w:val="clear" w:color="auto" w:fill="auto"/>
            <w:noWrap/>
            <w:vAlign w:val="bottom"/>
            <w:hideMark/>
          </w:tcPr>
          <w:p w:rsidR="00751A89" w:rsidRPr="00E9234E" w:rsidRDefault="00751A89" w:rsidP="00956DF3">
            <w:pPr>
              <w:spacing w:line="240" w:lineRule="auto"/>
              <w:rPr>
                <w:rFonts w:ascii="Times New Roman" w:hAnsi="Times New Roman" w:cs="Times New Roman"/>
                <w:color w:val="000000"/>
              </w:rPr>
            </w:pPr>
            <w:r w:rsidRPr="00E9234E">
              <w:rPr>
                <w:rFonts w:ascii="Times New Roman" w:hAnsi="Times New Roman" w:cs="Times New Roman"/>
                <w:color w:val="000000"/>
              </w:rPr>
              <w:t> </w:t>
            </w:r>
          </w:p>
        </w:tc>
        <w:tc>
          <w:tcPr>
            <w:tcW w:w="2030" w:type="dxa"/>
            <w:tcBorders>
              <w:top w:val="nil"/>
              <w:left w:val="nil"/>
              <w:bottom w:val="nil"/>
              <w:right w:val="nil"/>
            </w:tcBorders>
            <w:shd w:val="clear" w:color="auto" w:fill="auto"/>
            <w:noWrap/>
            <w:vAlign w:val="bottom"/>
            <w:hideMark/>
          </w:tcPr>
          <w:p w:rsidR="00751A89" w:rsidRPr="00E9234E" w:rsidRDefault="00751A89" w:rsidP="00956DF3">
            <w:pPr>
              <w:spacing w:line="240" w:lineRule="auto"/>
              <w:rPr>
                <w:rFonts w:ascii="Times New Roman" w:hAnsi="Times New Roman" w:cs="Times New Roman"/>
                <w:color w:val="000000"/>
              </w:rPr>
            </w:pPr>
          </w:p>
        </w:tc>
      </w:tr>
      <w:tr w:rsidR="00751A89" w:rsidRPr="00E9234E" w:rsidTr="00F16425">
        <w:trPr>
          <w:trHeight w:val="300"/>
        </w:trPr>
        <w:tc>
          <w:tcPr>
            <w:tcW w:w="620" w:type="dxa"/>
            <w:tcBorders>
              <w:top w:val="nil"/>
              <w:left w:val="single" w:sz="8" w:space="0" w:color="auto"/>
              <w:bottom w:val="single" w:sz="4" w:space="0" w:color="auto"/>
              <w:right w:val="single" w:sz="4" w:space="0" w:color="auto"/>
            </w:tcBorders>
            <w:shd w:val="clear" w:color="auto" w:fill="auto"/>
            <w:noWrap/>
            <w:vAlign w:val="bottom"/>
            <w:hideMark/>
          </w:tcPr>
          <w:p w:rsidR="00751A89" w:rsidRPr="00E9234E" w:rsidRDefault="00751A89" w:rsidP="00956DF3">
            <w:pPr>
              <w:spacing w:line="240" w:lineRule="auto"/>
              <w:rPr>
                <w:rFonts w:ascii="Times New Roman" w:hAnsi="Times New Roman" w:cs="Times New Roman"/>
                <w:color w:val="000000"/>
              </w:rPr>
            </w:pPr>
            <w:r w:rsidRPr="00E9234E">
              <w:rPr>
                <w:rFonts w:ascii="Times New Roman" w:hAnsi="Times New Roman" w:cs="Times New Roman"/>
                <w:color w:val="000000"/>
              </w:rPr>
              <w:t> </w:t>
            </w:r>
          </w:p>
        </w:tc>
        <w:tc>
          <w:tcPr>
            <w:tcW w:w="2704" w:type="dxa"/>
            <w:tcBorders>
              <w:top w:val="nil"/>
              <w:left w:val="nil"/>
              <w:bottom w:val="single" w:sz="4" w:space="0" w:color="auto"/>
              <w:right w:val="single" w:sz="4" w:space="0" w:color="auto"/>
            </w:tcBorders>
            <w:shd w:val="clear" w:color="auto" w:fill="auto"/>
            <w:noWrap/>
            <w:vAlign w:val="bottom"/>
            <w:hideMark/>
          </w:tcPr>
          <w:p w:rsidR="00751A89" w:rsidRPr="00E9234E" w:rsidRDefault="00751A89" w:rsidP="00956DF3">
            <w:pPr>
              <w:spacing w:line="240" w:lineRule="auto"/>
              <w:rPr>
                <w:rFonts w:ascii="Times New Roman" w:hAnsi="Times New Roman" w:cs="Times New Roman"/>
                <w:color w:val="000000"/>
              </w:rPr>
            </w:pPr>
            <w:r w:rsidRPr="00E9234E">
              <w:rPr>
                <w:rFonts w:ascii="Times New Roman" w:hAnsi="Times New Roman" w:cs="Times New Roman"/>
                <w:color w:val="000000"/>
              </w:rPr>
              <w:t> </w:t>
            </w:r>
          </w:p>
        </w:tc>
        <w:tc>
          <w:tcPr>
            <w:tcW w:w="2278" w:type="dxa"/>
            <w:tcBorders>
              <w:top w:val="nil"/>
              <w:left w:val="nil"/>
              <w:bottom w:val="single" w:sz="4" w:space="0" w:color="auto"/>
              <w:right w:val="single" w:sz="4" w:space="0" w:color="auto"/>
            </w:tcBorders>
            <w:shd w:val="clear" w:color="auto" w:fill="auto"/>
            <w:noWrap/>
            <w:vAlign w:val="bottom"/>
            <w:hideMark/>
          </w:tcPr>
          <w:p w:rsidR="00751A89" w:rsidRPr="00E9234E" w:rsidRDefault="00751A89" w:rsidP="00956DF3">
            <w:pPr>
              <w:spacing w:line="240" w:lineRule="auto"/>
              <w:rPr>
                <w:rFonts w:ascii="Times New Roman" w:hAnsi="Times New Roman" w:cs="Times New Roman"/>
                <w:color w:val="000000"/>
              </w:rPr>
            </w:pPr>
            <w:r w:rsidRPr="00E9234E">
              <w:rPr>
                <w:rFonts w:ascii="Times New Roman" w:hAnsi="Times New Roman" w:cs="Times New Roman"/>
                <w:color w:val="000000"/>
              </w:rPr>
              <w:t> </w:t>
            </w:r>
          </w:p>
        </w:tc>
        <w:tc>
          <w:tcPr>
            <w:tcW w:w="2577" w:type="dxa"/>
            <w:tcBorders>
              <w:top w:val="nil"/>
              <w:left w:val="nil"/>
              <w:bottom w:val="single" w:sz="4" w:space="0" w:color="auto"/>
              <w:right w:val="single" w:sz="4" w:space="0" w:color="auto"/>
            </w:tcBorders>
            <w:shd w:val="clear" w:color="auto" w:fill="auto"/>
            <w:noWrap/>
            <w:vAlign w:val="bottom"/>
            <w:hideMark/>
          </w:tcPr>
          <w:p w:rsidR="00751A89" w:rsidRPr="00E9234E" w:rsidRDefault="00751A89" w:rsidP="00956DF3">
            <w:pPr>
              <w:spacing w:line="240" w:lineRule="auto"/>
              <w:rPr>
                <w:rFonts w:ascii="Times New Roman" w:hAnsi="Times New Roman" w:cs="Times New Roman"/>
                <w:color w:val="000000"/>
              </w:rPr>
            </w:pPr>
            <w:r w:rsidRPr="00E9234E">
              <w:rPr>
                <w:rFonts w:ascii="Times New Roman" w:hAnsi="Times New Roman" w:cs="Times New Roman"/>
                <w:color w:val="000000"/>
              </w:rPr>
              <w:t> </w:t>
            </w:r>
          </w:p>
        </w:tc>
        <w:tc>
          <w:tcPr>
            <w:tcW w:w="2531" w:type="dxa"/>
            <w:tcBorders>
              <w:top w:val="nil"/>
              <w:left w:val="nil"/>
              <w:bottom w:val="single" w:sz="4" w:space="0" w:color="auto"/>
              <w:right w:val="single" w:sz="8" w:space="0" w:color="auto"/>
            </w:tcBorders>
            <w:shd w:val="clear" w:color="auto" w:fill="auto"/>
            <w:noWrap/>
            <w:vAlign w:val="bottom"/>
            <w:hideMark/>
          </w:tcPr>
          <w:p w:rsidR="00751A89" w:rsidRPr="00E9234E" w:rsidRDefault="00751A89" w:rsidP="00956DF3">
            <w:pPr>
              <w:spacing w:line="240" w:lineRule="auto"/>
              <w:rPr>
                <w:rFonts w:ascii="Times New Roman" w:hAnsi="Times New Roman" w:cs="Times New Roman"/>
                <w:color w:val="000000"/>
              </w:rPr>
            </w:pPr>
            <w:r w:rsidRPr="00E9234E">
              <w:rPr>
                <w:rFonts w:ascii="Times New Roman" w:hAnsi="Times New Roman" w:cs="Times New Roman"/>
                <w:color w:val="000000"/>
              </w:rPr>
              <w:t> </w:t>
            </w:r>
          </w:p>
        </w:tc>
        <w:tc>
          <w:tcPr>
            <w:tcW w:w="2030" w:type="dxa"/>
            <w:tcBorders>
              <w:top w:val="nil"/>
              <w:left w:val="nil"/>
              <w:bottom w:val="nil"/>
              <w:right w:val="nil"/>
            </w:tcBorders>
            <w:shd w:val="clear" w:color="auto" w:fill="auto"/>
            <w:noWrap/>
            <w:vAlign w:val="bottom"/>
            <w:hideMark/>
          </w:tcPr>
          <w:p w:rsidR="00751A89" w:rsidRPr="00E9234E" w:rsidRDefault="00751A89" w:rsidP="00956DF3">
            <w:pPr>
              <w:spacing w:line="240" w:lineRule="auto"/>
              <w:rPr>
                <w:rFonts w:ascii="Times New Roman" w:hAnsi="Times New Roman" w:cs="Times New Roman"/>
                <w:color w:val="000000"/>
              </w:rPr>
            </w:pPr>
          </w:p>
        </w:tc>
      </w:tr>
      <w:tr w:rsidR="00751A89" w:rsidRPr="00E9234E" w:rsidTr="00F16425">
        <w:trPr>
          <w:trHeight w:val="300"/>
        </w:trPr>
        <w:tc>
          <w:tcPr>
            <w:tcW w:w="620" w:type="dxa"/>
            <w:tcBorders>
              <w:top w:val="nil"/>
              <w:left w:val="single" w:sz="8" w:space="0" w:color="auto"/>
              <w:bottom w:val="single" w:sz="4" w:space="0" w:color="auto"/>
              <w:right w:val="single" w:sz="4" w:space="0" w:color="auto"/>
            </w:tcBorders>
            <w:shd w:val="clear" w:color="auto" w:fill="auto"/>
            <w:noWrap/>
            <w:vAlign w:val="bottom"/>
            <w:hideMark/>
          </w:tcPr>
          <w:p w:rsidR="00751A89" w:rsidRPr="00E9234E" w:rsidRDefault="00751A89" w:rsidP="00956DF3">
            <w:pPr>
              <w:spacing w:line="240" w:lineRule="auto"/>
              <w:rPr>
                <w:rFonts w:ascii="Times New Roman" w:hAnsi="Times New Roman" w:cs="Times New Roman"/>
                <w:color w:val="000000"/>
              </w:rPr>
            </w:pPr>
            <w:r w:rsidRPr="00E9234E">
              <w:rPr>
                <w:rFonts w:ascii="Times New Roman" w:hAnsi="Times New Roman" w:cs="Times New Roman"/>
                <w:color w:val="000000"/>
              </w:rPr>
              <w:t> </w:t>
            </w:r>
          </w:p>
        </w:tc>
        <w:tc>
          <w:tcPr>
            <w:tcW w:w="2704" w:type="dxa"/>
            <w:tcBorders>
              <w:top w:val="nil"/>
              <w:left w:val="nil"/>
              <w:bottom w:val="single" w:sz="4" w:space="0" w:color="auto"/>
              <w:right w:val="single" w:sz="4" w:space="0" w:color="auto"/>
            </w:tcBorders>
            <w:shd w:val="clear" w:color="auto" w:fill="auto"/>
            <w:noWrap/>
            <w:vAlign w:val="bottom"/>
            <w:hideMark/>
          </w:tcPr>
          <w:p w:rsidR="00751A89" w:rsidRPr="00E9234E" w:rsidRDefault="00751A89" w:rsidP="00956DF3">
            <w:pPr>
              <w:spacing w:line="240" w:lineRule="auto"/>
              <w:rPr>
                <w:rFonts w:ascii="Times New Roman" w:hAnsi="Times New Roman" w:cs="Times New Roman"/>
                <w:color w:val="000000"/>
              </w:rPr>
            </w:pPr>
            <w:r w:rsidRPr="00E9234E">
              <w:rPr>
                <w:rFonts w:ascii="Times New Roman" w:hAnsi="Times New Roman" w:cs="Times New Roman"/>
                <w:color w:val="000000"/>
              </w:rPr>
              <w:t> </w:t>
            </w:r>
          </w:p>
        </w:tc>
        <w:tc>
          <w:tcPr>
            <w:tcW w:w="2278" w:type="dxa"/>
            <w:tcBorders>
              <w:top w:val="nil"/>
              <w:left w:val="nil"/>
              <w:bottom w:val="single" w:sz="4" w:space="0" w:color="auto"/>
              <w:right w:val="single" w:sz="4" w:space="0" w:color="auto"/>
            </w:tcBorders>
            <w:shd w:val="clear" w:color="auto" w:fill="auto"/>
            <w:noWrap/>
            <w:vAlign w:val="bottom"/>
            <w:hideMark/>
          </w:tcPr>
          <w:p w:rsidR="00751A89" w:rsidRPr="00E9234E" w:rsidRDefault="00751A89" w:rsidP="00956DF3">
            <w:pPr>
              <w:spacing w:line="240" w:lineRule="auto"/>
              <w:rPr>
                <w:rFonts w:ascii="Times New Roman" w:hAnsi="Times New Roman" w:cs="Times New Roman"/>
                <w:color w:val="000000"/>
              </w:rPr>
            </w:pPr>
            <w:r w:rsidRPr="00E9234E">
              <w:rPr>
                <w:rFonts w:ascii="Times New Roman" w:hAnsi="Times New Roman" w:cs="Times New Roman"/>
                <w:color w:val="000000"/>
              </w:rPr>
              <w:t> </w:t>
            </w:r>
          </w:p>
        </w:tc>
        <w:tc>
          <w:tcPr>
            <w:tcW w:w="2577" w:type="dxa"/>
            <w:tcBorders>
              <w:top w:val="nil"/>
              <w:left w:val="nil"/>
              <w:bottom w:val="single" w:sz="4" w:space="0" w:color="auto"/>
              <w:right w:val="single" w:sz="4" w:space="0" w:color="auto"/>
            </w:tcBorders>
            <w:shd w:val="clear" w:color="auto" w:fill="auto"/>
            <w:noWrap/>
            <w:vAlign w:val="bottom"/>
            <w:hideMark/>
          </w:tcPr>
          <w:p w:rsidR="00751A89" w:rsidRPr="00E9234E" w:rsidRDefault="00751A89" w:rsidP="00956DF3">
            <w:pPr>
              <w:spacing w:line="240" w:lineRule="auto"/>
              <w:rPr>
                <w:rFonts w:ascii="Times New Roman" w:hAnsi="Times New Roman" w:cs="Times New Roman"/>
                <w:color w:val="000000"/>
              </w:rPr>
            </w:pPr>
            <w:r w:rsidRPr="00E9234E">
              <w:rPr>
                <w:rFonts w:ascii="Times New Roman" w:hAnsi="Times New Roman" w:cs="Times New Roman"/>
                <w:color w:val="000000"/>
              </w:rPr>
              <w:t> </w:t>
            </w:r>
          </w:p>
        </w:tc>
        <w:tc>
          <w:tcPr>
            <w:tcW w:w="2531" w:type="dxa"/>
            <w:tcBorders>
              <w:top w:val="nil"/>
              <w:left w:val="nil"/>
              <w:bottom w:val="single" w:sz="4" w:space="0" w:color="auto"/>
              <w:right w:val="single" w:sz="8" w:space="0" w:color="auto"/>
            </w:tcBorders>
            <w:shd w:val="clear" w:color="auto" w:fill="auto"/>
            <w:noWrap/>
            <w:vAlign w:val="bottom"/>
            <w:hideMark/>
          </w:tcPr>
          <w:p w:rsidR="00751A89" w:rsidRPr="00E9234E" w:rsidRDefault="00751A89" w:rsidP="00956DF3">
            <w:pPr>
              <w:spacing w:line="240" w:lineRule="auto"/>
              <w:rPr>
                <w:rFonts w:ascii="Times New Roman" w:hAnsi="Times New Roman" w:cs="Times New Roman"/>
                <w:color w:val="000000"/>
              </w:rPr>
            </w:pPr>
            <w:r w:rsidRPr="00E9234E">
              <w:rPr>
                <w:rFonts w:ascii="Times New Roman" w:hAnsi="Times New Roman" w:cs="Times New Roman"/>
                <w:color w:val="000000"/>
              </w:rPr>
              <w:t> </w:t>
            </w:r>
          </w:p>
        </w:tc>
        <w:tc>
          <w:tcPr>
            <w:tcW w:w="2030" w:type="dxa"/>
            <w:tcBorders>
              <w:top w:val="nil"/>
              <w:left w:val="nil"/>
              <w:bottom w:val="nil"/>
              <w:right w:val="nil"/>
            </w:tcBorders>
            <w:shd w:val="clear" w:color="auto" w:fill="auto"/>
            <w:noWrap/>
            <w:vAlign w:val="bottom"/>
            <w:hideMark/>
          </w:tcPr>
          <w:p w:rsidR="00751A89" w:rsidRPr="00E9234E" w:rsidRDefault="00751A89" w:rsidP="00956DF3">
            <w:pPr>
              <w:spacing w:line="240" w:lineRule="auto"/>
              <w:rPr>
                <w:rFonts w:ascii="Times New Roman" w:hAnsi="Times New Roman" w:cs="Times New Roman"/>
                <w:color w:val="000000"/>
              </w:rPr>
            </w:pPr>
          </w:p>
        </w:tc>
      </w:tr>
      <w:tr w:rsidR="00751A89" w:rsidRPr="00E9234E" w:rsidTr="00F16425">
        <w:trPr>
          <w:trHeight w:val="300"/>
        </w:trPr>
        <w:tc>
          <w:tcPr>
            <w:tcW w:w="620" w:type="dxa"/>
            <w:tcBorders>
              <w:top w:val="nil"/>
              <w:left w:val="single" w:sz="8" w:space="0" w:color="auto"/>
              <w:bottom w:val="single" w:sz="4" w:space="0" w:color="auto"/>
              <w:right w:val="single" w:sz="4" w:space="0" w:color="auto"/>
            </w:tcBorders>
            <w:shd w:val="clear" w:color="auto" w:fill="auto"/>
            <w:noWrap/>
            <w:vAlign w:val="bottom"/>
            <w:hideMark/>
          </w:tcPr>
          <w:p w:rsidR="00751A89" w:rsidRPr="00E9234E" w:rsidRDefault="00751A89" w:rsidP="00956DF3">
            <w:pPr>
              <w:spacing w:line="240" w:lineRule="auto"/>
              <w:rPr>
                <w:rFonts w:ascii="Times New Roman" w:hAnsi="Times New Roman" w:cs="Times New Roman"/>
                <w:color w:val="000000"/>
              </w:rPr>
            </w:pPr>
            <w:r w:rsidRPr="00E9234E">
              <w:rPr>
                <w:rFonts w:ascii="Times New Roman" w:hAnsi="Times New Roman" w:cs="Times New Roman"/>
                <w:color w:val="000000"/>
              </w:rPr>
              <w:t> </w:t>
            </w:r>
          </w:p>
        </w:tc>
        <w:tc>
          <w:tcPr>
            <w:tcW w:w="2704" w:type="dxa"/>
            <w:tcBorders>
              <w:top w:val="nil"/>
              <w:left w:val="nil"/>
              <w:bottom w:val="single" w:sz="4" w:space="0" w:color="auto"/>
              <w:right w:val="single" w:sz="4" w:space="0" w:color="auto"/>
            </w:tcBorders>
            <w:shd w:val="clear" w:color="auto" w:fill="auto"/>
            <w:noWrap/>
            <w:vAlign w:val="bottom"/>
            <w:hideMark/>
          </w:tcPr>
          <w:p w:rsidR="00751A89" w:rsidRPr="00E9234E" w:rsidRDefault="00751A89" w:rsidP="00956DF3">
            <w:pPr>
              <w:spacing w:line="240" w:lineRule="auto"/>
              <w:rPr>
                <w:rFonts w:ascii="Times New Roman" w:hAnsi="Times New Roman" w:cs="Times New Roman"/>
                <w:color w:val="000000"/>
              </w:rPr>
            </w:pPr>
            <w:r w:rsidRPr="00E9234E">
              <w:rPr>
                <w:rFonts w:ascii="Times New Roman" w:hAnsi="Times New Roman" w:cs="Times New Roman"/>
                <w:color w:val="000000"/>
              </w:rPr>
              <w:t> </w:t>
            </w:r>
          </w:p>
        </w:tc>
        <w:tc>
          <w:tcPr>
            <w:tcW w:w="2278" w:type="dxa"/>
            <w:tcBorders>
              <w:top w:val="nil"/>
              <w:left w:val="nil"/>
              <w:bottom w:val="single" w:sz="4" w:space="0" w:color="auto"/>
              <w:right w:val="single" w:sz="4" w:space="0" w:color="auto"/>
            </w:tcBorders>
            <w:shd w:val="clear" w:color="auto" w:fill="auto"/>
            <w:noWrap/>
            <w:vAlign w:val="bottom"/>
            <w:hideMark/>
          </w:tcPr>
          <w:p w:rsidR="00751A89" w:rsidRPr="00E9234E" w:rsidRDefault="00751A89" w:rsidP="00956DF3">
            <w:pPr>
              <w:spacing w:line="240" w:lineRule="auto"/>
              <w:rPr>
                <w:rFonts w:ascii="Times New Roman" w:hAnsi="Times New Roman" w:cs="Times New Roman"/>
                <w:color w:val="000000"/>
              </w:rPr>
            </w:pPr>
            <w:r w:rsidRPr="00E9234E">
              <w:rPr>
                <w:rFonts w:ascii="Times New Roman" w:hAnsi="Times New Roman" w:cs="Times New Roman"/>
                <w:color w:val="000000"/>
              </w:rPr>
              <w:t> </w:t>
            </w:r>
          </w:p>
        </w:tc>
        <w:tc>
          <w:tcPr>
            <w:tcW w:w="2577" w:type="dxa"/>
            <w:tcBorders>
              <w:top w:val="nil"/>
              <w:left w:val="nil"/>
              <w:bottom w:val="single" w:sz="4" w:space="0" w:color="auto"/>
              <w:right w:val="single" w:sz="4" w:space="0" w:color="auto"/>
            </w:tcBorders>
            <w:shd w:val="clear" w:color="auto" w:fill="auto"/>
            <w:noWrap/>
            <w:vAlign w:val="bottom"/>
            <w:hideMark/>
          </w:tcPr>
          <w:p w:rsidR="00751A89" w:rsidRPr="00E9234E" w:rsidRDefault="00751A89" w:rsidP="00956DF3">
            <w:pPr>
              <w:spacing w:line="240" w:lineRule="auto"/>
              <w:rPr>
                <w:rFonts w:ascii="Times New Roman" w:hAnsi="Times New Roman" w:cs="Times New Roman"/>
                <w:color w:val="000000"/>
              </w:rPr>
            </w:pPr>
            <w:r w:rsidRPr="00E9234E">
              <w:rPr>
                <w:rFonts w:ascii="Times New Roman" w:hAnsi="Times New Roman" w:cs="Times New Roman"/>
                <w:color w:val="000000"/>
              </w:rPr>
              <w:t> </w:t>
            </w:r>
          </w:p>
        </w:tc>
        <w:tc>
          <w:tcPr>
            <w:tcW w:w="2531" w:type="dxa"/>
            <w:tcBorders>
              <w:top w:val="nil"/>
              <w:left w:val="nil"/>
              <w:bottom w:val="single" w:sz="4" w:space="0" w:color="auto"/>
              <w:right w:val="single" w:sz="8" w:space="0" w:color="auto"/>
            </w:tcBorders>
            <w:shd w:val="clear" w:color="auto" w:fill="auto"/>
            <w:noWrap/>
            <w:vAlign w:val="bottom"/>
            <w:hideMark/>
          </w:tcPr>
          <w:p w:rsidR="00751A89" w:rsidRPr="00E9234E" w:rsidRDefault="00751A89" w:rsidP="00956DF3">
            <w:pPr>
              <w:spacing w:line="240" w:lineRule="auto"/>
              <w:rPr>
                <w:rFonts w:ascii="Times New Roman" w:hAnsi="Times New Roman" w:cs="Times New Roman"/>
                <w:color w:val="000000"/>
              </w:rPr>
            </w:pPr>
            <w:r w:rsidRPr="00E9234E">
              <w:rPr>
                <w:rFonts w:ascii="Times New Roman" w:hAnsi="Times New Roman" w:cs="Times New Roman"/>
                <w:color w:val="000000"/>
              </w:rPr>
              <w:t> </w:t>
            </w:r>
          </w:p>
        </w:tc>
        <w:tc>
          <w:tcPr>
            <w:tcW w:w="2030" w:type="dxa"/>
            <w:tcBorders>
              <w:top w:val="nil"/>
              <w:left w:val="nil"/>
              <w:bottom w:val="nil"/>
              <w:right w:val="nil"/>
            </w:tcBorders>
            <w:shd w:val="clear" w:color="auto" w:fill="auto"/>
            <w:noWrap/>
            <w:vAlign w:val="bottom"/>
            <w:hideMark/>
          </w:tcPr>
          <w:p w:rsidR="00751A89" w:rsidRPr="00E9234E" w:rsidRDefault="00751A89" w:rsidP="00956DF3">
            <w:pPr>
              <w:spacing w:line="240" w:lineRule="auto"/>
              <w:rPr>
                <w:rFonts w:ascii="Times New Roman" w:hAnsi="Times New Roman" w:cs="Times New Roman"/>
                <w:color w:val="000000"/>
              </w:rPr>
            </w:pPr>
          </w:p>
        </w:tc>
      </w:tr>
      <w:tr w:rsidR="00751A89" w:rsidRPr="00E9234E" w:rsidTr="00F16425">
        <w:trPr>
          <w:trHeight w:val="300"/>
        </w:trPr>
        <w:tc>
          <w:tcPr>
            <w:tcW w:w="620" w:type="dxa"/>
            <w:tcBorders>
              <w:top w:val="nil"/>
              <w:left w:val="single" w:sz="8" w:space="0" w:color="auto"/>
              <w:bottom w:val="single" w:sz="4" w:space="0" w:color="auto"/>
              <w:right w:val="single" w:sz="4" w:space="0" w:color="auto"/>
            </w:tcBorders>
            <w:shd w:val="clear" w:color="auto" w:fill="auto"/>
            <w:noWrap/>
            <w:vAlign w:val="bottom"/>
            <w:hideMark/>
          </w:tcPr>
          <w:p w:rsidR="00751A89" w:rsidRPr="00E9234E" w:rsidRDefault="00751A89" w:rsidP="00956DF3">
            <w:pPr>
              <w:spacing w:line="240" w:lineRule="auto"/>
              <w:rPr>
                <w:rFonts w:ascii="Times New Roman" w:hAnsi="Times New Roman" w:cs="Times New Roman"/>
                <w:color w:val="000000"/>
              </w:rPr>
            </w:pPr>
            <w:r w:rsidRPr="00E9234E">
              <w:rPr>
                <w:rFonts w:ascii="Times New Roman" w:hAnsi="Times New Roman" w:cs="Times New Roman"/>
                <w:color w:val="000000"/>
              </w:rPr>
              <w:t> </w:t>
            </w:r>
          </w:p>
        </w:tc>
        <w:tc>
          <w:tcPr>
            <w:tcW w:w="2704" w:type="dxa"/>
            <w:tcBorders>
              <w:top w:val="nil"/>
              <w:left w:val="nil"/>
              <w:bottom w:val="single" w:sz="4" w:space="0" w:color="auto"/>
              <w:right w:val="single" w:sz="4" w:space="0" w:color="auto"/>
            </w:tcBorders>
            <w:shd w:val="clear" w:color="auto" w:fill="auto"/>
            <w:noWrap/>
            <w:vAlign w:val="bottom"/>
            <w:hideMark/>
          </w:tcPr>
          <w:p w:rsidR="00751A89" w:rsidRPr="00E9234E" w:rsidRDefault="00751A89" w:rsidP="00956DF3">
            <w:pPr>
              <w:spacing w:line="240" w:lineRule="auto"/>
              <w:rPr>
                <w:rFonts w:ascii="Times New Roman" w:hAnsi="Times New Roman" w:cs="Times New Roman"/>
                <w:color w:val="000000"/>
              </w:rPr>
            </w:pPr>
            <w:r w:rsidRPr="00E9234E">
              <w:rPr>
                <w:rFonts w:ascii="Times New Roman" w:hAnsi="Times New Roman" w:cs="Times New Roman"/>
                <w:color w:val="000000"/>
              </w:rPr>
              <w:t> </w:t>
            </w:r>
          </w:p>
        </w:tc>
        <w:tc>
          <w:tcPr>
            <w:tcW w:w="2278" w:type="dxa"/>
            <w:tcBorders>
              <w:top w:val="nil"/>
              <w:left w:val="nil"/>
              <w:bottom w:val="single" w:sz="4" w:space="0" w:color="auto"/>
              <w:right w:val="single" w:sz="4" w:space="0" w:color="auto"/>
            </w:tcBorders>
            <w:shd w:val="clear" w:color="auto" w:fill="auto"/>
            <w:noWrap/>
            <w:vAlign w:val="bottom"/>
            <w:hideMark/>
          </w:tcPr>
          <w:p w:rsidR="00751A89" w:rsidRPr="00E9234E" w:rsidRDefault="00751A89" w:rsidP="00956DF3">
            <w:pPr>
              <w:spacing w:line="240" w:lineRule="auto"/>
              <w:rPr>
                <w:rFonts w:ascii="Times New Roman" w:hAnsi="Times New Roman" w:cs="Times New Roman"/>
                <w:color w:val="000000"/>
              </w:rPr>
            </w:pPr>
            <w:r w:rsidRPr="00E9234E">
              <w:rPr>
                <w:rFonts w:ascii="Times New Roman" w:hAnsi="Times New Roman" w:cs="Times New Roman"/>
                <w:color w:val="000000"/>
              </w:rPr>
              <w:t> </w:t>
            </w:r>
          </w:p>
        </w:tc>
        <w:tc>
          <w:tcPr>
            <w:tcW w:w="2577" w:type="dxa"/>
            <w:tcBorders>
              <w:top w:val="nil"/>
              <w:left w:val="nil"/>
              <w:bottom w:val="single" w:sz="4" w:space="0" w:color="auto"/>
              <w:right w:val="single" w:sz="4" w:space="0" w:color="auto"/>
            </w:tcBorders>
            <w:shd w:val="clear" w:color="auto" w:fill="auto"/>
            <w:noWrap/>
            <w:vAlign w:val="bottom"/>
            <w:hideMark/>
          </w:tcPr>
          <w:p w:rsidR="00751A89" w:rsidRPr="00E9234E" w:rsidRDefault="00751A89" w:rsidP="00956DF3">
            <w:pPr>
              <w:spacing w:line="240" w:lineRule="auto"/>
              <w:rPr>
                <w:rFonts w:ascii="Times New Roman" w:hAnsi="Times New Roman" w:cs="Times New Roman"/>
                <w:color w:val="000000"/>
              </w:rPr>
            </w:pPr>
            <w:r w:rsidRPr="00E9234E">
              <w:rPr>
                <w:rFonts w:ascii="Times New Roman" w:hAnsi="Times New Roman" w:cs="Times New Roman"/>
                <w:color w:val="000000"/>
              </w:rPr>
              <w:t> </w:t>
            </w:r>
          </w:p>
        </w:tc>
        <w:tc>
          <w:tcPr>
            <w:tcW w:w="2531" w:type="dxa"/>
            <w:tcBorders>
              <w:top w:val="nil"/>
              <w:left w:val="nil"/>
              <w:bottom w:val="single" w:sz="4" w:space="0" w:color="auto"/>
              <w:right w:val="single" w:sz="8" w:space="0" w:color="auto"/>
            </w:tcBorders>
            <w:shd w:val="clear" w:color="auto" w:fill="auto"/>
            <w:noWrap/>
            <w:vAlign w:val="bottom"/>
            <w:hideMark/>
          </w:tcPr>
          <w:p w:rsidR="00751A89" w:rsidRPr="00E9234E" w:rsidRDefault="00751A89" w:rsidP="00956DF3">
            <w:pPr>
              <w:spacing w:line="240" w:lineRule="auto"/>
              <w:rPr>
                <w:rFonts w:ascii="Times New Roman" w:hAnsi="Times New Roman" w:cs="Times New Roman"/>
                <w:color w:val="000000"/>
              </w:rPr>
            </w:pPr>
            <w:r w:rsidRPr="00E9234E">
              <w:rPr>
                <w:rFonts w:ascii="Times New Roman" w:hAnsi="Times New Roman" w:cs="Times New Roman"/>
                <w:color w:val="000000"/>
              </w:rPr>
              <w:t> </w:t>
            </w:r>
          </w:p>
        </w:tc>
        <w:tc>
          <w:tcPr>
            <w:tcW w:w="2030" w:type="dxa"/>
            <w:tcBorders>
              <w:top w:val="nil"/>
              <w:left w:val="nil"/>
              <w:bottom w:val="nil"/>
              <w:right w:val="nil"/>
            </w:tcBorders>
            <w:shd w:val="clear" w:color="auto" w:fill="auto"/>
            <w:noWrap/>
            <w:vAlign w:val="bottom"/>
            <w:hideMark/>
          </w:tcPr>
          <w:p w:rsidR="00751A89" w:rsidRPr="00E9234E" w:rsidRDefault="00751A89" w:rsidP="00956DF3">
            <w:pPr>
              <w:spacing w:line="240" w:lineRule="auto"/>
              <w:rPr>
                <w:rFonts w:ascii="Times New Roman" w:hAnsi="Times New Roman" w:cs="Times New Roman"/>
                <w:color w:val="000000"/>
              </w:rPr>
            </w:pPr>
          </w:p>
        </w:tc>
      </w:tr>
      <w:tr w:rsidR="00751A89" w:rsidRPr="00E9234E" w:rsidTr="00F16425">
        <w:trPr>
          <w:trHeight w:val="315"/>
        </w:trPr>
        <w:tc>
          <w:tcPr>
            <w:tcW w:w="620" w:type="dxa"/>
            <w:tcBorders>
              <w:top w:val="nil"/>
              <w:left w:val="single" w:sz="8" w:space="0" w:color="auto"/>
              <w:bottom w:val="single" w:sz="8" w:space="0" w:color="auto"/>
              <w:right w:val="single" w:sz="4" w:space="0" w:color="auto"/>
            </w:tcBorders>
            <w:shd w:val="clear" w:color="auto" w:fill="auto"/>
            <w:noWrap/>
            <w:vAlign w:val="bottom"/>
            <w:hideMark/>
          </w:tcPr>
          <w:p w:rsidR="00751A89" w:rsidRPr="00E9234E" w:rsidRDefault="00751A89" w:rsidP="00956DF3">
            <w:pPr>
              <w:spacing w:line="240" w:lineRule="auto"/>
              <w:rPr>
                <w:rFonts w:ascii="Times New Roman" w:hAnsi="Times New Roman" w:cs="Times New Roman"/>
                <w:color w:val="000000"/>
              </w:rPr>
            </w:pPr>
            <w:r w:rsidRPr="00E9234E">
              <w:rPr>
                <w:rFonts w:ascii="Times New Roman" w:hAnsi="Times New Roman" w:cs="Times New Roman"/>
                <w:color w:val="000000"/>
              </w:rPr>
              <w:t> </w:t>
            </w:r>
          </w:p>
        </w:tc>
        <w:tc>
          <w:tcPr>
            <w:tcW w:w="2704" w:type="dxa"/>
            <w:tcBorders>
              <w:top w:val="nil"/>
              <w:left w:val="nil"/>
              <w:bottom w:val="single" w:sz="8" w:space="0" w:color="auto"/>
              <w:right w:val="single" w:sz="4" w:space="0" w:color="auto"/>
            </w:tcBorders>
            <w:shd w:val="clear" w:color="auto" w:fill="auto"/>
            <w:noWrap/>
            <w:vAlign w:val="bottom"/>
            <w:hideMark/>
          </w:tcPr>
          <w:p w:rsidR="00751A89" w:rsidRPr="00E9234E" w:rsidRDefault="00751A89" w:rsidP="00956DF3">
            <w:pPr>
              <w:spacing w:line="240" w:lineRule="auto"/>
              <w:rPr>
                <w:rFonts w:ascii="Times New Roman" w:hAnsi="Times New Roman" w:cs="Times New Roman"/>
                <w:color w:val="000000"/>
              </w:rPr>
            </w:pPr>
            <w:r w:rsidRPr="00E9234E">
              <w:rPr>
                <w:rFonts w:ascii="Times New Roman" w:hAnsi="Times New Roman" w:cs="Times New Roman"/>
                <w:color w:val="000000"/>
              </w:rPr>
              <w:t> </w:t>
            </w:r>
          </w:p>
        </w:tc>
        <w:tc>
          <w:tcPr>
            <w:tcW w:w="2278" w:type="dxa"/>
            <w:tcBorders>
              <w:top w:val="nil"/>
              <w:left w:val="nil"/>
              <w:bottom w:val="single" w:sz="8" w:space="0" w:color="auto"/>
              <w:right w:val="single" w:sz="4" w:space="0" w:color="auto"/>
            </w:tcBorders>
            <w:shd w:val="clear" w:color="auto" w:fill="auto"/>
            <w:noWrap/>
            <w:vAlign w:val="bottom"/>
            <w:hideMark/>
          </w:tcPr>
          <w:p w:rsidR="00751A89" w:rsidRPr="00E9234E" w:rsidRDefault="00751A89" w:rsidP="00956DF3">
            <w:pPr>
              <w:spacing w:line="240" w:lineRule="auto"/>
              <w:rPr>
                <w:rFonts w:ascii="Times New Roman" w:hAnsi="Times New Roman" w:cs="Times New Roman"/>
                <w:color w:val="000000"/>
              </w:rPr>
            </w:pPr>
            <w:r w:rsidRPr="00E9234E">
              <w:rPr>
                <w:rFonts w:ascii="Times New Roman" w:hAnsi="Times New Roman" w:cs="Times New Roman"/>
                <w:color w:val="000000"/>
              </w:rPr>
              <w:t> </w:t>
            </w:r>
          </w:p>
        </w:tc>
        <w:tc>
          <w:tcPr>
            <w:tcW w:w="2577" w:type="dxa"/>
            <w:tcBorders>
              <w:top w:val="nil"/>
              <w:left w:val="nil"/>
              <w:bottom w:val="single" w:sz="8" w:space="0" w:color="auto"/>
              <w:right w:val="single" w:sz="4" w:space="0" w:color="auto"/>
            </w:tcBorders>
            <w:shd w:val="clear" w:color="auto" w:fill="auto"/>
            <w:noWrap/>
            <w:vAlign w:val="bottom"/>
            <w:hideMark/>
          </w:tcPr>
          <w:p w:rsidR="00751A89" w:rsidRPr="00E9234E" w:rsidRDefault="00751A89" w:rsidP="00956DF3">
            <w:pPr>
              <w:spacing w:line="240" w:lineRule="auto"/>
              <w:rPr>
                <w:rFonts w:ascii="Times New Roman" w:hAnsi="Times New Roman" w:cs="Times New Roman"/>
                <w:color w:val="000000"/>
              </w:rPr>
            </w:pPr>
            <w:r w:rsidRPr="00E9234E">
              <w:rPr>
                <w:rFonts w:ascii="Times New Roman" w:hAnsi="Times New Roman" w:cs="Times New Roman"/>
                <w:color w:val="000000"/>
              </w:rPr>
              <w:t> </w:t>
            </w:r>
          </w:p>
        </w:tc>
        <w:tc>
          <w:tcPr>
            <w:tcW w:w="2531" w:type="dxa"/>
            <w:tcBorders>
              <w:top w:val="nil"/>
              <w:left w:val="nil"/>
              <w:bottom w:val="single" w:sz="8" w:space="0" w:color="auto"/>
              <w:right w:val="single" w:sz="8" w:space="0" w:color="auto"/>
            </w:tcBorders>
            <w:shd w:val="clear" w:color="auto" w:fill="auto"/>
            <w:noWrap/>
            <w:vAlign w:val="bottom"/>
            <w:hideMark/>
          </w:tcPr>
          <w:p w:rsidR="00751A89" w:rsidRPr="00E9234E" w:rsidRDefault="00751A89" w:rsidP="00956DF3">
            <w:pPr>
              <w:spacing w:line="240" w:lineRule="auto"/>
              <w:rPr>
                <w:rFonts w:ascii="Times New Roman" w:hAnsi="Times New Roman" w:cs="Times New Roman"/>
                <w:color w:val="000000"/>
              </w:rPr>
            </w:pPr>
            <w:r w:rsidRPr="00E9234E">
              <w:rPr>
                <w:rFonts w:ascii="Times New Roman" w:hAnsi="Times New Roman" w:cs="Times New Roman"/>
                <w:color w:val="000000"/>
              </w:rPr>
              <w:t> </w:t>
            </w:r>
          </w:p>
        </w:tc>
        <w:tc>
          <w:tcPr>
            <w:tcW w:w="2030" w:type="dxa"/>
            <w:tcBorders>
              <w:top w:val="nil"/>
              <w:left w:val="nil"/>
              <w:bottom w:val="nil"/>
              <w:right w:val="nil"/>
            </w:tcBorders>
            <w:shd w:val="clear" w:color="auto" w:fill="auto"/>
            <w:noWrap/>
            <w:vAlign w:val="bottom"/>
            <w:hideMark/>
          </w:tcPr>
          <w:p w:rsidR="00751A89" w:rsidRPr="00E9234E" w:rsidRDefault="00751A89" w:rsidP="00956DF3">
            <w:pPr>
              <w:spacing w:line="240" w:lineRule="auto"/>
              <w:rPr>
                <w:rFonts w:ascii="Times New Roman" w:hAnsi="Times New Roman" w:cs="Times New Roman"/>
                <w:color w:val="000000"/>
              </w:rPr>
            </w:pPr>
          </w:p>
        </w:tc>
      </w:tr>
      <w:tr w:rsidR="00751A89" w:rsidRPr="00E9234E" w:rsidTr="00F16425">
        <w:trPr>
          <w:trHeight w:val="315"/>
        </w:trPr>
        <w:tc>
          <w:tcPr>
            <w:tcW w:w="620" w:type="dxa"/>
            <w:tcBorders>
              <w:top w:val="nil"/>
              <w:left w:val="nil"/>
              <w:bottom w:val="nil"/>
              <w:right w:val="nil"/>
            </w:tcBorders>
            <w:shd w:val="clear" w:color="auto" w:fill="auto"/>
            <w:noWrap/>
            <w:vAlign w:val="bottom"/>
            <w:hideMark/>
          </w:tcPr>
          <w:p w:rsidR="00751A89" w:rsidRPr="00E9234E" w:rsidRDefault="00751A89" w:rsidP="00956DF3">
            <w:pPr>
              <w:spacing w:line="240" w:lineRule="auto"/>
              <w:rPr>
                <w:rFonts w:ascii="Times New Roman" w:hAnsi="Times New Roman" w:cs="Times New Roman"/>
              </w:rPr>
            </w:pPr>
          </w:p>
        </w:tc>
        <w:tc>
          <w:tcPr>
            <w:tcW w:w="2704" w:type="dxa"/>
            <w:tcBorders>
              <w:top w:val="nil"/>
              <w:left w:val="nil"/>
              <w:bottom w:val="nil"/>
              <w:right w:val="nil"/>
            </w:tcBorders>
            <w:shd w:val="clear" w:color="auto" w:fill="auto"/>
            <w:noWrap/>
            <w:vAlign w:val="bottom"/>
            <w:hideMark/>
          </w:tcPr>
          <w:p w:rsidR="00751A89" w:rsidRPr="00E9234E" w:rsidRDefault="00751A89" w:rsidP="00956DF3">
            <w:pPr>
              <w:spacing w:line="240" w:lineRule="auto"/>
              <w:rPr>
                <w:rFonts w:ascii="Times New Roman" w:hAnsi="Times New Roman" w:cs="Times New Roman"/>
              </w:rPr>
            </w:pPr>
          </w:p>
        </w:tc>
        <w:tc>
          <w:tcPr>
            <w:tcW w:w="2278" w:type="dxa"/>
            <w:tcBorders>
              <w:top w:val="nil"/>
              <w:left w:val="nil"/>
              <w:bottom w:val="nil"/>
              <w:right w:val="nil"/>
            </w:tcBorders>
            <w:shd w:val="clear" w:color="auto" w:fill="auto"/>
            <w:noWrap/>
            <w:vAlign w:val="bottom"/>
            <w:hideMark/>
          </w:tcPr>
          <w:p w:rsidR="00751A89" w:rsidRPr="00E9234E" w:rsidRDefault="00751A89" w:rsidP="00956DF3">
            <w:pPr>
              <w:spacing w:line="240" w:lineRule="auto"/>
              <w:rPr>
                <w:rFonts w:ascii="Times New Roman" w:hAnsi="Times New Roman" w:cs="Times New Roman"/>
              </w:rPr>
            </w:pPr>
          </w:p>
        </w:tc>
        <w:tc>
          <w:tcPr>
            <w:tcW w:w="2577" w:type="dxa"/>
            <w:tcBorders>
              <w:top w:val="nil"/>
              <w:left w:val="nil"/>
              <w:bottom w:val="nil"/>
              <w:right w:val="nil"/>
            </w:tcBorders>
            <w:shd w:val="clear" w:color="auto" w:fill="auto"/>
            <w:noWrap/>
            <w:vAlign w:val="bottom"/>
            <w:hideMark/>
          </w:tcPr>
          <w:p w:rsidR="00751A89" w:rsidRPr="00E9234E" w:rsidRDefault="00751A89" w:rsidP="00956DF3">
            <w:pPr>
              <w:spacing w:line="240" w:lineRule="auto"/>
              <w:rPr>
                <w:rFonts w:ascii="Times New Roman" w:hAnsi="Times New Roman" w:cs="Times New Roman"/>
              </w:rPr>
            </w:pPr>
          </w:p>
        </w:tc>
        <w:tc>
          <w:tcPr>
            <w:tcW w:w="2531" w:type="dxa"/>
            <w:tcBorders>
              <w:top w:val="nil"/>
              <w:left w:val="single" w:sz="8" w:space="0" w:color="auto"/>
              <w:bottom w:val="single" w:sz="8" w:space="0" w:color="auto"/>
              <w:right w:val="single" w:sz="8" w:space="0" w:color="auto"/>
            </w:tcBorders>
            <w:shd w:val="clear" w:color="000000" w:fill="BFBFBF"/>
            <w:noWrap/>
            <w:vAlign w:val="bottom"/>
            <w:hideMark/>
          </w:tcPr>
          <w:p w:rsidR="00751A89" w:rsidRPr="00E9234E" w:rsidRDefault="00751A89" w:rsidP="00956DF3">
            <w:pPr>
              <w:spacing w:line="240" w:lineRule="auto"/>
              <w:rPr>
                <w:rFonts w:ascii="Times New Roman" w:hAnsi="Times New Roman" w:cs="Times New Roman"/>
                <w:b/>
                <w:bCs/>
                <w:color w:val="000000"/>
              </w:rPr>
            </w:pPr>
            <w:r w:rsidRPr="00E9234E">
              <w:rPr>
                <w:rFonts w:ascii="Times New Roman" w:hAnsi="Times New Roman" w:cs="Times New Roman"/>
                <w:b/>
                <w:bCs/>
                <w:color w:val="000000"/>
              </w:rPr>
              <w:t xml:space="preserve">                                           -   zł </w:t>
            </w:r>
          </w:p>
        </w:tc>
        <w:tc>
          <w:tcPr>
            <w:tcW w:w="2030" w:type="dxa"/>
            <w:tcBorders>
              <w:top w:val="nil"/>
              <w:left w:val="nil"/>
              <w:bottom w:val="nil"/>
              <w:right w:val="nil"/>
            </w:tcBorders>
            <w:shd w:val="clear" w:color="auto" w:fill="auto"/>
            <w:noWrap/>
            <w:vAlign w:val="bottom"/>
            <w:hideMark/>
          </w:tcPr>
          <w:p w:rsidR="00751A89" w:rsidRPr="00E9234E" w:rsidRDefault="00751A89" w:rsidP="00956DF3">
            <w:pPr>
              <w:spacing w:line="240" w:lineRule="auto"/>
              <w:rPr>
                <w:rFonts w:ascii="Times New Roman" w:hAnsi="Times New Roman" w:cs="Times New Roman"/>
                <w:b/>
                <w:bCs/>
                <w:color w:val="000000"/>
              </w:rPr>
            </w:pPr>
          </w:p>
        </w:tc>
      </w:tr>
    </w:tbl>
    <w:p w:rsidR="00751A89" w:rsidRPr="00E9234E" w:rsidRDefault="00751A89" w:rsidP="00956DF3">
      <w:pPr>
        <w:spacing w:line="240" w:lineRule="auto"/>
        <w:jc w:val="right"/>
        <w:rPr>
          <w:rFonts w:ascii="Times New Roman" w:hAnsi="Times New Roman" w:cs="Times New Roman"/>
          <w:b/>
        </w:rPr>
        <w:sectPr w:rsidR="00751A89" w:rsidRPr="00E9234E" w:rsidSect="00751A89">
          <w:pgSz w:w="16838" w:h="11906" w:orient="landscape"/>
          <w:pgMar w:top="1418" w:right="1134" w:bottom="1418" w:left="1134" w:header="709" w:footer="709" w:gutter="0"/>
          <w:cols w:space="708"/>
          <w:titlePg/>
          <w:docGrid w:linePitch="360"/>
        </w:sectPr>
      </w:pPr>
    </w:p>
    <w:p w:rsidR="00751A89" w:rsidRPr="00E9234E" w:rsidRDefault="00751A89" w:rsidP="00956DF3">
      <w:pPr>
        <w:spacing w:line="240" w:lineRule="auto"/>
        <w:jc w:val="right"/>
        <w:rPr>
          <w:rFonts w:ascii="Times New Roman" w:hAnsi="Times New Roman" w:cs="Times New Roman"/>
          <w:b/>
        </w:rPr>
      </w:pPr>
    </w:p>
    <w:p w:rsidR="00751A89" w:rsidRPr="00E9234E" w:rsidRDefault="00751A89" w:rsidP="00956DF3">
      <w:pPr>
        <w:spacing w:line="240" w:lineRule="auto"/>
        <w:rPr>
          <w:rFonts w:ascii="Times New Roman" w:hAnsi="Times New Roman" w:cs="Times New Roman"/>
          <w:b/>
        </w:rPr>
      </w:pPr>
      <w:r w:rsidRPr="00E9234E">
        <w:rPr>
          <w:rFonts w:ascii="Times New Roman" w:hAnsi="Times New Roman" w:cs="Times New Roman"/>
          <w:b/>
        </w:rPr>
        <w:br w:type="page"/>
      </w:r>
    </w:p>
    <w:p w:rsidR="00751A89" w:rsidRPr="00E9234E" w:rsidRDefault="00751A89" w:rsidP="00956DF3">
      <w:pPr>
        <w:spacing w:line="240" w:lineRule="auto"/>
        <w:jc w:val="right"/>
        <w:rPr>
          <w:rFonts w:ascii="Times New Roman" w:hAnsi="Times New Roman" w:cs="Times New Roman"/>
          <w:b/>
        </w:rPr>
      </w:pPr>
      <w:r w:rsidRPr="00E9234E">
        <w:rPr>
          <w:rFonts w:ascii="Times New Roman" w:hAnsi="Times New Roman" w:cs="Times New Roman"/>
          <w:b/>
        </w:rPr>
        <w:lastRenderedPageBreak/>
        <w:t>Załącznik nr 6</w:t>
      </w:r>
    </w:p>
    <w:p w:rsidR="00751A89" w:rsidRPr="00E9234E" w:rsidRDefault="00751A89" w:rsidP="00956DF3">
      <w:pPr>
        <w:spacing w:line="240" w:lineRule="auto"/>
        <w:ind w:left="4956"/>
        <w:jc w:val="right"/>
        <w:rPr>
          <w:rFonts w:ascii="Times New Roman" w:hAnsi="Times New Roman" w:cs="Times New Roman"/>
        </w:rPr>
      </w:pPr>
      <w:r w:rsidRPr="00E9234E">
        <w:rPr>
          <w:rFonts w:ascii="Times New Roman" w:hAnsi="Times New Roman" w:cs="Times New Roman"/>
        </w:rPr>
        <w:t>do Umowy</w:t>
      </w:r>
    </w:p>
    <w:p w:rsidR="00751A89" w:rsidRPr="00E9234E" w:rsidRDefault="00751A89" w:rsidP="00956DF3">
      <w:pPr>
        <w:spacing w:line="240" w:lineRule="auto"/>
        <w:jc w:val="right"/>
        <w:rPr>
          <w:rFonts w:ascii="Times New Roman" w:hAnsi="Times New Roman" w:cs="Times New Roman"/>
        </w:rPr>
      </w:pPr>
    </w:p>
    <w:p w:rsidR="00751A89" w:rsidRPr="00E9234E" w:rsidRDefault="00751A89" w:rsidP="00956DF3">
      <w:pPr>
        <w:spacing w:line="240" w:lineRule="auto"/>
        <w:jc w:val="right"/>
        <w:rPr>
          <w:rFonts w:ascii="Times New Roman" w:hAnsi="Times New Roman" w:cs="Times New Roman"/>
        </w:rPr>
      </w:pPr>
    </w:p>
    <w:p w:rsidR="00751A89" w:rsidRPr="00E9234E" w:rsidRDefault="00751A89" w:rsidP="00956DF3">
      <w:pPr>
        <w:spacing w:line="240" w:lineRule="auto"/>
        <w:jc w:val="right"/>
        <w:rPr>
          <w:rFonts w:ascii="Times New Roman" w:hAnsi="Times New Roman" w:cs="Times New Roman"/>
        </w:rPr>
      </w:pPr>
    </w:p>
    <w:p w:rsidR="00751A89" w:rsidRPr="00E9234E" w:rsidRDefault="00751A89" w:rsidP="00956DF3">
      <w:pPr>
        <w:spacing w:line="240" w:lineRule="auto"/>
        <w:jc w:val="right"/>
        <w:rPr>
          <w:rFonts w:ascii="Times New Roman" w:hAnsi="Times New Roman" w:cs="Times New Roman"/>
        </w:rPr>
      </w:pPr>
      <w:r w:rsidRPr="00E9234E">
        <w:rPr>
          <w:rFonts w:ascii="Times New Roman" w:hAnsi="Times New Roman" w:cs="Times New Roman"/>
        </w:rPr>
        <w:t>___________________________</w:t>
      </w:r>
    </w:p>
    <w:p w:rsidR="00751A89" w:rsidRPr="00E9234E" w:rsidRDefault="00751A89" w:rsidP="00956DF3">
      <w:pPr>
        <w:spacing w:line="240" w:lineRule="auto"/>
        <w:ind w:left="6372" w:firstLine="708"/>
        <w:jc w:val="center"/>
        <w:rPr>
          <w:rFonts w:ascii="Times New Roman" w:hAnsi="Times New Roman" w:cs="Times New Roman"/>
          <w:vertAlign w:val="superscript"/>
        </w:rPr>
      </w:pPr>
      <w:r w:rsidRPr="00E9234E">
        <w:rPr>
          <w:rFonts w:ascii="Times New Roman" w:hAnsi="Times New Roman" w:cs="Times New Roman"/>
          <w:vertAlign w:val="superscript"/>
        </w:rPr>
        <w:t>Miejscowość, data</w:t>
      </w:r>
    </w:p>
    <w:p w:rsidR="00751A89" w:rsidRPr="00E9234E" w:rsidRDefault="00751A89" w:rsidP="00956DF3">
      <w:pPr>
        <w:spacing w:line="240" w:lineRule="auto"/>
        <w:ind w:left="5664" w:firstLine="708"/>
        <w:jc w:val="center"/>
        <w:rPr>
          <w:rFonts w:ascii="Times New Roman" w:hAnsi="Times New Roman" w:cs="Times New Roman"/>
          <w:vertAlign w:val="superscript"/>
        </w:rPr>
      </w:pPr>
    </w:p>
    <w:p w:rsidR="00751A89" w:rsidRPr="00E9234E" w:rsidRDefault="00751A89" w:rsidP="00956DF3">
      <w:pPr>
        <w:spacing w:line="240" w:lineRule="auto"/>
        <w:ind w:left="5664" w:firstLine="708"/>
        <w:jc w:val="center"/>
        <w:rPr>
          <w:rFonts w:ascii="Times New Roman" w:hAnsi="Times New Roman" w:cs="Times New Roman"/>
          <w:vertAlign w:val="superscript"/>
        </w:rPr>
      </w:pPr>
    </w:p>
    <w:p w:rsidR="00751A89" w:rsidRPr="00E9234E" w:rsidRDefault="00751A89" w:rsidP="00956DF3">
      <w:pPr>
        <w:spacing w:line="240" w:lineRule="auto"/>
        <w:jc w:val="center"/>
        <w:rPr>
          <w:rFonts w:ascii="Times New Roman" w:hAnsi="Times New Roman" w:cs="Times New Roman"/>
          <w:b/>
        </w:rPr>
      </w:pPr>
      <w:r w:rsidRPr="00E9234E">
        <w:rPr>
          <w:rFonts w:ascii="Times New Roman" w:hAnsi="Times New Roman" w:cs="Times New Roman"/>
          <w:b/>
        </w:rPr>
        <w:t>Oświadczenie</w:t>
      </w:r>
    </w:p>
    <w:p w:rsidR="00751A89" w:rsidRPr="00E9234E" w:rsidRDefault="00751A89" w:rsidP="00956DF3">
      <w:pPr>
        <w:spacing w:line="240" w:lineRule="auto"/>
        <w:jc w:val="both"/>
        <w:rPr>
          <w:rFonts w:ascii="Times New Roman" w:hAnsi="Times New Roman" w:cs="Times New Roman"/>
        </w:rPr>
      </w:pPr>
    </w:p>
    <w:p w:rsidR="00751A89" w:rsidRPr="00E9234E" w:rsidRDefault="00751A89" w:rsidP="00956DF3">
      <w:pPr>
        <w:spacing w:line="240" w:lineRule="auto"/>
        <w:jc w:val="both"/>
        <w:rPr>
          <w:rFonts w:ascii="Times New Roman" w:hAnsi="Times New Roman" w:cs="Times New Roman"/>
        </w:rPr>
      </w:pPr>
    </w:p>
    <w:p w:rsidR="00751A89" w:rsidRPr="00E9234E" w:rsidRDefault="00751A89" w:rsidP="00956DF3">
      <w:pPr>
        <w:spacing w:line="240" w:lineRule="auto"/>
        <w:jc w:val="both"/>
        <w:rPr>
          <w:rFonts w:ascii="Times New Roman" w:hAnsi="Times New Roman" w:cs="Times New Roman"/>
        </w:rPr>
      </w:pPr>
      <w:r w:rsidRPr="00E9234E">
        <w:rPr>
          <w:rFonts w:ascii="Times New Roman" w:hAnsi="Times New Roman" w:cs="Times New Roman"/>
        </w:rPr>
        <w:t>Dotyczy:</w:t>
      </w:r>
    </w:p>
    <w:p w:rsidR="00751A89" w:rsidRPr="00E9234E" w:rsidRDefault="00751A89" w:rsidP="00956DF3">
      <w:pPr>
        <w:tabs>
          <w:tab w:val="left" w:pos="1134"/>
        </w:tabs>
        <w:spacing w:line="240" w:lineRule="auto"/>
        <w:jc w:val="both"/>
        <w:rPr>
          <w:rFonts w:ascii="Times New Roman" w:hAnsi="Times New Roman" w:cs="Times New Roman"/>
        </w:rPr>
      </w:pPr>
      <w:r w:rsidRPr="00E9234E">
        <w:rPr>
          <w:rFonts w:ascii="Times New Roman" w:hAnsi="Times New Roman" w:cs="Times New Roman"/>
        </w:rPr>
        <w:t>faktury nr</w:t>
      </w:r>
      <w:r w:rsidRPr="00E9234E">
        <w:rPr>
          <w:rFonts w:ascii="Times New Roman" w:hAnsi="Times New Roman" w:cs="Times New Roman"/>
        </w:rPr>
        <w:tab/>
        <w:t xml:space="preserve">…………………………………….. </w:t>
      </w:r>
    </w:p>
    <w:p w:rsidR="00751A89" w:rsidRPr="00E9234E" w:rsidRDefault="00751A89" w:rsidP="00956DF3">
      <w:pPr>
        <w:tabs>
          <w:tab w:val="left" w:pos="1134"/>
        </w:tabs>
        <w:spacing w:line="240" w:lineRule="auto"/>
        <w:jc w:val="both"/>
        <w:rPr>
          <w:rFonts w:ascii="Times New Roman" w:hAnsi="Times New Roman" w:cs="Times New Roman"/>
        </w:rPr>
      </w:pPr>
      <w:r w:rsidRPr="00E9234E">
        <w:rPr>
          <w:rFonts w:ascii="Times New Roman" w:hAnsi="Times New Roman" w:cs="Times New Roman"/>
        </w:rPr>
        <w:t xml:space="preserve">z dnia </w:t>
      </w:r>
      <w:r w:rsidRPr="00E9234E">
        <w:rPr>
          <w:rFonts w:ascii="Times New Roman" w:hAnsi="Times New Roman" w:cs="Times New Roman"/>
        </w:rPr>
        <w:tab/>
        <w:t>……………………………………..</w:t>
      </w:r>
    </w:p>
    <w:p w:rsidR="00751A89" w:rsidRPr="00E9234E" w:rsidRDefault="00751A89" w:rsidP="00956DF3">
      <w:pPr>
        <w:tabs>
          <w:tab w:val="left" w:pos="1134"/>
        </w:tabs>
        <w:spacing w:line="240" w:lineRule="auto"/>
        <w:jc w:val="both"/>
        <w:rPr>
          <w:rFonts w:ascii="Times New Roman" w:hAnsi="Times New Roman" w:cs="Times New Roman"/>
        </w:rPr>
      </w:pPr>
      <w:r w:rsidRPr="00E9234E">
        <w:rPr>
          <w:rFonts w:ascii="Times New Roman" w:hAnsi="Times New Roman" w:cs="Times New Roman"/>
        </w:rPr>
        <w:t>na kwotę</w:t>
      </w:r>
      <w:r w:rsidRPr="00E9234E">
        <w:rPr>
          <w:rFonts w:ascii="Times New Roman" w:hAnsi="Times New Roman" w:cs="Times New Roman"/>
        </w:rPr>
        <w:tab/>
        <w:t>……………………………………..</w:t>
      </w:r>
    </w:p>
    <w:p w:rsidR="00751A89" w:rsidRPr="00E9234E" w:rsidRDefault="00751A89" w:rsidP="00956DF3">
      <w:pPr>
        <w:spacing w:line="240" w:lineRule="auto"/>
        <w:jc w:val="center"/>
        <w:rPr>
          <w:rFonts w:ascii="Times New Roman" w:hAnsi="Times New Roman" w:cs="Times New Roman"/>
        </w:rPr>
      </w:pPr>
    </w:p>
    <w:p w:rsidR="00751A89" w:rsidRPr="00E9234E" w:rsidRDefault="00751A89" w:rsidP="00956DF3">
      <w:pPr>
        <w:spacing w:line="240" w:lineRule="auto"/>
        <w:jc w:val="center"/>
        <w:rPr>
          <w:rFonts w:ascii="Times New Roman" w:hAnsi="Times New Roman" w:cs="Times New Roman"/>
        </w:rPr>
      </w:pPr>
    </w:p>
    <w:p w:rsidR="00751A89" w:rsidRPr="00E9234E" w:rsidRDefault="00751A89" w:rsidP="00956DF3">
      <w:pPr>
        <w:spacing w:line="240" w:lineRule="auto"/>
        <w:jc w:val="both"/>
        <w:rPr>
          <w:rFonts w:ascii="Times New Roman" w:hAnsi="Times New Roman" w:cs="Times New Roman"/>
        </w:rPr>
      </w:pPr>
      <w:r w:rsidRPr="00E9234E">
        <w:rPr>
          <w:rFonts w:ascii="Times New Roman" w:hAnsi="Times New Roman" w:cs="Times New Roman"/>
        </w:rPr>
        <w:t>Oświadczam, że prowadzę jednoosobową działalność gospodarczą oraz nie posiadam firmowego rachunku bankowego. Rachunek wskazany na fakturze jest prywatnym rachunkiem oszczędnościowo rozliczeniowym.</w:t>
      </w:r>
    </w:p>
    <w:p w:rsidR="00751A89" w:rsidRPr="00E9234E" w:rsidRDefault="00751A89" w:rsidP="00956DF3">
      <w:pPr>
        <w:spacing w:line="240" w:lineRule="auto"/>
        <w:jc w:val="both"/>
        <w:rPr>
          <w:rFonts w:ascii="Times New Roman" w:hAnsi="Times New Roman" w:cs="Times New Roman"/>
        </w:rPr>
      </w:pPr>
    </w:p>
    <w:p w:rsidR="00751A89" w:rsidRPr="00E9234E" w:rsidRDefault="00751A89" w:rsidP="00956DF3">
      <w:pPr>
        <w:spacing w:line="240" w:lineRule="auto"/>
        <w:jc w:val="both"/>
        <w:rPr>
          <w:rFonts w:ascii="Times New Roman" w:hAnsi="Times New Roman" w:cs="Times New Roman"/>
        </w:rPr>
      </w:pPr>
    </w:p>
    <w:p w:rsidR="00751A89" w:rsidRPr="00E9234E" w:rsidRDefault="00751A89" w:rsidP="00956DF3">
      <w:pPr>
        <w:spacing w:line="240" w:lineRule="auto"/>
        <w:jc w:val="both"/>
        <w:rPr>
          <w:rFonts w:ascii="Times New Roman" w:hAnsi="Times New Roman" w:cs="Times New Roman"/>
        </w:rPr>
      </w:pPr>
    </w:p>
    <w:p w:rsidR="00751A89" w:rsidRPr="00E9234E" w:rsidRDefault="00751A89" w:rsidP="00956DF3">
      <w:pPr>
        <w:spacing w:line="240" w:lineRule="auto"/>
        <w:jc w:val="right"/>
        <w:rPr>
          <w:rFonts w:ascii="Times New Roman" w:hAnsi="Times New Roman" w:cs="Times New Roman"/>
        </w:rPr>
      </w:pPr>
      <w:r w:rsidRPr="00E9234E">
        <w:rPr>
          <w:rFonts w:ascii="Times New Roman" w:hAnsi="Times New Roman" w:cs="Times New Roman"/>
        </w:rPr>
        <w:t>_____________________________</w:t>
      </w:r>
    </w:p>
    <w:p w:rsidR="00751A89" w:rsidRPr="00E9234E" w:rsidRDefault="00751A89" w:rsidP="00956DF3">
      <w:pPr>
        <w:spacing w:line="240" w:lineRule="auto"/>
        <w:jc w:val="right"/>
        <w:rPr>
          <w:rFonts w:ascii="Times New Roman" w:hAnsi="Times New Roman" w:cs="Times New Roman"/>
        </w:rPr>
      </w:pPr>
      <w:r w:rsidRPr="00E9234E">
        <w:rPr>
          <w:rFonts w:ascii="Times New Roman" w:hAnsi="Times New Roman" w:cs="Times New Roman"/>
        </w:rPr>
        <w:t>Podpis Wykonawcy</w:t>
      </w:r>
    </w:p>
    <w:p w:rsidR="00751A89" w:rsidRPr="00E9234E" w:rsidRDefault="00751A89" w:rsidP="00956DF3">
      <w:pPr>
        <w:spacing w:line="240" w:lineRule="auto"/>
        <w:rPr>
          <w:rFonts w:ascii="Times New Roman" w:hAnsi="Times New Roman" w:cs="Times New Roman"/>
        </w:rPr>
      </w:pPr>
    </w:p>
    <w:p w:rsidR="00751A89" w:rsidRPr="00E9234E" w:rsidRDefault="00751A89" w:rsidP="00956DF3">
      <w:pPr>
        <w:spacing w:line="240" w:lineRule="auto"/>
        <w:rPr>
          <w:rFonts w:ascii="Times New Roman" w:hAnsi="Times New Roman" w:cs="Times New Roman"/>
        </w:rPr>
      </w:pPr>
    </w:p>
    <w:p w:rsidR="00751A89" w:rsidRPr="00E9234E" w:rsidRDefault="00751A89" w:rsidP="00956DF3">
      <w:pPr>
        <w:spacing w:line="240" w:lineRule="auto"/>
        <w:rPr>
          <w:rFonts w:ascii="Times New Roman" w:hAnsi="Times New Roman" w:cs="Times New Roman"/>
          <w:color w:val="000000" w:themeColor="text1"/>
        </w:rPr>
      </w:pPr>
    </w:p>
    <w:p w:rsidR="00751A89" w:rsidRPr="00E9234E" w:rsidRDefault="00751A89" w:rsidP="00956DF3">
      <w:pPr>
        <w:pStyle w:val="Bezodstpw"/>
        <w:rPr>
          <w:rFonts w:ascii="Times New Roman" w:eastAsia="Times New Roman" w:hAnsi="Times New Roman" w:cs="Times New Roman"/>
          <w:b/>
          <w:lang w:eastAsia="pl-PL"/>
        </w:rPr>
      </w:pPr>
    </w:p>
    <w:p w:rsidR="00751A89" w:rsidRPr="00E9234E" w:rsidRDefault="00751A89" w:rsidP="00956DF3">
      <w:pPr>
        <w:spacing w:line="240" w:lineRule="auto"/>
        <w:rPr>
          <w:rFonts w:ascii="Times New Roman" w:eastAsia="Calibri" w:hAnsi="Times New Roman" w:cs="Times New Roman"/>
          <w:b/>
        </w:rPr>
      </w:pPr>
      <w:r w:rsidRPr="00E9234E">
        <w:rPr>
          <w:rFonts w:ascii="Times New Roman" w:eastAsia="Calibri" w:hAnsi="Times New Roman" w:cs="Times New Roman"/>
          <w:b/>
        </w:rPr>
        <w:br w:type="page"/>
      </w:r>
    </w:p>
    <w:p w:rsidR="00850BF5" w:rsidRPr="00850BF5" w:rsidRDefault="00850BF5" w:rsidP="00850BF5">
      <w:pPr>
        <w:spacing w:before="120" w:after="60"/>
        <w:jc w:val="center"/>
        <w:rPr>
          <w:rFonts w:ascii="Times New Roman" w:eastAsia="Calibri" w:hAnsi="Times New Roman" w:cs="Times New Roman"/>
          <w:b/>
        </w:rPr>
      </w:pPr>
      <w:r w:rsidRPr="00850BF5">
        <w:rPr>
          <w:rFonts w:ascii="Times New Roman" w:eastAsia="Calibri" w:hAnsi="Times New Roman" w:cs="Times New Roman"/>
          <w:b/>
        </w:rPr>
        <w:lastRenderedPageBreak/>
        <w:t>Klauzula informacyjna Szpitala Uniwersyteckiego w Krakowie dla Kontrahentów będących osobami fizycznymi</w:t>
      </w:r>
    </w:p>
    <w:p w:rsidR="00850BF5" w:rsidRPr="00850BF5" w:rsidRDefault="00850BF5" w:rsidP="00850BF5">
      <w:pPr>
        <w:spacing w:after="120"/>
        <w:jc w:val="both"/>
        <w:rPr>
          <w:rFonts w:ascii="Times New Roman" w:hAnsi="Times New Roman" w:cs="Times New Roman"/>
        </w:rPr>
      </w:pPr>
      <w:r w:rsidRPr="00850BF5">
        <w:rPr>
          <w:rFonts w:ascii="Times New Roman" w:eastAsia="Calibri" w:hAnsi="Times New Roman" w:cs="Times New Roman"/>
        </w:rPr>
        <w:t>Zgodnie z art. 13 i 14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(Dz.U.UE.L.2016.119.1) (zwanego dalej „RODO”) informuję, iż:</w:t>
      </w:r>
    </w:p>
    <w:p w:rsidR="00850BF5" w:rsidRPr="00850BF5" w:rsidRDefault="00850BF5" w:rsidP="00850BF5">
      <w:pPr>
        <w:numPr>
          <w:ilvl w:val="0"/>
          <w:numId w:val="41"/>
        </w:numPr>
        <w:autoSpaceDN w:val="0"/>
        <w:spacing w:after="120" w:line="240" w:lineRule="auto"/>
        <w:jc w:val="both"/>
        <w:rPr>
          <w:rFonts w:ascii="Times New Roman" w:eastAsia="Calibri" w:hAnsi="Times New Roman" w:cs="Times New Roman"/>
          <w:b/>
        </w:rPr>
      </w:pPr>
      <w:r w:rsidRPr="00850BF5">
        <w:rPr>
          <w:rFonts w:ascii="Times New Roman" w:eastAsia="Calibri" w:hAnsi="Times New Roman" w:cs="Times New Roman"/>
          <w:b/>
        </w:rPr>
        <w:t>Administrator danych osobowych:</w:t>
      </w:r>
    </w:p>
    <w:p w:rsidR="00850BF5" w:rsidRPr="00850BF5" w:rsidRDefault="00850BF5" w:rsidP="00850BF5">
      <w:pPr>
        <w:spacing w:after="120"/>
        <w:jc w:val="both"/>
        <w:rPr>
          <w:rFonts w:ascii="Times New Roman" w:eastAsia="Calibri" w:hAnsi="Times New Roman" w:cs="Times New Roman"/>
        </w:rPr>
      </w:pPr>
      <w:r w:rsidRPr="00850BF5">
        <w:rPr>
          <w:rFonts w:ascii="Times New Roman" w:eastAsia="Calibri" w:hAnsi="Times New Roman" w:cs="Times New Roman"/>
        </w:rPr>
        <w:t xml:space="preserve">Administratorem Pani/Pana danych osobowych jest Samodzielny Publiczny Oddział Opieki Zdrowotnej Szpital Uniwersytecki w Krakowie (zwany dalej „Szpitalem”), adres: ul. </w:t>
      </w:r>
      <w:r>
        <w:rPr>
          <w:rFonts w:eastAsia="Calibri"/>
        </w:rPr>
        <w:t>Marii Orwid 11</w:t>
      </w:r>
      <w:r w:rsidRPr="009B51F2">
        <w:rPr>
          <w:rFonts w:eastAsia="Calibri"/>
        </w:rPr>
        <w:t xml:space="preserve">, </w:t>
      </w:r>
      <w:r>
        <w:rPr>
          <w:rFonts w:eastAsia="Calibri"/>
        </w:rPr>
        <w:t>30-688</w:t>
      </w:r>
      <w:r w:rsidRPr="00850BF5">
        <w:rPr>
          <w:rFonts w:ascii="Times New Roman" w:eastAsia="Calibri" w:hAnsi="Times New Roman" w:cs="Times New Roman"/>
        </w:rPr>
        <w:t xml:space="preserve"> Kraków, telefon 12 </w:t>
      </w:r>
      <w:r w:rsidRPr="009B51F2">
        <w:rPr>
          <w:rFonts w:eastAsia="Calibri"/>
        </w:rPr>
        <w:t>4</w:t>
      </w:r>
      <w:r>
        <w:rPr>
          <w:rFonts w:eastAsia="Calibri"/>
        </w:rPr>
        <w:t>00</w:t>
      </w:r>
      <w:r w:rsidRPr="009B51F2">
        <w:rPr>
          <w:rFonts w:eastAsia="Calibri"/>
        </w:rPr>
        <w:t xml:space="preserve"> </w:t>
      </w:r>
      <w:r>
        <w:rPr>
          <w:rFonts w:eastAsia="Calibri"/>
        </w:rPr>
        <w:t>1</w:t>
      </w:r>
      <w:r w:rsidRPr="009B51F2">
        <w:rPr>
          <w:rFonts w:eastAsia="Calibri"/>
        </w:rPr>
        <w:t>0</w:t>
      </w:r>
      <w:r w:rsidRPr="00850BF5">
        <w:rPr>
          <w:rFonts w:ascii="Times New Roman" w:eastAsia="Calibri" w:hAnsi="Times New Roman" w:cs="Times New Roman"/>
        </w:rPr>
        <w:t xml:space="preserve"> 00, e-mail: info@su.krakow.pl.</w:t>
      </w:r>
    </w:p>
    <w:p w:rsidR="00850BF5" w:rsidRPr="00850BF5" w:rsidRDefault="00850BF5" w:rsidP="00850BF5">
      <w:pPr>
        <w:numPr>
          <w:ilvl w:val="0"/>
          <w:numId w:val="41"/>
        </w:numPr>
        <w:autoSpaceDN w:val="0"/>
        <w:spacing w:after="120" w:line="240" w:lineRule="auto"/>
        <w:jc w:val="both"/>
        <w:rPr>
          <w:rFonts w:ascii="Times New Roman" w:eastAsia="Calibri" w:hAnsi="Times New Roman" w:cs="Times New Roman"/>
          <w:b/>
        </w:rPr>
      </w:pPr>
      <w:r w:rsidRPr="00850BF5">
        <w:rPr>
          <w:rFonts w:ascii="Times New Roman" w:eastAsia="Calibri" w:hAnsi="Times New Roman" w:cs="Times New Roman"/>
          <w:b/>
        </w:rPr>
        <w:t>Inspektor Ochrony Danych:</w:t>
      </w:r>
    </w:p>
    <w:p w:rsidR="00850BF5" w:rsidRPr="00850BF5" w:rsidRDefault="00850BF5" w:rsidP="00850BF5">
      <w:pPr>
        <w:spacing w:after="120"/>
        <w:jc w:val="both"/>
        <w:rPr>
          <w:rFonts w:ascii="Times New Roman" w:eastAsia="Calibri" w:hAnsi="Times New Roman" w:cs="Times New Roman"/>
        </w:rPr>
      </w:pPr>
      <w:r w:rsidRPr="00850BF5">
        <w:rPr>
          <w:rFonts w:ascii="Times New Roman" w:eastAsia="Calibri" w:hAnsi="Times New Roman" w:cs="Times New Roman"/>
        </w:rPr>
        <w:t xml:space="preserve">Szpital powołał Inspektora Ochrony Danych, z którym może Pani/Pan się skontaktować w przypadku jakichkolwiek pytań lub uwag dotyczących przetwarzania Pani/Pana danych osobowych i praw przysługujących Pani/Panu na mocy przepisów o ochronie danych osobowych. Dane kontaktowe: adres e-mail: dane.osobowe@su.krakow.pl, tel. 12 424 </w:t>
      </w:r>
      <w:r>
        <w:rPr>
          <w:rFonts w:eastAsia="Calibri"/>
        </w:rPr>
        <w:t>70 75</w:t>
      </w:r>
      <w:r w:rsidRPr="00850BF5">
        <w:rPr>
          <w:rFonts w:ascii="Times New Roman" w:eastAsia="Calibri" w:hAnsi="Times New Roman" w:cs="Times New Roman"/>
        </w:rPr>
        <w:t>.</w:t>
      </w:r>
    </w:p>
    <w:p w:rsidR="00850BF5" w:rsidRPr="00850BF5" w:rsidRDefault="00850BF5" w:rsidP="00850BF5">
      <w:pPr>
        <w:numPr>
          <w:ilvl w:val="0"/>
          <w:numId w:val="41"/>
        </w:numPr>
        <w:suppressAutoHyphens/>
        <w:autoSpaceDN w:val="0"/>
        <w:spacing w:after="120" w:line="240" w:lineRule="auto"/>
        <w:jc w:val="both"/>
        <w:rPr>
          <w:rFonts w:ascii="Times New Roman" w:eastAsia="Calibri" w:hAnsi="Times New Roman" w:cs="Times New Roman"/>
          <w:b/>
        </w:rPr>
      </w:pPr>
      <w:r w:rsidRPr="00850BF5">
        <w:rPr>
          <w:rFonts w:ascii="Times New Roman" w:eastAsia="Calibri" w:hAnsi="Times New Roman" w:cs="Times New Roman"/>
          <w:b/>
        </w:rPr>
        <w:t>Cele przetwarzania danych osobowych oraz podstawa prawna przetwarzania:</w:t>
      </w:r>
    </w:p>
    <w:p w:rsidR="00850BF5" w:rsidRPr="00850BF5" w:rsidRDefault="00850BF5" w:rsidP="00850BF5">
      <w:pPr>
        <w:spacing w:after="120"/>
        <w:jc w:val="both"/>
        <w:rPr>
          <w:rFonts w:ascii="Times New Roman" w:eastAsia="Calibri" w:hAnsi="Times New Roman" w:cs="Times New Roman"/>
        </w:rPr>
      </w:pPr>
      <w:r w:rsidRPr="00850BF5">
        <w:rPr>
          <w:rFonts w:ascii="Times New Roman" w:eastAsia="Calibri" w:hAnsi="Times New Roman" w:cs="Times New Roman"/>
        </w:rPr>
        <w:t>Szpital może przetwarzać Pani/Pana dane w następujących celach:</w:t>
      </w:r>
    </w:p>
    <w:p w:rsidR="00850BF5" w:rsidRPr="00850BF5" w:rsidRDefault="00850BF5" w:rsidP="00850BF5">
      <w:pPr>
        <w:numPr>
          <w:ilvl w:val="2"/>
          <w:numId w:val="47"/>
        </w:numPr>
        <w:suppressAutoHyphens/>
        <w:autoSpaceDN w:val="0"/>
        <w:spacing w:after="120" w:line="240" w:lineRule="auto"/>
        <w:ind w:left="425" w:hanging="181"/>
        <w:jc w:val="both"/>
        <w:rPr>
          <w:rFonts w:ascii="Times New Roman" w:eastAsia="Calibri" w:hAnsi="Times New Roman" w:cs="Times New Roman"/>
        </w:rPr>
      </w:pPr>
      <w:r w:rsidRPr="00850BF5">
        <w:rPr>
          <w:rFonts w:ascii="Times New Roman" w:eastAsia="Calibri" w:hAnsi="Times New Roman" w:cs="Times New Roman"/>
        </w:rPr>
        <w:t xml:space="preserve">zawarcia i wykonania umowy – w myśl art. 6 ust. 1 lit. </w:t>
      </w:r>
      <w:r w:rsidRPr="009B51F2">
        <w:rPr>
          <w:rFonts w:eastAsia="Calibri"/>
        </w:rPr>
        <w:t>b) RODO</w:t>
      </w:r>
      <w:r w:rsidRPr="00850BF5">
        <w:rPr>
          <w:rFonts w:ascii="Times New Roman" w:eastAsia="Calibri" w:hAnsi="Times New Roman" w:cs="Times New Roman"/>
        </w:rPr>
        <w:t>;</w:t>
      </w:r>
    </w:p>
    <w:p w:rsidR="00850BF5" w:rsidRPr="00850BF5" w:rsidRDefault="00850BF5" w:rsidP="00850BF5">
      <w:pPr>
        <w:numPr>
          <w:ilvl w:val="2"/>
          <w:numId w:val="47"/>
        </w:numPr>
        <w:suppressAutoHyphens/>
        <w:autoSpaceDN w:val="0"/>
        <w:spacing w:after="120" w:line="240" w:lineRule="auto"/>
        <w:ind w:left="425" w:hanging="181"/>
        <w:jc w:val="both"/>
        <w:rPr>
          <w:rFonts w:ascii="Times New Roman" w:eastAsia="Calibri" w:hAnsi="Times New Roman" w:cs="Times New Roman"/>
        </w:rPr>
      </w:pPr>
      <w:r w:rsidRPr="00850BF5">
        <w:rPr>
          <w:rFonts w:ascii="Times New Roman" w:eastAsia="Calibri" w:hAnsi="Times New Roman" w:cs="Times New Roman"/>
        </w:rPr>
        <w:t>wypełnienia obowiązków prawnych dotyczących prowadzenia ksiąg rachunkowych i dokumentacji podatkowej – na podstawie art. 6 ust. 1 lit. c) RODO w zw. z art. 74 ust. 2 ustawy z dnia 29 września 1994 r. o rachunkowości;</w:t>
      </w:r>
    </w:p>
    <w:p w:rsidR="00850BF5" w:rsidRPr="00850BF5" w:rsidRDefault="00850BF5" w:rsidP="00850BF5">
      <w:pPr>
        <w:numPr>
          <w:ilvl w:val="2"/>
          <w:numId w:val="47"/>
        </w:numPr>
        <w:suppressAutoHyphens/>
        <w:autoSpaceDN w:val="0"/>
        <w:spacing w:after="120" w:line="240" w:lineRule="auto"/>
        <w:ind w:left="425" w:hanging="181"/>
        <w:jc w:val="both"/>
        <w:rPr>
          <w:rFonts w:ascii="Times New Roman" w:eastAsia="Calibri" w:hAnsi="Times New Roman" w:cs="Times New Roman"/>
        </w:rPr>
      </w:pPr>
      <w:r w:rsidRPr="00850BF5">
        <w:rPr>
          <w:rFonts w:ascii="Times New Roman" w:eastAsia="Calibri" w:hAnsi="Times New Roman" w:cs="Times New Roman"/>
        </w:rPr>
        <w:t>wypełnienia obowiązków prawnych dotyczących prowadzenia, przechowywania i udostępniania dokumentacji medycznej – na podstawie art. 6 ust. 1 lit. c) RODO w zw. z ustawą z dnia 6 listopada 2008 r. o prawach pacjenta i Rzeczniku Praw Pacjenta;</w:t>
      </w:r>
    </w:p>
    <w:p w:rsidR="00850BF5" w:rsidRPr="00850BF5" w:rsidRDefault="00850BF5" w:rsidP="00850BF5">
      <w:pPr>
        <w:numPr>
          <w:ilvl w:val="2"/>
          <w:numId w:val="47"/>
        </w:numPr>
        <w:suppressAutoHyphens/>
        <w:autoSpaceDN w:val="0"/>
        <w:spacing w:after="120" w:line="240" w:lineRule="auto"/>
        <w:ind w:left="425" w:hanging="181"/>
        <w:jc w:val="both"/>
        <w:rPr>
          <w:rFonts w:ascii="Times New Roman" w:eastAsia="Calibri" w:hAnsi="Times New Roman" w:cs="Times New Roman"/>
        </w:rPr>
      </w:pPr>
      <w:r w:rsidRPr="00850BF5">
        <w:rPr>
          <w:rFonts w:ascii="Times New Roman" w:eastAsia="Calibri" w:hAnsi="Times New Roman" w:cs="Times New Roman"/>
        </w:rPr>
        <w:t>wynikających z uzasadnionych interesów prawnych obejmujących ustalenie, dochodzenie lub obronę ewentualnych roszczeń z tytułu realizacji umowy, w myśl art. 6 ust. 1 pkt f RODO;</w:t>
      </w:r>
    </w:p>
    <w:p w:rsidR="00850BF5" w:rsidRPr="00850BF5" w:rsidRDefault="00850BF5" w:rsidP="00850BF5">
      <w:pPr>
        <w:numPr>
          <w:ilvl w:val="2"/>
          <w:numId w:val="47"/>
        </w:numPr>
        <w:suppressAutoHyphens/>
        <w:autoSpaceDN w:val="0"/>
        <w:spacing w:after="120" w:line="240" w:lineRule="auto"/>
        <w:ind w:left="425" w:hanging="181"/>
        <w:jc w:val="both"/>
        <w:rPr>
          <w:rFonts w:ascii="Times New Roman" w:eastAsia="Calibri" w:hAnsi="Times New Roman" w:cs="Times New Roman"/>
        </w:rPr>
      </w:pPr>
      <w:r w:rsidRPr="00850BF5">
        <w:rPr>
          <w:rFonts w:ascii="Times New Roman" w:eastAsia="Calibri" w:hAnsi="Times New Roman" w:cs="Times New Roman"/>
        </w:rPr>
        <w:t>wypełnienia obowiązków prawnych dotyczących przechowywania dokumentacji - na podstawie art. 6 ust. 1 lit. c) RODO w zw. ustawą z dnia 14 lipca 1983 r. o narodowym zasobie archiwalnym i archiwach;</w:t>
      </w:r>
    </w:p>
    <w:p w:rsidR="00850BF5" w:rsidRPr="00850BF5" w:rsidRDefault="00850BF5" w:rsidP="00850BF5">
      <w:pPr>
        <w:numPr>
          <w:ilvl w:val="0"/>
          <w:numId w:val="43"/>
        </w:numPr>
        <w:autoSpaceDN w:val="0"/>
        <w:spacing w:after="120" w:line="240" w:lineRule="auto"/>
        <w:jc w:val="both"/>
        <w:rPr>
          <w:rFonts w:ascii="Times New Roman" w:hAnsi="Times New Roman" w:cs="Times New Roman"/>
          <w:b/>
        </w:rPr>
      </w:pPr>
      <w:r w:rsidRPr="00850BF5">
        <w:rPr>
          <w:rFonts w:ascii="Times New Roman" w:eastAsia="Calibri" w:hAnsi="Times New Roman" w:cs="Times New Roman"/>
          <w:b/>
        </w:rPr>
        <w:t>Informacje o kategoriach odbiorców danych osobowych:</w:t>
      </w:r>
    </w:p>
    <w:p w:rsidR="00850BF5" w:rsidRPr="00850BF5" w:rsidRDefault="00850BF5" w:rsidP="00850BF5">
      <w:pPr>
        <w:tabs>
          <w:tab w:val="left" w:pos="7365"/>
        </w:tabs>
        <w:spacing w:after="120"/>
        <w:jc w:val="both"/>
        <w:rPr>
          <w:rFonts w:ascii="Times New Roman" w:eastAsia="Calibri" w:hAnsi="Times New Roman" w:cs="Times New Roman"/>
        </w:rPr>
      </w:pPr>
      <w:r w:rsidRPr="00850BF5">
        <w:rPr>
          <w:rFonts w:ascii="Times New Roman" w:eastAsia="Calibri" w:hAnsi="Times New Roman" w:cs="Times New Roman"/>
        </w:rPr>
        <w:t>Pani/Pana dane osobowe mogą zostać ujawnione:</w:t>
      </w:r>
    </w:p>
    <w:p w:rsidR="00850BF5" w:rsidRPr="00850BF5" w:rsidRDefault="00850BF5" w:rsidP="00850BF5">
      <w:pPr>
        <w:numPr>
          <w:ilvl w:val="0"/>
          <w:numId w:val="44"/>
        </w:numPr>
        <w:autoSpaceDN w:val="0"/>
        <w:spacing w:after="120" w:line="240" w:lineRule="auto"/>
        <w:jc w:val="both"/>
        <w:rPr>
          <w:rFonts w:ascii="Times New Roman" w:eastAsia="Calibri" w:hAnsi="Times New Roman" w:cs="Times New Roman"/>
        </w:rPr>
      </w:pPr>
      <w:r w:rsidRPr="00850BF5">
        <w:rPr>
          <w:rFonts w:ascii="Times New Roman" w:eastAsia="Calibri" w:hAnsi="Times New Roman" w:cs="Times New Roman"/>
        </w:rPr>
        <w:t>pracownikom i współpracownikom Szpitala upoważnionym do przetwarzania danych osobowych w związku z wykonywaniem obowiązków służbowych;</w:t>
      </w:r>
    </w:p>
    <w:p w:rsidR="00850BF5" w:rsidRPr="00850BF5" w:rsidRDefault="00850BF5" w:rsidP="00850BF5">
      <w:pPr>
        <w:numPr>
          <w:ilvl w:val="0"/>
          <w:numId w:val="44"/>
        </w:numPr>
        <w:autoSpaceDN w:val="0"/>
        <w:spacing w:after="120" w:line="240" w:lineRule="auto"/>
        <w:jc w:val="both"/>
        <w:rPr>
          <w:rFonts w:ascii="Times New Roman" w:eastAsia="Calibri" w:hAnsi="Times New Roman" w:cs="Times New Roman"/>
        </w:rPr>
      </w:pPr>
      <w:r w:rsidRPr="00850BF5">
        <w:rPr>
          <w:rFonts w:ascii="Times New Roman" w:eastAsia="Calibri" w:hAnsi="Times New Roman" w:cs="Times New Roman"/>
        </w:rPr>
        <w:t>dostawcom usług technicznych i organizacyjnych dla Szpitala (w szczególności dostawcom i podmiotom wyspecjalizowanym w zapewnianiu obsługi technicznej systemów teleinformatycznych);</w:t>
      </w:r>
    </w:p>
    <w:p w:rsidR="00850BF5" w:rsidRPr="00850BF5" w:rsidRDefault="00850BF5" w:rsidP="00850BF5">
      <w:pPr>
        <w:numPr>
          <w:ilvl w:val="0"/>
          <w:numId w:val="44"/>
        </w:numPr>
        <w:autoSpaceDN w:val="0"/>
        <w:spacing w:after="120" w:line="240" w:lineRule="auto"/>
        <w:jc w:val="both"/>
        <w:rPr>
          <w:rFonts w:ascii="Times New Roman" w:eastAsia="Calibri" w:hAnsi="Times New Roman" w:cs="Times New Roman"/>
        </w:rPr>
      </w:pPr>
      <w:r w:rsidRPr="00850BF5">
        <w:rPr>
          <w:rFonts w:ascii="Times New Roman" w:eastAsia="Calibri" w:hAnsi="Times New Roman" w:cs="Times New Roman"/>
        </w:rPr>
        <w:t>podmiotom uprawnionym na podstawie przepisów prawa.</w:t>
      </w:r>
    </w:p>
    <w:p w:rsidR="00850BF5" w:rsidRPr="00850BF5" w:rsidRDefault="00850BF5" w:rsidP="00850BF5">
      <w:pPr>
        <w:numPr>
          <w:ilvl w:val="0"/>
          <w:numId w:val="43"/>
        </w:numPr>
        <w:autoSpaceDN w:val="0"/>
        <w:spacing w:after="120" w:line="240" w:lineRule="auto"/>
        <w:jc w:val="both"/>
        <w:rPr>
          <w:rFonts w:ascii="Times New Roman" w:eastAsia="Calibri" w:hAnsi="Times New Roman" w:cs="Times New Roman"/>
          <w:b/>
        </w:rPr>
      </w:pPr>
      <w:r w:rsidRPr="00850BF5">
        <w:rPr>
          <w:rFonts w:ascii="Times New Roman" w:eastAsia="Calibri" w:hAnsi="Times New Roman" w:cs="Times New Roman"/>
          <w:b/>
        </w:rPr>
        <w:t>Przekazywanie danych osobowych do państwa trzeciego lub organizacji międzynarodowej:</w:t>
      </w:r>
    </w:p>
    <w:p w:rsidR="00850BF5" w:rsidRPr="00850BF5" w:rsidRDefault="00850BF5" w:rsidP="00850BF5">
      <w:pPr>
        <w:spacing w:after="120"/>
        <w:jc w:val="both"/>
        <w:rPr>
          <w:rFonts w:ascii="Times New Roman" w:eastAsia="Calibri" w:hAnsi="Times New Roman" w:cs="Times New Roman"/>
        </w:rPr>
      </w:pPr>
      <w:r w:rsidRPr="00850BF5">
        <w:rPr>
          <w:rFonts w:ascii="Times New Roman" w:eastAsia="Calibri" w:hAnsi="Times New Roman" w:cs="Times New Roman"/>
        </w:rPr>
        <w:t>Szpital nie planuje przekazywania Pani/Pana danych osobowych do odbiorców zlokalizowanych poza Europejskim Obszarem Gospodarczym (kraje Unii Europejskiej oraz Islandia, Norwegia i Liechtenstein) i organizacji międzynarodowych.</w:t>
      </w:r>
    </w:p>
    <w:p w:rsidR="00850BF5" w:rsidRPr="00850BF5" w:rsidRDefault="00850BF5" w:rsidP="00850BF5">
      <w:pPr>
        <w:numPr>
          <w:ilvl w:val="0"/>
          <w:numId w:val="43"/>
        </w:numPr>
        <w:autoSpaceDN w:val="0"/>
        <w:spacing w:after="120" w:line="240" w:lineRule="auto"/>
        <w:jc w:val="both"/>
        <w:rPr>
          <w:rFonts w:ascii="Times New Roman" w:eastAsia="Calibri" w:hAnsi="Times New Roman" w:cs="Times New Roman"/>
          <w:b/>
        </w:rPr>
      </w:pPr>
      <w:r w:rsidRPr="00850BF5">
        <w:rPr>
          <w:rFonts w:ascii="Times New Roman" w:eastAsia="Calibri" w:hAnsi="Times New Roman" w:cs="Times New Roman"/>
          <w:b/>
        </w:rPr>
        <w:t>Okres, przez który dane osobowe będą przechowywane:</w:t>
      </w:r>
    </w:p>
    <w:p w:rsidR="00850BF5" w:rsidRPr="00850BF5" w:rsidRDefault="00850BF5" w:rsidP="00850BF5">
      <w:pPr>
        <w:spacing w:after="120"/>
        <w:jc w:val="both"/>
        <w:rPr>
          <w:rFonts w:ascii="Times New Roman" w:eastAsia="Calibri" w:hAnsi="Times New Roman" w:cs="Times New Roman"/>
        </w:rPr>
      </w:pPr>
      <w:r w:rsidRPr="00850BF5">
        <w:rPr>
          <w:rFonts w:ascii="Times New Roman" w:eastAsia="Calibri" w:hAnsi="Times New Roman" w:cs="Times New Roman"/>
        </w:rPr>
        <w:t>Pani/Pana dane osobowe będą przechowywane przez okres obowiązywania umowy, a następnie przez okres wymagany przez odpowiednie przepisy prawa w zakresie przechowywania dokumentacji lub przez okres przedawnienia roszczeń określony w przepisach prawa.</w:t>
      </w:r>
    </w:p>
    <w:p w:rsidR="00850BF5" w:rsidRPr="00850BF5" w:rsidRDefault="00850BF5" w:rsidP="00850BF5">
      <w:pPr>
        <w:numPr>
          <w:ilvl w:val="0"/>
          <w:numId w:val="43"/>
        </w:numPr>
        <w:autoSpaceDN w:val="0"/>
        <w:spacing w:after="120" w:line="240" w:lineRule="auto"/>
        <w:jc w:val="both"/>
        <w:rPr>
          <w:rFonts w:ascii="Times New Roman" w:eastAsia="Calibri" w:hAnsi="Times New Roman" w:cs="Times New Roman"/>
          <w:b/>
        </w:rPr>
      </w:pPr>
      <w:r w:rsidRPr="00850BF5">
        <w:rPr>
          <w:rFonts w:ascii="Times New Roman" w:eastAsia="Calibri" w:hAnsi="Times New Roman" w:cs="Times New Roman"/>
          <w:b/>
        </w:rPr>
        <w:lastRenderedPageBreak/>
        <w:t>Prawa przysługujące osobie, której dane są przetwarzane:</w:t>
      </w:r>
    </w:p>
    <w:p w:rsidR="00850BF5" w:rsidRPr="00850BF5" w:rsidRDefault="00850BF5" w:rsidP="00850BF5">
      <w:pPr>
        <w:spacing w:after="120"/>
        <w:jc w:val="both"/>
        <w:rPr>
          <w:rFonts w:ascii="Times New Roman" w:eastAsia="Calibri" w:hAnsi="Times New Roman" w:cs="Times New Roman"/>
        </w:rPr>
      </w:pPr>
      <w:r w:rsidRPr="00850BF5">
        <w:rPr>
          <w:rFonts w:ascii="Times New Roman" w:eastAsia="Calibri" w:hAnsi="Times New Roman" w:cs="Times New Roman"/>
        </w:rPr>
        <w:t>Na warunkach określonych w RODO przysługuje Pani/Panu prawo dostępu do treści swoich danych, prawo sprostowania danych nieprawidłowych i uzupełniania danych niekompletnych, prawo usunięcia danych osobowych, prawo do ograniczenia przetwarzania oraz prawo wniesienia sprzeciwu przeciwko przetwarzaniu Pani/Pana danych osobowych.</w:t>
      </w:r>
    </w:p>
    <w:p w:rsidR="00850BF5" w:rsidRPr="00850BF5" w:rsidRDefault="00850BF5" w:rsidP="00850BF5">
      <w:pPr>
        <w:numPr>
          <w:ilvl w:val="0"/>
          <w:numId w:val="43"/>
        </w:numPr>
        <w:autoSpaceDN w:val="0"/>
        <w:spacing w:after="120" w:line="240" w:lineRule="auto"/>
        <w:jc w:val="both"/>
        <w:rPr>
          <w:rFonts w:ascii="Times New Roman" w:eastAsia="Calibri" w:hAnsi="Times New Roman" w:cs="Times New Roman"/>
          <w:b/>
        </w:rPr>
      </w:pPr>
      <w:r w:rsidRPr="00850BF5">
        <w:rPr>
          <w:rFonts w:ascii="Times New Roman" w:eastAsia="Calibri" w:hAnsi="Times New Roman" w:cs="Times New Roman"/>
          <w:b/>
        </w:rPr>
        <w:t>Prawo wniesienia skargi do organu nadzorczego:</w:t>
      </w:r>
    </w:p>
    <w:p w:rsidR="00850BF5" w:rsidRPr="00850BF5" w:rsidRDefault="00850BF5" w:rsidP="00850BF5">
      <w:pPr>
        <w:spacing w:after="120"/>
        <w:jc w:val="both"/>
        <w:rPr>
          <w:rFonts w:ascii="Times New Roman" w:eastAsia="Calibri" w:hAnsi="Times New Roman" w:cs="Times New Roman"/>
        </w:rPr>
      </w:pPr>
      <w:r w:rsidRPr="00850BF5">
        <w:rPr>
          <w:rFonts w:ascii="Times New Roman" w:eastAsia="Calibri" w:hAnsi="Times New Roman" w:cs="Times New Roman"/>
        </w:rPr>
        <w:t>Przysługuje Pani/Panu prawo wniesienia skargi do Prezesa Urzędu Ochrony Danych Osobowych.</w:t>
      </w:r>
    </w:p>
    <w:p w:rsidR="00850BF5" w:rsidRPr="00850BF5" w:rsidRDefault="00850BF5" w:rsidP="00850BF5">
      <w:pPr>
        <w:numPr>
          <w:ilvl w:val="0"/>
          <w:numId w:val="43"/>
        </w:numPr>
        <w:autoSpaceDN w:val="0"/>
        <w:spacing w:after="120" w:line="240" w:lineRule="auto"/>
        <w:jc w:val="both"/>
        <w:rPr>
          <w:rFonts w:ascii="Times New Roman" w:eastAsia="Calibri" w:hAnsi="Times New Roman" w:cs="Times New Roman"/>
          <w:b/>
        </w:rPr>
      </w:pPr>
      <w:r w:rsidRPr="00850BF5">
        <w:rPr>
          <w:rFonts w:ascii="Times New Roman" w:eastAsia="Calibri" w:hAnsi="Times New Roman" w:cs="Times New Roman"/>
          <w:b/>
        </w:rPr>
        <w:t>Informacja o zautomatyzowanym podejmowaniu decyzji:</w:t>
      </w:r>
    </w:p>
    <w:p w:rsidR="001C2219" w:rsidRPr="00956DF3" w:rsidRDefault="00850BF5" w:rsidP="00850BF5">
      <w:pPr>
        <w:spacing w:after="120" w:line="240" w:lineRule="auto"/>
        <w:rPr>
          <w:rFonts w:ascii="Times New Roman" w:hAnsi="Times New Roman" w:cs="Times New Roman"/>
        </w:rPr>
      </w:pPr>
      <w:r w:rsidRPr="00850BF5">
        <w:rPr>
          <w:rFonts w:ascii="Times New Roman" w:eastAsia="Calibri" w:hAnsi="Times New Roman" w:cs="Times New Roman"/>
        </w:rPr>
        <w:t>Nie będzie Pani/Pan podlegać decyzjom podejmowanym w sposób zautomatyzowany (bez udziału człowieka). Pani /Pana dane osobowe nie będą również wykorzystywane do profilowania.</w:t>
      </w:r>
    </w:p>
    <w:sectPr w:rsidR="001C2219" w:rsidRPr="00956DF3" w:rsidSect="00AC79FF">
      <w:footerReference w:type="even" r:id="rId13"/>
      <w:footerReference w:type="default" r:id="rId14"/>
      <w:pgSz w:w="11906" w:h="16838"/>
      <w:pgMar w:top="1134" w:right="1418" w:bottom="1134" w:left="1418"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AC79FF" w:rsidRDefault="00AC79FF" w:rsidP="00CE6923">
      <w:pPr>
        <w:spacing w:after="0" w:line="240" w:lineRule="auto"/>
      </w:pPr>
      <w:r>
        <w:separator/>
      </w:r>
    </w:p>
  </w:endnote>
  <w:endnote w:type="continuationSeparator" w:id="0">
    <w:p w:rsidR="00AC79FF" w:rsidRDefault="00AC79FF" w:rsidP="00CE692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Garamond">
    <w:panose1 w:val="02020404030301010803"/>
    <w:charset w:val="EE"/>
    <w:family w:val="roman"/>
    <w:pitch w:val="variable"/>
    <w:sig w:usb0="00000287" w:usb1="00000000" w:usb2="00000000" w:usb3="00000000" w:csb0="0000009F" w:csb1="00000000"/>
  </w:font>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Consolas">
    <w:panose1 w:val="020B0609020204030204"/>
    <w:charset w:val="EE"/>
    <w:family w:val="modern"/>
    <w:pitch w:val="fixed"/>
    <w:sig w:usb0="E00006FF" w:usb1="0000FCFF" w:usb2="00000001" w:usb3="00000000" w:csb0="0000019F"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SimSun">
    <w:altName w:val="宋体"/>
    <w:panose1 w:val="02010600030101010101"/>
    <w:charset w:val="86"/>
    <w:family w:val="auto"/>
    <w:pitch w:val="variable"/>
    <w:sig w:usb0="00000203" w:usb1="288F0000" w:usb2="00000016" w:usb3="00000000" w:csb0="00040001" w:csb1="00000000"/>
  </w:font>
  <w:font w:name="Adobe Garamond Pro">
    <w:altName w:val="Georgia"/>
    <w:panose1 w:val="00000000000000000000"/>
    <w:charset w:val="00"/>
    <w:family w:val="roman"/>
    <w:notTrueType/>
    <w:pitch w:val="variable"/>
    <w:sig w:usb0="00000001" w:usb1="00000001" w:usb2="00000000" w:usb3="00000000" w:csb0="00000093" w:csb1="00000000"/>
  </w:font>
  <w:font w:name="Cambria">
    <w:panose1 w:val="02040503050406030204"/>
    <w:charset w:val="EE"/>
    <w:family w:val="roman"/>
    <w:pitch w:val="variable"/>
    <w:sig w:usb0="E00006FF" w:usb1="420024FF" w:usb2="02000000" w:usb3="00000000" w:csb0="0000019F" w:csb1="00000000"/>
  </w:font>
  <w:font w:name="Perpetua">
    <w:panose1 w:val="02020502060401020303"/>
    <w:charset w:val="00"/>
    <w:family w:val="roman"/>
    <w:pitch w:val="variable"/>
    <w:sig w:usb0="00000003" w:usb1="00000000" w:usb2="00000000" w:usb3="00000000" w:csb0="00000001" w:csb1="00000000"/>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51A89" w:rsidRDefault="00751A89">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end"/>
    </w:r>
  </w:p>
  <w:p w:rsidR="00751A89" w:rsidRDefault="00751A89">
    <w:pPr>
      <w:pStyle w:val="Stopka"/>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51A89" w:rsidRDefault="00751A89">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separate"/>
    </w:r>
    <w:r w:rsidR="00926A2D">
      <w:rPr>
        <w:rStyle w:val="Numerstrony"/>
        <w:noProof/>
      </w:rPr>
      <w:t>12</w:t>
    </w:r>
    <w:r>
      <w:rPr>
        <w:rStyle w:val="Numerstrony"/>
      </w:rPr>
      <w:fldChar w:fldCharType="end"/>
    </w:r>
  </w:p>
  <w:p w:rsidR="00751A89" w:rsidRDefault="00751A89">
    <w:pPr>
      <w:pStyle w:val="Stopka"/>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C79FF" w:rsidRDefault="00AC79FF">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end"/>
    </w:r>
  </w:p>
  <w:p w:rsidR="00AC79FF" w:rsidRDefault="00AC79FF">
    <w:pPr>
      <w:pStyle w:val="Stopka"/>
    </w:pPr>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C79FF" w:rsidRDefault="00AC79FF">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separate"/>
    </w:r>
    <w:r w:rsidR="00926A2D">
      <w:rPr>
        <w:rStyle w:val="Numerstrony"/>
        <w:noProof/>
      </w:rPr>
      <w:t>17</w:t>
    </w:r>
    <w:r>
      <w:rPr>
        <w:rStyle w:val="Numerstrony"/>
      </w:rPr>
      <w:fldChar w:fldCharType="end"/>
    </w:r>
  </w:p>
  <w:p w:rsidR="00AC79FF" w:rsidRDefault="00AC79FF">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AC79FF" w:rsidRDefault="00AC79FF" w:rsidP="00CE6923">
      <w:pPr>
        <w:spacing w:after="0" w:line="240" w:lineRule="auto"/>
      </w:pPr>
      <w:r>
        <w:separator/>
      </w:r>
    </w:p>
  </w:footnote>
  <w:footnote w:type="continuationSeparator" w:id="0">
    <w:p w:rsidR="00AC79FF" w:rsidRDefault="00AC79FF" w:rsidP="00CE6923">
      <w:pPr>
        <w:spacing w:after="0" w:line="240" w:lineRule="auto"/>
      </w:pPr>
      <w:r>
        <w:continuationSeparator/>
      </w:r>
    </w:p>
  </w:footnote>
  <w:footnote w:id="1">
    <w:p w:rsidR="00AC79FF" w:rsidRDefault="00AC79FF" w:rsidP="00161535">
      <w:pPr>
        <w:pStyle w:val="Tekstprzypisudolnego"/>
        <w:jc w:val="both"/>
      </w:pPr>
      <w:r>
        <w:rPr>
          <w:rStyle w:val="Odwoanieprzypisudolnego"/>
        </w:rPr>
        <w:footnoteRef/>
      </w:r>
      <w:r w:rsidRPr="00266AA5">
        <w:t>Zostanie uzupełnione zgodnie z deklaracją Oferenta w postępowaniu konkursowym.</w:t>
      </w:r>
    </w:p>
  </w:footnote>
  <w:footnote w:id="2">
    <w:p w:rsidR="00AC79FF" w:rsidRDefault="00AC79FF" w:rsidP="00161535">
      <w:pPr>
        <w:pStyle w:val="Tekstprzypisudolnego"/>
        <w:jc w:val="both"/>
      </w:pPr>
      <w:r>
        <w:rPr>
          <w:rStyle w:val="Odwoanieprzypisudolnego"/>
        </w:rPr>
        <w:footnoteRef/>
      </w:r>
      <w:r>
        <w:t xml:space="preserve"> Ust. 11 lit. a) </w:t>
      </w:r>
      <w:r w:rsidRPr="00161535">
        <w:t>otrzyma brzmienie zgodnie ze sta</w:t>
      </w:r>
      <w:r>
        <w:t>nem faktycznym i złożoną ofertą w postępowaniu konkursowym.</w:t>
      </w:r>
    </w:p>
  </w:footnote>
  <w:footnote w:id="3">
    <w:p w:rsidR="00AC79FF" w:rsidRDefault="00AC79FF" w:rsidP="00AC79FF">
      <w:pPr>
        <w:pStyle w:val="Tekstprzypisudolnego"/>
      </w:pPr>
      <w:r>
        <w:rPr>
          <w:rStyle w:val="Odwoanieprzypisudolnego"/>
        </w:rPr>
        <w:footnoteRef/>
      </w:r>
      <w:r>
        <w:t xml:space="preserve"> Zależnie od oświadczenia złożonego w toku postępowania</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5"/>
    <w:multiLevelType w:val="singleLevel"/>
    <w:tmpl w:val="00000005"/>
    <w:name w:val="WW8Num19"/>
    <w:lvl w:ilvl="0">
      <w:start w:val="1"/>
      <w:numFmt w:val="upperLetter"/>
      <w:lvlText w:val="%1."/>
      <w:lvlJc w:val="left"/>
      <w:pPr>
        <w:tabs>
          <w:tab w:val="num" w:pos="0"/>
        </w:tabs>
        <w:ind w:left="928" w:hanging="360"/>
      </w:pPr>
      <w:rPr>
        <w:rFonts w:ascii="Garamond" w:hAnsi="Garamond" w:cs="Garamond"/>
        <w:b/>
      </w:rPr>
    </w:lvl>
  </w:abstractNum>
  <w:abstractNum w:abstractNumId="1" w15:restartNumberingAfterBreak="0">
    <w:nsid w:val="0000000B"/>
    <w:multiLevelType w:val="multilevel"/>
    <w:tmpl w:val="0000000B"/>
    <w:name w:val="WW8Num27"/>
    <w:lvl w:ilvl="0">
      <w:start w:val="1"/>
      <w:numFmt w:val="decimal"/>
      <w:lvlText w:val="%1)"/>
      <w:lvlJc w:val="left"/>
      <w:pPr>
        <w:tabs>
          <w:tab w:val="num" w:pos="0"/>
        </w:tabs>
        <w:ind w:left="360" w:hanging="360"/>
      </w:pPr>
    </w:lvl>
    <w:lvl w:ilvl="1">
      <w:start w:val="1"/>
      <w:numFmt w:val="lowerLetter"/>
      <w:lvlText w:val="%2)"/>
      <w:lvlJc w:val="left"/>
      <w:pPr>
        <w:tabs>
          <w:tab w:val="num" w:pos="0"/>
        </w:tabs>
        <w:ind w:left="720" w:hanging="360"/>
      </w:pPr>
      <w:rPr>
        <w:rFonts w:ascii="Garamond" w:hAnsi="Garamond" w:cs="Garamond"/>
        <w:color w:val="000000"/>
      </w:rPr>
    </w:lvl>
    <w:lvl w:ilvl="2">
      <w:start w:val="1"/>
      <w:numFmt w:val="lowerRoman"/>
      <w:lvlText w:val="%3)"/>
      <w:lvlJc w:val="left"/>
      <w:pPr>
        <w:tabs>
          <w:tab w:val="num" w:pos="0"/>
        </w:tabs>
        <w:ind w:left="1080" w:hanging="360"/>
      </w:pPr>
    </w:lvl>
    <w:lvl w:ilvl="3">
      <w:start w:val="1"/>
      <w:numFmt w:val="decimal"/>
      <w:lvlText w:val="(%4)"/>
      <w:lvlJc w:val="left"/>
      <w:pPr>
        <w:tabs>
          <w:tab w:val="num" w:pos="0"/>
        </w:tabs>
        <w:ind w:left="1440" w:hanging="360"/>
      </w:pPr>
    </w:lvl>
    <w:lvl w:ilvl="4">
      <w:start w:val="1"/>
      <w:numFmt w:val="lowerLetter"/>
      <w:lvlText w:val="(%5)"/>
      <w:lvlJc w:val="left"/>
      <w:pPr>
        <w:tabs>
          <w:tab w:val="num" w:pos="0"/>
        </w:tabs>
        <w:ind w:left="1800" w:hanging="360"/>
      </w:pPr>
    </w:lvl>
    <w:lvl w:ilvl="5">
      <w:start w:val="1"/>
      <w:numFmt w:val="lowerRoman"/>
      <w:lvlText w:val="(%6)"/>
      <w:lvlJc w:val="left"/>
      <w:pPr>
        <w:tabs>
          <w:tab w:val="num" w:pos="0"/>
        </w:tabs>
        <w:ind w:left="2160" w:hanging="360"/>
      </w:pPr>
    </w:lvl>
    <w:lvl w:ilvl="6">
      <w:start w:val="1"/>
      <w:numFmt w:val="decimal"/>
      <w:lvlText w:val="%7."/>
      <w:lvlJc w:val="left"/>
      <w:pPr>
        <w:tabs>
          <w:tab w:val="num" w:pos="0"/>
        </w:tabs>
        <w:ind w:left="2520" w:hanging="360"/>
      </w:pPr>
    </w:lvl>
    <w:lvl w:ilvl="7">
      <w:start w:val="1"/>
      <w:numFmt w:val="lowerLetter"/>
      <w:lvlText w:val="%8."/>
      <w:lvlJc w:val="left"/>
      <w:pPr>
        <w:tabs>
          <w:tab w:val="num" w:pos="0"/>
        </w:tabs>
        <w:ind w:left="2880" w:hanging="360"/>
      </w:pPr>
    </w:lvl>
    <w:lvl w:ilvl="8">
      <w:start w:val="1"/>
      <w:numFmt w:val="lowerRoman"/>
      <w:lvlText w:val="%9."/>
      <w:lvlJc w:val="left"/>
      <w:pPr>
        <w:tabs>
          <w:tab w:val="num" w:pos="0"/>
        </w:tabs>
        <w:ind w:left="3240" w:hanging="360"/>
      </w:pPr>
    </w:lvl>
  </w:abstractNum>
  <w:abstractNum w:abstractNumId="2" w15:restartNumberingAfterBreak="0">
    <w:nsid w:val="0000001B"/>
    <w:multiLevelType w:val="multilevel"/>
    <w:tmpl w:val="0000001B"/>
    <w:name w:val="WWNum28"/>
    <w:lvl w:ilvl="0">
      <w:start w:val="1"/>
      <w:numFmt w:val="decimal"/>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2.%3."/>
      <w:lvlJc w:val="right"/>
      <w:pPr>
        <w:tabs>
          <w:tab w:val="num" w:pos="0"/>
        </w:tabs>
        <w:ind w:left="2160" w:hanging="180"/>
      </w:pPr>
    </w:lvl>
    <w:lvl w:ilvl="3">
      <w:start w:val="1"/>
      <w:numFmt w:val="decimal"/>
      <w:lvlText w:val="%2.%3.%4."/>
      <w:lvlJc w:val="left"/>
      <w:pPr>
        <w:tabs>
          <w:tab w:val="num" w:pos="0"/>
        </w:tabs>
        <w:ind w:left="2880" w:hanging="360"/>
      </w:pPr>
    </w:lvl>
    <w:lvl w:ilvl="4">
      <w:start w:val="1"/>
      <w:numFmt w:val="lowerLetter"/>
      <w:lvlText w:val="%2.%3.%4.%5."/>
      <w:lvlJc w:val="left"/>
      <w:pPr>
        <w:tabs>
          <w:tab w:val="num" w:pos="0"/>
        </w:tabs>
        <w:ind w:left="3600" w:hanging="360"/>
      </w:pPr>
    </w:lvl>
    <w:lvl w:ilvl="5">
      <w:start w:val="1"/>
      <w:numFmt w:val="lowerRoman"/>
      <w:lvlText w:val="%2.%3.%4.%5.%6."/>
      <w:lvlJc w:val="right"/>
      <w:pPr>
        <w:tabs>
          <w:tab w:val="num" w:pos="0"/>
        </w:tabs>
        <w:ind w:left="4320" w:hanging="180"/>
      </w:pPr>
    </w:lvl>
    <w:lvl w:ilvl="6">
      <w:start w:val="1"/>
      <w:numFmt w:val="decimal"/>
      <w:lvlText w:val="%2.%3.%4.%5.%6.%7."/>
      <w:lvlJc w:val="left"/>
      <w:pPr>
        <w:tabs>
          <w:tab w:val="num" w:pos="0"/>
        </w:tabs>
        <w:ind w:left="5040" w:hanging="360"/>
      </w:pPr>
    </w:lvl>
    <w:lvl w:ilvl="7">
      <w:start w:val="1"/>
      <w:numFmt w:val="lowerLetter"/>
      <w:lvlText w:val="%2.%3.%4.%5.%6.%7.%8."/>
      <w:lvlJc w:val="left"/>
      <w:pPr>
        <w:tabs>
          <w:tab w:val="num" w:pos="0"/>
        </w:tabs>
        <w:ind w:left="5760" w:hanging="360"/>
      </w:pPr>
    </w:lvl>
    <w:lvl w:ilvl="8">
      <w:start w:val="1"/>
      <w:numFmt w:val="lowerRoman"/>
      <w:lvlText w:val="%2.%3.%4.%5.%6.%7.%8.%9."/>
      <w:lvlJc w:val="right"/>
      <w:pPr>
        <w:tabs>
          <w:tab w:val="num" w:pos="0"/>
        </w:tabs>
        <w:ind w:left="6480" w:hanging="180"/>
      </w:pPr>
    </w:lvl>
  </w:abstractNum>
  <w:abstractNum w:abstractNumId="3" w15:restartNumberingAfterBreak="0">
    <w:nsid w:val="0000001C"/>
    <w:multiLevelType w:val="multilevel"/>
    <w:tmpl w:val="0000001C"/>
    <w:name w:val="WWNum29"/>
    <w:lvl w:ilvl="0">
      <w:start w:val="1"/>
      <w:numFmt w:val="lowerLetter"/>
      <w:lvlText w:val="%1)"/>
      <w:lvlJc w:val="left"/>
      <w:pPr>
        <w:tabs>
          <w:tab w:val="num" w:pos="0"/>
        </w:tabs>
        <w:ind w:left="1080" w:hanging="360"/>
      </w:pPr>
    </w:lvl>
    <w:lvl w:ilvl="1">
      <w:start w:val="1"/>
      <w:numFmt w:val="lowerLetter"/>
      <w:lvlText w:val="%2."/>
      <w:lvlJc w:val="left"/>
      <w:pPr>
        <w:tabs>
          <w:tab w:val="num" w:pos="0"/>
        </w:tabs>
        <w:ind w:left="1800" w:hanging="360"/>
      </w:pPr>
    </w:lvl>
    <w:lvl w:ilvl="2">
      <w:start w:val="1"/>
      <w:numFmt w:val="lowerRoman"/>
      <w:lvlText w:val="%2.%3."/>
      <w:lvlJc w:val="right"/>
      <w:pPr>
        <w:tabs>
          <w:tab w:val="num" w:pos="0"/>
        </w:tabs>
        <w:ind w:left="2520" w:hanging="180"/>
      </w:pPr>
    </w:lvl>
    <w:lvl w:ilvl="3">
      <w:start w:val="1"/>
      <w:numFmt w:val="decimal"/>
      <w:lvlText w:val="%2.%3.%4."/>
      <w:lvlJc w:val="left"/>
      <w:pPr>
        <w:tabs>
          <w:tab w:val="num" w:pos="0"/>
        </w:tabs>
        <w:ind w:left="3240" w:hanging="360"/>
      </w:pPr>
    </w:lvl>
    <w:lvl w:ilvl="4">
      <w:start w:val="1"/>
      <w:numFmt w:val="lowerLetter"/>
      <w:lvlText w:val="%2.%3.%4.%5."/>
      <w:lvlJc w:val="left"/>
      <w:pPr>
        <w:tabs>
          <w:tab w:val="num" w:pos="0"/>
        </w:tabs>
        <w:ind w:left="3960" w:hanging="360"/>
      </w:pPr>
    </w:lvl>
    <w:lvl w:ilvl="5">
      <w:start w:val="1"/>
      <w:numFmt w:val="lowerRoman"/>
      <w:lvlText w:val="%2.%3.%4.%5.%6."/>
      <w:lvlJc w:val="right"/>
      <w:pPr>
        <w:tabs>
          <w:tab w:val="num" w:pos="0"/>
        </w:tabs>
        <w:ind w:left="4680" w:hanging="180"/>
      </w:pPr>
    </w:lvl>
    <w:lvl w:ilvl="6">
      <w:start w:val="1"/>
      <w:numFmt w:val="decimal"/>
      <w:lvlText w:val="%2.%3.%4.%5.%6.%7."/>
      <w:lvlJc w:val="left"/>
      <w:pPr>
        <w:tabs>
          <w:tab w:val="num" w:pos="0"/>
        </w:tabs>
        <w:ind w:left="5400" w:hanging="360"/>
      </w:pPr>
    </w:lvl>
    <w:lvl w:ilvl="7">
      <w:start w:val="1"/>
      <w:numFmt w:val="lowerLetter"/>
      <w:lvlText w:val="%2.%3.%4.%5.%6.%7.%8."/>
      <w:lvlJc w:val="left"/>
      <w:pPr>
        <w:tabs>
          <w:tab w:val="num" w:pos="0"/>
        </w:tabs>
        <w:ind w:left="6120" w:hanging="360"/>
      </w:pPr>
    </w:lvl>
    <w:lvl w:ilvl="8">
      <w:start w:val="1"/>
      <w:numFmt w:val="lowerRoman"/>
      <w:lvlText w:val="%2.%3.%4.%5.%6.%7.%8.%9."/>
      <w:lvlJc w:val="right"/>
      <w:pPr>
        <w:tabs>
          <w:tab w:val="num" w:pos="0"/>
        </w:tabs>
        <w:ind w:left="6840" w:hanging="180"/>
      </w:pPr>
    </w:lvl>
  </w:abstractNum>
  <w:abstractNum w:abstractNumId="4" w15:restartNumberingAfterBreak="0">
    <w:nsid w:val="009C06CE"/>
    <w:multiLevelType w:val="hybridMultilevel"/>
    <w:tmpl w:val="D7128B1E"/>
    <w:lvl w:ilvl="0" w:tplc="2932ABF2">
      <w:start w:val="1"/>
      <w:numFmt w:val="decimal"/>
      <w:lvlText w:val="%1."/>
      <w:lvlJc w:val="left"/>
      <w:pPr>
        <w:ind w:left="360" w:hanging="360"/>
      </w:pPr>
      <w:rPr>
        <w:rFonts w:hint="default"/>
        <w:b w:val="0"/>
        <w:color w:val="auto"/>
      </w:rPr>
    </w:lvl>
    <w:lvl w:ilvl="1" w:tplc="04150019">
      <w:start w:val="1"/>
      <w:numFmt w:val="lowerLetter"/>
      <w:lvlText w:val="%2."/>
      <w:lvlJc w:val="left"/>
      <w:pPr>
        <w:ind w:left="928" w:hanging="360"/>
      </w:pPr>
    </w:lvl>
    <w:lvl w:ilvl="2" w:tplc="0415001B">
      <w:start w:val="1"/>
      <w:numFmt w:val="lowerRoman"/>
      <w:lvlText w:val="%3."/>
      <w:lvlJc w:val="right"/>
      <w:pPr>
        <w:ind w:left="1315"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 w15:restartNumberingAfterBreak="0">
    <w:nsid w:val="03F32A75"/>
    <w:multiLevelType w:val="hybridMultilevel"/>
    <w:tmpl w:val="E73ECFBA"/>
    <w:lvl w:ilvl="0" w:tplc="04150001">
      <w:start w:val="1"/>
      <w:numFmt w:val="bullet"/>
      <w:lvlText w:val=""/>
      <w:lvlJc w:val="left"/>
      <w:pPr>
        <w:tabs>
          <w:tab w:val="num" w:pos="644"/>
        </w:tabs>
        <w:ind w:left="644" w:hanging="360"/>
      </w:pPr>
      <w:rPr>
        <w:rFonts w:ascii="Symbol" w:hAnsi="Symbol" w:hint="default"/>
      </w:rPr>
    </w:lvl>
    <w:lvl w:ilvl="1" w:tplc="04150003">
      <w:start w:val="1"/>
      <w:numFmt w:val="bullet"/>
      <w:lvlText w:val="o"/>
      <w:lvlJc w:val="left"/>
      <w:pPr>
        <w:tabs>
          <w:tab w:val="num" w:pos="1298"/>
        </w:tabs>
        <w:ind w:left="1298" w:hanging="360"/>
      </w:pPr>
      <w:rPr>
        <w:rFonts w:ascii="Courier New" w:hAnsi="Courier New" w:cs="Courier New" w:hint="default"/>
      </w:rPr>
    </w:lvl>
    <w:lvl w:ilvl="2" w:tplc="04150005" w:tentative="1">
      <w:start w:val="1"/>
      <w:numFmt w:val="bullet"/>
      <w:lvlText w:val=""/>
      <w:lvlJc w:val="left"/>
      <w:pPr>
        <w:tabs>
          <w:tab w:val="num" w:pos="2018"/>
        </w:tabs>
        <w:ind w:left="2018" w:hanging="360"/>
      </w:pPr>
      <w:rPr>
        <w:rFonts w:ascii="Wingdings" w:hAnsi="Wingdings" w:hint="default"/>
      </w:rPr>
    </w:lvl>
    <w:lvl w:ilvl="3" w:tplc="04150001" w:tentative="1">
      <w:start w:val="1"/>
      <w:numFmt w:val="bullet"/>
      <w:lvlText w:val=""/>
      <w:lvlJc w:val="left"/>
      <w:pPr>
        <w:tabs>
          <w:tab w:val="num" w:pos="2738"/>
        </w:tabs>
        <w:ind w:left="2738" w:hanging="360"/>
      </w:pPr>
      <w:rPr>
        <w:rFonts w:ascii="Symbol" w:hAnsi="Symbol" w:hint="default"/>
      </w:rPr>
    </w:lvl>
    <w:lvl w:ilvl="4" w:tplc="04150003" w:tentative="1">
      <w:start w:val="1"/>
      <w:numFmt w:val="bullet"/>
      <w:lvlText w:val="o"/>
      <w:lvlJc w:val="left"/>
      <w:pPr>
        <w:tabs>
          <w:tab w:val="num" w:pos="3458"/>
        </w:tabs>
        <w:ind w:left="3458" w:hanging="360"/>
      </w:pPr>
      <w:rPr>
        <w:rFonts w:ascii="Courier New" w:hAnsi="Courier New" w:cs="Courier New" w:hint="default"/>
      </w:rPr>
    </w:lvl>
    <w:lvl w:ilvl="5" w:tplc="04150005" w:tentative="1">
      <w:start w:val="1"/>
      <w:numFmt w:val="bullet"/>
      <w:lvlText w:val=""/>
      <w:lvlJc w:val="left"/>
      <w:pPr>
        <w:tabs>
          <w:tab w:val="num" w:pos="4178"/>
        </w:tabs>
        <w:ind w:left="4178" w:hanging="360"/>
      </w:pPr>
      <w:rPr>
        <w:rFonts w:ascii="Wingdings" w:hAnsi="Wingdings" w:hint="default"/>
      </w:rPr>
    </w:lvl>
    <w:lvl w:ilvl="6" w:tplc="04150001" w:tentative="1">
      <w:start w:val="1"/>
      <w:numFmt w:val="bullet"/>
      <w:lvlText w:val=""/>
      <w:lvlJc w:val="left"/>
      <w:pPr>
        <w:tabs>
          <w:tab w:val="num" w:pos="4898"/>
        </w:tabs>
        <w:ind w:left="4898" w:hanging="360"/>
      </w:pPr>
      <w:rPr>
        <w:rFonts w:ascii="Symbol" w:hAnsi="Symbol" w:hint="default"/>
      </w:rPr>
    </w:lvl>
    <w:lvl w:ilvl="7" w:tplc="04150003" w:tentative="1">
      <w:start w:val="1"/>
      <w:numFmt w:val="bullet"/>
      <w:lvlText w:val="o"/>
      <w:lvlJc w:val="left"/>
      <w:pPr>
        <w:tabs>
          <w:tab w:val="num" w:pos="5618"/>
        </w:tabs>
        <w:ind w:left="5618" w:hanging="360"/>
      </w:pPr>
      <w:rPr>
        <w:rFonts w:ascii="Courier New" w:hAnsi="Courier New" w:cs="Courier New" w:hint="default"/>
      </w:rPr>
    </w:lvl>
    <w:lvl w:ilvl="8" w:tplc="04150005" w:tentative="1">
      <w:start w:val="1"/>
      <w:numFmt w:val="bullet"/>
      <w:lvlText w:val=""/>
      <w:lvlJc w:val="left"/>
      <w:pPr>
        <w:tabs>
          <w:tab w:val="num" w:pos="6338"/>
        </w:tabs>
        <w:ind w:left="6338" w:hanging="360"/>
      </w:pPr>
      <w:rPr>
        <w:rFonts w:ascii="Wingdings" w:hAnsi="Wingdings" w:hint="default"/>
      </w:rPr>
    </w:lvl>
  </w:abstractNum>
  <w:abstractNum w:abstractNumId="6" w15:restartNumberingAfterBreak="0">
    <w:nsid w:val="05140A74"/>
    <w:multiLevelType w:val="multilevel"/>
    <w:tmpl w:val="54E0750E"/>
    <w:lvl w:ilvl="0">
      <w:start w:val="1"/>
      <w:numFmt w:val="decimal"/>
      <w:lvlText w:val="%1."/>
      <w:lvlJc w:val="left"/>
      <w:pPr>
        <w:tabs>
          <w:tab w:val="num" w:pos="0"/>
        </w:tabs>
        <w:ind w:left="644" w:hanging="360"/>
      </w:pPr>
      <w:rPr>
        <w:rFonts w:hint="default"/>
      </w:rPr>
    </w:lvl>
    <w:lvl w:ilvl="1">
      <w:start w:val="1"/>
      <w:numFmt w:val="lowerLetter"/>
      <w:lvlText w:val="%2."/>
      <w:lvlJc w:val="left"/>
      <w:pPr>
        <w:tabs>
          <w:tab w:val="num" w:pos="0"/>
        </w:tabs>
        <w:ind w:left="1582" w:hanging="360"/>
      </w:pPr>
      <w:rPr>
        <w:rFonts w:hint="default"/>
      </w:rPr>
    </w:lvl>
    <w:lvl w:ilvl="2">
      <w:start w:val="1"/>
      <w:numFmt w:val="lowerRoman"/>
      <w:lvlText w:val="%2.%3."/>
      <w:lvlJc w:val="right"/>
      <w:pPr>
        <w:tabs>
          <w:tab w:val="num" w:pos="0"/>
        </w:tabs>
        <w:ind w:left="2302" w:hanging="180"/>
      </w:pPr>
      <w:rPr>
        <w:rFonts w:hint="default"/>
      </w:rPr>
    </w:lvl>
    <w:lvl w:ilvl="3">
      <w:start w:val="1"/>
      <w:numFmt w:val="decimal"/>
      <w:lvlText w:val="%2.%3.%4."/>
      <w:lvlJc w:val="left"/>
      <w:pPr>
        <w:tabs>
          <w:tab w:val="num" w:pos="0"/>
        </w:tabs>
        <w:ind w:left="3022" w:hanging="360"/>
      </w:pPr>
      <w:rPr>
        <w:rFonts w:hint="default"/>
      </w:rPr>
    </w:lvl>
    <w:lvl w:ilvl="4">
      <w:start w:val="1"/>
      <w:numFmt w:val="lowerLetter"/>
      <w:lvlText w:val="%2.%3.%4.%5."/>
      <w:lvlJc w:val="left"/>
      <w:pPr>
        <w:tabs>
          <w:tab w:val="num" w:pos="0"/>
        </w:tabs>
        <w:ind w:left="3742" w:hanging="360"/>
      </w:pPr>
      <w:rPr>
        <w:rFonts w:hint="default"/>
      </w:rPr>
    </w:lvl>
    <w:lvl w:ilvl="5">
      <w:start w:val="1"/>
      <w:numFmt w:val="lowerRoman"/>
      <w:lvlText w:val="%2.%3.%4.%5.%6."/>
      <w:lvlJc w:val="right"/>
      <w:pPr>
        <w:tabs>
          <w:tab w:val="num" w:pos="0"/>
        </w:tabs>
        <w:ind w:left="4462" w:hanging="180"/>
      </w:pPr>
      <w:rPr>
        <w:rFonts w:hint="default"/>
      </w:rPr>
    </w:lvl>
    <w:lvl w:ilvl="6">
      <w:start w:val="1"/>
      <w:numFmt w:val="decimal"/>
      <w:lvlText w:val="%2.%3.%4.%5.%6.%7."/>
      <w:lvlJc w:val="left"/>
      <w:pPr>
        <w:tabs>
          <w:tab w:val="num" w:pos="0"/>
        </w:tabs>
        <w:ind w:left="5182" w:hanging="360"/>
      </w:pPr>
      <w:rPr>
        <w:rFonts w:hint="default"/>
      </w:rPr>
    </w:lvl>
    <w:lvl w:ilvl="7">
      <w:start w:val="1"/>
      <w:numFmt w:val="lowerLetter"/>
      <w:lvlText w:val="%2.%3.%4.%5.%6.%7.%8."/>
      <w:lvlJc w:val="left"/>
      <w:pPr>
        <w:tabs>
          <w:tab w:val="num" w:pos="0"/>
        </w:tabs>
        <w:ind w:left="5902" w:hanging="360"/>
      </w:pPr>
      <w:rPr>
        <w:rFonts w:hint="default"/>
      </w:rPr>
    </w:lvl>
    <w:lvl w:ilvl="8">
      <w:start w:val="1"/>
      <w:numFmt w:val="lowerRoman"/>
      <w:lvlText w:val="%2.%3.%4.%5.%6.%7.%8.%9."/>
      <w:lvlJc w:val="right"/>
      <w:pPr>
        <w:tabs>
          <w:tab w:val="num" w:pos="0"/>
        </w:tabs>
        <w:ind w:left="6622" w:hanging="180"/>
      </w:pPr>
      <w:rPr>
        <w:rFonts w:hint="default"/>
      </w:rPr>
    </w:lvl>
  </w:abstractNum>
  <w:abstractNum w:abstractNumId="7" w15:restartNumberingAfterBreak="0">
    <w:nsid w:val="06D717D7"/>
    <w:multiLevelType w:val="hybridMultilevel"/>
    <w:tmpl w:val="3F7E3A50"/>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 w15:restartNumberingAfterBreak="0">
    <w:nsid w:val="11285003"/>
    <w:multiLevelType w:val="hybridMultilevel"/>
    <w:tmpl w:val="73B0829A"/>
    <w:lvl w:ilvl="0" w:tplc="C128C27A">
      <w:start w:val="1"/>
      <w:numFmt w:val="decimal"/>
      <w:lvlText w:val="%1."/>
      <w:lvlJc w:val="left"/>
      <w:pPr>
        <w:ind w:left="720" w:hanging="360"/>
      </w:pPr>
      <w:rPr>
        <w:rFonts w:hint="default"/>
        <w:color w:val="000000"/>
      </w:rPr>
    </w:lvl>
    <w:lvl w:ilvl="1" w:tplc="04150011">
      <w:start w:val="1"/>
      <w:numFmt w:val="decimal"/>
      <w:lvlText w:val="%2)"/>
      <w:lvlJc w:val="left"/>
      <w:pPr>
        <w:ind w:left="1211" w:hanging="360"/>
      </w:pPr>
    </w:lvl>
    <w:lvl w:ilvl="2" w:tplc="F7B8D482">
      <w:start w:val="1"/>
      <w:numFmt w:val="lowerLetter"/>
      <w:lvlText w:val="%3)"/>
      <w:lvlJc w:val="left"/>
      <w:pPr>
        <w:ind w:left="2340" w:hanging="36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9" w15:restartNumberingAfterBreak="0">
    <w:nsid w:val="11290EE4"/>
    <w:multiLevelType w:val="multilevel"/>
    <w:tmpl w:val="6FF224D8"/>
    <w:lvl w:ilvl="0">
      <w:start w:val="1"/>
      <w:numFmt w:val="decimal"/>
      <w:lvlText w:val="%1."/>
      <w:legacy w:legacy="1" w:legacySpace="0" w:legacyIndent="360"/>
      <w:lvlJc w:val="left"/>
      <w:rPr>
        <w:rFonts w:ascii="Times New Roman" w:hAnsi="Times New Roman" w:cs="Times New Roman" w:hint="default"/>
      </w:rPr>
    </w:lvl>
    <w:lvl w:ilvl="1">
      <w:start w:val="1"/>
      <w:numFmt w:val="decimal"/>
      <w:lvlText w:val="%2)"/>
      <w:lvlJc w:val="left"/>
      <w:pPr>
        <w:tabs>
          <w:tab w:val="num" w:pos="644"/>
        </w:tabs>
        <w:ind w:left="644" w:hanging="360"/>
      </w:pPr>
      <w:rPr>
        <w:rFonts w:ascii="Times New Roman" w:eastAsia="Times New Roman" w:hAnsi="Times New Roman" w:cs="Times New Roman"/>
      </w:rPr>
    </w:lvl>
    <w:lvl w:ilvl="2">
      <w:start w:val="1"/>
      <w:numFmt w:val="lowerLetter"/>
      <w:lvlText w:val="%3)"/>
      <w:lvlJc w:val="right"/>
      <w:pPr>
        <w:tabs>
          <w:tab w:val="num" w:pos="748"/>
        </w:tabs>
        <w:ind w:left="748" w:hanging="180"/>
      </w:pPr>
      <w:rPr>
        <w:rFonts w:ascii="Times New Roman" w:eastAsia="Calibri" w:hAnsi="Times New Roman" w:cs="Times New Roman"/>
      </w:r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10" w15:restartNumberingAfterBreak="0">
    <w:nsid w:val="11DA0148"/>
    <w:multiLevelType w:val="hybridMultilevel"/>
    <w:tmpl w:val="359631C4"/>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1" w15:restartNumberingAfterBreak="0">
    <w:nsid w:val="120867BF"/>
    <w:multiLevelType w:val="hybridMultilevel"/>
    <w:tmpl w:val="F2A41C54"/>
    <w:lvl w:ilvl="0" w:tplc="0415000F">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2" w15:restartNumberingAfterBreak="0">
    <w:nsid w:val="13445DBA"/>
    <w:multiLevelType w:val="hybridMultilevel"/>
    <w:tmpl w:val="E982C7B2"/>
    <w:lvl w:ilvl="0" w:tplc="BCA81AEC">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13" w15:restartNumberingAfterBreak="0">
    <w:nsid w:val="13705169"/>
    <w:multiLevelType w:val="hybridMultilevel"/>
    <w:tmpl w:val="F3BAE88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start w:val="1"/>
      <w:numFmt w:val="lowerRoman"/>
      <w:lvlText w:val="%3."/>
      <w:lvlJc w:val="right"/>
      <w:pPr>
        <w:ind w:left="1800" w:hanging="180"/>
      </w:pPr>
    </w:lvl>
    <w:lvl w:ilvl="3" w:tplc="0415000F">
      <w:start w:val="1"/>
      <w:numFmt w:val="decimal"/>
      <w:lvlText w:val="%4."/>
      <w:lvlJc w:val="left"/>
      <w:pPr>
        <w:ind w:left="2520" w:hanging="360"/>
      </w:pPr>
    </w:lvl>
    <w:lvl w:ilvl="4" w:tplc="04150019">
      <w:start w:val="1"/>
      <w:numFmt w:val="lowerLetter"/>
      <w:lvlText w:val="%5."/>
      <w:lvlJc w:val="left"/>
      <w:pPr>
        <w:ind w:left="3240" w:hanging="360"/>
      </w:pPr>
    </w:lvl>
    <w:lvl w:ilvl="5" w:tplc="0415001B">
      <w:start w:val="1"/>
      <w:numFmt w:val="lowerRoman"/>
      <w:lvlText w:val="%6."/>
      <w:lvlJc w:val="right"/>
      <w:pPr>
        <w:ind w:left="3960" w:hanging="180"/>
      </w:pPr>
    </w:lvl>
    <w:lvl w:ilvl="6" w:tplc="0415000F">
      <w:start w:val="1"/>
      <w:numFmt w:val="decimal"/>
      <w:lvlText w:val="%7."/>
      <w:lvlJc w:val="left"/>
      <w:pPr>
        <w:ind w:left="4680" w:hanging="360"/>
      </w:pPr>
    </w:lvl>
    <w:lvl w:ilvl="7" w:tplc="04150019">
      <w:start w:val="1"/>
      <w:numFmt w:val="lowerLetter"/>
      <w:lvlText w:val="%8."/>
      <w:lvlJc w:val="left"/>
      <w:pPr>
        <w:ind w:left="5400" w:hanging="360"/>
      </w:pPr>
    </w:lvl>
    <w:lvl w:ilvl="8" w:tplc="0415001B">
      <w:start w:val="1"/>
      <w:numFmt w:val="lowerRoman"/>
      <w:lvlText w:val="%9."/>
      <w:lvlJc w:val="right"/>
      <w:pPr>
        <w:ind w:left="6120" w:hanging="180"/>
      </w:pPr>
    </w:lvl>
  </w:abstractNum>
  <w:abstractNum w:abstractNumId="14" w15:restartNumberingAfterBreak="0">
    <w:nsid w:val="13BE0100"/>
    <w:multiLevelType w:val="hybridMultilevel"/>
    <w:tmpl w:val="2D346F5A"/>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5" w15:restartNumberingAfterBreak="0">
    <w:nsid w:val="13CD53D3"/>
    <w:multiLevelType w:val="hybridMultilevel"/>
    <w:tmpl w:val="1CECCBEA"/>
    <w:lvl w:ilvl="0" w:tplc="04150001">
      <w:start w:val="1"/>
      <w:numFmt w:val="bullet"/>
      <w:lvlText w:val=""/>
      <w:lvlJc w:val="left"/>
      <w:pPr>
        <w:ind w:left="1070" w:hanging="360"/>
      </w:pPr>
      <w:rPr>
        <w:rFonts w:ascii="Symbol" w:hAnsi="Symbol" w:hint="default"/>
      </w:rPr>
    </w:lvl>
    <w:lvl w:ilvl="1" w:tplc="04150003" w:tentative="1">
      <w:start w:val="1"/>
      <w:numFmt w:val="bullet"/>
      <w:lvlText w:val="o"/>
      <w:lvlJc w:val="left"/>
      <w:pPr>
        <w:ind w:left="1790" w:hanging="360"/>
      </w:pPr>
      <w:rPr>
        <w:rFonts w:ascii="Courier New" w:hAnsi="Courier New" w:cs="Courier New" w:hint="default"/>
      </w:rPr>
    </w:lvl>
    <w:lvl w:ilvl="2" w:tplc="04150005" w:tentative="1">
      <w:start w:val="1"/>
      <w:numFmt w:val="bullet"/>
      <w:lvlText w:val=""/>
      <w:lvlJc w:val="left"/>
      <w:pPr>
        <w:ind w:left="2510" w:hanging="360"/>
      </w:pPr>
      <w:rPr>
        <w:rFonts w:ascii="Wingdings" w:hAnsi="Wingdings" w:hint="default"/>
      </w:rPr>
    </w:lvl>
    <w:lvl w:ilvl="3" w:tplc="04150001" w:tentative="1">
      <w:start w:val="1"/>
      <w:numFmt w:val="bullet"/>
      <w:lvlText w:val=""/>
      <w:lvlJc w:val="left"/>
      <w:pPr>
        <w:ind w:left="3230" w:hanging="360"/>
      </w:pPr>
      <w:rPr>
        <w:rFonts w:ascii="Symbol" w:hAnsi="Symbol" w:hint="default"/>
      </w:rPr>
    </w:lvl>
    <w:lvl w:ilvl="4" w:tplc="04150003" w:tentative="1">
      <w:start w:val="1"/>
      <w:numFmt w:val="bullet"/>
      <w:lvlText w:val="o"/>
      <w:lvlJc w:val="left"/>
      <w:pPr>
        <w:ind w:left="3950" w:hanging="360"/>
      </w:pPr>
      <w:rPr>
        <w:rFonts w:ascii="Courier New" w:hAnsi="Courier New" w:cs="Courier New" w:hint="default"/>
      </w:rPr>
    </w:lvl>
    <w:lvl w:ilvl="5" w:tplc="04150005" w:tentative="1">
      <w:start w:val="1"/>
      <w:numFmt w:val="bullet"/>
      <w:lvlText w:val=""/>
      <w:lvlJc w:val="left"/>
      <w:pPr>
        <w:ind w:left="4670" w:hanging="360"/>
      </w:pPr>
      <w:rPr>
        <w:rFonts w:ascii="Wingdings" w:hAnsi="Wingdings" w:hint="default"/>
      </w:rPr>
    </w:lvl>
    <w:lvl w:ilvl="6" w:tplc="04150001" w:tentative="1">
      <w:start w:val="1"/>
      <w:numFmt w:val="bullet"/>
      <w:lvlText w:val=""/>
      <w:lvlJc w:val="left"/>
      <w:pPr>
        <w:ind w:left="5390" w:hanging="360"/>
      </w:pPr>
      <w:rPr>
        <w:rFonts w:ascii="Symbol" w:hAnsi="Symbol" w:hint="default"/>
      </w:rPr>
    </w:lvl>
    <w:lvl w:ilvl="7" w:tplc="04150003" w:tentative="1">
      <w:start w:val="1"/>
      <w:numFmt w:val="bullet"/>
      <w:lvlText w:val="o"/>
      <w:lvlJc w:val="left"/>
      <w:pPr>
        <w:ind w:left="6110" w:hanging="360"/>
      </w:pPr>
      <w:rPr>
        <w:rFonts w:ascii="Courier New" w:hAnsi="Courier New" w:cs="Courier New" w:hint="default"/>
      </w:rPr>
    </w:lvl>
    <w:lvl w:ilvl="8" w:tplc="04150005" w:tentative="1">
      <w:start w:val="1"/>
      <w:numFmt w:val="bullet"/>
      <w:lvlText w:val=""/>
      <w:lvlJc w:val="left"/>
      <w:pPr>
        <w:ind w:left="6830" w:hanging="360"/>
      </w:pPr>
      <w:rPr>
        <w:rFonts w:ascii="Wingdings" w:hAnsi="Wingdings" w:hint="default"/>
      </w:rPr>
    </w:lvl>
  </w:abstractNum>
  <w:abstractNum w:abstractNumId="16" w15:restartNumberingAfterBreak="0">
    <w:nsid w:val="177C335F"/>
    <w:multiLevelType w:val="hybridMultilevel"/>
    <w:tmpl w:val="6CD4A02A"/>
    <w:lvl w:ilvl="0" w:tplc="0415000F">
      <w:start w:val="1"/>
      <w:numFmt w:val="decimal"/>
      <w:lvlText w:val="%1."/>
      <w:lvlJc w:val="left"/>
      <w:pPr>
        <w:tabs>
          <w:tab w:val="num" w:pos="720"/>
        </w:tabs>
        <w:ind w:left="720" w:hanging="360"/>
      </w:p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17" w15:restartNumberingAfterBreak="0">
    <w:nsid w:val="1B82086A"/>
    <w:multiLevelType w:val="hybridMultilevel"/>
    <w:tmpl w:val="DC740270"/>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8" w15:restartNumberingAfterBreak="0">
    <w:nsid w:val="201D324C"/>
    <w:multiLevelType w:val="hybridMultilevel"/>
    <w:tmpl w:val="ECFACF54"/>
    <w:lvl w:ilvl="0" w:tplc="FFFFFFFF">
      <w:start w:val="1"/>
      <w:numFmt w:val="decimal"/>
      <w:lvlText w:val="%1."/>
      <w:lvlJc w:val="left"/>
      <w:pPr>
        <w:tabs>
          <w:tab w:val="num" w:pos="397"/>
        </w:tabs>
        <w:ind w:left="397" w:hanging="397"/>
      </w:pPr>
      <w:rPr>
        <w:rFonts w:hint="default"/>
      </w:rPr>
    </w:lvl>
    <w:lvl w:ilvl="1" w:tplc="04150001">
      <w:start w:val="1"/>
      <w:numFmt w:val="bullet"/>
      <w:lvlText w:val=""/>
      <w:lvlJc w:val="left"/>
      <w:pPr>
        <w:tabs>
          <w:tab w:val="num" w:pos="1440"/>
        </w:tabs>
        <w:ind w:left="1440" w:hanging="360"/>
      </w:pPr>
      <w:rPr>
        <w:rFonts w:ascii="Symbol" w:hAnsi="Symbol" w:hint="default"/>
      </w:rPr>
    </w:lvl>
    <w:lvl w:ilvl="2" w:tplc="0415001B">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start w:val="1"/>
      <w:numFmt w:val="decimal"/>
      <w:lvlText w:val="%7."/>
      <w:lvlJc w:val="left"/>
      <w:pPr>
        <w:tabs>
          <w:tab w:val="num" w:pos="5040"/>
        </w:tabs>
        <w:ind w:left="5040" w:hanging="360"/>
      </w:pPr>
    </w:lvl>
    <w:lvl w:ilvl="7" w:tplc="04150019">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19" w15:restartNumberingAfterBreak="0">
    <w:nsid w:val="22566FAC"/>
    <w:multiLevelType w:val="hybridMultilevel"/>
    <w:tmpl w:val="B066BFCC"/>
    <w:lvl w:ilvl="0" w:tplc="648CB146">
      <w:start w:val="5"/>
      <w:numFmt w:val="decimal"/>
      <w:lvlText w:val="%1)"/>
      <w:lvlJc w:val="left"/>
      <w:pPr>
        <w:ind w:left="1211"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0" w15:restartNumberingAfterBreak="0">
    <w:nsid w:val="26496832"/>
    <w:multiLevelType w:val="hybridMultilevel"/>
    <w:tmpl w:val="8CDA1712"/>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21" w15:restartNumberingAfterBreak="0">
    <w:nsid w:val="2ACD3DA1"/>
    <w:multiLevelType w:val="hybridMultilevel"/>
    <w:tmpl w:val="015201C0"/>
    <w:lvl w:ilvl="0" w:tplc="35D214FA">
      <w:start w:val="1"/>
      <w:numFmt w:val="lowerLetter"/>
      <w:lvlText w:val="%1)"/>
      <w:lvlJc w:val="left"/>
      <w:pPr>
        <w:ind w:left="1080" w:hanging="360"/>
      </w:pPr>
    </w:lvl>
    <w:lvl w:ilvl="1" w:tplc="04150019">
      <w:start w:val="1"/>
      <w:numFmt w:val="lowerLetter"/>
      <w:lvlText w:val="%2."/>
      <w:lvlJc w:val="left"/>
      <w:pPr>
        <w:ind w:left="1800" w:hanging="360"/>
      </w:pPr>
    </w:lvl>
    <w:lvl w:ilvl="2" w:tplc="0415001B">
      <w:start w:val="1"/>
      <w:numFmt w:val="lowerRoman"/>
      <w:lvlText w:val="%3."/>
      <w:lvlJc w:val="right"/>
      <w:pPr>
        <w:ind w:left="2520" w:hanging="180"/>
      </w:pPr>
    </w:lvl>
    <w:lvl w:ilvl="3" w:tplc="0415000F">
      <w:start w:val="1"/>
      <w:numFmt w:val="decimal"/>
      <w:lvlText w:val="%4."/>
      <w:lvlJc w:val="left"/>
      <w:pPr>
        <w:ind w:left="3240" w:hanging="360"/>
      </w:pPr>
    </w:lvl>
    <w:lvl w:ilvl="4" w:tplc="04150019">
      <w:start w:val="1"/>
      <w:numFmt w:val="lowerLetter"/>
      <w:lvlText w:val="%5."/>
      <w:lvlJc w:val="left"/>
      <w:pPr>
        <w:ind w:left="3960" w:hanging="360"/>
      </w:pPr>
    </w:lvl>
    <w:lvl w:ilvl="5" w:tplc="0415001B">
      <w:start w:val="1"/>
      <w:numFmt w:val="lowerRoman"/>
      <w:lvlText w:val="%6."/>
      <w:lvlJc w:val="right"/>
      <w:pPr>
        <w:ind w:left="4680" w:hanging="180"/>
      </w:pPr>
    </w:lvl>
    <w:lvl w:ilvl="6" w:tplc="0415000F">
      <w:start w:val="1"/>
      <w:numFmt w:val="decimal"/>
      <w:lvlText w:val="%7."/>
      <w:lvlJc w:val="left"/>
      <w:pPr>
        <w:ind w:left="5400" w:hanging="360"/>
      </w:pPr>
    </w:lvl>
    <w:lvl w:ilvl="7" w:tplc="04150019">
      <w:start w:val="1"/>
      <w:numFmt w:val="lowerLetter"/>
      <w:lvlText w:val="%8."/>
      <w:lvlJc w:val="left"/>
      <w:pPr>
        <w:ind w:left="6120" w:hanging="360"/>
      </w:pPr>
    </w:lvl>
    <w:lvl w:ilvl="8" w:tplc="0415001B">
      <w:start w:val="1"/>
      <w:numFmt w:val="lowerRoman"/>
      <w:lvlText w:val="%9."/>
      <w:lvlJc w:val="right"/>
      <w:pPr>
        <w:ind w:left="6840" w:hanging="180"/>
      </w:pPr>
    </w:lvl>
  </w:abstractNum>
  <w:abstractNum w:abstractNumId="22" w15:restartNumberingAfterBreak="0">
    <w:nsid w:val="2DBD574F"/>
    <w:multiLevelType w:val="hybridMultilevel"/>
    <w:tmpl w:val="2DD25448"/>
    <w:lvl w:ilvl="0" w:tplc="04150019">
      <w:start w:val="1"/>
      <w:numFmt w:val="lowerLetter"/>
      <w:lvlText w:val="%1."/>
      <w:lvlJc w:val="left"/>
      <w:pPr>
        <w:ind w:left="720" w:hanging="360"/>
      </w:pPr>
    </w:lvl>
    <w:lvl w:ilvl="1" w:tplc="04150001">
      <w:start w:val="1"/>
      <w:numFmt w:val="bullet"/>
      <w:lvlText w:val=""/>
      <w:lvlJc w:val="left"/>
      <w:pPr>
        <w:ind w:left="1070" w:hanging="360"/>
      </w:pPr>
      <w:rPr>
        <w:rFonts w:ascii="Symbol" w:hAnsi="Symbol" w:hint="default"/>
      </w:r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3" w15:restartNumberingAfterBreak="0">
    <w:nsid w:val="353C6A23"/>
    <w:multiLevelType w:val="hybridMultilevel"/>
    <w:tmpl w:val="0C16E2B6"/>
    <w:lvl w:ilvl="0" w:tplc="0415000F">
      <w:start w:val="1"/>
      <w:numFmt w:val="decimal"/>
      <w:lvlText w:val="%1."/>
      <w:lvlJc w:val="left"/>
      <w:pPr>
        <w:tabs>
          <w:tab w:val="num" w:pos="360"/>
        </w:tabs>
        <w:ind w:left="360" w:hanging="360"/>
      </w:pPr>
    </w:lvl>
    <w:lvl w:ilvl="1" w:tplc="04150019" w:tentative="1">
      <w:start w:val="1"/>
      <w:numFmt w:val="lowerLetter"/>
      <w:lvlText w:val="%2."/>
      <w:lvlJc w:val="left"/>
      <w:pPr>
        <w:tabs>
          <w:tab w:val="num" w:pos="1080"/>
        </w:tabs>
        <w:ind w:left="1080" w:hanging="360"/>
      </w:pPr>
    </w:lvl>
    <w:lvl w:ilvl="2" w:tplc="0415001B" w:tentative="1">
      <w:start w:val="1"/>
      <w:numFmt w:val="lowerRoman"/>
      <w:lvlText w:val="%3."/>
      <w:lvlJc w:val="right"/>
      <w:pPr>
        <w:tabs>
          <w:tab w:val="num" w:pos="1800"/>
        </w:tabs>
        <w:ind w:left="1800" w:hanging="180"/>
      </w:pPr>
    </w:lvl>
    <w:lvl w:ilvl="3" w:tplc="0415000F" w:tentative="1">
      <w:start w:val="1"/>
      <w:numFmt w:val="decimal"/>
      <w:lvlText w:val="%4."/>
      <w:lvlJc w:val="left"/>
      <w:pPr>
        <w:tabs>
          <w:tab w:val="num" w:pos="2520"/>
        </w:tabs>
        <w:ind w:left="2520" w:hanging="360"/>
      </w:pPr>
    </w:lvl>
    <w:lvl w:ilvl="4" w:tplc="04150019" w:tentative="1">
      <w:start w:val="1"/>
      <w:numFmt w:val="lowerLetter"/>
      <w:lvlText w:val="%5."/>
      <w:lvlJc w:val="left"/>
      <w:pPr>
        <w:tabs>
          <w:tab w:val="num" w:pos="3240"/>
        </w:tabs>
        <w:ind w:left="3240" w:hanging="360"/>
      </w:pPr>
    </w:lvl>
    <w:lvl w:ilvl="5" w:tplc="0415001B" w:tentative="1">
      <w:start w:val="1"/>
      <w:numFmt w:val="lowerRoman"/>
      <w:lvlText w:val="%6."/>
      <w:lvlJc w:val="right"/>
      <w:pPr>
        <w:tabs>
          <w:tab w:val="num" w:pos="3960"/>
        </w:tabs>
        <w:ind w:left="3960" w:hanging="180"/>
      </w:pPr>
    </w:lvl>
    <w:lvl w:ilvl="6" w:tplc="0415000F" w:tentative="1">
      <w:start w:val="1"/>
      <w:numFmt w:val="decimal"/>
      <w:lvlText w:val="%7."/>
      <w:lvlJc w:val="left"/>
      <w:pPr>
        <w:tabs>
          <w:tab w:val="num" w:pos="4680"/>
        </w:tabs>
        <w:ind w:left="4680" w:hanging="360"/>
      </w:pPr>
    </w:lvl>
    <w:lvl w:ilvl="7" w:tplc="04150019" w:tentative="1">
      <w:start w:val="1"/>
      <w:numFmt w:val="lowerLetter"/>
      <w:lvlText w:val="%8."/>
      <w:lvlJc w:val="left"/>
      <w:pPr>
        <w:tabs>
          <w:tab w:val="num" w:pos="5400"/>
        </w:tabs>
        <w:ind w:left="5400" w:hanging="360"/>
      </w:pPr>
    </w:lvl>
    <w:lvl w:ilvl="8" w:tplc="0415001B" w:tentative="1">
      <w:start w:val="1"/>
      <w:numFmt w:val="lowerRoman"/>
      <w:lvlText w:val="%9."/>
      <w:lvlJc w:val="right"/>
      <w:pPr>
        <w:tabs>
          <w:tab w:val="num" w:pos="6120"/>
        </w:tabs>
        <w:ind w:left="6120" w:hanging="180"/>
      </w:pPr>
    </w:lvl>
  </w:abstractNum>
  <w:abstractNum w:abstractNumId="24" w15:restartNumberingAfterBreak="0">
    <w:nsid w:val="36B3295F"/>
    <w:multiLevelType w:val="hybridMultilevel"/>
    <w:tmpl w:val="82AC845C"/>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5" w15:restartNumberingAfterBreak="0">
    <w:nsid w:val="3BB9555B"/>
    <w:multiLevelType w:val="hybridMultilevel"/>
    <w:tmpl w:val="52A2847A"/>
    <w:lvl w:ilvl="0" w:tplc="CB1CAA6C">
      <w:start w:val="1"/>
      <w:numFmt w:val="decimal"/>
      <w:lvlText w:val="%1."/>
      <w:lvlJc w:val="left"/>
      <w:pPr>
        <w:ind w:left="705" w:hanging="705"/>
      </w:pPr>
      <w:rPr>
        <w:rFonts w:hint="default"/>
      </w:rPr>
    </w:lvl>
    <w:lvl w:ilvl="1" w:tplc="04150011">
      <w:start w:val="1"/>
      <w:numFmt w:val="decimal"/>
      <w:lvlText w:val="%2)"/>
      <w:lvlJc w:val="left"/>
      <w:pPr>
        <w:ind w:left="1440" w:hanging="360"/>
      </w:pPr>
    </w:lvl>
    <w:lvl w:ilvl="2" w:tplc="0582C4B8">
      <w:start w:val="1"/>
      <w:numFmt w:val="lowerLetter"/>
      <w:lvlText w:val="%3)"/>
      <w:lvlJc w:val="left"/>
      <w:pPr>
        <w:ind w:left="2160" w:hanging="18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6" w15:restartNumberingAfterBreak="0">
    <w:nsid w:val="3C833048"/>
    <w:multiLevelType w:val="hybridMultilevel"/>
    <w:tmpl w:val="90D007C6"/>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7" w15:restartNumberingAfterBreak="0">
    <w:nsid w:val="442A36ED"/>
    <w:multiLevelType w:val="hybridMultilevel"/>
    <w:tmpl w:val="D1D69850"/>
    <w:lvl w:ilvl="0" w:tplc="D0480288">
      <w:start w:val="4"/>
      <w:numFmt w:val="decimal"/>
      <w:lvlText w:val="%1."/>
      <w:lvlJc w:val="left"/>
      <w:pPr>
        <w:ind w:left="36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8" w15:restartNumberingAfterBreak="0">
    <w:nsid w:val="45004EAF"/>
    <w:multiLevelType w:val="hybridMultilevel"/>
    <w:tmpl w:val="632056F0"/>
    <w:lvl w:ilvl="0" w:tplc="04150017">
      <w:start w:val="1"/>
      <w:numFmt w:val="lowerLetter"/>
      <w:lvlText w:val="%1)"/>
      <w:lvlJc w:val="left"/>
      <w:pPr>
        <w:ind w:left="720" w:hanging="360"/>
      </w:pPr>
    </w:lvl>
    <w:lvl w:ilvl="1" w:tplc="04150017">
      <w:start w:val="1"/>
      <w:numFmt w:val="lowerLetter"/>
      <w:lvlText w:val="%2)"/>
      <w:lvlJc w:val="left"/>
      <w:pPr>
        <w:ind w:left="644" w:hanging="360"/>
      </w:pPr>
    </w:lvl>
    <w:lvl w:ilvl="2" w:tplc="50763812">
      <w:start w:val="1"/>
      <w:numFmt w:val="decimal"/>
      <w:lvlText w:val="%3."/>
      <w:lvlJc w:val="left"/>
      <w:pPr>
        <w:ind w:left="360" w:hanging="360"/>
      </w:pPr>
      <w:rPr>
        <w:rFonts w:hint="default"/>
      </w:rPr>
    </w:lvl>
    <w:lvl w:ilvl="3" w:tplc="04150017">
      <w:start w:val="1"/>
      <w:numFmt w:val="lowerLetter"/>
      <w:lvlText w:val="%4)"/>
      <w:lvlJc w:val="left"/>
      <w:pPr>
        <w:ind w:left="786"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9" w15:restartNumberingAfterBreak="0">
    <w:nsid w:val="46F867B3"/>
    <w:multiLevelType w:val="hybridMultilevel"/>
    <w:tmpl w:val="3B662682"/>
    <w:lvl w:ilvl="0" w:tplc="65A4A80E">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30" w15:restartNumberingAfterBreak="0">
    <w:nsid w:val="4D5F69B3"/>
    <w:multiLevelType w:val="hybridMultilevel"/>
    <w:tmpl w:val="9BBE4FA8"/>
    <w:lvl w:ilvl="0" w:tplc="65A4A80E">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31" w15:restartNumberingAfterBreak="0">
    <w:nsid w:val="59961DAE"/>
    <w:multiLevelType w:val="hybridMultilevel"/>
    <w:tmpl w:val="67965674"/>
    <w:lvl w:ilvl="0" w:tplc="04150013">
      <w:start w:val="1"/>
      <w:numFmt w:val="upperRoman"/>
      <w:lvlText w:val="%1."/>
      <w:lvlJc w:val="righ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2" w15:restartNumberingAfterBreak="0">
    <w:nsid w:val="5C9C1625"/>
    <w:multiLevelType w:val="hybridMultilevel"/>
    <w:tmpl w:val="D7128B1E"/>
    <w:lvl w:ilvl="0" w:tplc="2932ABF2">
      <w:start w:val="1"/>
      <w:numFmt w:val="decimal"/>
      <w:lvlText w:val="%1."/>
      <w:lvlJc w:val="left"/>
      <w:pPr>
        <w:ind w:left="360" w:hanging="360"/>
      </w:pPr>
      <w:rPr>
        <w:rFonts w:hint="default"/>
        <w:b w:val="0"/>
        <w:color w:val="auto"/>
      </w:rPr>
    </w:lvl>
    <w:lvl w:ilvl="1" w:tplc="04150019">
      <w:start w:val="1"/>
      <w:numFmt w:val="lowerLetter"/>
      <w:lvlText w:val="%2."/>
      <w:lvlJc w:val="left"/>
      <w:pPr>
        <w:ind w:left="928" w:hanging="360"/>
      </w:pPr>
    </w:lvl>
    <w:lvl w:ilvl="2" w:tplc="0415001B">
      <w:start w:val="1"/>
      <w:numFmt w:val="lowerRoman"/>
      <w:lvlText w:val="%3."/>
      <w:lvlJc w:val="right"/>
      <w:pPr>
        <w:ind w:left="1315"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3" w15:restartNumberingAfterBreak="0">
    <w:nsid w:val="62F93E73"/>
    <w:multiLevelType w:val="singleLevel"/>
    <w:tmpl w:val="51BAC894"/>
    <w:lvl w:ilvl="0">
      <w:start w:val="1"/>
      <w:numFmt w:val="decimal"/>
      <w:lvlText w:val="%1."/>
      <w:lvlJc w:val="left"/>
      <w:pPr>
        <w:tabs>
          <w:tab w:val="num" w:pos="360"/>
        </w:tabs>
        <w:ind w:left="360" w:hanging="360"/>
      </w:pPr>
      <w:rPr>
        <w:rFonts w:hint="default"/>
        <w:b w:val="0"/>
      </w:rPr>
    </w:lvl>
  </w:abstractNum>
  <w:abstractNum w:abstractNumId="34" w15:restartNumberingAfterBreak="0">
    <w:nsid w:val="64107FB5"/>
    <w:multiLevelType w:val="multilevel"/>
    <w:tmpl w:val="3E244F6E"/>
    <w:lvl w:ilvl="0">
      <w:start w:val="5"/>
      <w:numFmt w:val="decimal"/>
      <w:lvlText w:val="%1."/>
      <w:lvlJc w:val="left"/>
      <w:pPr>
        <w:tabs>
          <w:tab w:val="num" w:pos="360"/>
        </w:tabs>
        <w:ind w:left="36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5" w15:restartNumberingAfterBreak="0">
    <w:nsid w:val="64B1279F"/>
    <w:multiLevelType w:val="hybridMultilevel"/>
    <w:tmpl w:val="4CD0567A"/>
    <w:lvl w:ilvl="0" w:tplc="04150013">
      <w:start w:val="1"/>
      <w:numFmt w:val="upperRoman"/>
      <w:lvlText w:val="%1."/>
      <w:lvlJc w:val="righ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6" w15:restartNumberingAfterBreak="0">
    <w:nsid w:val="694F4ECA"/>
    <w:multiLevelType w:val="hybridMultilevel"/>
    <w:tmpl w:val="DAC414EC"/>
    <w:lvl w:ilvl="0" w:tplc="04150017">
      <w:start w:val="1"/>
      <w:numFmt w:val="lowerLetter"/>
      <w:lvlText w:val="%1)"/>
      <w:lvlJc w:val="left"/>
      <w:pPr>
        <w:ind w:left="1210" w:hanging="360"/>
      </w:pPr>
    </w:lvl>
    <w:lvl w:ilvl="1" w:tplc="04150019" w:tentative="1">
      <w:start w:val="1"/>
      <w:numFmt w:val="lowerLetter"/>
      <w:lvlText w:val="%2."/>
      <w:lvlJc w:val="left"/>
      <w:pPr>
        <w:ind w:left="1930" w:hanging="360"/>
      </w:pPr>
    </w:lvl>
    <w:lvl w:ilvl="2" w:tplc="0415001B" w:tentative="1">
      <w:start w:val="1"/>
      <w:numFmt w:val="lowerRoman"/>
      <w:lvlText w:val="%3."/>
      <w:lvlJc w:val="right"/>
      <w:pPr>
        <w:ind w:left="2650" w:hanging="180"/>
      </w:pPr>
    </w:lvl>
    <w:lvl w:ilvl="3" w:tplc="0415000F" w:tentative="1">
      <w:start w:val="1"/>
      <w:numFmt w:val="decimal"/>
      <w:lvlText w:val="%4."/>
      <w:lvlJc w:val="left"/>
      <w:pPr>
        <w:ind w:left="3370" w:hanging="360"/>
      </w:pPr>
    </w:lvl>
    <w:lvl w:ilvl="4" w:tplc="04150019" w:tentative="1">
      <w:start w:val="1"/>
      <w:numFmt w:val="lowerLetter"/>
      <w:lvlText w:val="%5."/>
      <w:lvlJc w:val="left"/>
      <w:pPr>
        <w:ind w:left="4090" w:hanging="360"/>
      </w:pPr>
    </w:lvl>
    <w:lvl w:ilvl="5" w:tplc="0415001B" w:tentative="1">
      <w:start w:val="1"/>
      <w:numFmt w:val="lowerRoman"/>
      <w:lvlText w:val="%6."/>
      <w:lvlJc w:val="right"/>
      <w:pPr>
        <w:ind w:left="4810" w:hanging="180"/>
      </w:pPr>
    </w:lvl>
    <w:lvl w:ilvl="6" w:tplc="0415000F" w:tentative="1">
      <w:start w:val="1"/>
      <w:numFmt w:val="decimal"/>
      <w:lvlText w:val="%7."/>
      <w:lvlJc w:val="left"/>
      <w:pPr>
        <w:ind w:left="5530" w:hanging="360"/>
      </w:pPr>
    </w:lvl>
    <w:lvl w:ilvl="7" w:tplc="04150019" w:tentative="1">
      <w:start w:val="1"/>
      <w:numFmt w:val="lowerLetter"/>
      <w:lvlText w:val="%8."/>
      <w:lvlJc w:val="left"/>
      <w:pPr>
        <w:ind w:left="6250" w:hanging="360"/>
      </w:pPr>
    </w:lvl>
    <w:lvl w:ilvl="8" w:tplc="0415001B" w:tentative="1">
      <w:start w:val="1"/>
      <w:numFmt w:val="lowerRoman"/>
      <w:lvlText w:val="%9."/>
      <w:lvlJc w:val="right"/>
      <w:pPr>
        <w:ind w:left="6970" w:hanging="180"/>
      </w:pPr>
    </w:lvl>
  </w:abstractNum>
  <w:abstractNum w:abstractNumId="37" w15:restartNumberingAfterBreak="0">
    <w:nsid w:val="6C5D082B"/>
    <w:multiLevelType w:val="hybridMultilevel"/>
    <w:tmpl w:val="1C16F6F6"/>
    <w:lvl w:ilvl="0" w:tplc="04150001">
      <w:start w:val="1"/>
      <w:numFmt w:val="bullet"/>
      <w:lvlText w:val=""/>
      <w:lvlJc w:val="left"/>
      <w:pPr>
        <w:ind w:left="1070" w:hanging="360"/>
      </w:pPr>
      <w:rPr>
        <w:rFonts w:ascii="Symbol" w:hAnsi="Symbol" w:hint="default"/>
        <w:color w:val="auto"/>
      </w:rPr>
    </w:lvl>
    <w:lvl w:ilvl="1" w:tplc="04150019">
      <w:start w:val="1"/>
      <w:numFmt w:val="lowerLetter"/>
      <w:lvlText w:val="%2."/>
      <w:lvlJc w:val="left"/>
      <w:pPr>
        <w:ind w:left="1790" w:hanging="360"/>
      </w:pPr>
    </w:lvl>
    <w:lvl w:ilvl="2" w:tplc="0415001B" w:tentative="1">
      <w:start w:val="1"/>
      <w:numFmt w:val="lowerRoman"/>
      <w:lvlText w:val="%3."/>
      <w:lvlJc w:val="right"/>
      <w:pPr>
        <w:ind w:left="2510" w:hanging="180"/>
      </w:pPr>
    </w:lvl>
    <w:lvl w:ilvl="3" w:tplc="0415000F" w:tentative="1">
      <w:start w:val="1"/>
      <w:numFmt w:val="decimal"/>
      <w:lvlText w:val="%4."/>
      <w:lvlJc w:val="left"/>
      <w:pPr>
        <w:ind w:left="3230" w:hanging="360"/>
      </w:pPr>
    </w:lvl>
    <w:lvl w:ilvl="4" w:tplc="04150019" w:tentative="1">
      <w:start w:val="1"/>
      <w:numFmt w:val="lowerLetter"/>
      <w:lvlText w:val="%5."/>
      <w:lvlJc w:val="left"/>
      <w:pPr>
        <w:ind w:left="3950" w:hanging="360"/>
      </w:pPr>
    </w:lvl>
    <w:lvl w:ilvl="5" w:tplc="0415001B" w:tentative="1">
      <w:start w:val="1"/>
      <w:numFmt w:val="lowerRoman"/>
      <w:lvlText w:val="%6."/>
      <w:lvlJc w:val="right"/>
      <w:pPr>
        <w:ind w:left="4670" w:hanging="180"/>
      </w:pPr>
    </w:lvl>
    <w:lvl w:ilvl="6" w:tplc="0415000F" w:tentative="1">
      <w:start w:val="1"/>
      <w:numFmt w:val="decimal"/>
      <w:lvlText w:val="%7."/>
      <w:lvlJc w:val="left"/>
      <w:pPr>
        <w:ind w:left="5390" w:hanging="360"/>
      </w:pPr>
    </w:lvl>
    <w:lvl w:ilvl="7" w:tplc="04150019" w:tentative="1">
      <w:start w:val="1"/>
      <w:numFmt w:val="lowerLetter"/>
      <w:lvlText w:val="%8."/>
      <w:lvlJc w:val="left"/>
      <w:pPr>
        <w:ind w:left="6110" w:hanging="360"/>
      </w:pPr>
    </w:lvl>
    <w:lvl w:ilvl="8" w:tplc="0415001B" w:tentative="1">
      <w:start w:val="1"/>
      <w:numFmt w:val="lowerRoman"/>
      <w:lvlText w:val="%9."/>
      <w:lvlJc w:val="right"/>
      <w:pPr>
        <w:ind w:left="6830" w:hanging="180"/>
      </w:pPr>
    </w:lvl>
  </w:abstractNum>
  <w:abstractNum w:abstractNumId="38" w15:restartNumberingAfterBreak="0">
    <w:nsid w:val="6DEA770B"/>
    <w:multiLevelType w:val="hybridMultilevel"/>
    <w:tmpl w:val="7C2631C6"/>
    <w:lvl w:ilvl="0" w:tplc="119CD8D2">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39" w15:restartNumberingAfterBreak="0">
    <w:nsid w:val="73130154"/>
    <w:multiLevelType w:val="multilevel"/>
    <w:tmpl w:val="46F459D4"/>
    <w:lvl w:ilvl="0">
      <w:start w:val="1"/>
      <w:numFmt w:val="decimal"/>
      <w:lvlText w:val="%1."/>
      <w:lvlJc w:val="left"/>
      <w:pPr>
        <w:tabs>
          <w:tab w:val="num" w:pos="360"/>
        </w:tabs>
        <w:ind w:left="36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0" w15:restartNumberingAfterBreak="0">
    <w:nsid w:val="740371C8"/>
    <w:multiLevelType w:val="hybridMultilevel"/>
    <w:tmpl w:val="8A184BF0"/>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1" w15:restartNumberingAfterBreak="0">
    <w:nsid w:val="76586FA0"/>
    <w:multiLevelType w:val="hybridMultilevel"/>
    <w:tmpl w:val="386CD6C4"/>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65A4A80E">
      <w:numFmt w:val="decimal"/>
      <w:lvlText w:val=""/>
      <w:lvlJc w:val="left"/>
      <w:pPr>
        <w:ind w:left="4433" w:hanging="180"/>
      </w:pPr>
      <w:rPr>
        <w:rFonts w:ascii="Symbol" w:hAnsi="Symbol" w:hint="default"/>
      </w:r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42" w15:restartNumberingAfterBreak="0">
    <w:nsid w:val="77496C30"/>
    <w:multiLevelType w:val="hybridMultilevel"/>
    <w:tmpl w:val="52A2847A"/>
    <w:lvl w:ilvl="0" w:tplc="CB1CAA6C">
      <w:start w:val="1"/>
      <w:numFmt w:val="decimal"/>
      <w:lvlText w:val="%1."/>
      <w:lvlJc w:val="left"/>
      <w:pPr>
        <w:ind w:left="705" w:hanging="705"/>
      </w:pPr>
      <w:rPr>
        <w:rFonts w:hint="default"/>
      </w:rPr>
    </w:lvl>
    <w:lvl w:ilvl="1" w:tplc="04150011">
      <w:start w:val="1"/>
      <w:numFmt w:val="decimal"/>
      <w:lvlText w:val="%2)"/>
      <w:lvlJc w:val="left"/>
      <w:pPr>
        <w:ind w:left="1440" w:hanging="360"/>
      </w:pPr>
    </w:lvl>
    <w:lvl w:ilvl="2" w:tplc="0582C4B8">
      <w:start w:val="1"/>
      <w:numFmt w:val="lowerLetter"/>
      <w:lvlText w:val="%3)"/>
      <w:lvlJc w:val="left"/>
      <w:pPr>
        <w:ind w:left="2160" w:hanging="18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3" w15:restartNumberingAfterBreak="0">
    <w:nsid w:val="7CCC0495"/>
    <w:multiLevelType w:val="hybridMultilevel"/>
    <w:tmpl w:val="6E229CD4"/>
    <w:lvl w:ilvl="0" w:tplc="FA0E70D2">
      <w:start w:val="1"/>
      <w:numFmt w:val="lowerLetter"/>
      <w:pStyle w:val="a"/>
      <w:lvlText w:val="%1)"/>
      <w:lvlJc w:val="left"/>
      <w:pPr>
        <w:ind w:left="720" w:hanging="360"/>
      </w:pPr>
      <w:rPr>
        <w:rFonts w:ascii="Times New Roman" w:eastAsia="Times New Roman" w:hAnsi="Times New Roman" w:cs="Times New Roman"/>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44" w15:restartNumberingAfterBreak="0">
    <w:nsid w:val="7E891E0B"/>
    <w:multiLevelType w:val="singleLevel"/>
    <w:tmpl w:val="8FA8BBEA"/>
    <w:lvl w:ilvl="0">
      <w:start w:val="1"/>
      <w:numFmt w:val="lowerLetter"/>
      <w:lvlText w:val="%1."/>
      <w:lvlJc w:val="left"/>
      <w:pPr>
        <w:tabs>
          <w:tab w:val="num" w:pos="360"/>
        </w:tabs>
        <w:ind w:left="360" w:hanging="360"/>
      </w:pPr>
      <w:rPr>
        <w:rFonts w:hint="default"/>
      </w:rPr>
    </w:lvl>
  </w:abstractNum>
  <w:abstractNum w:abstractNumId="45" w15:restartNumberingAfterBreak="0">
    <w:nsid w:val="7F31542C"/>
    <w:multiLevelType w:val="hybridMultilevel"/>
    <w:tmpl w:val="AC3854AA"/>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abstractNumId w:val="9"/>
  </w:num>
  <w:num w:numId="2">
    <w:abstractNumId w:val="33"/>
  </w:num>
  <w:num w:numId="3">
    <w:abstractNumId w:val="44"/>
  </w:num>
  <w:num w:numId="4">
    <w:abstractNumId w:val="18"/>
  </w:num>
  <w:num w:numId="5">
    <w:abstractNumId w:val="5"/>
  </w:num>
  <w:num w:numId="6">
    <w:abstractNumId w:val="22"/>
  </w:num>
  <w:num w:numId="7">
    <w:abstractNumId w:val="8"/>
  </w:num>
  <w:num w:numId="8">
    <w:abstractNumId w:val="23"/>
  </w:num>
  <w:num w:numId="9">
    <w:abstractNumId w:val="10"/>
  </w:num>
  <w:num w:numId="10">
    <w:abstractNumId w:val="14"/>
  </w:num>
  <w:num w:numId="11">
    <w:abstractNumId w:val="16"/>
  </w:num>
  <w:num w:numId="12">
    <w:abstractNumId w:val="17"/>
  </w:num>
  <w:num w:numId="13">
    <w:abstractNumId w:val="11"/>
  </w:num>
  <w:num w:numId="14">
    <w:abstractNumId w:val="25"/>
  </w:num>
  <w:num w:numId="15">
    <w:abstractNumId w:val="42"/>
  </w:num>
  <w:num w:numId="16">
    <w:abstractNumId w:val="24"/>
  </w:num>
  <w:num w:numId="17">
    <w:abstractNumId w:val="28"/>
  </w:num>
  <w:num w:numId="18">
    <w:abstractNumId w:val="40"/>
  </w:num>
  <w:num w:numId="19">
    <w:abstractNumId w:val="36"/>
  </w:num>
  <w:num w:numId="20">
    <w:abstractNumId w:val="37"/>
  </w:num>
  <w:num w:numId="21">
    <w:abstractNumId w:val="19"/>
  </w:num>
  <w:num w:numId="22">
    <w:abstractNumId w:val="6"/>
  </w:num>
  <w:num w:numId="23">
    <w:abstractNumId w:val="2"/>
  </w:num>
  <w:num w:numId="24">
    <w:abstractNumId w:val="3"/>
  </w:num>
  <w:num w:numId="25">
    <w:abstractNumId w:val="35"/>
  </w:num>
  <w:num w:numId="26">
    <w:abstractNumId w:val="7"/>
  </w:num>
  <w:num w:numId="27">
    <w:abstractNumId w:val="45"/>
  </w:num>
  <w:num w:numId="28">
    <w:abstractNumId w:val="26"/>
  </w:num>
  <w:num w:numId="29">
    <w:abstractNumId w:val="0"/>
  </w:num>
  <w:num w:numId="30">
    <w:abstractNumId w:val="1"/>
  </w:num>
  <w:num w:numId="31">
    <w:abstractNumId w:val="31"/>
  </w:num>
  <w:num w:numId="32">
    <w:abstractNumId w:val="15"/>
  </w:num>
  <w:num w:numId="33">
    <w:abstractNumId w:val="4"/>
  </w:num>
  <w:num w:numId="34">
    <w:abstractNumId w:val="27"/>
  </w:num>
  <w:num w:numId="35">
    <w:abstractNumId w:val="12"/>
  </w:num>
  <w:num w:numId="36">
    <w:abstractNumId w:val="32"/>
  </w:num>
  <w:num w:numId="37">
    <w:abstractNumId w:val="43"/>
  </w:num>
  <w:num w:numId="38">
    <w:abstractNumId w:val="30"/>
  </w:num>
  <w:num w:numId="39">
    <w:abstractNumId w:val="29"/>
  </w:num>
  <w:num w:numId="40">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34"/>
    <w:lvlOverride w:ilvl="0">
      <w:startOverride w:val="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38"/>
  </w:num>
  <w:num w:numId="45">
    <w:abstractNumId w:val="41"/>
  </w:num>
  <w:num w:numId="46">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abstractNumId w:val="41"/>
    <w:lvlOverride w:ilvl="0">
      <w:startOverride w:val="1"/>
    </w:lvlOverride>
    <w:lvlOverride w:ilvl="1">
      <w:startOverride w:val="1"/>
    </w:lvlOverride>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0"/>
  <w:defaultTabStop w:val="708"/>
  <w:hyphenationZone w:val="425"/>
  <w:drawingGridHorizontalSpacing w:val="110"/>
  <w:displayHorizont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E6923"/>
    <w:rsid w:val="000758A4"/>
    <w:rsid w:val="0007771F"/>
    <w:rsid w:val="00080621"/>
    <w:rsid w:val="000924CF"/>
    <w:rsid w:val="000F1786"/>
    <w:rsid w:val="00137AE4"/>
    <w:rsid w:val="00161535"/>
    <w:rsid w:val="001A24D1"/>
    <w:rsid w:val="001B0D93"/>
    <w:rsid w:val="001C2219"/>
    <w:rsid w:val="001D1D28"/>
    <w:rsid w:val="00245103"/>
    <w:rsid w:val="00293176"/>
    <w:rsid w:val="002D2FB4"/>
    <w:rsid w:val="00366974"/>
    <w:rsid w:val="00376919"/>
    <w:rsid w:val="003C6A13"/>
    <w:rsid w:val="003E4CF4"/>
    <w:rsid w:val="003F1364"/>
    <w:rsid w:val="00455FC7"/>
    <w:rsid w:val="004B02B6"/>
    <w:rsid w:val="004F3FD2"/>
    <w:rsid w:val="00504EAC"/>
    <w:rsid w:val="005371B8"/>
    <w:rsid w:val="00547922"/>
    <w:rsid w:val="00641039"/>
    <w:rsid w:val="00643B25"/>
    <w:rsid w:val="00663459"/>
    <w:rsid w:val="00671410"/>
    <w:rsid w:val="00671F51"/>
    <w:rsid w:val="0069514F"/>
    <w:rsid w:val="006D30DE"/>
    <w:rsid w:val="0073200B"/>
    <w:rsid w:val="00751A89"/>
    <w:rsid w:val="007B2A80"/>
    <w:rsid w:val="00815D0F"/>
    <w:rsid w:val="00850BF5"/>
    <w:rsid w:val="008C3909"/>
    <w:rsid w:val="008E1DFE"/>
    <w:rsid w:val="00926A2D"/>
    <w:rsid w:val="00956DF3"/>
    <w:rsid w:val="009C1A14"/>
    <w:rsid w:val="00A41848"/>
    <w:rsid w:val="00A66A84"/>
    <w:rsid w:val="00A95D3D"/>
    <w:rsid w:val="00AC79FF"/>
    <w:rsid w:val="00AF5B80"/>
    <w:rsid w:val="00B20E56"/>
    <w:rsid w:val="00B818BC"/>
    <w:rsid w:val="00BD7CA5"/>
    <w:rsid w:val="00BE4A1A"/>
    <w:rsid w:val="00C770E8"/>
    <w:rsid w:val="00CD7A81"/>
    <w:rsid w:val="00CE6923"/>
    <w:rsid w:val="00CF7A0F"/>
    <w:rsid w:val="00D11F87"/>
    <w:rsid w:val="00D40E56"/>
    <w:rsid w:val="00D754F1"/>
    <w:rsid w:val="00E025C9"/>
    <w:rsid w:val="00E17760"/>
    <w:rsid w:val="00E26D0A"/>
    <w:rsid w:val="00E9029F"/>
    <w:rsid w:val="00E9234E"/>
    <w:rsid w:val="00F67463"/>
    <w:rsid w:val="00F85F89"/>
  </w:rsids>
  <m:mathPr>
    <m:mathFont m:val="Cambria Math"/>
    <m:brkBin m:val="before"/>
    <m:brkBinSub m:val="--"/>
    <m:smallFrac/>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46"/>
    <o:shapelayout v:ext="edit">
      <o:idmap v:ext="edit" data="1"/>
    </o:shapelayout>
  </w:shapeDefaults>
  <w:decimalSymbol w:val=","/>
  <w:listSeparator w:val=";"/>
  <w14:docId w14:val="15D90B99"/>
  <w15:docId w15:val="{9B1EB730-91C5-4A1F-9086-6EA7BEEE387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rsid w:val="000924CF"/>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Zwykytekst">
    <w:name w:val="Plain Text"/>
    <w:basedOn w:val="Normalny"/>
    <w:link w:val="ZwykytekstZnak"/>
    <w:uiPriority w:val="99"/>
    <w:unhideWhenUsed/>
    <w:rsid w:val="00CE6923"/>
    <w:pPr>
      <w:spacing w:after="0" w:line="240" w:lineRule="auto"/>
    </w:pPr>
    <w:rPr>
      <w:rFonts w:ascii="Consolas" w:hAnsi="Consolas"/>
      <w:sz w:val="21"/>
      <w:szCs w:val="21"/>
    </w:rPr>
  </w:style>
  <w:style w:type="character" w:customStyle="1" w:styleId="ZwykytekstZnak">
    <w:name w:val="Zwykły tekst Znak"/>
    <w:basedOn w:val="Domylnaczcionkaakapitu"/>
    <w:link w:val="Zwykytekst"/>
    <w:uiPriority w:val="99"/>
    <w:rsid w:val="00CE6923"/>
    <w:rPr>
      <w:rFonts w:ascii="Consolas" w:hAnsi="Consolas"/>
      <w:sz w:val="21"/>
      <w:szCs w:val="21"/>
    </w:rPr>
  </w:style>
  <w:style w:type="paragraph" w:styleId="Tekstprzypisudolnego">
    <w:name w:val="footnote text"/>
    <w:basedOn w:val="Normalny"/>
    <w:link w:val="TekstprzypisudolnegoZnak"/>
    <w:semiHidden/>
    <w:rsid w:val="00CE6923"/>
    <w:pPr>
      <w:autoSpaceDE w:val="0"/>
      <w:autoSpaceDN w:val="0"/>
      <w:spacing w:after="0" w:line="240" w:lineRule="auto"/>
    </w:pPr>
    <w:rPr>
      <w:rFonts w:ascii="Times New Roman" w:eastAsia="Times New Roman" w:hAnsi="Times New Roman" w:cs="Times New Roman"/>
      <w:sz w:val="20"/>
      <w:szCs w:val="20"/>
      <w:lang w:eastAsia="pl-PL"/>
    </w:rPr>
  </w:style>
  <w:style w:type="character" w:customStyle="1" w:styleId="TekstprzypisudolnegoZnak">
    <w:name w:val="Tekst przypisu dolnego Znak"/>
    <w:basedOn w:val="Domylnaczcionkaakapitu"/>
    <w:link w:val="Tekstprzypisudolnego"/>
    <w:semiHidden/>
    <w:rsid w:val="00CE6923"/>
    <w:rPr>
      <w:rFonts w:ascii="Times New Roman" w:eastAsia="Times New Roman" w:hAnsi="Times New Roman" w:cs="Times New Roman"/>
      <w:sz w:val="20"/>
      <w:szCs w:val="20"/>
      <w:lang w:eastAsia="pl-PL"/>
    </w:rPr>
  </w:style>
  <w:style w:type="character" w:styleId="Odwoanieprzypisudolnego">
    <w:name w:val="footnote reference"/>
    <w:semiHidden/>
    <w:rsid w:val="00CE6923"/>
    <w:rPr>
      <w:vertAlign w:val="superscript"/>
    </w:rPr>
  </w:style>
  <w:style w:type="paragraph" w:styleId="Stopka">
    <w:name w:val="footer"/>
    <w:basedOn w:val="Normalny"/>
    <w:link w:val="StopkaZnak"/>
    <w:uiPriority w:val="99"/>
    <w:rsid w:val="00CE6923"/>
    <w:pPr>
      <w:tabs>
        <w:tab w:val="center" w:pos="4536"/>
        <w:tab w:val="right" w:pos="9072"/>
      </w:tabs>
      <w:autoSpaceDE w:val="0"/>
      <w:autoSpaceDN w:val="0"/>
      <w:spacing w:after="0" w:line="240" w:lineRule="auto"/>
    </w:pPr>
    <w:rPr>
      <w:rFonts w:ascii="Times New Roman" w:eastAsia="Times New Roman" w:hAnsi="Times New Roman" w:cs="Times New Roman"/>
      <w:sz w:val="24"/>
      <w:szCs w:val="24"/>
      <w:lang w:eastAsia="pl-PL"/>
    </w:rPr>
  </w:style>
  <w:style w:type="character" w:customStyle="1" w:styleId="StopkaZnak">
    <w:name w:val="Stopka Znak"/>
    <w:basedOn w:val="Domylnaczcionkaakapitu"/>
    <w:link w:val="Stopka"/>
    <w:uiPriority w:val="99"/>
    <w:rsid w:val="00CE6923"/>
    <w:rPr>
      <w:rFonts w:ascii="Times New Roman" w:eastAsia="Times New Roman" w:hAnsi="Times New Roman" w:cs="Times New Roman"/>
      <w:sz w:val="24"/>
      <w:szCs w:val="24"/>
      <w:lang w:eastAsia="pl-PL"/>
    </w:rPr>
  </w:style>
  <w:style w:type="character" w:styleId="Numerstrony">
    <w:name w:val="page number"/>
    <w:basedOn w:val="Domylnaczcionkaakapitu"/>
    <w:rsid w:val="00CE6923"/>
  </w:style>
  <w:style w:type="paragraph" w:styleId="Akapitzlist">
    <w:name w:val="List Paragraph"/>
    <w:basedOn w:val="Normalny"/>
    <w:link w:val="AkapitzlistZnak"/>
    <w:uiPriority w:val="34"/>
    <w:qFormat/>
    <w:rsid w:val="00293176"/>
    <w:pPr>
      <w:ind w:left="720"/>
      <w:contextualSpacing/>
    </w:pPr>
  </w:style>
  <w:style w:type="paragraph" w:styleId="Bezodstpw">
    <w:name w:val="No Spacing"/>
    <w:uiPriority w:val="1"/>
    <w:qFormat/>
    <w:rsid w:val="00663459"/>
    <w:pPr>
      <w:spacing w:after="0" w:line="240" w:lineRule="auto"/>
    </w:pPr>
  </w:style>
  <w:style w:type="character" w:styleId="Hipercze">
    <w:name w:val="Hyperlink"/>
    <w:basedOn w:val="Domylnaczcionkaakapitu"/>
    <w:uiPriority w:val="99"/>
    <w:unhideWhenUsed/>
    <w:rsid w:val="00AC79FF"/>
    <w:rPr>
      <w:color w:val="0563C1"/>
      <w:u w:val="single"/>
    </w:rPr>
  </w:style>
  <w:style w:type="paragraph" w:customStyle="1" w:styleId="a">
    <w:name w:val="a"/>
    <w:aliases w:val="b,c"/>
    <w:basedOn w:val="Normalny"/>
    <w:autoRedefine/>
    <w:uiPriority w:val="99"/>
    <w:rsid w:val="00751A89"/>
    <w:pPr>
      <w:numPr>
        <w:numId w:val="37"/>
      </w:numPr>
      <w:spacing w:after="0" w:line="240" w:lineRule="auto"/>
      <w:jc w:val="both"/>
    </w:pPr>
    <w:rPr>
      <w:rFonts w:ascii="Arial" w:eastAsia="Times New Roman" w:hAnsi="Arial" w:cs="Arial"/>
      <w:sz w:val="24"/>
      <w:lang w:eastAsia="pl-PL"/>
    </w:rPr>
  </w:style>
  <w:style w:type="paragraph" w:styleId="Tekstdymka">
    <w:name w:val="Balloon Text"/>
    <w:basedOn w:val="Normalny"/>
    <w:link w:val="TekstdymkaZnak"/>
    <w:uiPriority w:val="99"/>
    <w:semiHidden/>
    <w:unhideWhenUsed/>
    <w:rsid w:val="00751A89"/>
    <w:pPr>
      <w:spacing w:after="0" w:line="240" w:lineRule="auto"/>
    </w:pPr>
    <w:rPr>
      <w:rFonts w:ascii="Tahoma" w:hAnsi="Tahoma" w:cs="Tahoma"/>
      <w:sz w:val="16"/>
      <w:szCs w:val="16"/>
    </w:rPr>
  </w:style>
  <w:style w:type="character" w:customStyle="1" w:styleId="TekstdymkaZnak">
    <w:name w:val="Tekst dymka Znak"/>
    <w:basedOn w:val="Domylnaczcionkaakapitu"/>
    <w:link w:val="Tekstdymka"/>
    <w:uiPriority w:val="99"/>
    <w:semiHidden/>
    <w:rsid w:val="00751A89"/>
    <w:rPr>
      <w:rFonts w:ascii="Tahoma" w:hAnsi="Tahoma" w:cs="Tahoma"/>
      <w:sz w:val="16"/>
      <w:szCs w:val="16"/>
    </w:rPr>
  </w:style>
  <w:style w:type="character" w:customStyle="1" w:styleId="AkapitzlistZnak">
    <w:name w:val="Akapit z listą Znak"/>
    <w:link w:val="Akapitzlist"/>
    <w:uiPriority w:val="34"/>
    <w:locked/>
    <w:rsid w:val="00671F5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efaktury@su.krakow.pl" TargetMode="Externa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image" Target="media/image1.jpeg"/><Relationship Id="rId4" Type="http://schemas.openxmlformats.org/officeDocument/2006/relationships/settings" Target="settings.xml"/><Relationship Id="rId9" Type="http://schemas.openxmlformats.org/officeDocument/2006/relationships/hyperlink" Target="mailto:efaktury@su.krakow.pl" TargetMode="External"/><Relationship Id="rId14" Type="http://schemas.openxmlformats.org/officeDocument/2006/relationships/footer" Target="footer4.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akiet 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E4C09A1-DE54-4F3B-808C-4B300A7C711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17</Pages>
  <Words>5891</Words>
  <Characters>35348</Characters>
  <Application>Microsoft Office Word</Application>
  <DocSecurity>0</DocSecurity>
  <Lines>294</Lines>
  <Paragraphs>82</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41157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Ewelina Laskowska</dc:creator>
  <cp:keywords/>
  <dc:description/>
  <cp:lastModifiedBy>Piotr Andrzej Kucharski</cp:lastModifiedBy>
  <cp:revision>3</cp:revision>
  <cp:lastPrinted>2022-09-15T13:40:00Z</cp:lastPrinted>
  <dcterms:created xsi:type="dcterms:W3CDTF">2025-09-08T09:09:00Z</dcterms:created>
  <dcterms:modified xsi:type="dcterms:W3CDTF">2025-09-08T09:10:00Z</dcterms:modified>
</cp:coreProperties>
</file>