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2BD4E8" w14:textId="77777777" w:rsidR="00112E7B" w:rsidRDefault="00CA5197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>Dyrektor</w:t>
      </w:r>
    </w:p>
    <w:p w14:paraId="6B93AEC8" w14:textId="77777777" w:rsidR="00112E7B" w:rsidRDefault="00CA5197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Samodzielnego Publicznego Zakładu Opieki Zdrowotnej </w:t>
      </w:r>
      <w:r w:rsidR="00953CDB" w:rsidRPr="00112E7B">
        <w:rPr>
          <w:rFonts w:ascii="Times New Roman" w:hAnsi="Times New Roman" w:cs="Times New Roman"/>
          <w:bCs/>
          <w:sz w:val="24"/>
          <w:szCs w:val="24"/>
          <w:lang w:val="pl-PL"/>
        </w:rPr>
        <w:br/>
      </w: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>Szpital Uniwersytecki w Krakowie</w:t>
      </w:r>
    </w:p>
    <w:p w14:paraId="1BA51B14" w14:textId="77777777" w:rsidR="00112E7B" w:rsidRDefault="00D02EBD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ul. </w:t>
      </w:r>
      <w:r w:rsidR="00171E06">
        <w:rPr>
          <w:rFonts w:ascii="Times New Roman" w:hAnsi="Times New Roman" w:cs="Times New Roman"/>
          <w:bCs/>
          <w:sz w:val="24"/>
          <w:szCs w:val="24"/>
          <w:lang w:val="pl-PL"/>
        </w:rPr>
        <w:t>Marii Orwid 11</w:t>
      </w: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</w:t>
      </w:r>
      <w:r w:rsidR="00CA5197"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171E06">
        <w:rPr>
          <w:rFonts w:ascii="Times New Roman" w:hAnsi="Times New Roman" w:cs="Times New Roman"/>
          <w:bCs/>
          <w:sz w:val="24"/>
          <w:szCs w:val="24"/>
          <w:lang w:val="pl-PL"/>
        </w:rPr>
        <w:t>30-688</w:t>
      </w:r>
      <w:r w:rsidRPr="00112E7B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Kraków</w:t>
      </w:r>
    </w:p>
    <w:p w14:paraId="280CA1D0" w14:textId="77777777" w:rsidR="00DD0542" w:rsidRPr="00DD51C0" w:rsidRDefault="00DD0542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14:paraId="07A87059" w14:textId="77777777" w:rsidR="00214053" w:rsidRDefault="00CA5197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0"/>
          <w:szCs w:val="20"/>
          <w:lang w:val="pl-PL"/>
        </w:rPr>
      </w:pPr>
      <w:r w:rsidRPr="00112E7B">
        <w:rPr>
          <w:rFonts w:ascii="Times New Roman" w:hAnsi="Times New Roman" w:cs="Times New Roman"/>
          <w:bCs/>
          <w:sz w:val="20"/>
          <w:szCs w:val="20"/>
          <w:lang w:val="pl-PL"/>
        </w:rPr>
        <w:t>ogłasza konkurs na stanowisko</w:t>
      </w:r>
    </w:p>
    <w:p w14:paraId="63EABA41" w14:textId="77777777" w:rsidR="00DD0542" w:rsidRPr="00DD51C0" w:rsidRDefault="00DD0542" w:rsidP="00DD0542">
      <w:pPr>
        <w:spacing w:after="0" w:line="360" w:lineRule="auto"/>
        <w:jc w:val="center"/>
        <w:rPr>
          <w:rFonts w:ascii="Times New Roman" w:hAnsi="Times New Roman" w:cs="Times New Roman"/>
          <w:bCs/>
          <w:sz w:val="20"/>
          <w:szCs w:val="20"/>
          <w:lang w:val="pl-PL"/>
        </w:rPr>
      </w:pPr>
    </w:p>
    <w:p w14:paraId="3EF84B18" w14:textId="77777777" w:rsidR="00243AD8" w:rsidRDefault="00214053" w:rsidP="00DD0542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214053">
        <w:rPr>
          <w:rFonts w:ascii="Times New Roman" w:hAnsi="Times New Roman" w:cs="Times New Roman"/>
          <w:b/>
          <w:bCs/>
          <w:sz w:val="24"/>
          <w:szCs w:val="24"/>
          <w:lang w:val="pl-PL"/>
        </w:rPr>
        <w:t>P</w:t>
      </w:r>
      <w:r w:rsid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>ielęgniarki</w:t>
      </w:r>
      <w:r w:rsidR="004E715F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Oddziałowej/ P</w:t>
      </w:r>
      <w:r w:rsid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>ielęgniarza</w:t>
      </w:r>
      <w:r w:rsidR="004E715F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Oddziałowego</w:t>
      </w:r>
    </w:p>
    <w:p w14:paraId="5665BEBE" w14:textId="4C7C9889" w:rsidR="00214053" w:rsidRPr="00214053" w:rsidRDefault="00243AD8" w:rsidP="00243AD8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243AD8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w Oddziale Klinicznym </w:t>
      </w:r>
      <w:r w:rsidR="00B4589F">
        <w:rPr>
          <w:rFonts w:ascii="Times New Roman" w:hAnsi="Times New Roman" w:cs="Times New Roman"/>
          <w:b/>
          <w:bCs/>
          <w:sz w:val="24"/>
          <w:szCs w:val="24"/>
          <w:lang w:val="pl-PL"/>
        </w:rPr>
        <w:t>Medycyny Paliatywnej</w:t>
      </w:r>
    </w:p>
    <w:p w14:paraId="185375DD" w14:textId="77777777" w:rsidR="00112E7B" w:rsidRPr="00112E7B" w:rsidRDefault="00112E7B" w:rsidP="00DD0542">
      <w:pPr>
        <w:spacing w:after="120" w:line="360" w:lineRule="auto"/>
        <w:jc w:val="center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14:paraId="54DD55E8" w14:textId="77777777" w:rsidR="00B048A1" w:rsidRPr="00B96450" w:rsidRDefault="00CA5197" w:rsidP="00424D69">
      <w:pPr>
        <w:tabs>
          <w:tab w:val="num" w:pos="720"/>
        </w:tabs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CA5197">
        <w:rPr>
          <w:rFonts w:ascii="Times New Roman" w:hAnsi="Times New Roman" w:cs="Times New Roman"/>
          <w:sz w:val="24"/>
          <w:szCs w:val="24"/>
          <w:lang w:val="pl-PL"/>
        </w:rPr>
        <w:t>Do konkursu może przystąpić</w:t>
      </w:r>
      <w:r w:rsidR="004E06B2">
        <w:rPr>
          <w:rFonts w:ascii="Times New Roman" w:hAnsi="Times New Roman" w:cs="Times New Roman"/>
          <w:sz w:val="24"/>
          <w:szCs w:val="24"/>
          <w:lang w:val="pl-PL"/>
        </w:rPr>
        <w:t xml:space="preserve"> osoba posiadająca następujące </w:t>
      </w:r>
      <w:r w:rsidR="00B96450">
        <w:rPr>
          <w:rFonts w:ascii="Times New Roman" w:hAnsi="Times New Roman" w:cs="Times New Roman"/>
          <w:sz w:val="24"/>
          <w:szCs w:val="24"/>
          <w:lang w:val="pl-PL"/>
        </w:rPr>
        <w:t>kwalifikacje:</w:t>
      </w:r>
    </w:p>
    <w:p w14:paraId="4A358F14" w14:textId="42A9C031" w:rsidR="004A19D9" w:rsidRPr="00F96829" w:rsidRDefault="00171E06" w:rsidP="007628E0">
      <w:pPr>
        <w:pStyle w:val="Akapitzlist"/>
        <w:numPr>
          <w:ilvl w:val="0"/>
          <w:numId w:val="1"/>
        </w:numPr>
        <w:spacing w:after="120"/>
        <w:contextualSpacing w:val="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T</w:t>
      </w:r>
      <w:r w:rsidRPr="00171E06">
        <w:rPr>
          <w:rFonts w:ascii="Times New Roman" w:hAnsi="Times New Roman" w:cs="Times New Roman"/>
          <w:sz w:val="24"/>
          <w:szCs w:val="24"/>
          <w:lang w:val="pl-PL"/>
        </w:rPr>
        <w:t xml:space="preserve">ytuł zawodowy magistra </w:t>
      </w:r>
      <w:r w:rsidR="00F049C5">
        <w:rPr>
          <w:rFonts w:ascii="Times New Roman" w:hAnsi="Times New Roman" w:cs="Times New Roman"/>
          <w:sz w:val="24"/>
          <w:szCs w:val="24"/>
          <w:lang w:val="pl-PL"/>
        </w:rPr>
        <w:t>pielęgniarstwa</w:t>
      </w:r>
      <w:r w:rsidRPr="00171E06">
        <w:rPr>
          <w:rFonts w:ascii="Times New Roman" w:hAnsi="Times New Roman" w:cs="Times New Roman"/>
          <w:sz w:val="24"/>
          <w:szCs w:val="24"/>
          <w:lang w:val="pl-PL"/>
        </w:rPr>
        <w:t xml:space="preserve"> oraz tytuł specjalisty w dziedzinie pielęgniarstwa </w:t>
      </w:r>
      <w:r w:rsidR="00214053" w:rsidRPr="00214053">
        <w:rPr>
          <w:rFonts w:ascii="Times New Roman" w:hAnsi="Times New Roman" w:cs="Times New Roman"/>
          <w:sz w:val="24"/>
          <w:szCs w:val="24"/>
          <w:lang w:val="pl-PL"/>
        </w:rPr>
        <w:t xml:space="preserve">oraz </w:t>
      </w:r>
      <w:r w:rsidR="00214053">
        <w:rPr>
          <w:rFonts w:ascii="Times New Roman" w:hAnsi="Times New Roman" w:cs="Times New Roman"/>
          <w:sz w:val="24"/>
          <w:szCs w:val="24"/>
          <w:lang w:val="pl-PL"/>
        </w:rPr>
        <w:t>co najmniej</w:t>
      </w:r>
      <w:r w:rsidR="00D87A5C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pl-PL"/>
        </w:rPr>
        <w:t>5</w:t>
      </w:r>
      <w:r w:rsidR="00D87A5C">
        <w:rPr>
          <w:rFonts w:ascii="Times New Roman" w:hAnsi="Times New Roman" w:cs="Times New Roman"/>
          <w:sz w:val="24"/>
          <w:szCs w:val="24"/>
          <w:lang w:val="pl-PL"/>
        </w:rPr>
        <w:t>- letni staż pracy w</w:t>
      </w:r>
      <w:r w:rsidR="007628E0">
        <w:rPr>
          <w:rFonts w:ascii="Times New Roman" w:hAnsi="Times New Roman" w:cs="Times New Roman"/>
          <w:sz w:val="24"/>
          <w:szCs w:val="24"/>
          <w:lang w:val="pl-PL"/>
        </w:rPr>
        <w:t xml:space="preserve"> podmiocie leczniczym udzielającym całodobowo świadczeń zdrowotnych.</w:t>
      </w:r>
      <w:r w:rsidRPr="00F96829">
        <w:rPr>
          <w:rFonts w:ascii="Times New Roman" w:hAnsi="Times New Roman" w:cs="Times New Roman"/>
          <w:sz w:val="24"/>
          <w:szCs w:val="24"/>
          <w:lang w:val="pl-PL"/>
        </w:rPr>
        <w:t>.</w:t>
      </w:r>
    </w:p>
    <w:p w14:paraId="03BEDE64" w14:textId="77777777" w:rsidR="00736BB7" w:rsidRPr="00736BB7" w:rsidRDefault="00265084" w:rsidP="004A19D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Z</w:t>
      </w:r>
      <w:r w:rsidR="00736BB7" w:rsidRPr="00736BB7">
        <w:rPr>
          <w:rFonts w:ascii="Times New Roman" w:hAnsi="Times New Roman" w:cs="Times New Roman"/>
          <w:sz w:val="24"/>
          <w:szCs w:val="24"/>
          <w:lang w:val="pl-PL"/>
        </w:rPr>
        <w:t>głaszający się do konkursu powinien przedstawić:    </w:t>
      </w:r>
    </w:p>
    <w:p w14:paraId="4C6659ED" w14:textId="77777777" w:rsidR="00736BB7" w:rsidRPr="00736BB7" w:rsidRDefault="00736BB7" w:rsidP="004A19D9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>podanie o przyjęcie na stanowisko objęte konkursem;</w:t>
      </w:r>
    </w:p>
    <w:p w14:paraId="0D94AA66" w14:textId="77777777" w:rsidR="00736BB7" w:rsidRPr="00736BB7" w:rsidRDefault="00736BB7" w:rsidP="004A19D9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>dokumenty stwierdzające kwalifikacje zawodowe wymagane do zajmowania danego stanowiska, w tym prawo wykonywania zawodu pielęgniarki (w oryginale lub kopii poświadczonej notarialnie);</w:t>
      </w:r>
    </w:p>
    <w:p w14:paraId="1B59C19B" w14:textId="77777777" w:rsidR="00736BB7" w:rsidRPr="00736BB7" w:rsidRDefault="00736BB7" w:rsidP="00736BB7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>opisany przebieg pracy zawodowej;</w:t>
      </w:r>
    </w:p>
    <w:p w14:paraId="5D6513C6" w14:textId="77777777" w:rsidR="00736BB7" w:rsidRPr="00736BB7" w:rsidRDefault="00736BB7" w:rsidP="00736BB7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inne dokumenty, w szczególności potwierdzające dorobek i kwalifikacje zawodowe kandydata. Kopie dokumentów powinny być poświadczone za zgodność z oryginałem, przy czym poświadczenie może być dokonane przez 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>osobę ubiegająca się o stanowisko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. Na prośbę właściwego podmiotu lub komisji konkursowej 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>osoba ubiegająca się o stanowisko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 jest obowiązan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>a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 przedstawić oryginały dokumentów;</w:t>
      </w:r>
    </w:p>
    <w:p w14:paraId="51EF1BEE" w14:textId="77777777" w:rsidR="007628E0" w:rsidRDefault="00736BB7" w:rsidP="002B3EBB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736BB7">
        <w:rPr>
          <w:rFonts w:ascii="Times New Roman" w:hAnsi="Times New Roman" w:cs="Times New Roman"/>
          <w:sz w:val="24"/>
          <w:szCs w:val="24"/>
          <w:lang w:val="pl-PL"/>
        </w:rPr>
        <w:t xml:space="preserve">oświadczenie, o wyrażeniu zgody na przetwarzanie danych osobowych w celach przeprowadzenia postępowania konkursowego na dane stanowisko oraz zaakceptowaną przez </w:t>
      </w:r>
      <w:r w:rsidR="00265084">
        <w:rPr>
          <w:rFonts w:ascii="Times New Roman" w:hAnsi="Times New Roman" w:cs="Times New Roman"/>
          <w:sz w:val="24"/>
          <w:szCs w:val="24"/>
          <w:lang w:val="pl-PL"/>
        </w:rPr>
        <w:t xml:space="preserve">osobę ubiegającą się o stanowisko </w:t>
      </w:r>
      <w:r w:rsidRPr="00736BB7">
        <w:rPr>
          <w:rFonts w:ascii="Times New Roman" w:hAnsi="Times New Roman" w:cs="Times New Roman"/>
          <w:sz w:val="24"/>
          <w:szCs w:val="24"/>
          <w:lang w:val="pl-PL"/>
        </w:rPr>
        <w:t>klauzulę informacyjną</w:t>
      </w:r>
      <w:r w:rsidR="007628E0">
        <w:rPr>
          <w:rFonts w:ascii="Times New Roman" w:hAnsi="Times New Roman" w:cs="Times New Roman"/>
          <w:sz w:val="24"/>
          <w:szCs w:val="24"/>
          <w:lang w:val="pl-PL"/>
        </w:rPr>
        <w:t>,</w:t>
      </w:r>
    </w:p>
    <w:p w14:paraId="09B4832D" w14:textId="053EFE9B" w:rsidR="008F0260" w:rsidRPr="007628E0" w:rsidRDefault="007628E0" w:rsidP="007628E0">
      <w:pPr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oświadczenie kandydata o braku prawomocnie orzeczonego wobec niego zakazu wykonywania zawodu, zawieszenia prawa wykonywania zawodu, ograniczenia prawa wykonywania zawodu lub zakazu zajmowania określonego stanowiska.</w:t>
      </w:r>
    </w:p>
    <w:p w14:paraId="6D190C91" w14:textId="77777777" w:rsidR="00540B6F" w:rsidRDefault="00540B6F" w:rsidP="00540B6F">
      <w:pPr>
        <w:spacing w:after="120"/>
        <w:ind w:left="36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382DF013" w14:textId="77777777" w:rsidR="00540B6F" w:rsidRPr="002B3EBB" w:rsidRDefault="00540B6F" w:rsidP="00540B6F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555FE9EF" w14:textId="77777777" w:rsidR="00726822" w:rsidRDefault="00F13A74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F13A74">
        <w:rPr>
          <w:rFonts w:ascii="Times New Roman" w:hAnsi="Times New Roman" w:cs="Times New Roman"/>
          <w:sz w:val="24"/>
          <w:szCs w:val="24"/>
          <w:lang w:val="pl-PL"/>
        </w:rPr>
        <w:lastRenderedPageBreak/>
        <w:t xml:space="preserve">Oferty wraz z wymaganymi dokumentami należy składać 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w </w:t>
      </w:r>
      <w:r w:rsidR="00726822">
        <w:rPr>
          <w:rFonts w:ascii="Times New Roman" w:hAnsi="Times New Roman" w:cs="Times New Roman"/>
          <w:sz w:val="24"/>
          <w:szCs w:val="24"/>
          <w:lang w:val="pl-PL"/>
        </w:rPr>
        <w:t>zamkniętych kopertach</w:t>
      </w:r>
      <w:r w:rsidR="00726822" w:rsidRPr="00726822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osobiście w Sekretariacie Dyrektora 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>ds. Lecznictwa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01249E">
        <w:rPr>
          <w:rFonts w:ascii="Times New Roman" w:hAnsi="Times New Roman" w:cs="Times New Roman"/>
          <w:sz w:val="24"/>
          <w:szCs w:val="24"/>
          <w:lang w:val="pl-PL"/>
        </w:rPr>
        <w:t xml:space="preserve">Szpitala 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Uniwersyteckiego w Krakowie, ul. 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 xml:space="preserve">Marii Orwid 11, </w:t>
      </w:r>
      <w:r w:rsidR="0001249E">
        <w:rPr>
          <w:rFonts w:ascii="Times New Roman" w:hAnsi="Times New Roman" w:cs="Times New Roman"/>
          <w:sz w:val="24"/>
          <w:szCs w:val="24"/>
          <w:lang w:val="pl-PL"/>
        </w:rPr>
        <w:t xml:space="preserve">30-688 Kraków, </w:t>
      </w:r>
      <w:r w:rsidR="00726822" w:rsidRPr="00F13A74">
        <w:rPr>
          <w:rFonts w:ascii="Times New Roman" w:hAnsi="Times New Roman" w:cs="Times New Roman"/>
          <w:sz w:val="24"/>
          <w:szCs w:val="24"/>
          <w:lang w:val="pl-PL"/>
        </w:rPr>
        <w:t>w dniach robo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>czych w godzinach 07:3</w:t>
      </w:r>
      <w:r w:rsidR="0001249E">
        <w:rPr>
          <w:rFonts w:ascii="Times New Roman" w:hAnsi="Times New Roman" w:cs="Times New Roman"/>
          <w:sz w:val="24"/>
          <w:szCs w:val="24"/>
          <w:lang w:val="pl-PL"/>
        </w:rPr>
        <w:t>0</w:t>
      </w:r>
      <w:r w:rsidR="00806AC9">
        <w:rPr>
          <w:rFonts w:ascii="Times New Roman" w:hAnsi="Times New Roman" w:cs="Times New Roman"/>
          <w:sz w:val="24"/>
          <w:szCs w:val="24"/>
          <w:lang w:val="pl-PL"/>
        </w:rPr>
        <w:t xml:space="preserve"> – 15:05.</w:t>
      </w:r>
    </w:p>
    <w:p w14:paraId="5B9E5847" w14:textId="12A53FC4" w:rsidR="00460AB1" w:rsidRDefault="00460AB1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Oferty powinny być złożone (dostarczone) pod wskazany wyżej adres w terminie </w:t>
      </w:r>
      <w:r w:rsidR="00393AB2">
        <w:rPr>
          <w:rFonts w:ascii="Times New Roman" w:hAnsi="Times New Roman" w:cs="Times New Roman"/>
          <w:b/>
          <w:sz w:val="24"/>
          <w:szCs w:val="24"/>
          <w:lang w:val="pl-PL"/>
        </w:rPr>
        <w:t xml:space="preserve">do </w:t>
      </w:r>
      <w:r w:rsidR="008038DD">
        <w:rPr>
          <w:rFonts w:ascii="Times New Roman" w:hAnsi="Times New Roman" w:cs="Times New Roman"/>
          <w:b/>
          <w:sz w:val="24"/>
          <w:szCs w:val="24"/>
          <w:lang w:val="pl-PL"/>
        </w:rPr>
        <w:t>29 </w:t>
      </w:r>
      <w:bookmarkStart w:id="0" w:name="_GoBack"/>
      <w:bookmarkEnd w:id="0"/>
      <w:r w:rsidR="008038DD">
        <w:rPr>
          <w:rFonts w:ascii="Times New Roman" w:hAnsi="Times New Roman" w:cs="Times New Roman"/>
          <w:b/>
          <w:sz w:val="24"/>
          <w:szCs w:val="24"/>
          <w:lang w:val="pl-PL"/>
        </w:rPr>
        <w:t>czerwca</w:t>
      </w:r>
      <w:r w:rsidR="00393AB2">
        <w:rPr>
          <w:rFonts w:ascii="Times New Roman" w:hAnsi="Times New Roman" w:cs="Times New Roman"/>
          <w:b/>
          <w:sz w:val="24"/>
          <w:szCs w:val="24"/>
          <w:lang w:val="pl-PL"/>
        </w:rPr>
        <w:t xml:space="preserve"> 2026 r. do godz. 15:05.</w:t>
      </w:r>
      <w:r w:rsidR="00393AB2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Pr="008F0260">
        <w:rPr>
          <w:rFonts w:ascii="Times New Roman" w:hAnsi="Times New Roman" w:cs="Times New Roman"/>
          <w:sz w:val="24"/>
          <w:szCs w:val="24"/>
          <w:lang w:val="pl-PL"/>
        </w:rPr>
        <w:t xml:space="preserve">(decyduje data i godzina </w:t>
      </w:r>
      <w:r w:rsidR="00881879" w:rsidRPr="008F0260">
        <w:rPr>
          <w:rFonts w:ascii="Times New Roman" w:hAnsi="Times New Roman" w:cs="Times New Roman"/>
          <w:sz w:val="24"/>
          <w:szCs w:val="24"/>
          <w:lang w:val="pl-PL"/>
        </w:rPr>
        <w:t xml:space="preserve">wpływu </w:t>
      </w:r>
      <w:r w:rsidRPr="008F0260">
        <w:rPr>
          <w:rFonts w:ascii="Times New Roman" w:hAnsi="Times New Roman" w:cs="Times New Roman"/>
          <w:sz w:val="24"/>
          <w:szCs w:val="24"/>
          <w:lang w:val="pl-PL"/>
        </w:rPr>
        <w:t>oferty do Szpitala Uniwersyteckiego).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</w:p>
    <w:p w14:paraId="64AD8F8E" w14:textId="064046BD" w:rsidR="00726822" w:rsidRPr="0066657D" w:rsidRDefault="00726822" w:rsidP="00424D69">
      <w:pPr>
        <w:spacing w:after="120"/>
        <w:jc w:val="both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N</w:t>
      </w:r>
      <w:r w:rsidRPr="00726822">
        <w:rPr>
          <w:rFonts w:ascii="Times New Roman" w:hAnsi="Times New Roman" w:cs="Times New Roman"/>
          <w:sz w:val="24"/>
          <w:szCs w:val="24"/>
          <w:lang w:val="pl-PL"/>
        </w:rPr>
        <w:t xml:space="preserve">a kopercie kandydat umieszcza swoje imię i nazwisko oraz adres i numer telefonu kontaktowego, a także adnotację o treści: </w:t>
      </w:r>
      <w:r w:rsidR="00F13A74" w:rsidRPr="00F13A74">
        <w:rPr>
          <w:rFonts w:ascii="Times New Roman" w:hAnsi="Times New Roman" w:cs="Times New Roman"/>
          <w:sz w:val="24"/>
          <w:szCs w:val="24"/>
          <w:lang w:val="pl-PL"/>
        </w:rPr>
        <w:t xml:space="preserve">„Konkurs na stanowisko </w:t>
      </w:r>
      <w:r w:rsidR="00CF1B0C" w:rsidRP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>Pielęgniarki Oddziałowej/ Pielęgniarza Oddziałowego</w:t>
      </w:r>
      <w:r w:rsidR="00CF1B0C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</w:t>
      </w:r>
      <w:r w:rsidR="00806AC9">
        <w:rPr>
          <w:rFonts w:ascii="Times New Roman" w:hAnsi="Times New Roman" w:cs="Times New Roman"/>
          <w:b/>
          <w:bCs/>
          <w:sz w:val="24"/>
          <w:szCs w:val="24"/>
          <w:lang w:val="pl-PL"/>
        </w:rPr>
        <w:t>w </w:t>
      </w:r>
      <w:r w:rsidR="00243AD8" w:rsidRPr="00243AD8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Oddziale Klinicznym </w:t>
      </w:r>
      <w:r w:rsidR="00B4589F">
        <w:rPr>
          <w:rFonts w:ascii="Times New Roman" w:hAnsi="Times New Roman" w:cs="Times New Roman"/>
          <w:b/>
          <w:bCs/>
          <w:sz w:val="24"/>
          <w:szCs w:val="24"/>
          <w:lang w:val="pl-PL"/>
        </w:rPr>
        <w:t>Medycyny Paliatywnej</w:t>
      </w:r>
      <w:r w:rsidR="00243AD8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”. </w:t>
      </w:r>
    </w:p>
    <w:p w14:paraId="71692CC6" w14:textId="77777777" w:rsidR="00966D75" w:rsidRPr="00F96829" w:rsidRDefault="00CA5197" w:rsidP="00424D69">
      <w:pPr>
        <w:spacing w:after="120"/>
        <w:jc w:val="both"/>
        <w:rPr>
          <w:rFonts w:ascii="Times New Roman" w:hAnsi="Times New Roman" w:cs="Times New Roman"/>
          <w:b/>
          <w:sz w:val="24"/>
          <w:szCs w:val="24"/>
          <w:lang w:val="pl-PL"/>
        </w:rPr>
      </w:pPr>
      <w:r w:rsidRPr="00F96829">
        <w:rPr>
          <w:rFonts w:ascii="Times New Roman" w:hAnsi="Times New Roman" w:cs="Times New Roman"/>
          <w:sz w:val="24"/>
          <w:szCs w:val="24"/>
          <w:lang w:val="pl-PL"/>
        </w:rPr>
        <w:t>Każdemu kandydatowi zgłaszającemu się do konkursu udostępnia się do wglądu jednakowe dla wszystkich kandydatów materiały informacyjne o s</w:t>
      </w:r>
      <w:r w:rsidR="00806AC9" w:rsidRPr="00F96829">
        <w:rPr>
          <w:rFonts w:ascii="Times New Roman" w:hAnsi="Times New Roman" w:cs="Times New Roman"/>
          <w:sz w:val="24"/>
          <w:szCs w:val="24"/>
          <w:lang w:val="pl-PL"/>
        </w:rPr>
        <w:t>tanie prawnym, organizacyjnym i </w:t>
      </w:r>
      <w:r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ekonomicznym 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Szpitala Uniwersyteckiego w Krakowie, co odbywa się przez wyłożenie ich do wglądu w Sekretariacie 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Z-</w:t>
      </w:r>
      <w:proofErr w:type="spellStart"/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cy</w:t>
      </w:r>
      <w:proofErr w:type="spellEnd"/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Dyrektora 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ds. Lecznictwa Szpitala Uniwersyteckiego w 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Krakowie, ul. 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Marii Orwid 11,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w dniach roboczych w godzinach 07:3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0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– 15:05</w:t>
      </w:r>
      <w:r w:rsidR="0001249E" w:rsidRPr="00F96829">
        <w:rPr>
          <w:rFonts w:ascii="Times New Roman" w:hAnsi="Times New Roman" w:cs="Times New Roman"/>
          <w:sz w:val="24"/>
          <w:szCs w:val="24"/>
          <w:lang w:val="pl-PL"/>
        </w:rPr>
        <w:t>.</w:t>
      </w:r>
      <w:r w:rsidR="00966D75" w:rsidRPr="00F96829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</w:p>
    <w:p w14:paraId="6AE7A13C" w14:textId="77777777" w:rsidR="00CA5197" w:rsidRDefault="00CA5197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CA5197">
        <w:rPr>
          <w:rFonts w:ascii="Times New Roman" w:hAnsi="Times New Roman" w:cs="Times New Roman"/>
          <w:sz w:val="24"/>
          <w:szCs w:val="24"/>
          <w:lang w:val="pl-PL"/>
        </w:rPr>
        <w:t xml:space="preserve">Przewidywany termin rozpatrzenia zgłoszonych kandydatur: </w:t>
      </w:r>
      <w:r w:rsidR="00630912">
        <w:rPr>
          <w:rFonts w:ascii="Times New Roman" w:hAnsi="Times New Roman" w:cs="Times New Roman"/>
          <w:sz w:val="24"/>
          <w:szCs w:val="24"/>
          <w:lang w:val="pl-PL"/>
        </w:rPr>
        <w:t xml:space="preserve">do 30 dni od dnia, w którym upływa termin zgłaszania ofert. </w:t>
      </w:r>
    </w:p>
    <w:p w14:paraId="53217DFF" w14:textId="77777777" w:rsidR="00630912" w:rsidRPr="00630912" w:rsidRDefault="00630912" w:rsidP="00424D69">
      <w:pPr>
        <w:spacing w:after="120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 xml:space="preserve">Miejsce rozpatrzenia zgłoszonych ofert: </w:t>
      </w:r>
      <w:r w:rsidRPr="00630912">
        <w:rPr>
          <w:rFonts w:ascii="Times New Roman" w:hAnsi="Times New Roman" w:cs="Times New Roman"/>
          <w:bCs/>
          <w:sz w:val="24"/>
          <w:szCs w:val="24"/>
          <w:lang w:val="pl-PL"/>
        </w:rPr>
        <w:t>Szpital Uniwersytecki w Krakowie</w:t>
      </w:r>
      <w:r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</w:t>
      </w:r>
      <w:r w:rsidRPr="00630912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ul. </w:t>
      </w:r>
      <w:r w:rsidR="0001249E">
        <w:rPr>
          <w:rFonts w:ascii="Times New Roman" w:hAnsi="Times New Roman" w:cs="Times New Roman"/>
          <w:bCs/>
          <w:sz w:val="24"/>
          <w:szCs w:val="24"/>
          <w:lang w:val="pl-PL"/>
        </w:rPr>
        <w:t>Marii Orwid 11,</w:t>
      </w:r>
      <w:r w:rsidR="0066657D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30-688 Kraków</w:t>
      </w:r>
    </w:p>
    <w:p w14:paraId="46EB7B93" w14:textId="77777777" w:rsidR="00CA5197" w:rsidRPr="00CA5197" w:rsidRDefault="00CA5197" w:rsidP="00424D69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CA5197">
        <w:rPr>
          <w:rFonts w:ascii="Times New Roman" w:hAnsi="Times New Roman" w:cs="Times New Roman"/>
          <w:sz w:val="24"/>
          <w:szCs w:val="24"/>
          <w:lang w:val="pl-PL"/>
        </w:rPr>
        <w:t xml:space="preserve">O terminie i miejscu </w:t>
      </w:r>
      <w:r w:rsidR="00630912">
        <w:rPr>
          <w:rFonts w:ascii="Times New Roman" w:hAnsi="Times New Roman" w:cs="Times New Roman"/>
          <w:sz w:val="24"/>
          <w:szCs w:val="24"/>
          <w:lang w:val="pl-PL"/>
        </w:rPr>
        <w:t xml:space="preserve">przeprowadzenia </w:t>
      </w:r>
      <w:r w:rsidRPr="00CA5197">
        <w:rPr>
          <w:rFonts w:ascii="Times New Roman" w:hAnsi="Times New Roman" w:cs="Times New Roman"/>
          <w:sz w:val="24"/>
          <w:szCs w:val="24"/>
          <w:lang w:val="pl-PL"/>
        </w:rPr>
        <w:t xml:space="preserve">postępowania konkursowego kandydaci zostaną powiadomieni </w:t>
      </w:r>
      <w:r w:rsidR="00630912">
        <w:rPr>
          <w:rFonts w:ascii="Times New Roman" w:hAnsi="Times New Roman" w:cs="Times New Roman"/>
          <w:sz w:val="24"/>
          <w:szCs w:val="24"/>
          <w:lang w:val="pl-PL"/>
        </w:rPr>
        <w:t xml:space="preserve">telefonicznie i za pomocą poczty elektronicznej. </w:t>
      </w:r>
    </w:p>
    <w:p w14:paraId="52F08B5F" w14:textId="77777777" w:rsidR="007628E0" w:rsidRPr="00CA5197" w:rsidRDefault="00966D75" w:rsidP="002B3EBB">
      <w:pPr>
        <w:spacing w:after="120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>
        <w:rPr>
          <w:rFonts w:ascii="Times New Roman" w:hAnsi="Times New Roman" w:cs="Times New Roman"/>
          <w:sz w:val="24"/>
          <w:szCs w:val="24"/>
          <w:lang w:val="pl-PL"/>
        </w:rPr>
        <w:t>I</w:t>
      </w:r>
      <w:r w:rsidR="00CA5197" w:rsidRPr="00CA5197">
        <w:rPr>
          <w:rFonts w:ascii="Times New Roman" w:hAnsi="Times New Roman" w:cs="Times New Roman"/>
          <w:sz w:val="24"/>
          <w:szCs w:val="24"/>
          <w:lang w:val="pl-PL"/>
        </w:rPr>
        <w:t>nformacja o przetwarzaniu danych osobowych w celu przeprowadzenia procedury rekrutacyjnej oraz formularz wyrażenia zgody na przetwarzanie danych osobowych w celu przeprowadzenia procedury rekrutacyjnej znajdują się w załącznikach.</w:t>
      </w:r>
    </w:p>
    <w:sectPr w:rsidR="007628E0" w:rsidRPr="00CA519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B3A9AF" w14:textId="77777777" w:rsidR="005445BD" w:rsidRDefault="005445BD" w:rsidP="00FF2DBE">
      <w:pPr>
        <w:spacing w:after="0" w:line="240" w:lineRule="auto"/>
      </w:pPr>
      <w:r>
        <w:separator/>
      </w:r>
    </w:p>
  </w:endnote>
  <w:endnote w:type="continuationSeparator" w:id="0">
    <w:p w14:paraId="51578A50" w14:textId="77777777" w:rsidR="005445BD" w:rsidRDefault="005445BD" w:rsidP="00FF2D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E5D69F" w14:textId="77777777" w:rsidR="005445BD" w:rsidRDefault="005445BD" w:rsidP="00FF2DBE">
      <w:pPr>
        <w:spacing w:after="0" w:line="240" w:lineRule="auto"/>
      </w:pPr>
      <w:r>
        <w:separator/>
      </w:r>
    </w:p>
  </w:footnote>
  <w:footnote w:type="continuationSeparator" w:id="0">
    <w:p w14:paraId="70B457D0" w14:textId="77777777" w:rsidR="005445BD" w:rsidRDefault="005445BD" w:rsidP="00FF2D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1D0462" w14:textId="3BEB52A5" w:rsidR="00FF2DBE" w:rsidRDefault="00FF2DBE" w:rsidP="00FF2DBE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1647F723" wp14:editId="6D4F7252">
          <wp:extent cx="1699260" cy="937260"/>
          <wp:effectExtent l="0" t="0" r="0" b="0"/>
          <wp:docPr id="1" name="Obraz 1" descr="logo_n255ewZasób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n255ewZasób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9260" cy="937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CE5F81" w14:textId="22FDBBF8" w:rsidR="00FF2DBE" w:rsidRDefault="00FF2DBE" w:rsidP="00FF2DBE">
    <w:pPr>
      <w:pStyle w:val="Nagwek"/>
      <w:jc w:val="center"/>
    </w:pPr>
  </w:p>
  <w:p w14:paraId="7B20E627" w14:textId="77777777" w:rsidR="00FF2DBE" w:rsidRDefault="00FF2DBE" w:rsidP="00FF2DBE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7E5406"/>
    <w:multiLevelType w:val="multilevel"/>
    <w:tmpl w:val="84541C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F83592"/>
    <w:multiLevelType w:val="multilevel"/>
    <w:tmpl w:val="B5983E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AA659DE"/>
    <w:multiLevelType w:val="hybridMultilevel"/>
    <w:tmpl w:val="CB68F3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5700DC"/>
    <w:multiLevelType w:val="multilevel"/>
    <w:tmpl w:val="49A802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8DA6A11"/>
    <w:multiLevelType w:val="hybridMultilevel"/>
    <w:tmpl w:val="65F25066"/>
    <w:lvl w:ilvl="0" w:tplc="E8245DC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113F7D"/>
    <w:multiLevelType w:val="hybridMultilevel"/>
    <w:tmpl w:val="57F6E3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197"/>
    <w:rsid w:val="0001249E"/>
    <w:rsid w:val="00067B5A"/>
    <w:rsid w:val="000A4921"/>
    <w:rsid w:val="00112E7B"/>
    <w:rsid w:val="001161B4"/>
    <w:rsid w:val="00135EE1"/>
    <w:rsid w:val="00171E06"/>
    <w:rsid w:val="00214053"/>
    <w:rsid w:val="00215998"/>
    <w:rsid w:val="00243AD8"/>
    <w:rsid w:val="00265084"/>
    <w:rsid w:val="00281641"/>
    <w:rsid w:val="002A22E0"/>
    <w:rsid w:val="002B3EBB"/>
    <w:rsid w:val="002F403A"/>
    <w:rsid w:val="00393AB2"/>
    <w:rsid w:val="003D1FE3"/>
    <w:rsid w:val="00424D69"/>
    <w:rsid w:val="004306F8"/>
    <w:rsid w:val="00460AB1"/>
    <w:rsid w:val="004A19D9"/>
    <w:rsid w:val="004E06B2"/>
    <w:rsid w:val="004E715F"/>
    <w:rsid w:val="00517F52"/>
    <w:rsid w:val="00540B6F"/>
    <w:rsid w:val="005445BD"/>
    <w:rsid w:val="00594EE2"/>
    <w:rsid w:val="005C0B58"/>
    <w:rsid w:val="00630912"/>
    <w:rsid w:val="00653EA7"/>
    <w:rsid w:val="0066657D"/>
    <w:rsid w:val="00711221"/>
    <w:rsid w:val="00726822"/>
    <w:rsid w:val="00736BB7"/>
    <w:rsid w:val="0074422E"/>
    <w:rsid w:val="007552DF"/>
    <w:rsid w:val="007628E0"/>
    <w:rsid w:val="00773953"/>
    <w:rsid w:val="00776DBF"/>
    <w:rsid w:val="00793598"/>
    <w:rsid w:val="007A0735"/>
    <w:rsid w:val="00801D53"/>
    <w:rsid w:val="008038DD"/>
    <w:rsid w:val="00806AC9"/>
    <w:rsid w:val="00881879"/>
    <w:rsid w:val="008E45B8"/>
    <w:rsid w:val="008F0260"/>
    <w:rsid w:val="008F1A2C"/>
    <w:rsid w:val="00953CDB"/>
    <w:rsid w:val="00966D75"/>
    <w:rsid w:val="0098307E"/>
    <w:rsid w:val="009C2513"/>
    <w:rsid w:val="00A40557"/>
    <w:rsid w:val="00A70612"/>
    <w:rsid w:val="00A87003"/>
    <w:rsid w:val="00AC6012"/>
    <w:rsid w:val="00AF5B37"/>
    <w:rsid w:val="00B048A1"/>
    <w:rsid w:val="00B4589F"/>
    <w:rsid w:val="00B623A7"/>
    <w:rsid w:val="00B66FB2"/>
    <w:rsid w:val="00B96450"/>
    <w:rsid w:val="00C572B7"/>
    <w:rsid w:val="00CA5197"/>
    <w:rsid w:val="00CD6823"/>
    <w:rsid w:val="00CD7A42"/>
    <w:rsid w:val="00CE4235"/>
    <w:rsid w:val="00CF1B0C"/>
    <w:rsid w:val="00D02EBD"/>
    <w:rsid w:val="00D05731"/>
    <w:rsid w:val="00D87A5C"/>
    <w:rsid w:val="00DD0542"/>
    <w:rsid w:val="00DD240F"/>
    <w:rsid w:val="00DD51C0"/>
    <w:rsid w:val="00E30965"/>
    <w:rsid w:val="00E85521"/>
    <w:rsid w:val="00F049C5"/>
    <w:rsid w:val="00F13A74"/>
    <w:rsid w:val="00F673CE"/>
    <w:rsid w:val="00F96829"/>
    <w:rsid w:val="00FC4746"/>
    <w:rsid w:val="00FF2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AC5454"/>
  <w15:docId w15:val="{D5832347-D912-4D3F-BA69-F46F631C7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E06B2"/>
    <w:pPr>
      <w:ind w:left="720"/>
      <w:contextualSpacing/>
    </w:pPr>
  </w:style>
  <w:style w:type="paragraph" w:styleId="Poprawka">
    <w:name w:val="Revision"/>
    <w:hidden/>
    <w:uiPriority w:val="99"/>
    <w:semiHidden/>
    <w:rsid w:val="007628E0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968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96829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FF2D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F2DBE"/>
  </w:style>
  <w:style w:type="paragraph" w:styleId="Stopka">
    <w:name w:val="footer"/>
    <w:basedOn w:val="Normalny"/>
    <w:link w:val="StopkaZnak"/>
    <w:uiPriority w:val="99"/>
    <w:unhideWhenUsed/>
    <w:rsid w:val="00FF2D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F2D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74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641409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566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479</Words>
  <Characters>2880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Kawczyńska</dc:creator>
  <cp:lastModifiedBy>Agnieszka Magdalena Węgrzyn</cp:lastModifiedBy>
  <cp:revision>2</cp:revision>
  <cp:lastPrinted>2026-04-22T08:38:00Z</cp:lastPrinted>
  <dcterms:created xsi:type="dcterms:W3CDTF">2026-06-15T10:43:00Z</dcterms:created>
  <dcterms:modified xsi:type="dcterms:W3CDTF">2026-06-15T10:43:00Z</dcterms:modified>
</cp:coreProperties>
</file>