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5C6E013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p>
    <w:p w14:paraId="6A786151" w14:textId="77777777" w:rsidR="00EA4AF9" w:rsidRPr="00877182" w:rsidRDefault="00EA4AF9" w:rsidP="00283D31">
      <w:pPr>
        <w:spacing w:after="0" w:line="276" w:lineRule="auto"/>
        <w:jc w:val="center"/>
        <w:rPr>
          <w:rFonts w:cs="Times New Roman"/>
        </w:rPr>
      </w:pPr>
    </w:p>
    <w:p w14:paraId="273A56BD" w14:textId="77777777" w:rsidR="006C2493" w:rsidRPr="00877182" w:rsidRDefault="006C2493" w:rsidP="00283D31">
      <w:pPr>
        <w:spacing w:after="0" w:line="276" w:lineRule="auto"/>
        <w:jc w:val="both"/>
        <w:rPr>
          <w:rFonts w:cs="Times New Roman"/>
        </w:rPr>
      </w:pPr>
      <w:r w:rsidRPr="00877182">
        <w:rPr>
          <w:rFonts w:cs="Times New Roman"/>
        </w:rPr>
        <w:t>zawarta w dniu ……………….. 2023 r. w Krakowie (dalej jako: Umowa) pomiędzy:</w:t>
      </w:r>
    </w:p>
    <w:p w14:paraId="041E633C" w14:textId="77777777" w:rsidR="006C2493" w:rsidRPr="00877182" w:rsidRDefault="006C2493" w:rsidP="00283D31">
      <w:pPr>
        <w:spacing w:after="0" w:line="276" w:lineRule="auto"/>
        <w:jc w:val="both"/>
        <w:rPr>
          <w:rFonts w:cs="Times New Roman"/>
        </w:rPr>
      </w:pPr>
      <w:r w:rsidRPr="00877182">
        <w:rPr>
          <w:rFonts w:cs="Times New Roman"/>
          <w:b/>
        </w:rPr>
        <w:t>Szpitalem Uniwersyteckim w Krakowie</w:t>
      </w:r>
      <w:r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Zespole Radiologów – należy przez to rozumieć grupę lekarzy, z którymi Udzielający Zamówienia ma zawarte umowy o udzielanie świadczeń zdrowotnych w wyniku rozstrzygnięcia konkursu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w trakcie rozstrzygnięcia konkursu ofert, o którym mowa powyżej,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0993BF5" w14:textId="65293B0F"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specjalistycznych wykonywanych przez Przyjmującego Zamówienie.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511AFFA" w14:textId="77777777" w:rsidR="00EB792B" w:rsidRPr="00877182" w:rsidRDefault="00EB792B" w:rsidP="00283D31">
      <w:pPr>
        <w:spacing w:line="276" w:lineRule="auto"/>
        <w:jc w:val="center"/>
        <w:rPr>
          <w:rFonts w:cs="Times New Roman"/>
          <w:b/>
        </w:rPr>
      </w:pPr>
    </w:p>
    <w:p w14:paraId="086C40BE" w14:textId="77777777" w:rsidR="00EB792B" w:rsidRPr="00877182" w:rsidRDefault="00EB792B" w:rsidP="00283D31">
      <w:pPr>
        <w:spacing w:line="276" w:lineRule="auto"/>
        <w:jc w:val="center"/>
        <w:rPr>
          <w:rFonts w:cs="Times New Roman"/>
          <w:b/>
        </w:rPr>
      </w:pPr>
    </w:p>
    <w:p w14:paraId="013DFBCC" w14:textId="1298BBE0" w:rsidR="00EA0DC5" w:rsidRPr="00877182" w:rsidRDefault="00EA0DC5" w:rsidP="00283D31">
      <w:pPr>
        <w:spacing w:line="276" w:lineRule="auto"/>
        <w:jc w:val="center"/>
        <w:rPr>
          <w:rFonts w:cs="Times New Roman"/>
          <w:b/>
        </w:rPr>
      </w:pPr>
      <w:r w:rsidRPr="00877182">
        <w:rPr>
          <w:rFonts w:cs="Times New Roman"/>
          <w:b/>
        </w:rPr>
        <w:lastRenderedPageBreak/>
        <w:t>§ 1</w:t>
      </w:r>
    </w:p>
    <w:p w14:paraId="41F178C8" w14:textId="0FE6A8D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 zdrowotne”.</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1B62436C" w:rsidR="007847CB" w:rsidRPr="00877182"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DiLO”,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Przyjmujący Zamówienie oświadcza, iż spełnia jeden z następujących warunków:</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ukończył szkolenie specjalizacyjne w dziedzinie radiologii i diagnostyki obrazowej oraz posiada certyfikat potwierdzający zdanie egzaminu European Diploma in Radiology (EDiR).</w:t>
      </w:r>
    </w:p>
    <w:p w14:paraId="3E9E63B3" w14:textId="3FDB65C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Przyjmujący Zamówienie zobowiązuje się do wykonywania świadczeń zdrowotnych, w ramach Zespołu Radiologów, zgodnie z potrzebami Udzielającego Zamówienie oraz zgodnie </w:t>
      </w:r>
      <w:r w:rsidR="00E40153" w:rsidRPr="00877182">
        <w:rPr>
          <w:rFonts w:cs="Times New Roman"/>
        </w:rPr>
        <w:br/>
      </w:r>
      <w:r w:rsidRPr="00877182">
        <w:rPr>
          <w:rFonts w:cs="Times New Roman"/>
        </w:rPr>
        <w:t xml:space="preserve">z Harmonogramem. </w:t>
      </w:r>
    </w:p>
    <w:p w14:paraId="5D638ECF"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Harmonogram musi być zatwierdzony przez Kierownika Zakładu przed rozpoczęciem danego miesiąca kalendarzowego. </w:t>
      </w:r>
    </w:p>
    <w:p w14:paraId="4F6A91A9"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Kierownik Zakładu sprawuje nadzór merytoryczny nad realizacją świadczeń zdrowotnych przez Przyjmującego Zamówienie.</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lastRenderedPageBreak/>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3D7B67B" w14:textId="77777777" w:rsidR="00EA0DC5" w:rsidRPr="00877182" w:rsidRDefault="00EA0DC5" w:rsidP="00283D31">
      <w:pPr>
        <w:pStyle w:val="Akapitzlist"/>
        <w:spacing w:line="276" w:lineRule="auto"/>
        <w:jc w:val="both"/>
        <w:rPr>
          <w:rFonts w:cs="Times New Roman"/>
        </w:rPr>
      </w:pPr>
      <w:r w:rsidRPr="00877182">
        <w:rPr>
          <w:rFonts w:cs="Times New Roman"/>
        </w:rPr>
        <w:t xml:space="preserve"> </w:t>
      </w:r>
    </w:p>
    <w:p w14:paraId="43129742" w14:textId="03316264" w:rsidR="0060453A" w:rsidRPr="00877182" w:rsidRDefault="0060453A" w:rsidP="00283D31">
      <w:pPr>
        <w:spacing w:after="0" w:line="276" w:lineRule="auto"/>
        <w:jc w:val="center"/>
        <w:rPr>
          <w:rFonts w:cs="Times New Roman"/>
          <w:b/>
          <w:i/>
        </w:rPr>
      </w:pPr>
      <w:r w:rsidRPr="00877182">
        <w:rPr>
          <w:rFonts w:cs="Times New Roman"/>
          <w:b/>
          <w:i/>
        </w:rPr>
        <w:t>§ 1a</w:t>
      </w:r>
      <w:r w:rsidR="003944BD">
        <w:rPr>
          <w:rStyle w:val="Odwoanieprzypisudolnego"/>
          <w:rFonts w:cs="Times New Roman"/>
          <w:b/>
          <w:i/>
        </w:rPr>
        <w:footnoteReference w:id="1"/>
      </w:r>
    </w:p>
    <w:p w14:paraId="3B41A8C7" w14:textId="77777777" w:rsidR="0060453A" w:rsidRPr="00877182" w:rsidRDefault="0060453A" w:rsidP="00283D31">
      <w:pPr>
        <w:pStyle w:val="Akapitzlist"/>
        <w:numPr>
          <w:ilvl w:val="0"/>
          <w:numId w:val="15"/>
        </w:numPr>
        <w:spacing w:after="0" w:line="276" w:lineRule="auto"/>
        <w:jc w:val="both"/>
        <w:rPr>
          <w:rFonts w:cs="Times New Roman"/>
          <w:i/>
        </w:rPr>
      </w:pPr>
      <w:r w:rsidRPr="00877182">
        <w:rPr>
          <w:rFonts w:cs="Times New Roman"/>
          <w:i/>
        </w:rPr>
        <w:t xml:space="preserve">Poza zadaniami opisanymi w § 1 umowy Przyjmujący zamówienie przyjmuje na siebie obowiązek pełnienia funkcji </w:t>
      </w:r>
      <w:r w:rsidR="00DD548D" w:rsidRPr="00877182">
        <w:rPr>
          <w:rFonts w:cs="Times New Roman"/>
          <w:i/>
        </w:rPr>
        <w:t>Koordynatora Zespołu Radiologów</w:t>
      </w:r>
      <w:r w:rsidRPr="00877182">
        <w:rPr>
          <w:rFonts w:cs="Times New Roman"/>
          <w:i/>
        </w:rPr>
        <w:t xml:space="preserve"> MR. Do obowiązków Koordynatora Zespołu Radiologów MR należy: </w:t>
      </w:r>
    </w:p>
    <w:p w14:paraId="60F4A00D"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Koordynowanie pracą Zespołu Radiologów</w:t>
      </w:r>
    </w:p>
    <w:p w14:paraId="23ACF0AF"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Przygotowywanie comiesięcznego harmonogramu pracy w Pracowni MR i przedłożenie do akceptacji Kierownika Zakładu;</w:t>
      </w:r>
    </w:p>
    <w:p w14:paraId="3C9A3ADF"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 xml:space="preserve">Przygotowywanie comiesięcznego rozpisu pracy na dyżury w Pracowni MR </w:t>
      </w:r>
      <w:r w:rsidRPr="00877182">
        <w:rPr>
          <w:rFonts w:cs="Times New Roman"/>
          <w:i/>
        </w:rPr>
        <w:br/>
        <w:t>i przedłożenie go do akceptacji Kierownika Zakładu</w:t>
      </w:r>
    </w:p>
    <w:p w14:paraId="03D159ED"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Przygotowanie comiesięcznego rozliczenia pracy w Pracowni MR.</w:t>
      </w:r>
    </w:p>
    <w:p w14:paraId="11739591"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Zabezpieczenie ciągłości pracy Pracowni MR w przypadku nagłej nieobecności lekarza wyznaczonego w danym dniu do obstawienia zmiany.</w:t>
      </w:r>
    </w:p>
    <w:p w14:paraId="1A3DA58F" w14:textId="45EF8265" w:rsidR="0060453A" w:rsidRPr="00877182" w:rsidRDefault="0060453A" w:rsidP="00283D31">
      <w:pPr>
        <w:pStyle w:val="Akapitzlist"/>
        <w:numPr>
          <w:ilvl w:val="0"/>
          <w:numId w:val="15"/>
        </w:numPr>
        <w:spacing w:after="0" w:line="276" w:lineRule="auto"/>
        <w:jc w:val="both"/>
        <w:rPr>
          <w:rFonts w:cs="Times New Roman"/>
          <w:i/>
        </w:rPr>
      </w:pPr>
      <w:r w:rsidRPr="00877182">
        <w:rPr>
          <w:rFonts w:cs="Times New Roman"/>
          <w:i/>
        </w:rPr>
        <w:t xml:space="preserve">Niezależnie od wynagrodzenia, o którym mowa w § 8 Umowy, Przyjmujący Zamówienie otrzyma miesięczne ryczałtowe wynagrodzenie w wysokości </w:t>
      </w:r>
      <w:r w:rsidR="008123E0" w:rsidRPr="00877182">
        <w:rPr>
          <w:rFonts w:cs="Times New Roman"/>
          <w:i/>
        </w:rPr>
        <w:t>20</w:t>
      </w:r>
      <w:r w:rsidRPr="00877182">
        <w:rPr>
          <w:rFonts w:cs="Times New Roman"/>
          <w:i/>
        </w:rPr>
        <w:t>00,00 zł brutto w zamian za pełnienie obowiązków opisanych w niniejszym paragrafie</w:t>
      </w:r>
    </w:p>
    <w:p w14:paraId="4A05162C" w14:textId="77777777" w:rsidR="0060453A" w:rsidRPr="00877182" w:rsidRDefault="0060453A" w:rsidP="00283D31">
      <w:pPr>
        <w:spacing w:line="276" w:lineRule="auto"/>
        <w:jc w:val="both"/>
        <w:rPr>
          <w:rFonts w:cs="Times New Roman"/>
        </w:rPr>
      </w:pPr>
    </w:p>
    <w:p w14:paraId="40306ACE" w14:textId="77777777" w:rsidR="00EA0DC5" w:rsidRPr="00877182" w:rsidRDefault="00EA0DC5" w:rsidP="00283D31">
      <w:pPr>
        <w:spacing w:after="0" w:line="276" w:lineRule="auto"/>
        <w:jc w:val="center"/>
        <w:rPr>
          <w:rFonts w:cs="Times New Roman"/>
          <w:b/>
        </w:rPr>
      </w:pPr>
      <w:r w:rsidRPr="00877182">
        <w:rPr>
          <w:rFonts w:cs="Times New Roman"/>
          <w:b/>
        </w:rPr>
        <w:t>§ 2</w:t>
      </w:r>
    </w:p>
    <w:p w14:paraId="1C7E2BFE" w14:textId="77777777" w:rsidR="00EA0DC5" w:rsidRPr="00877182" w:rsidRDefault="00EA0DC5" w:rsidP="00283D31">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lastRenderedPageBreak/>
        <w:t>w zależności od potrzeb Udzielającego Zamówienie oraz wymogów Płatnika dodatkowo przez 1 lekarza specjalistę biorącego udział w konsyliach.</w:t>
      </w:r>
    </w:p>
    <w:p w14:paraId="519A1994" w14:textId="77777777" w:rsidR="002810C4" w:rsidRPr="00877182" w:rsidRDefault="002810C4" w:rsidP="00283D31">
      <w:pPr>
        <w:spacing w:after="0" w:line="276" w:lineRule="auto"/>
        <w:jc w:val="center"/>
        <w:rPr>
          <w:rFonts w:cs="Times New Roman"/>
          <w:b/>
        </w:rPr>
      </w:pP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38938CAE" w14:textId="77777777" w:rsidR="007847CB" w:rsidRPr="00877182" w:rsidRDefault="007847CB" w:rsidP="00283D31">
      <w:pPr>
        <w:spacing w:after="0" w:line="276" w:lineRule="auto"/>
        <w:jc w:val="center"/>
        <w:rPr>
          <w:rFonts w:cs="Times New Roman"/>
          <w:b/>
        </w:rPr>
      </w:pPr>
      <w:r w:rsidRPr="00877182">
        <w:rPr>
          <w:rFonts w:cs="Times New Roman"/>
          <w:b/>
        </w:rPr>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zobowiązuje się do rzetelnego wykonywania świadczeń zdrowotnych, wykorzystując wiedzę i umiejętności medyczne oraz postęp w tym zakresie, a także warunki techniczne, jakimi dysponuje Udzielający Zamówienie. </w:t>
      </w:r>
    </w:p>
    <w:p w14:paraId="1C79C716"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Przyjmujący Zamówienie zobowiązany jest w szczególności do:</w:t>
      </w:r>
    </w:p>
    <w:p w14:paraId="06D7494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Wykonywania świadczeń zdrowotnych określonych w Umowie zgodnie z aktualną wiedzą medyczną i Kodeksem Etyki Lekarskiej, Zarządzeniami Prezesa NFZ, powszechnie obowiązującymi przepisami prawa, w tym rozporządzeniami MZ co do </w:t>
      </w:r>
      <w:r w:rsidRPr="00877182">
        <w:rPr>
          <w:rFonts w:cs="Times New Roman"/>
        </w:rPr>
        <w:lastRenderedPageBreak/>
        <w:t>zakresu objętego niniejszą Umową oraz Zarządzeniami Dyrekcji Szpitala Uniwersyteckiego i obowiązującymi u Udzielającego Zamówienie procedurami,</w:t>
      </w:r>
    </w:p>
    <w:p w14:paraId="0C22B157"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Udzielenia pomocy medycznej w każdym przypadku niecierpiącym zwłoki.</w:t>
      </w:r>
    </w:p>
    <w:p w14:paraId="29F9FED8"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76B26CB2"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 akredytacją, uzyskaniem certyfikacji ISO,</w:t>
      </w:r>
    </w:p>
    <w:p w14:paraId="3600ECC3"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zagrożeniem epidemiologicznym.</w:t>
      </w:r>
    </w:p>
    <w:p w14:paraId="5C87D7A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6269AB5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6 kwietnia 2020 roku w sprawie rodzajów, zakresu i wzorów dokumentacji medycznej oraz sposobu jej przetwarzania.</w:t>
      </w:r>
    </w:p>
    <w:p w14:paraId="0ADFEC60"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8 maja 2018 r. w sprawie rodzajów elektronicznej dokumentacji medycznej,</w:t>
      </w:r>
    </w:p>
    <w:p w14:paraId="4B7BCD55"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6 listopada 2008 roku o prawach pacjenta i Rzeczniku Praw Pacjenta.</w:t>
      </w:r>
    </w:p>
    <w:p w14:paraId="67810108"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5 grudnia 1996 roku o zawodach lekarza i lekarza dentysty.</w:t>
      </w:r>
    </w:p>
    <w:p w14:paraId="5B1170D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 xml:space="preserve">a także wewnętrznymi aktami normatywnymi Udzielającego Zamówienie. </w:t>
      </w:r>
    </w:p>
    <w:p w14:paraId="4723A9C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E34E274"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Znajomości i przestrzegania praw pacjenta.</w:t>
      </w:r>
    </w:p>
    <w:p w14:paraId="0DE0479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Posiadania aktualnego zaświadczenia lekarskiego potwierdzającego zdolność do realizacji Umowy przez cały okres obowiązywania Umowy.</w:t>
      </w:r>
    </w:p>
    <w:p w14:paraId="702768A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32E7F2F1"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zawiadomienia Kierownika Zakładu o niemożności podjęcia opieki medycznej nad chorymi.</w:t>
      </w:r>
    </w:p>
    <w:p w14:paraId="075FDAA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Przekazywania danych w formie umożliwiającej rozliczanie z Płatnikiem w oprogramowaniu dostarczanym przez Szpital. </w:t>
      </w:r>
    </w:p>
    <w:p w14:paraId="0353D6A5"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z podaniem ośrodka kosztów jednostki, w której wykonywane były świadczenia.   </w:t>
      </w:r>
    </w:p>
    <w:p w14:paraId="425E1E3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lastRenderedPageBreak/>
        <w:t>Znajomości i stosowania przepisów mających zastosowanie przy udzielaniu i rozliczaniu świadczeń zdrowotnych objętych niniejszą Umową, ze szczególnym uwzględnieniem rozporządzeń Ministra Zdrowia, oraz Zarządzeń Prezesa NFZ.</w:t>
      </w:r>
    </w:p>
    <w:p w14:paraId="2FBA904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233EED2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Używania identyfikatorów obowiązujących w jednostkach Udzielającego Zamówienie wg wzoru stanowiącego załącznik nr 1 do Umowy.</w:t>
      </w:r>
    </w:p>
    <w:p w14:paraId="525CE9C7" w14:textId="473495E4" w:rsidR="007847CB" w:rsidRPr="00877182" w:rsidRDefault="007847CB" w:rsidP="003B36FD">
      <w:pPr>
        <w:pStyle w:val="Akapitzlist"/>
        <w:numPr>
          <w:ilvl w:val="1"/>
          <w:numId w:val="22"/>
        </w:numPr>
        <w:spacing w:after="0" w:line="276" w:lineRule="auto"/>
        <w:jc w:val="both"/>
        <w:rPr>
          <w:rFonts w:cs="Times New Roman"/>
        </w:rPr>
      </w:pPr>
      <w:r w:rsidRPr="00877182">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18160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Dostarczenia aktualnego, ważnego zaświadczenia o odbyciu szkolenia BHP do Sekcji ds. BHP i Ppoż Udzielającego Zamówienie,</w:t>
      </w:r>
    </w:p>
    <w:p w14:paraId="6B6B1BFE"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Posiadanie oraz dostarczenie aktualnego ważnego orzeczenia lekarskiego potwierdzającego zdolność do pracy  do Sekcji ds. BHP i Ppoż Udzielającego Zamówienie,</w:t>
      </w:r>
    </w:p>
    <w:p w14:paraId="071DCDB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Uczestnictwa w przynajmniej dwóch szkoleniach w ciągu roku z zakresu zapobiegania zakażeniom szpitalnym jakie organizuje Udzielający Zamówienie,</w:t>
      </w:r>
    </w:p>
    <w:p w14:paraId="1D69DB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Prowadzenia szkoleń specjalizacyjnych (pod warunkiem, że nie zakłóci to wykonywania świadczeń zdrowotnych)</w:t>
      </w:r>
    </w:p>
    <w:p w14:paraId="0121CD5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sprawowanie nadzoru nad lekarzami w trakcie specjalizacji</w:t>
      </w:r>
    </w:p>
    <w:p w14:paraId="08CE7CB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Terminowe przekazywanie kompletnej dokumentacji Kierownikowi Zakładu,</w:t>
      </w:r>
    </w:p>
    <w:p w14:paraId="74931540"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Wykonywanie innych czynności zleconych przez Kierownika Zakładu.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lastRenderedPageBreak/>
        <w:t xml:space="preserve">Przyjmujący Zamówienie oświadcza, że wyraża zgodę na wykazanie jego danych przez Udzielającego Zamówienie w zasobach umowy z Płatnikiem. </w:t>
      </w:r>
    </w:p>
    <w:p w14:paraId="6E1053DF" w14:textId="77777777" w:rsidR="007847CB" w:rsidRPr="00877182" w:rsidRDefault="007847CB" w:rsidP="00283D31">
      <w:pPr>
        <w:spacing w:after="0" w:line="276" w:lineRule="auto"/>
        <w:jc w:val="both"/>
        <w:rPr>
          <w:rFonts w:cs="Times New Roman"/>
        </w:rPr>
      </w:pPr>
    </w:p>
    <w:p w14:paraId="5E065A3B" w14:textId="77777777" w:rsidR="00EB792B" w:rsidRPr="00877182" w:rsidRDefault="00EB792B" w:rsidP="00283D31">
      <w:pPr>
        <w:spacing w:after="0" w:line="276" w:lineRule="auto"/>
        <w:jc w:val="center"/>
        <w:rPr>
          <w:rFonts w:cs="Times New Roman"/>
          <w:b/>
        </w:rPr>
      </w:pPr>
    </w:p>
    <w:p w14:paraId="55D80D24" w14:textId="77777777" w:rsidR="00EB792B" w:rsidRPr="00877182" w:rsidRDefault="00EB792B" w:rsidP="00283D31">
      <w:pPr>
        <w:spacing w:after="0" w:line="276" w:lineRule="auto"/>
        <w:jc w:val="center"/>
        <w:rPr>
          <w:rFonts w:cs="Times New Roman"/>
          <w:b/>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413A38C4"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wykorzystywać mienia Udzielającego Zamówienie w celach innych niż związanych wyłącznie z realizacją Umowy.</w:t>
      </w:r>
    </w:p>
    <w:p w14:paraId="71A08F2B"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rozporządzać lub oddawać do korzystania mienia Udzielającego Zamówienie w jakikolwiek sposób osobom trzecim.</w:t>
      </w:r>
    </w:p>
    <w:p w14:paraId="37A147E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będzie wykorzystywał udostępniony mu sprzęt, wyposażenie etc. </w:t>
      </w:r>
      <w:r w:rsidRPr="00877182">
        <w:rPr>
          <w:rFonts w:cs="Times New Roman"/>
        </w:rPr>
        <w:br/>
        <w:t>w sposób odpowiadający jego właściwościom i przeznaczeniu, zgodnie z zasadami prawidłowej obsługi.</w:t>
      </w:r>
    </w:p>
    <w:p w14:paraId="41503652"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 Kodeksie cywilnym. </w:t>
      </w:r>
    </w:p>
    <w:p w14:paraId="3D40B39E"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Z tytułu realizacji niniejszej umowy Przyjmującemu Zamówienie należne jest comiesięczne wynagrodzenie ustalane zgodnie z zasadami określonymi w niniejszym paragrafie </w:t>
      </w:r>
      <w:r w:rsidRPr="00877182">
        <w:rPr>
          <w:rFonts w:cs="Times New Roman"/>
        </w:rPr>
        <w:br/>
      </w:r>
      <w:r w:rsidRPr="00877182">
        <w:rPr>
          <w:rFonts w:cs="Times New Roman"/>
          <w:i/>
        </w:rPr>
        <w:t>z zastrzeżeniem § 1a ust. 2</w:t>
      </w:r>
      <w:r w:rsidRPr="00877182">
        <w:rPr>
          <w:rFonts w:cs="Times New Roman"/>
        </w:rPr>
        <w:t>.</w:t>
      </w:r>
      <w:r w:rsidRPr="00877182">
        <w:rPr>
          <w:rStyle w:val="Odwoanieprzypisudolnego"/>
          <w:rFonts w:cs="Times New Roman"/>
        </w:rPr>
        <w:footnoteReference w:id="2"/>
      </w:r>
      <w:r w:rsidRPr="00877182">
        <w:rPr>
          <w:rFonts w:cs="Times New Roman"/>
        </w:rPr>
        <w:t xml:space="preserve"> </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lastRenderedPageBreak/>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Na wynagrodzenie należne Przyjmującemu Zamówienie za dany miesiąc realizowania świadczeń składa się:</w:t>
      </w:r>
    </w:p>
    <w:p w14:paraId="59122AC4" w14:textId="79681F52"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modyfikatora, o którym mowa w ust. 4 lit d)</w:t>
      </w:r>
      <w:r w:rsidR="00704312" w:rsidRPr="00877182">
        <w:rPr>
          <w:rFonts w:cs="Times New Roman"/>
        </w:rPr>
        <w:t>;</w:t>
      </w:r>
    </w:p>
    <w:p w14:paraId="28FF811E" w14:textId="4AD638D5"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t>
      </w:r>
      <w:r w:rsidR="009B46D4" w:rsidRPr="00877182">
        <w:rPr>
          <w:rFonts w:cs="Times New Roman"/>
        </w:rPr>
        <w:t>pozostawania w gotowości do udzielania świadczeń (dyżur pod telefonem)</w:t>
      </w:r>
      <w:r w:rsidRPr="00877182">
        <w:rPr>
          <w:rFonts w:cs="Times New Roman"/>
        </w:rPr>
        <w:t xml:space="preserve"> równe iloczynowi godzin i staw</w:t>
      </w:r>
      <w:r w:rsidR="009B46D4" w:rsidRPr="00877182">
        <w:rPr>
          <w:rFonts w:cs="Times New Roman"/>
        </w:rPr>
        <w:t>ki</w:t>
      </w:r>
      <w:r w:rsidRPr="00877182">
        <w:rPr>
          <w:rFonts w:cs="Times New Roman"/>
        </w:rPr>
        <w:t>, o któr</w:t>
      </w:r>
      <w:r w:rsidR="009B46D4" w:rsidRPr="00877182">
        <w:rPr>
          <w:rFonts w:cs="Times New Roman"/>
        </w:rPr>
        <w:t>ej</w:t>
      </w:r>
      <w:r w:rsidRPr="00877182">
        <w:rPr>
          <w:rFonts w:cs="Times New Roman"/>
        </w:rPr>
        <w:t xml:space="preserve"> mowa w ust. </w:t>
      </w:r>
      <w:r w:rsidR="009B46D4" w:rsidRPr="00877182">
        <w:rPr>
          <w:rFonts w:cs="Times New Roman"/>
        </w:rPr>
        <w:t>6</w:t>
      </w:r>
      <w:r w:rsidRPr="00877182">
        <w:rPr>
          <w:rFonts w:cs="Times New Roman"/>
        </w:rPr>
        <w:t>;</w:t>
      </w:r>
    </w:p>
    <w:p w14:paraId="6D091331" w14:textId="2A191AB4"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sprawowanie przez niego nadzoru nad wykonaniem badań </w:t>
      </w:r>
      <w:r w:rsidR="006675C1" w:rsidRPr="00877182">
        <w:rPr>
          <w:rFonts w:cs="Times New Roman"/>
        </w:rPr>
        <w:t>MR</w:t>
      </w:r>
      <w:r w:rsidRPr="00877182">
        <w:rPr>
          <w:rFonts w:cs="Times New Roman"/>
        </w:rPr>
        <w:t xml:space="preserve"> równe iloczynowi godzin i stawek, o których mowa w ust. </w:t>
      </w:r>
      <w:r w:rsidR="000F224A" w:rsidRPr="00877182">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3BE568D5" w:rsidR="004A1C73" w:rsidRPr="00877182" w:rsidRDefault="002F4E94" w:rsidP="004A1C73">
      <w:pPr>
        <w:pStyle w:val="Akapitzlist"/>
        <w:numPr>
          <w:ilvl w:val="1"/>
          <w:numId w:val="25"/>
        </w:numPr>
        <w:spacing w:after="0" w:line="276" w:lineRule="auto"/>
        <w:jc w:val="both"/>
        <w:rPr>
          <w:rFonts w:cs="Times New Roman"/>
        </w:rPr>
      </w:pPr>
      <w:r w:rsidRPr="00877182">
        <w:rPr>
          <w:rFonts w:cs="Times New Roman"/>
        </w:rPr>
        <w:t>wynagrodzenie za udział w konsyliach w wysokości 200 zł brutto za każd</w:t>
      </w:r>
      <w:r w:rsidR="00622F0F" w:rsidRPr="00877182">
        <w:rPr>
          <w:rFonts w:cs="Times New Roman"/>
        </w:rPr>
        <w:t>e</w:t>
      </w:r>
      <w:r w:rsidRPr="00877182">
        <w:rPr>
          <w:rFonts w:cs="Times New Roman"/>
        </w:rPr>
        <w:t xml:space="preserve"> </w:t>
      </w:r>
      <w:r w:rsidR="00622F0F" w:rsidRPr="00877182">
        <w:rPr>
          <w:rFonts w:cs="Times New Roman"/>
        </w:rPr>
        <w:t>Konsylium</w:t>
      </w:r>
      <w:r w:rsidRPr="00877182">
        <w:rPr>
          <w:rFonts w:cs="Times New Roman"/>
        </w:rPr>
        <w:br/>
        <w:t>w którym Przyjmujący Zamówienie brał udział (</w:t>
      </w:r>
      <w:r w:rsidR="00622F0F" w:rsidRPr="00877182">
        <w:rPr>
          <w:rFonts w:cs="Times New Roman"/>
        </w:rPr>
        <w:t xml:space="preserve">przez Konsylium Strony rozumieją </w:t>
      </w:r>
      <w:r w:rsidR="008A12FF" w:rsidRPr="00877182">
        <w:rPr>
          <w:rFonts w:cs="Times New Roman"/>
        </w:rPr>
        <w:t xml:space="preserve">konsultacje wszystkich Pacjentów </w:t>
      </w:r>
      <w:r w:rsidR="00EB792B" w:rsidRPr="00877182">
        <w:rPr>
          <w:rFonts w:cs="Times New Roman"/>
        </w:rPr>
        <w:t>skierowanych z jednego Oddziału</w:t>
      </w:r>
      <w:r w:rsidRPr="00877182">
        <w:rPr>
          <w:rFonts w:cs="Times New Roman"/>
        </w:rPr>
        <w:t>)</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3"/>
      </w:r>
      <w:r w:rsidRPr="00877182">
        <w:rPr>
          <w:rFonts w:cs="Times New Roman"/>
        </w:rPr>
        <w:t>;</w:t>
      </w:r>
    </w:p>
    <w:p w14:paraId="6D183845" w14:textId="77777777"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6675C1" w:rsidRPr="00877182">
        <w:rPr>
          <w:rFonts w:cs="Times New Roman"/>
        </w:rPr>
        <w:t>3</w:t>
      </w:r>
      <w:r w:rsidRPr="00877182">
        <w:rPr>
          <w:rFonts w:cs="Times New Roman"/>
        </w:rPr>
        <w:t>0 zł brutto) -…………… zł brutto;</w:t>
      </w:r>
    </w:p>
    <w:p w14:paraId="38F55550" w14:textId="23D4FD03"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t>stawka SB_MRWS – (stawka SB_MRPOD powiększona o 80 zł brutto) -…………… zł brutto;</w:t>
      </w:r>
      <w:r w:rsidR="004A1C73" w:rsidRPr="00877182">
        <w:rPr>
          <w:rFonts w:cs="Times New Roman"/>
        </w:rPr>
        <w:t xml:space="preserve"> </w:t>
      </w:r>
    </w:p>
    <w:p w14:paraId="36D6A7DE" w14:textId="21E0E69D"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Pr="00877182">
        <w:rPr>
          <w:rFonts w:cs="Times New Roman"/>
        </w:rPr>
        <w:t xml:space="preserve"> powiększana jest o 20 zł brutto;</w:t>
      </w:r>
    </w:p>
    <w:p w14:paraId="146DE089" w14:textId="76B60BFE"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2FCF43A0"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9B46D4" w:rsidRPr="00877182">
        <w:rPr>
          <w:rFonts w:cs="Times New Roman"/>
        </w:rPr>
        <w:t>wynosi 80 zł brutto</w:t>
      </w:r>
      <w:r w:rsidRPr="00877182">
        <w:rPr>
          <w:rFonts w:cs="Times New Roman"/>
        </w:rPr>
        <w:t>.</w:t>
      </w:r>
    </w:p>
    <w:p w14:paraId="10C10F48" w14:textId="1A78DB14"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9B46D4" w:rsidRPr="00877182">
        <w:rPr>
          <w:rFonts w:cs="Times New Roman"/>
        </w:rPr>
        <w:t xml:space="preserve"> MR na jednym aparacie wynosi 50 zł, nie więcej jednak niż 200 zł za godzinę nadzoru.</w:t>
      </w:r>
    </w:p>
    <w:p w14:paraId="5973E9BD" w14:textId="4F3A56E5" w:rsidR="004A1C73" w:rsidRPr="00877182"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Zespół Radiologów wynosi 200 zł</w:t>
      </w:r>
      <w:r w:rsidRPr="00877182">
        <w:rPr>
          <w:rFonts w:cs="Times New Roman"/>
        </w:rPr>
        <w:t xml:space="preserve"> za każdy obszar anatomiczny</w:t>
      </w:r>
      <w:r w:rsidR="004A1C73" w:rsidRPr="00877182">
        <w:rPr>
          <w:rFonts w:cs="Times New Roman"/>
        </w:rPr>
        <w:t>.</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4"/>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 xml:space="preserve">Jeżeli (wyrażona w złotych) wartość wynagrodzenia należna za dany miesiąc jest niższa niż (wyrażona w złotych) wartość </w:t>
      </w:r>
      <w:r w:rsidRPr="00877182">
        <w:rPr>
          <w:rFonts w:cs="Times New Roman"/>
        </w:rPr>
        <w:lastRenderedPageBreak/>
        <w:t>pomniejszenia wyliczona zgodnie ze zdaniem poprzednim wynagrodzenie za kolejne miesiące również jest pomniejszane aż do całkowitego rozliczenia kwoty pomniejszenia.</w:t>
      </w:r>
    </w:p>
    <w:p w14:paraId="1D8C5BE9" w14:textId="65678181" w:rsidR="007847CB" w:rsidRPr="00877182" w:rsidRDefault="004A1C73" w:rsidP="004A1C73">
      <w:pPr>
        <w:pStyle w:val="Akapitzlist"/>
        <w:numPr>
          <w:ilvl w:val="0"/>
          <w:numId w:val="25"/>
        </w:numPr>
        <w:spacing w:after="0" w:line="276" w:lineRule="auto"/>
        <w:jc w:val="both"/>
        <w:rPr>
          <w:rFonts w:cs="Times New Roman"/>
        </w:rPr>
      </w:pPr>
      <w:r w:rsidRPr="00877182">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2CAEB5BD" w14:textId="77777777"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4CABDC86"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Numer  Umowy ………. .</w:t>
      </w:r>
    </w:p>
    <w:p w14:paraId="432574AC" w14:textId="77777777" w:rsidR="00D26F34" w:rsidRPr="00877182" w:rsidRDefault="00EA0DC5" w:rsidP="00D26F34">
      <w:pPr>
        <w:pStyle w:val="Akapitzlist"/>
        <w:numPr>
          <w:ilvl w:val="1"/>
          <w:numId w:val="25"/>
        </w:numPr>
        <w:spacing w:line="276" w:lineRule="auto"/>
        <w:jc w:val="both"/>
        <w:rPr>
          <w:rFonts w:cs="Times New Roman"/>
          <w:i/>
        </w:rPr>
      </w:pPr>
      <w:r w:rsidRPr="00877182">
        <w:rPr>
          <w:rFonts w:cs="Times New Roman"/>
          <w:i/>
        </w:rPr>
        <w:t>ryczałt</w:t>
      </w:r>
      <w:r w:rsidR="007847CB" w:rsidRPr="00877182">
        <w:rPr>
          <w:rFonts w:cs="Times New Roman"/>
          <w:i/>
        </w:rPr>
        <w:t xml:space="preserve"> koordynatora</w:t>
      </w:r>
    </w:p>
    <w:p w14:paraId="38E982A5" w14:textId="68B09E7B"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 xml:space="preserve">liczba opisów i </w:t>
      </w:r>
      <w:r w:rsidR="006C316E" w:rsidRPr="00877182">
        <w:rPr>
          <w:rFonts w:cs="Times New Roman"/>
        </w:rPr>
        <w:t>odpowiednia stawka</w:t>
      </w:r>
      <w:r w:rsidRPr="00877182">
        <w:rPr>
          <w:rFonts w:cs="Times New Roman"/>
        </w:rPr>
        <w:t xml:space="preserve"> ……</w:t>
      </w:r>
    </w:p>
    <w:p w14:paraId="25B7794B" w14:textId="651FF738"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dyżuru pod telefonem i</w:t>
      </w:r>
      <w:r w:rsidR="00DA3071" w:rsidRPr="00877182">
        <w:rPr>
          <w:rFonts w:cs="Times New Roman"/>
        </w:rPr>
        <w:t xml:space="preserve"> </w:t>
      </w:r>
      <w:r w:rsidRPr="00877182">
        <w:rPr>
          <w:rFonts w:cs="Times New Roman"/>
        </w:rPr>
        <w:t>stawka ………</w:t>
      </w:r>
    </w:p>
    <w:p w14:paraId="0CAC9348" w14:textId="77777777"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nadzoru i odpowiednia stawka…</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Złożenie faktury, o której mowa w niniejszym paragrafie, w innym miejscu niż Kancelaria Udzielającego Zamówienie nie wywołuje przewidzianych Umową skutków prawnych.</w:t>
      </w:r>
    </w:p>
    <w:p w14:paraId="3AC07190"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 xml:space="preserve">Wypłata wynagrodzenia następuje przez przesłanie środków na rachunek bankowy wskazany w fakturze przez Przyjmującego Zamówienie </w:t>
      </w:r>
    </w:p>
    <w:p w14:paraId="03D16FB1" w14:textId="76BD70CE"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W przypadku  opóźnienia w zapłacie wynagrodzenia, o którym mowa w niniejszym paragrafie, Przyjmujący Zamówienie zastrzega sobie prawo do naliczenia odsetek ustawowych za opóźnienie</w:t>
      </w:r>
      <w:r w:rsidR="00BB7019" w:rsidRPr="00877182">
        <w:rPr>
          <w:rFonts w:cs="Times New Roman"/>
        </w:rPr>
        <w:t xml:space="preserve"> zgodnie z obowiązującymi przepisami</w:t>
      </w:r>
      <w:r w:rsidRPr="00877182">
        <w:rPr>
          <w:rFonts w:cs="Times New Roman"/>
        </w:rPr>
        <w:t>.</w:t>
      </w:r>
    </w:p>
    <w:p w14:paraId="14B68CA1"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3A3DC039"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że kwoty, o których mowa w niniejszym paragrafie wyczerpują całość zobowiązań finansowych Udzielającego Zamówienie wobec Przyjmującego Zamówienie, wynikających z realizacji Umowy.</w:t>
      </w:r>
    </w:p>
    <w:p w14:paraId="6E042C56"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Termin zapłaty uważa się za zachowany z chwilą obciążenia rachunku bankowego Udzielającego Zamówienie.</w:t>
      </w:r>
    </w:p>
    <w:p w14:paraId="3125D315" w14:textId="77777777" w:rsidR="00EA0DC5"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iż aktualne pozostaje oświadczenie złożone w toku konkursu ofert na udzielanie świadczeń zdrowotnych w zakresie nadzoru  nad wykonywaniem oraz opisu badań MR w Szpitalu Uniwersyteckim w Krakowie, którego przedmiotem jest kwestia pozostawania w stosunku pracy z Udzielającym Zamówienie.</w:t>
      </w:r>
    </w:p>
    <w:p w14:paraId="131F9F94" w14:textId="77777777" w:rsidR="00EE6EA7" w:rsidRPr="00877182" w:rsidRDefault="00EE6EA7" w:rsidP="00283D31">
      <w:pPr>
        <w:pStyle w:val="Akapitzlist"/>
        <w:numPr>
          <w:ilvl w:val="0"/>
          <w:numId w:val="25"/>
        </w:numPr>
        <w:spacing w:line="276" w:lineRule="auto"/>
        <w:jc w:val="both"/>
        <w:rPr>
          <w:rFonts w:cs="Times New Roman"/>
          <w:i/>
        </w:rPr>
      </w:pPr>
      <w:r w:rsidRPr="00877182">
        <w:rPr>
          <w:rFonts w:cs="Times New Roman"/>
          <w:i/>
        </w:rPr>
        <w:t xml:space="preserve">Przyjmujący Zamówienie oświadcza, że numer rachunku bankowego, który wskazany będzie każdorazowo na fakturze, w celu dokonania na niego zapłaty przez Udzielającego Zamówienie, </w:t>
      </w:r>
      <w:r w:rsidRPr="00877182">
        <w:rPr>
          <w:rFonts w:cs="Times New Roman"/>
          <w:i/>
        </w:rPr>
        <w:lastRenderedPageBreak/>
        <w:t>figuruje w wykazie podmiotów („Biała Lista”), o którym mowa w art. 96b ust.1 ustawy z dnia 11 marca 2004 r. o podatku od towarów i usług.</w:t>
      </w:r>
      <w:r w:rsidRPr="00877182">
        <w:rPr>
          <w:rStyle w:val="Odwoanieprzypisudolnego"/>
          <w:rFonts w:cs="Times New Roman"/>
          <w:i/>
        </w:rPr>
        <w:footnoteReference w:id="5"/>
      </w:r>
    </w:p>
    <w:p w14:paraId="3F39A72A" w14:textId="77777777"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1554694B"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niewykonania Umowy Przyjmujący Zamówienie zobowiązany jest do zapłaty Udzielającemu Zamówienie kary umownej w wysokości </w:t>
      </w:r>
      <w:r w:rsidR="00E329F6" w:rsidRPr="00877182">
        <w:rPr>
          <w:rFonts w:cs="Times New Roman"/>
        </w:rPr>
        <w:t>7</w:t>
      </w:r>
      <w:r w:rsidRPr="00877182">
        <w:rPr>
          <w:rFonts w:cs="Times New Roman"/>
        </w:rPr>
        <w:t xml:space="preserve"> 000 zł (przez niewykonanie Umowy Strony rozumieją nieprzystąpienie do wykonania Umowy ze strony Przyjmującego Zamówienie).</w:t>
      </w:r>
    </w:p>
    <w:p w14:paraId="625818B8"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rażącego naruszenia postanowień Umowy Przyjmujący Zamówienie zobowiązany jest do zapłaty Udzielającemu Zamówienie kary umownej w wysokości </w:t>
      </w:r>
      <w:r w:rsidR="00E329F6" w:rsidRPr="00877182">
        <w:rPr>
          <w:rFonts w:cs="Times New Roman"/>
        </w:rPr>
        <w:t>2</w:t>
      </w:r>
      <w:r w:rsidRPr="00877182">
        <w:rPr>
          <w:rFonts w:cs="Times New Roman"/>
        </w:rPr>
        <w:t>000 zł, za każdy przypadek naruszenia</w:t>
      </w:r>
    </w:p>
    <w:p w14:paraId="68B926B4"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innych przypadkach naruszenia Umowy Przyjmujący Zamówienie zobowiązany jest do zapłaty Udzielającemu Zamówienie kary umownej w wysokości </w:t>
      </w:r>
      <w:r w:rsidR="00E329F6" w:rsidRPr="00877182">
        <w:rPr>
          <w:rFonts w:cs="Times New Roman"/>
        </w:rPr>
        <w:t>10</w:t>
      </w:r>
      <w:r w:rsidRPr="00877182">
        <w:rPr>
          <w:rFonts w:cs="Times New Roman"/>
        </w:rPr>
        <w:t>00 zł, za każdy przypadek naruszenia.</w:t>
      </w:r>
    </w:p>
    <w:p w14:paraId="220EBBC2"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 Zakładu - nadzór organizacyjny i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52835CB7"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5D3EADAA" w14:textId="0F1781D8" w:rsidR="004456EC" w:rsidRPr="00877182" w:rsidRDefault="004456EC" w:rsidP="00283D31">
      <w:pPr>
        <w:spacing w:after="0" w:line="276" w:lineRule="auto"/>
        <w:jc w:val="center"/>
        <w:rPr>
          <w:rFonts w:cs="Times New Roman"/>
          <w:b/>
        </w:rPr>
      </w:pPr>
      <w:r w:rsidRPr="00877182">
        <w:rPr>
          <w:rFonts w:cs="Times New Roman"/>
          <w:b/>
        </w:rPr>
        <w:lastRenderedPageBreak/>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3C477EED"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Umowa obowiązuje od dnia 1 lipca 2023 r. do dnia 30 czerwca 202</w:t>
      </w:r>
      <w:r w:rsidR="00687AFA" w:rsidRPr="00877182">
        <w:rPr>
          <w:rFonts w:cs="Times New Roman"/>
        </w:rPr>
        <w:t>5</w:t>
      </w:r>
      <w:r w:rsidRPr="00877182">
        <w:rPr>
          <w:rFonts w:cs="Times New Roman"/>
        </w:rPr>
        <w:t xml:space="preserve"> r.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dniem zakończenia udzielania określonych świadczeń zdrowotnych;</w:t>
      </w:r>
    </w:p>
    <w:p w14:paraId="5EA74F0C"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ważnych powodów - wskutek oświadczenia złożonego z zachowaniem miesięcznego okresu wypowiedzenia ze skutkiem na koniec miesiąca kalendarzowego, w szczególności gdy:</w:t>
      </w:r>
    </w:p>
    <w:p w14:paraId="5390728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narusza postanowienia Umowy inne niż te, o których mowa w pkt 4, (prawo do wypowiedzenia Umowy w tym przypadku przysługuje Udzielającemu Zamówienie).</w:t>
      </w:r>
    </w:p>
    <w:p w14:paraId="290A0BF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 xml:space="preserve">z przyczyn leżących po stronie Przyjmującego Zamówienie dalsze wykonywanie Umowy byłoby nieuzasadnione lub utrudnione. </w:t>
      </w:r>
    </w:p>
    <w:p w14:paraId="0179B62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 przypadku gdy druga Strona rażąco narusza istotne postanowienia Umowy, w szczególności gdy: </w:t>
      </w:r>
    </w:p>
    <w:p w14:paraId="354D010E"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mimo wcześniejszego upomnienia, nie realizuje świadczeń zdrowotnych;</w:t>
      </w:r>
    </w:p>
    <w:p w14:paraId="662E5398"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nie przedstawił dokumentu potwierdzającego zawarcie Umowy ubezpieczenia z tytułu odpowiedzialności cywilnej, o której mowa w § 14;</w:t>
      </w:r>
    </w:p>
    <w:p w14:paraId="1A49EDF0"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139C7C9"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Przyjmujący Zamówienie utracił uprawnienia do wykonywania świadczeń zdrowotnych objętych niniejszą Umową;</w:t>
      </w:r>
    </w:p>
    <w:p w14:paraId="40B23B5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39D6F42E" w14:textId="77777777"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p>
    <w:p w14:paraId="06625E5C" w14:textId="77777777" w:rsidR="004456EC" w:rsidRPr="00877182" w:rsidRDefault="004456EC" w:rsidP="00283D31">
      <w:pPr>
        <w:spacing w:after="0" w:line="276" w:lineRule="auto"/>
        <w:jc w:val="both"/>
        <w:rPr>
          <w:rFonts w:cs="Times New Roman"/>
        </w:rPr>
      </w:pP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493E6226" w14:textId="77777777" w:rsidR="00EA0DC5" w:rsidRPr="00877182" w:rsidRDefault="00EA0DC5" w:rsidP="00283D31">
      <w:pPr>
        <w:spacing w:line="276" w:lineRule="auto"/>
        <w:jc w:val="both"/>
        <w:rPr>
          <w:rFonts w:cs="Times New Roman"/>
        </w:rPr>
      </w:pP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lastRenderedPageBreak/>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B20AEA" w:rsidRPr="00DD2EF8" w:rsidRDefault="00B20AEA"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B20AEA" w:rsidRPr="00DD2EF8" w:rsidRDefault="00B20AEA"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B20AEA" w:rsidRPr="000A09A2" w:rsidRDefault="00B20AEA"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B20AEA" w:rsidRPr="00310352" w:rsidRDefault="00B20AEA"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B20AEA" w:rsidRPr="000A09A2" w:rsidRDefault="00B20AEA"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B20AEA" w:rsidRPr="00310352" w:rsidRDefault="00B20AEA"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B20AEA" w:rsidRPr="00CB6701" w:rsidRDefault="00B20AEA"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B20AEA" w:rsidRPr="00CB6701" w:rsidRDefault="00B20AEA"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B20AEA" w:rsidRPr="00F338CE" w:rsidRDefault="00B20AEA"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B20AEA" w:rsidRPr="00F338CE" w:rsidRDefault="00B20AEA"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B20AEA" w:rsidRPr="003B6987" w:rsidRDefault="00B20AEA" w:rsidP="00DD2EF8">
                                  <w:pPr>
                                    <w:jc w:val="center"/>
                                    <w:rPr>
                                      <w:b/>
                                      <w:color w:val="9B193F"/>
                                    </w:rPr>
                                  </w:pPr>
                                  <w:r>
                                    <w:rPr>
                                      <w:rFonts w:ascii="Adobe Garamond Pro" w:hAnsi="Adobe Garamond Pro"/>
                                      <w:b/>
                                      <w:color w:val="9B193F"/>
                                    </w:rPr>
                                    <w:t>Zakład Diagnostyki Obrazowej</w:t>
                                  </w:r>
                                </w:p>
                                <w:p w14:paraId="7BC4F612" w14:textId="77777777" w:rsidR="00B20AEA" w:rsidRPr="00614BED" w:rsidRDefault="00B20AEA" w:rsidP="00DD2EF8">
                                  <w:pPr>
                                    <w:jc w:val="center"/>
                                    <w:rPr>
                                      <w:b/>
                                      <w:color w:val="9B193F"/>
                                      <w:szCs w:val="28"/>
                                    </w:rPr>
                                  </w:pPr>
                                </w:p>
                                <w:p w14:paraId="4E210700" w14:textId="77777777" w:rsidR="00B20AEA" w:rsidRPr="00814892" w:rsidRDefault="00B20AEA"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B20AEA" w:rsidRPr="003B6987" w:rsidRDefault="00B20AEA" w:rsidP="00DD2EF8">
                            <w:pPr>
                              <w:jc w:val="center"/>
                              <w:rPr>
                                <w:b/>
                                <w:color w:val="9B193F"/>
                              </w:rPr>
                            </w:pPr>
                            <w:r>
                              <w:rPr>
                                <w:rFonts w:ascii="Adobe Garamond Pro" w:hAnsi="Adobe Garamond Pro"/>
                                <w:b/>
                                <w:color w:val="9B193F"/>
                              </w:rPr>
                              <w:t>Zakład Diagnostyki Obrazowej</w:t>
                            </w:r>
                          </w:p>
                          <w:p w14:paraId="7BC4F612" w14:textId="77777777" w:rsidR="00B20AEA" w:rsidRPr="00614BED" w:rsidRDefault="00B20AEA" w:rsidP="00DD2EF8">
                            <w:pPr>
                              <w:jc w:val="center"/>
                              <w:rPr>
                                <w:b/>
                                <w:color w:val="9B193F"/>
                                <w:szCs w:val="28"/>
                              </w:rPr>
                            </w:pPr>
                          </w:p>
                          <w:p w14:paraId="4E210700" w14:textId="77777777" w:rsidR="00B20AEA" w:rsidRPr="00814892" w:rsidRDefault="00B20AEA"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B20AEA" w:rsidRPr="00CB6701" w:rsidRDefault="00B20AEA"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B20AEA" w:rsidRPr="00CB6701" w:rsidRDefault="00B20AEA"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4D0246AB" w14:textId="77777777" w:rsidR="00DD2EF8" w:rsidRPr="00877182" w:rsidRDefault="00DD2EF8" w:rsidP="00283D31">
      <w:pPr>
        <w:adjustRightInd w:val="0"/>
        <w:spacing w:line="276" w:lineRule="auto"/>
        <w:jc w:val="both"/>
        <w:rPr>
          <w:rFonts w:eastAsia="Calibri" w:cs="Times New Roman"/>
          <w:b/>
        </w:rPr>
      </w:pPr>
      <w:r w:rsidRPr="00877182">
        <w:rPr>
          <w:rFonts w:eastAsia="Calibri" w:cs="Times New Roman"/>
          <w:b/>
        </w:rPr>
        <w:lastRenderedPageBreak/>
        <w:t>WZÓR OŚWIADCZENIA O ZACHOWANIU POUFNOŚCI</w:t>
      </w:r>
    </w:p>
    <w:p w14:paraId="6B5DFE23" w14:textId="77777777" w:rsidR="00DD2EF8" w:rsidRPr="00877182" w:rsidRDefault="00DD2EF8" w:rsidP="00283D31">
      <w:pPr>
        <w:adjustRightInd w:val="0"/>
        <w:spacing w:line="276" w:lineRule="auto"/>
        <w:jc w:val="both"/>
        <w:rPr>
          <w:rFonts w:eastAsia="Calibri" w:cs="Times New Roman"/>
        </w:rPr>
      </w:pPr>
      <w:r w:rsidRPr="00877182">
        <w:rPr>
          <w:rFonts w:eastAsia="Calibri" w:cs="Times New Roman"/>
        </w:rPr>
        <w:t xml:space="preserve">……………………………… </w:t>
      </w:r>
    </w:p>
    <w:p w14:paraId="0FEB73C3" w14:textId="77777777" w:rsidR="00DD2EF8" w:rsidRPr="00877182" w:rsidRDefault="00DD2EF8" w:rsidP="00283D31">
      <w:pPr>
        <w:spacing w:line="276" w:lineRule="auto"/>
        <w:jc w:val="both"/>
        <w:rPr>
          <w:rFonts w:eastAsia="Calibri" w:cs="Times New Roman"/>
          <w:b/>
        </w:rPr>
      </w:pPr>
      <w:r w:rsidRPr="00877182">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D2EF8" w:rsidRPr="00877182" w14:paraId="2098818A"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56C4BACF" w14:textId="77777777" w:rsidR="00DD2EF8" w:rsidRPr="00877182" w:rsidRDefault="00DD2EF8" w:rsidP="00283D31">
            <w:pPr>
              <w:spacing w:line="276" w:lineRule="auto"/>
              <w:jc w:val="both"/>
              <w:rPr>
                <w:rFonts w:eastAsia="Calibri" w:cs="Times New Roman"/>
                <w:b/>
              </w:rPr>
            </w:pPr>
            <w:r w:rsidRPr="00877182">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43F6F2A" w14:textId="77777777" w:rsidR="00DD2EF8" w:rsidRPr="00877182" w:rsidRDefault="00DD2EF8" w:rsidP="00283D31">
            <w:pPr>
              <w:spacing w:line="276" w:lineRule="auto"/>
              <w:jc w:val="both"/>
              <w:rPr>
                <w:rFonts w:eastAsia="Calibri" w:cs="Times New Roman"/>
                <w:b/>
              </w:rPr>
            </w:pPr>
          </w:p>
        </w:tc>
      </w:tr>
      <w:tr w:rsidR="00DD2EF8" w:rsidRPr="00877182" w14:paraId="5F2595A3"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15AE5876" w14:textId="77777777" w:rsidR="00DD2EF8" w:rsidRPr="00877182" w:rsidRDefault="00DD2EF8" w:rsidP="00283D31">
            <w:pPr>
              <w:spacing w:line="276" w:lineRule="auto"/>
              <w:jc w:val="both"/>
              <w:rPr>
                <w:rFonts w:eastAsia="Calibri" w:cs="Times New Roman"/>
                <w:b/>
                <w:lang w:val="en-US"/>
              </w:rPr>
            </w:pPr>
            <w:r w:rsidRPr="00877182">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5C846BBA" w14:textId="77777777" w:rsidR="00DD2EF8" w:rsidRPr="00877182" w:rsidRDefault="00DD2EF8" w:rsidP="00283D31">
            <w:pPr>
              <w:spacing w:line="276" w:lineRule="auto"/>
              <w:jc w:val="both"/>
              <w:rPr>
                <w:rFonts w:eastAsia="Calibri" w:cs="Times New Roman"/>
                <w:b/>
                <w:lang w:val="en-US"/>
              </w:rPr>
            </w:pPr>
          </w:p>
        </w:tc>
      </w:tr>
      <w:tr w:rsidR="00DD2EF8" w:rsidRPr="00877182" w14:paraId="217EA627"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3FEA6A9A" w14:textId="77777777" w:rsidR="00DD2EF8" w:rsidRPr="00877182" w:rsidRDefault="00DD2EF8" w:rsidP="00283D31">
            <w:pPr>
              <w:spacing w:line="276" w:lineRule="auto"/>
              <w:jc w:val="both"/>
              <w:rPr>
                <w:rFonts w:eastAsia="Calibri" w:cs="Times New Roman"/>
                <w:b/>
              </w:rPr>
            </w:pPr>
            <w:r w:rsidRPr="00877182">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F086E5D" w14:textId="77777777" w:rsidR="00DD2EF8" w:rsidRPr="00877182" w:rsidRDefault="00DD2EF8" w:rsidP="00283D31">
            <w:pPr>
              <w:spacing w:line="276" w:lineRule="auto"/>
              <w:jc w:val="both"/>
              <w:rPr>
                <w:rFonts w:eastAsia="Calibri" w:cs="Times New Roman"/>
                <w:b/>
              </w:rPr>
            </w:pPr>
          </w:p>
        </w:tc>
      </w:tr>
    </w:tbl>
    <w:p w14:paraId="12B8DAC5" w14:textId="77777777" w:rsidR="00DD2EF8" w:rsidRPr="00877182" w:rsidRDefault="00DD2EF8" w:rsidP="00283D31">
      <w:pPr>
        <w:spacing w:line="276" w:lineRule="auto"/>
        <w:jc w:val="both"/>
        <w:rPr>
          <w:rFonts w:eastAsia="Calibri" w:cs="Times New Roman"/>
        </w:rPr>
      </w:pPr>
      <w:r w:rsidRPr="00877182">
        <w:rPr>
          <w:rFonts w:eastAsia="Calibri" w:cs="Times New Roman"/>
        </w:rPr>
        <w:t>Ja niżej podpisana/podpisany oświadczam, że zapoznałam/zapoznałem się z:</w:t>
      </w:r>
    </w:p>
    <w:p w14:paraId="58AD7EAC"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 xml:space="preserve">procedurą </w:t>
      </w:r>
      <w:r w:rsidRPr="00877182">
        <w:rPr>
          <w:rFonts w:eastAsia="Calibri" w:cs="Times New Roman"/>
          <w:b/>
        </w:rPr>
        <w:t>P-IOD-02</w:t>
      </w:r>
      <w:r w:rsidRPr="00877182">
        <w:rPr>
          <w:rFonts w:eastAsia="Calibri" w:cs="Times New Roman"/>
        </w:rPr>
        <w:t xml:space="preserve"> </w:t>
      </w:r>
      <w:r w:rsidRPr="00877182">
        <w:rPr>
          <w:rFonts w:eastAsia="Calibri" w:cs="Times New Roman"/>
          <w:i/>
        </w:rPr>
        <w:t>Polityka Bezpieczeństwa Informacji w Szpitalu Uniwersyteckim w Krakowie</w:t>
      </w:r>
      <w:r w:rsidRPr="00877182">
        <w:rPr>
          <w:rFonts w:eastAsia="Calibri" w:cs="Times New Roman"/>
        </w:rPr>
        <w:t>,</w:t>
      </w:r>
    </w:p>
    <w:p w14:paraId="12E174CA"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dokumentami związanymi (wskazanymi w Polityce Bezpieczeństwa Informacji)</w:t>
      </w:r>
    </w:p>
    <w:p w14:paraId="6E4A16DD"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Jednocześnie </w:t>
      </w:r>
      <w:r w:rsidRPr="00877182">
        <w:rPr>
          <w:rFonts w:eastAsia="Calibri" w:cs="Times New Roman"/>
          <w:b/>
        </w:rPr>
        <w:t>zobowiązuję się</w:t>
      </w:r>
      <w:r w:rsidRPr="00877182">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2B5BFFF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3768A82"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niewykorzystywania informacji, w tym danych osobowych, do których uzyskam dostęp, w celach niezwiązanych z czynnościami wykonywanymi na rzecz Szpitala Uniwersyteckiego,</w:t>
      </w:r>
    </w:p>
    <w:p w14:paraId="75AC5B6A"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703BE89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rodzajów i sposobów zabezpieczenia informacji, w tym systemów informatycznych Szpitala Uniwersyteckiego, pod rygorem odpowiedzialności karnej i cywilnej,</w:t>
      </w:r>
    </w:p>
    <w:p w14:paraId="4555F4A4"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utrzymywania w tajemnicy wszelkich innych informacji uzyskanych przy wykonywaniu opisanych powyżej czynności za wyjątkiem:</w:t>
      </w:r>
    </w:p>
    <w:p w14:paraId="0D971C0F"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wyraźnie wyłączonych spod tej tajemnicy przez ich dysponenta,</w:t>
      </w:r>
    </w:p>
    <w:p w14:paraId="791C352D"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powszechnie dostępnych,</w:t>
      </w:r>
    </w:p>
    <w:p w14:paraId="4A30F55C" w14:textId="77777777" w:rsidR="00DD2EF8" w:rsidRPr="00877182" w:rsidRDefault="00DD2EF8" w:rsidP="00283D31">
      <w:pPr>
        <w:numPr>
          <w:ilvl w:val="0"/>
          <w:numId w:val="3"/>
        </w:numPr>
        <w:autoSpaceDN w:val="0"/>
        <w:spacing w:after="0" w:line="276" w:lineRule="auto"/>
        <w:ind w:left="1083" w:hanging="357"/>
        <w:jc w:val="both"/>
        <w:rPr>
          <w:rFonts w:eastAsia="Calibri" w:cs="Times New Roman"/>
        </w:rPr>
      </w:pPr>
      <w:r w:rsidRPr="00877182">
        <w:rPr>
          <w:rFonts w:eastAsia="Calibri" w:cs="Times New Roman"/>
        </w:rPr>
        <w:t>informacji, których ujawnienie stanowi wymóg określony przez powszechnie obowiązujące przepisy prawa.</w:t>
      </w:r>
    </w:p>
    <w:p w14:paraId="5341A78F"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Zobowiązuję się do zachowania tajemnicy informacji, o których mowa powyżej także po (a) wygaśnięciu lub rozwiązaniu Umowy, (b) ustaniu stosunku prawnego łączącego mnie </w:t>
      </w:r>
      <w:r w:rsidRPr="00877182">
        <w:rPr>
          <w:rFonts w:eastAsia="Calibri" w:cs="Times New Roman"/>
        </w:rPr>
        <w:br/>
        <w:t>z Wykonawcą, (c) śmierci pacjenta, którego dane dotyczą.</w:t>
      </w:r>
    </w:p>
    <w:p w14:paraId="18C5EA53" w14:textId="77777777" w:rsidR="00DD2EF8" w:rsidRPr="00877182" w:rsidRDefault="00DD2EF8" w:rsidP="00283D31">
      <w:pPr>
        <w:spacing w:line="276" w:lineRule="auto"/>
        <w:jc w:val="both"/>
        <w:rPr>
          <w:rFonts w:eastAsia="Calibri" w:cs="Times New Roman"/>
        </w:rPr>
      </w:pPr>
      <w:r w:rsidRPr="00877182">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BBB2FAA" w14:textId="77777777" w:rsidR="00DD2EF8" w:rsidRPr="00877182" w:rsidRDefault="00DD2EF8" w:rsidP="00283D31">
      <w:pPr>
        <w:spacing w:line="276" w:lineRule="auto"/>
        <w:jc w:val="both"/>
        <w:rPr>
          <w:rFonts w:eastAsia="Calibri" w:cs="Times New Roman"/>
        </w:rPr>
      </w:pPr>
    </w:p>
    <w:p w14:paraId="572091D4" w14:textId="77777777" w:rsidR="00DD2EF8" w:rsidRPr="00877182" w:rsidRDefault="00DD2EF8" w:rsidP="00283D31">
      <w:pPr>
        <w:tabs>
          <w:tab w:val="left" w:pos="5103"/>
          <w:tab w:val="left" w:leader="dot" w:pos="8505"/>
        </w:tabs>
        <w:spacing w:line="276" w:lineRule="auto"/>
        <w:jc w:val="both"/>
        <w:rPr>
          <w:rFonts w:eastAsia="Calibri" w:cs="Times New Roman"/>
        </w:rPr>
      </w:pPr>
      <w:r w:rsidRPr="00877182">
        <w:rPr>
          <w:rFonts w:eastAsia="Calibri" w:cs="Times New Roman"/>
        </w:rPr>
        <w:t>Kraków, dn. ……………………………</w:t>
      </w:r>
      <w:r w:rsidRPr="00877182">
        <w:rPr>
          <w:rFonts w:eastAsia="Calibri" w:cs="Times New Roman"/>
        </w:rPr>
        <w:tab/>
        <w:t>…………………………………………………………...…</w:t>
      </w:r>
    </w:p>
    <w:p w14:paraId="178762A3" w14:textId="77777777" w:rsidR="00DD2EF8" w:rsidRPr="00877182" w:rsidRDefault="00DD2EF8" w:rsidP="00283D31">
      <w:pPr>
        <w:tabs>
          <w:tab w:val="left" w:pos="1185"/>
        </w:tabs>
        <w:spacing w:line="276" w:lineRule="auto"/>
        <w:jc w:val="both"/>
        <w:rPr>
          <w:rFonts w:eastAsia="Calibri" w:cs="Times New Roman"/>
        </w:rPr>
      </w:pPr>
      <w:r w:rsidRPr="00877182">
        <w:rPr>
          <w:rFonts w:eastAsia="Calibri" w:cs="Times New Roman"/>
        </w:rPr>
        <w:tab/>
        <w:t>/czytelny podpis pracownika Wykonawcy/ Podwykonawcy/</w:t>
      </w: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A135669"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3911FE5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025852C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16BCAED"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F548F88"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7E2FCA5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2E6B350"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Ryczałtowe wynagrodzenie za pracę Koordynatora</w:t>
            </w:r>
          </w:p>
        </w:tc>
        <w:tc>
          <w:tcPr>
            <w:tcW w:w="2080" w:type="dxa"/>
            <w:tcBorders>
              <w:top w:val="nil"/>
              <w:left w:val="nil"/>
              <w:bottom w:val="single" w:sz="4" w:space="0" w:color="auto"/>
              <w:right w:val="single" w:sz="4" w:space="0" w:color="auto"/>
            </w:tcBorders>
            <w:shd w:val="clear" w:color="auto" w:fill="auto"/>
            <w:noWrap/>
            <w:vAlign w:val="center"/>
            <w:hideMark/>
          </w:tcPr>
          <w:p w14:paraId="1779F49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CA9B18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50D66D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5C64D9AC" w14:textId="484CB4DD"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9427AF" w:rsidRPr="00877182" w14:paraId="14413C32" w14:textId="77777777" w:rsidTr="00B20AEA">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28041F" w14:textId="77777777" w:rsidR="009427AF" w:rsidRPr="00877182" w:rsidRDefault="009427AF" w:rsidP="00B20AEA">
            <w:pPr>
              <w:rPr>
                <w:color w:val="000000"/>
                <w:sz w:val="20"/>
                <w:szCs w:val="20"/>
              </w:rPr>
            </w:pPr>
            <w:r w:rsidRPr="00877182">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DDEBF7" w:fill="FFFFFF"/>
            <w:hideMark/>
          </w:tcPr>
          <w:p w14:paraId="0C32CF2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8686B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5AF12C6" w14:textId="77777777" w:rsidR="009427AF" w:rsidRPr="00877182" w:rsidRDefault="009427AF" w:rsidP="00B20AEA">
            <w:pPr>
              <w:rPr>
                <w:color w:val="000000"/>
                <w:sz w:val="20"/>
                <w:szCs w:val="20"/>
              </w:rPr>
            </w:pPr>
            <w:r w:rsidRPr="00877182">
              <w:rPr>
                <w:color w:val="000000"/>
                <w:sz w:val="20"/>
                <w:szCs w:val="20"/>
              </w:rPr>
              <w:t>MR wątroby, trzustki, d.żółciowych, nadbrzusza bez i z kontr.</w:t>
            </w:r>
          </w:p>
        </w:tc>
        <w:tc>
          <w:tcPr>
            <w:tcW w:w="1340" w:type="dxa"/>
            <w:tcBorders>
              <w:top w:val="nil"/>
              <w:left w:val="nil"/>
              <w:bottom w:val="single" w:sz="4" w:space="0" w:color="auto"/>
              <w:right w:val="single" w:sz="4" w:space="0" w:color="auto"/>
            </w:tcBorders>
            <w:shd w:val="clear" w:color="DDEBF7" w:fill="FFFFFF"/>
            <w:hideMark/>
          </w:tcPr>
          <w:p w14:paraId="486FE9C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CBEE97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8FCA8FC" w14:textId="77777777" w:rsidR="009427AF" w:rsidRPr="00877182" w:rsidRDefault="009427AF" w:rsidP="00B20AEA">
            <w:pPr>
              <w:rPr>
                <w:color w:val="000000"/>
                <w:sz w:val="20"/>
                <w:szCs w:val="20"/>
              </w:rPr>
            </w:pPr>
            <w:r w:rsidRPr="00877182">
              <w:rPr>
                <w:color w:val="000000"/>
                <w:sz w:val="20"/>
                <w:szCs w:val="20"/>
              </w:rPr>
              <w:t>MR wątroba, trzustka, d.żółciowe, nadbrzusze bez i z kontr.+dyn.</w:t>
            </w:r>
          </w:p>
        </w:tc>
        <w:tc>
          <w:tcPr>
            <w:tcW w:w="1340" w:type="dxa"/>
            <w:tcBorders>
              <w:top w:val="nil"/>
              <w:left w:val="nil"/>
              <w:bottom w:val="single" w:sz="4" w:space="0" w:color="auto"/>
              <w:right w:val="single" w:sz="4" w:space="0" w:color="auto"/>
            </w:tcBorders>
            <w:shd w:val="clear" w:color="DDEBF7" w:fill="FFFFFF"/>
            <w:hideMark/>
          </w:tcPr>
          <w:p w14:paraId="7FEB9BA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773CB8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30EB8D2" w14:textId="77777777" w:rsidR="009427AF" w:rsidRPr="00877182" w:rsidRDefault="009427AF" w:rsidP="00B20AEA">
            <w:pPr>
              <w:rPr>
                <w:color w:val="000000"/>
                <w:sz w:val="20"/>
                <w:szCs w:val="20"/>
              </w:rPr>
            </w:pPr>
            <w:r w:rsidRPr="00877182">
              <w:rPr>
                <w:color w:val="000000"/>
                <w:sz w:val="20"/>
                <w:szCs w:val="20"/>
              </w:rPr>
              <w:t>MR wątr., trzustki, d.żół., nadbrz. bez i z kontr.+ dyn.+f.opóź.</w:t>
            </w:r>
          </w:p>
        </w:tc>
        <w:tc>
          <w:tcPr>
            <w:tcW w:w="1340" w:type="dxa"/>
            <w:tcBorders>
              <w:top w:val="nil"/>
              <w:left w:val="nil"/>
              <w:bottom w:val="single" w:sz="4" w:space="0" w:color="auto"/>
              <w:right w:val="single" w:sz="4" w:space="0" w:color="auto"/>
            </w:tcBorders>
            <w:shd w:val="clear" w:color="DDEBF7" w:fill="FFFFFF"/>
            <w:hideMark/>
          </w:tcPr>
          <w:p w14:paraId="36D5142D"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7ED87B8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054CBD2" w14:textId="77777777" w:rsidR="009427AF" w:rsidRPr="00877182" w:rsidRDefault="009427AF" w:rsidP="00B20AEA">
            <w:pPr>
              <w:rPr>
                <w:color w:val="000000"/>
                <w:sz w:val="20"/>
                <w:szCs w:val="20"/>
              </w:rPr>
            </w:pPr>
            <w:r w:rsidRPr="00877182">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DDEBF7" w:fill="FFFFFF"/>
            <w:hideMark/>
          </w:tcPr>
          <w:p w14:paraId="701C0AD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E8B9A4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079E1E" w14:textId="77777777" w:rsidR="009427AF" w:rsidRPr="00877182" w:rsidRDefault="009427AF" w:rsidP="00B20AEA">
            <w:pPr>
              <w:rPr>
                <w:color w:val="000000"/>
                <w:sz w:val="20"/>
                <w:szCs w:val="20"/>
              </w:rPr>
            </w:pPr>
            <w:r w:rsidRPr="00877182">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DDEBF7" w:fill="FFFFFF"/>
            <w:hideMark/>
          </w:tcPr>
          <w:p w14:paraId="0949C80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55243B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CAB22B5" w14:textId="77777777" w:rsidR="009427AF" w:rsidRPr="00877182" w:rsidRDefault="009427AF" w:rsidP="00B20AEA">
            <w:pPr>
              <w:rPr>
                <w:color w:val="000000"/>
                <w:sz w:val="20"/>
                <w:szCs w:val="20"/>
              </w:rPr>
            </w:pPr>
            <w:r w:rsidRPr="00877182">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DDEBF7" w:fill="FFFFFF"/>
            <w:hideMark/>
          </w:tcPr>
          <w:p w14:paraId="4C5F768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7DE0FF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FFC0823" w14:textId="77777777" w:rsidR="009427AF" w:rsidRPr="00877182" w:rsidRDefault="009427AF" w:rsidP="00B20AEA">
            <w:pPr>
              <w:rPr>
                <w:color w:val="000000"/>
                <w:sz w:val="20"/>
                <w:szCs w:val="20"/>
              </w:rPr>
            </w:pPr>
            <w:r w:rsidRPr="00877182">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DDEBF7" w:fill="FFFFFF"/>
            <w:hideMark/>
          </w:tcPr>
          <w:p w14:paraId="42D105F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4A2B773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D169A7E" w14:textId="77777777" w:rsidR="009427AF" w:rsidRPr="00877182" w:rsidRDefault="009427AF" w:rsidP="00B20AEA">
            <w:pPr>
              <w:rPr>
                <w:color w:val="000000"/>
                <w:sz w:val="20"/>
                <w:szCs w:val="20"/>
              </w:rPr>
            </w:pPr>
            <w:r w:rsidRPr="00877182">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DDEBF7" w:fill="FFFFFF"/>
            <w:hideMark/>
          </w:tcPr>
          <w:p w14:paraId="7731BCF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3F01768"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08891CF" w14:textId="77777777" w:rsidR="009427AF" w:rsidRPr="00877182" w:rsidRDefault="009427AF" w:rsidP="00B20AEA">
            <w:pPr>
              <w:rPr>
                <w:color w:val="000000"/>
                <w:sz w:val="20"/>
                <w:szCs w:val="20"/>
              </w:rPr>
            </w:pPr>
            <w:r w:rsidRPr="00877182">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DDEBF7" w:fill="FFFFFF"/>
            <w:hideMark/>
          </w:tcPr>
          <w:p w14:paraId="124E611C"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1A8365B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DF2130D" w14:textId="77777777" w:rsidR="009427AF" w:rsidRPr="00877182" w:rsidRDefault="009427AF" w:rsidP="00B20AEA">
            <w:pPr>
              <w:rPr>
                <w:color w:val="000000"/>
                <w:sz w:val="20"/>
                <w:szCs w:val="20"/>
              </w:rPr>
            </w:pPr>
            <w:r w:rsidRPr="00877182">
              <w:rPr>
                <w:color w:val="000000"/>
                <w:sz w:val="20"/>
                <w:szCs w:val="20"/>
              </w:rPr>
              <w:t>MR enterografia bez i z kontrastem+dynamiczne</w:t>
            </w:r>
          </w:p>
        </w:tc>
        <w:tc>
          <w:tcPr>
            <w:tcW w:w="1340" w:type="dxa"/>
            <w:tcBorders>
              <w:top w:val="nil"/>
              <w:left w:val="nil"/>
              <w:bottom w:val="single" w:sz="4" w:space="0" w:color="auto"/>
              <w:right w:val="single" w:sz="4" w:space="0" w:color="auto"/>
            </w:tcBorders>
            <w:shd w:val="clear" w:color="DDEBF7" w:fill="FFFFFF"/>
            <w:hideMark/>
          </w:tcPr>
          <w:p w14:paraId="3AD1B7C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31F5F3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DE302D0" w14:textId="77777777" w:rsidR="009427AF" w:rsidRPr="00877182" w:rsidRDefault="009427AF" w:rsidP="00B20AEA">
            <w:pPr>
              <w:rPr>
                <w:color w:val="000000"/>
                <w:sz w:val="20"/>
                <w:szCs w:val="20"/>
              </w:rPr>
            </w:pPr>
            <w:r w:rsidRPr="00877182">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DDEBF7" w:fill="FFFFFF"/>
            <w:hideMark/>
          </w:tcPr>
          <w:p w14:paraId="48EFC8C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6FB2BE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39B9414" w14:textId="77777777" w:rsidR="009427AF" w:rsidRPr="00877182" w:rsidRDefault="009427AF" w:rsidP="00B20AEA">
            <w:pPr>
              <w:rPr>
                <w:color w:val="000000"/>
                <w:sz w:val="20"/>
                <w:szCs w:val="20"/>
              </w:rPr>
            </w:pPr>
            <w:r w:rsidRPr="00877182">
              <w:rPr>
                <w:color w:val="000000"/>
                <w:sz w:val="20"/>
                <w:szCs w:val="20"/>
              </w:rPr>
              <w:t>MR angiografia - tt. szyjnych bez kontrastu</w:t>
            </w:r>
          </w:p>
        </w:tc>
        <w:tc>
          <w:tcPr>
            <w:tcW w:w="1340" w:type="dxa"/>
            <w:tcBorders>
              <w:top w:val="nil"/>
              <w:left w:val="nil"/>
              <w:bottom w:val="single" w:sz="4" w:space="0" w:color="auto"/>
              <w:right w:val="single" w:sz="4" w:space="0" w:color="auto"/>
            </w:tcBorders>
            <w:shd w:val="clear" w:color="DDEBF7" w:fill="FFFFFF"/>
            <w:hideMark/>
          </w:tcPr>
          <w:p w14:paraId="428C99F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AD3193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D076AB" w14:textId="77777777" w:rsidR="009427AF" w:rsidRPr="00877182" w:rsidRDefault="009427AF" w:rsidP="00B20AEA">
            <w:pPr>
              <w:rPr>
                <w:color w:val="000000"/>
                <w:sz w:val="20"/>
                <w:szCs w:val="20"/>
              </w:rPr>
            </w:pPr>
            <w:r w:rsidRPr="00877182">
              <w:rPr>
                <w:color w:val="000000"/>
                <w:sz w:val="20"/>
                <w:szCs w:val="20"/>
              </w:rPr>
              <w:t>MR angiografia - tt. szyjnych bez i z kontrastem</w:t>
            </w:r>
          </w:p>
        </w:tc>
        <w:tc>
          <w:tcPr>
            <w:tcW w:w="1340" w:type="dxa"/>
            <w:tcBorders>
              <w:top w:val="nil"/>
              <w:left w:val="nil"/>
              <w:bottom w:val="single" w:sz="4" w:space="0" w:color="auto"/>
              <w:right w:val="single" w:sz="4" w:space="0" w:color="auto"/>
            </w:tcBorders>
            <w:shd w:val="clear" w:color="DDEBF7" w:fill="FFFFFF"/>
            <w:hideMark/>
          </w:tcPr>
          <w:p w14:paraId="34653C9D" w14:textId="77777777" w:rsidR="009427AF" w:rsidRPr="00877182" w:rsidRDefault="009427AF" w:rsidP="00B20AEA">
            <w:pPr>
              <w:jc w:val="center"/>
              <w:rPr>
                <w:color w:val="000000"/>
                <w:sz w:val="20"/>
                <w:szCs w:val="20"/>
              </w:rPr>
            </w:pPr>
            <w:r w:rsidRPr="00877182">
              <w:rPr>
                <w:color w:val="000000"/>
                <w:sz w:val="20"/>
                <w:szCs w:val="20"/>
              </w:rPr>
              <w:t>MRS</w:t>
            </w:r>
          </w:p>
        </w:tc>
      </w:tr>
      <w:tr w:rsidR="000C6072" w:rsidRPr="00877182" w14:paraId="0C417FC1"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28407CC8" w14:textId="70014DCE" w:rsidR="000C6072" w:rsidRPr="00877182" w:rsidRDefault="000C6072" w:rsidP="00414718">
            <w:pPr>
              <w:rPr>
                <w:color w:val="000000"/>
                <w:sz w:val="20"/>
                <w:szCs w:val="20"/>
              </w:rPr>
            </w:pPr>
            <w:r w:rsidRPr="00877182">
              <w:rPr>
                <w:color w:val="000000"/>
                <w:sz w:val="20"/>
                <w:szCs w:val="20"/>
              </w:rPr>
              <w:t xml:space="preserve">MR </w:t>
            </w:r>
            <w:r w:rsidR="00414718" w:rsidRPr="00877182">
              <w:rPr>
                <w:color w:val="000000"/>
                <w:sz w:val="20"/>
                <w:szCs w:val="20"/>
              </w:rPr>
              <w:t>stawów / stawu (wszystkie)</w:t>
            </w:r>
          </w:p>
        </w:tc>
        <w:tc>
          <w:tcPr>
            <w:tcW w:w="1340" w:type="dxa"/>
            <w:tcBorders>
              <w:top w:val="nil"/>
              <w:left w:val="nil"/>
              <w:bottom w:val="single" w:sz="4" w:space="0" w:color="auto"/>
              <w:right w:val="single" w:sz="4" w:space="0" w:color="auto"/>
            </w:tcBorders>
            <w:shd w:val="clear" w:color="DDEBF7" w:fill="FFFFFF"/>
          </w:tcPr>
          <w:p w14:paraId="4CFFCBFD" w14:textId="1FF16FC7" w:rsidR="000C6072" w:rsidRPr="00877182" w:rsidRDefault="000C6072" w:rsidP="00B20AEA">
            <w:pPr>
              <w:jc w:val="center"/>
              <w:rPr>
                <w:color w:val="000000"/>
                <w:sz w:val="20"/>
                <w:szCs w:val="20"/>
              </w:rPr>
            </w:pPr>
            <w:r w:rsidRPr="00877182">
              <w:rPr>
                <w:color w:val="000000"/>
                <w:sz w:val="20"/>
                <w:szCs w:val="20"/>
              </w:rPr>
              <w:t>MRS</w:t>
            </w:r>
          </w:p>
        </w:tc>
      </w:tr>
      <w:tr w:rsidR="000C6072" w:rsidRPr="00877182" w14:paraId="3D3EEB4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3734871" w14:textId="5D5CE558" w:rsidR="000C6072" w:rsidRPr="00877182" w:rsidRDefault="000C6072" w:rsidP="00B20AEA">
            <w:pPr>
              <w:rPr>
                <w:color w:val="000000"/>
                <w:sz w:val="20"/>
                <w:szCs w:val="20"/>
              </w:rPr>
            </w:pPr>
            <w:r w:rsidRPr="00877182">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DDEBF7" w:fill="FFFFFF"/>
          </w:tcPr>
          <w:p w14:paraId="08AF0426" w14:textId="300AEAAC" w:rsidR="000C6072" w:rsidRPr="00877182" w:rsidRDefault="000C6072" w:rsidP="00B20AEA">
            <w:pPr>
              <w:jc w:val="center"/>
              <w:rPr>
                <w:color w:val="000000"/>
                <w:sz w:val="20"/>
                <w:szCs w:val="20"/>
              </w:rPr>
            </w:pPr>
            <w:r w:rsidRPr="00877182">
              <w:rPr>
                <w:color w:val="000000"/>
                <w:sz w:val="20"/>
                <w:szCs w:val="20"/>
              </w:rPr>
              <w:t>MRWS</w:t>
            </w:r>
          </w:p>
        </w:tc>
      </w:tr>
      <w:tr w:rsidR="009427AF" w:rsidRPr="00877182" w14:paraId="43E206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F7C40ED" w14:textId="77777777" w:rsidR="009427AF" w:rsidRPr="00877182" w:rsidRDefault="009427AF" w:rsidP="00B20AEA">
            <w:pPr>
              <w:rPr>
                <w:color w:val="000000"/>
                <w:sz w:val="20"/>
                <w:szCs w:val="20"/>
              </w:rPr>
            </w:pPr>
            <w:r w:rsidRPr="00877182">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DDEBF7" w:fill="FFFFFF"/>
            <w:hideMark/>
          </w:tcPr>
          <w:p w14:paraId="5CD3C965"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4B5811D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13086C4" w14:textId="77777777" w:rsidR="009427AF" w:rsidRPr="00877182" w:rsidRDefault="009427AF" w:rsidP="00B20AEA">
            <w:pPr>
              <w:rPr>
                <w:color w:val="000000"/>
                <w:sz w:val="20"/>
                <w:szCs w:val="20"/>
              </w:rPr>
            </w:pPr>
            <w:r w:rsidRPr="00877182">
              <w:rPr>
                <w:color w:val="000000"/>
                <w:sz w:val="20"/>
                <w:szCs w:val="20"/>
              </w:rPr>
              <w:t>MR serca czynnościowe, morfologiczne, delay enh. bez i z kontr.</w:t>
            </w:r>
          </w:p>
        </w:tc>
        <w:tc>
          <w:tcPr>
            <w:tcW w:w="1340" w:type="dxa"/>
            <w:tcBorders>
              <w:top w:val="nil"/>
              <w:left w:val="nil"/>
              <w:bottom w:val="single" w:sz="4" w:space="0" w:color="auto"/>
              <w:right w:val="single" w:sz="4" w:space="0" w:color="auto"/>
            </w:tcBorders>
            <w:shd w:val="clear" w:color="DDEBF7" w:fill="FFFFFF"/>
            <w:hideMark/>
          </w:tcPr>
          <w:p w14:paraId="4DAEF0C8"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37A1B9A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B1D94D" w14:textId="77777777" w:rsidR="009427AF" w:rsidRPr="00877182" w:rsidRDefault="009427AF" w:rsidP="00B20AEA">
            <w:pPr>
              <w:rPr>
                <w:color w:val="000000"/>
                <w:sz w:val="20"/>
                <w:szCs w:val="20"/>
              </w:rPr>
            </w:pPr>
            <w:r w:rsidRPr="00877182">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DDEBF7" w:fill="FFFFFF"/>
            <w:hideMark/>
          </w:tcPr>
          <w:p w14:paraId="1DEA112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190B5650"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5BE806" w14:textId="77777777" w:rsidR="009427AF" w:rsidRPr="00877182" w:rsidRDefault="009427AF" w:rsidP="00B20AEA">
            <w:pPr>
              <w:rPr>
                <w:color w:val="000000"/>
                <w:sz w:val="20"/>
                <w:szCs w:val="20"/>
              </w:rPr>
            </w:pPr>
            <w:r w:rsidRPr="00877182">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DDEBF7" w:fill="FFFFFF"/>
            <w:hideMark/>
          </w:tcPr>
          <w:p w14:paraId="2AE11C6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0071BF9"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6A1242F" w14:textId="487EB7FD" w:rsidR="009427AF" w:rsidRPr="00877182" w:rsidRDefault="009427AF" w:rsidP="00480827">
            <w:pPr>
              <w:rPr>
                <w:color w:val="000000"/>
                <w:sz w:val="20"/>
                <w:szCs w:val="20"/>
              </w:rPr>
            </w:pPr>
            <w:r w:rsidRPr="00877182">
              <w:rPr>
                <w:color w:val="000000"/>
                <w:sz w:val="20"/>
                <w:szCs w:val="20"/>
              </w:rPr>
              <w:t>MR miednicy bez kontrastu</w:t>
            </w:r>
            <w:r w:rsidR="00F7079F" w:rsidRPr="00877182">
              <w:rPr>
                <w:color w:val="000000"/>
                <w:sz w:val="20"/>
                <w:szCs w:val="20"/>
              </w:rPr>
              <w:t xml:space="preserve"> - </w:t>
            </w:r>
            <w:r w:rsidR="00480827" w:rsidRPr="00877182">
              <w:rPr>
                <w:color w:val="000000"/>
                <w:sz w:val="20"/>
                <w:szCs w:val="20"/>
              </w:rPr>
              <w:t>d</w:t>
            </w:r>
            <w:r w:rsidR="00F7079F" w:rsidRPr="00877182">
              <w:rPr>
                <w:color w:val="000000"/>
                <w:sz w:val="20"/>
                <w:szCs w:val="20"/>
              </w:rPr>
              <w:t>efekografia</w:t>
            </w:r>
          </w:p>
        </w:tc>
        <w:tc>
          <w:tcPr>
            <w:tcW w:w="1340" w:type="dxa"/>
            <w:tcBorders>
              <w:top w:val="nil"/>
              <w:left w:val="nil"/>
              <w:bottom w:val="single" w:sz="4" w:space="0" w:color="auto"/>
              <w:right w:val="single" w:sz="4" w:space="0" w:color="auto"/>
            </w:tcBorders>
            <w:shd w:val="clear" w:color="DDEBF7" w:fill="FFFFFF"/>
            <w:hideMark/>
          </w:tcPr>
          <w:p w14:paraId="1EF60AC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D5F35C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BC91074" w14:textId="26F931D7" w:rsidR="009427AF" w:rsidRPr="00877182" w:rsidRDefault="009427AF" w:rsidP="00B20AEA">
            <w:pPr>
              <w:rPr>
                <w:color w:val="000000"/>
                <w:sz w:val="20"/>
                <w:szCs w:val="20"/>
              </w:rPr>
            </w:pPr>
            <w:r w:rsidRPr="00877182">
              <w:rPr>
                <w:color w:val="000000"/>
                <w:sz w:val="20"/>
                <w:szCs w:val="20"/>
              </w:rPr>
              <w:t>MR innej części układu mięśniowo-szkieletowego bez kontrastu</w:t>
            </w:r>
            <w:r w:rsidR="00F7079F" w:rsidRPr="00877182">
              <w:rPr>
                <w:color w:val="000000"/>
                <w:sz w:val="20"/>
                <w:szCs w:val="20"/>
              </w:rPr>
              <w:t xml:space="preserve"> – całe ciało</w:t>
            </w:r>
          </w:p>
        </w:tc>
        <w:tc>
          <w:tcPr>
            <w:tcW w:w="1340" w:type="dxa"/>
            <w:tcBorders>
              <w:top w:val="nil"/>
              <w:left w:val="nil"/>
              <w:bottom w:val="single" w:sz="4" w:space="0" w:color="auto"/>
              <w:right w:val="single" w:sz="4" w:space="0" w:color="auto"/>
            </w:tcBorders>
            <w:shd w:val="clear" w:color="DDEBF7" w:fill="FFFFFF"/>
            <w:hideMark/>
          </w:tcPr>
          <w:p w14:paraId="3B88E252"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7E955273"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89E48BE" w14:textId="0A10FB64" w:rsidR="009427AF" w:rsidRPr="00877182" w:rsidRDefault="009427AF" w:rsidP="00480827">
            <w:pPr>
              <w:rPr>
                <w:color w:val="000000"/>
                <w:sz w:val="20"/>
                <w:szCs w:val="20"/>
              </w:rPr>
            </w:pPr>
            <w:r w:rsidRPr="00877182">
              <w:rPr>
                <w:color w:val="000000"/>
                <w:sz w:val="20"/>
                <w:szCs w:val="20"/>
              </w:rPr>
              <w:t>MR głowy</w:t>
            </w:r>
            <w:r w:rsidR="00F7079F" w:rsidRPr="00877182">
              <w:rPr>
                <w:color w:val="000000"/>
                <w:sz w:val="20"/>
                <w:szCs w:val="20"/>
              </w:rPr>
              <w:t xml:space="preserve"> </w:t>
            </w:r>
            <w:r w:rsidRPr="00877182">
              <w:rPr>
                <w:color w:val="000000"/>
                <w:sz w:val="20"/>
                <w:szCs w:val="20"/>
              </w:rPr>
              <w:t>bez i z kontrastem</w:t>
            </w:r>
            <w:r w:rsidR="00480827" w:rsidRPr="00877182">
              <w:rPr>
                <w:color w:val="000000"/>
                <w:sz w:val="20"/>
                <w:szCs w:val="20"/>
              </w:rPr>
              <w:t xml:space="preserve"> z perfuzją</w:t>
            </w:r>
          </w:p>
        </w:tc>
        <w:tc>
          <w:tcPr>
            <w:tcW w:w="1340" w:type="dxa"/>
            <w:tcBorders>
              <w:top w:val="nil"/>
              <w:left w:val="nil"/>
              <w:bottom w:val="single" w:sz="4" w:space="0" w:color="auto"/>
              <w:right w:val="single" w:sz="4" w:space="0" w:color="auto"/>
            </w:tcBorders>
            <w:shd w:val="clear" w:color="DDEBF7" w:fill="FFFFFF"/>
            <w:hideMark/>
          </w:tcPr>
          <w:p w14:paraId="0B595EC5" w14:textId="77777777" w:rsidR="009427AF" w:rsidRPr="00877182" w:rsidRDefault="009427AF" w:rsidP="00B20AEA">
            <w:pPr>
              <w:jc w:val="center"/>
              <w:rPr>
                <w:color w:val="000000"/>
                <w:sz w:val="20"/>
                <w:szCs w:val="20"/>
              </w:rPr>
            </w:pPr>
            <w:r w:rsidRPr="00877182">
              <w:rPr>
                <w:color w:val="000000"/>
                <w:sz w:val="20"/>
                <w:szCs w:val="20"/>
              </w:rPr>
              <w:t>MRWS</w:t>
            </w:r>
          </w:p>
        </w:tc>
      </w:tr>
      <w:tr w:rsidR="000C6072" w:rsidRPr="00877182" w14:paraId="69E44EE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8F8DEEE" w14:textId="432E7068" w:rsidR="000C6072" w:rsidRPr="00877182" w:rsidRDefault="000C6072" w:rsidP="00480827">
            <w:pPr>
              <w:rPr>
                <w:color w:val="000000"/>
                <w:sz w:val="20"/>
                <w:szCs w:val="20"/>
              </w:rPr>
            </w:pPr>
            <w:r w:rsidRPr="00877182">
              <w:rPr>
                <w:color w:val="000000"/>
                <w:sz w:val="20"/>
                <w:szCs w:val="20"/>
              </w:rPr>
              <w:t>MR szyi</w:t>
            </w:r>
            <w:r w:rsidR="00414718" w:rsidRPr="00877182">
              <w:rPr>
                <w:color w:val="000000"/>
                <w:sz w:val="20"/>
                <w:szCs w:val="20"/>
              </w:rPr>
              <w:t xml:space="preserve"> bez i z kontrastem</w:t>
            </w:r>
          </w:p>
        </w:tc>
        <w:tc>
          <w:tcPr>
            <w:tcW w:w="1340" w:type="dxa"/>
            <w:tcBorders>
              <w:top w:val="nil"/>
              <w:left w:val="nil"/>
              <w:bottom w:val="single" w:sz="4" w:space="0" w:color="auto"/>
              <w:right w:val="single" w:sz="4" w:space="0" w:color="auto"/>
            </w:tcBorders>
            <w:shd w:val="clear" w:color="DDEBF7" w:fill="FFFFFF"/>
          </w:tcPr>
          <w:p w14:paraId="5E8D32D7" w14:textId="061ED5A9" w:rsidR="000C6072" w:rsidRPr="00877182" w:rsidRDefault="000C6072" w:rsidP="00B20AEA">
            <w:pPr>
              <w:jc w:val="center"/>
              <w:rPr>
                <w:color w:val="000000"/>
                <w:sz w:val="20"/>
                <w:szCs w:val="20"/>
              </w:rPr>
            </w:pPr>
            <w:r w:rsidRPr="00877182">
              <w:rPr>
                <w:color w:val="000000"/>
                <w:sz w:val="20"/>
                <w:szCs w:val="20"/>
              </w:rPr>
              <w:t>MRWS</w:t>
            </w:r>
          </w:p>
        </w:tc>
      </w:tr>
      <w:tr w:rsidR="00414718" w:rsidRPr="00877182" w14:paraId="5E1307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3A850612" w14:textId="3FCA2AC4" w:rsidR="00414718" w:rsidRPr="00877182" w:rsidRDefault="00414718" w:rsidP="00480827">
            <w:pPr>
              <w:rPr>
                <w:color w:val="000000"/>
                <w:sz w:val="20"/>
                <w:szCs w:val="20"/>
              </w:rPr>
            </w:pPr>
            <w:r w:rsidRPr="00877182">
              <w:rPr>
                <w:color w:val="000000"/>
                <w:sz w:val="20"/>
                <w:szCs w:val="20"/>
              </w:rPr>
              <w:t>MR szyi bez kontrastu</w:t>
            </w:r>
          </w:p>
        </w:tc>
        <w:tc>
          <w:tcPr>
            <w:tcW w:w="1340" w:type="dxa"/>
            <w:tcBorders>
              <w:top w:val="nil"/>
              <w:left w:val="nil"/>
              <w:bottom w:val="single" w:sz="4" w:space="0" w:color="auto"/>
              <w:right w:val="single" w:sz="4" w:space="0" w:color="auto"/>
            </w:tcBorders>
            <w:shd w:val="clear" w:color="DDEBF7" w:fill="FFFFFF"/>
          </w:tcPr>
          <w:p w14:paraId="1C46AACC" w14:textId="669FD6B4" w:rsidR="00414718" w:rsidRPr="00877182" w:rsidRDefault="00414718" w:rsidP="00B20AEA">
            <w:pPr>
              <w:jc w:val="center"/>
              <w:rPr>
                <w:color w:val="000000"/>
                <w:sz w:val="20"/>
                <w:szCs w:val="20"/>
              </w:rPr>
            </w:pPr>
            <w:r w:rsidRPr="00877182">
              <w:rPr>
                <w:color w:val="000000"/>
                <w:sz w:val="20"/>
                <w:szCs w:val="20"/>
              </w:rPr>
              <w:t>MRWS</w:t>
            </w:r>
          </w:p>
        </w:tc>
      </w:tr>
      <w:tr w:rsidR="009427AF" w:rsidRPr="00877182" w14:paraId="315ACC7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1891065" w14:textId="77777777" w:rsidR="009427AF" w:rsidRPr="00877182" w:rsidRDefault="009427AF" w:rsidP="00B20AEA">
            <w:pPr>
              <w:rPr>
                <w:color w:val="000000"/>
                <w:sz w:val="20"/>
                <w:szCs w:val="20"/>
              </w:rPr>
            </w:pPr>
            <w:r w:rsidRPr="00877182">
              <w:rPr>
                <w:color w:val="000000"/>
                <w:sz w:val="20"/>
                <w:szCs w:val="20"/>
              </w:rPr>
              <w:t>MR funkcjonalne(fMRI)</w:t>
            </w:r>
          </w:p>
        </w:tc>
        <w:tc>
          <w:tcPr>
            <w:tcW w:w="1340" w:type="dxa"/>
            <w:tcBorders>
              <w:top w:val="nil"/>
              <w:left w:val="nil"/>
              <w:bottom w:val="single" w:sz="4" w:space="0" w:color="auto"/>
              <w:right w:val="single" w:sz="4" w:space="0" w:color="auto"/>
            </w:tcBorders>
            <w:shd w:val="clear" w:color="DDEBF7" w:fill="FFFFFF"/>
            <w:hideMark/>
          </w:tcPr>
          <w:p w14:paraId="4246CE0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51FCD51C"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363D179" w14:textId="77777777" w:rsidR="009427AF" w:rsidRPr="00877182" w:rsidRDefault="009427AF" w:rsidP="00B20AEA">
            <w:pPr>
              <w:rPr>
                <w:color w:val="000000"/>
                <w:sz w:val="20"/>
                <w:szCs w:val="20"/>
              </w:rPr>
            </w:pPr>
            <w:r w:rsidRPr="00877182">
              <w:rPr>
                <w:color w:val="000000"/>
                <w:sz w:val="20"/>
                <w:szCs w:val="20"/>
              </w:rPr>
              <w:t>MR badanie płodu</w:t>
            </w:r>
          </w:p>
        </w:tc>
        <w:tc>
          <w:tcPr>
            <w:tcW w:w="1340" w:type="dxa"/>
            <w:tcBorders>
              <w:top w:val="nil"/>
              <w:left w:val="nil"/>
              <w:bottom w:val="single" w:sz="4" w:space="0" w:color="auto"/>
              <w:right w:val="single" w:sz="4" w:space="0" w:color="auto"/>
            </w:tcBorders>
            <w:shd w:val="clear" w:color="DDEBF7" w:fill="FFFFFF"/>
            <w:hideMark/>
          </w:tcPr>
          <w:p w14:paraId="2767BE5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C166F1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6B88690A" w14:textId="77777777" w:rsidR="009427AF" w:rsidRPr="00877182" w:rsidRDefault="009427AF" w:rsidP="00B20AEA">
            <w:pPr>
              <w:rPr>
                <w:color w:val="000000"/>
                <w:sz w:val="20"/>
                <w:szCs w:val="20"/>
              </w:rPr>
            </w:pPr>
            <w:r w:rsidRPr="00877182">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DDEBF7" w:fill="FFFFFF"/>
            <w:hideMark/>
          </w:tcPr>
          <w:p w14:paraId="6B32849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A27F4D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3B0F9DB" w14:textId="77777777" w:rsidR="009427AF" w:rsidRPr="00877182" w:rsidRDefault="009427AF" w:rsidP="00B20AEA">
            <w:pPr>
              <w:rPr>
                <w:color w:val="000000"/>
                <w:sz w:val="20"/>
                <w:szCs w:val="20"/>
              </w:rPr>
            </w:pPr>
            <w:r w:rsidRPr="00877182">
              <w:rPr>
                <w:color w:val="000000"/>
                <w:sz w:val="20"/>
                <w:szCs w:val="20"/>
              </w:rPr>
              <w:t>MR biopsja narządowa</w:t>
            </w:r>
          </w:p>
        </w:tc>
        <w:tc>
          <w:tcPr>
            <w:tcW w:w="1340" w:type="dxa"/>
            <w:tcBorders>
              <w:top w:val="nil"/>
              <w:left w:val="nil"/>
              <w:bottom w:val="single" w:sz="4" w:space="0" w:color="auto"/>
              <w:right w:val="single" w:sz="4" w:space="0" w:color="auto"/>
            </w:tcBorders>
            <w:shd w:val="clear" w:color="DDEBF7" w:fill="FFFFFF"/>
            <w:hideMark/>
          </w:tcPr>
          <w:p w14:paraId="476E365A" w14:textId="77777777" w:rsidR="009427AF" w:rsidRPr="00877182" w:rsidRDefault="009427AF" w:rsidP="00B20AEA">
            <w:pPr>
              <w:jc w:val="center"/>
              <w:rPr>
                <w:color w:val="000000"/>
                <w:sz w:val="20"/>
                <w:szCs w:val="20"/>
              </w:rPr>
            </w:pPr>
            <w:r w:rsidRPr="00877182">
              <w:rPr>
                <w:color w:val="000000"/>
                <w:sz w:val="20"/>
                <w:szCs w:val="20"/>
              </w:rPr>
              <w:t>MRWS</w:t>
            </w:r>
          </w:p>
        </w:tc>
      </w:tr>
    </w:tbl>
    <w:p w14:paraId="26796F06" w14:textId="77777777" w:rsidR="00DD2EF8" w:rsidRPr="00877182" w:rsidRDefault="00DD2EF8" w:rsidP="00283D31">
      <w:pPr>
        <w:spacing w:line="276" w:lineRule="auto"/>
        <w:jc w:val="both"/>
        <w:rPr>
          <w:rFonts w:cs="Times New Roman"/>
        </w:rPr>
      </w:pPr>
      <w:bookmarkStart w:id="0" w:name="_GoBack"/>
      <w:bookmarkEnd w:id="0"/>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F1A24F6" w14:textId="77777777" w:rsidR="00DD2EF8" w:rsidRPr="00877182" w:rsidRDefault="00DD2EF8" w:rsidP="00283D31">
      <w:pPr>
        <w:spacing w:before="120" w:after="60" w:line="276" w:lineRule="auto"/>
        <w:jc w:val="both"/>
        <w:rPr>
          <w:rFonts w:eastAsia="Calibri" w:cs="Times New Roman"/>
          <w:b/>
        </w:rPr>
      </w:pPr>
      <w:r w:rsidRPr="00877182">
        <w:rPr>
          <w:rFonts w:eastAsia="Calibri" w:cs="Times New Roman"/>
          <w:b/>
        </w:rPr>
        <w:lastRenderedPageBreak/>
        <w:t>Klauzula informacyjna Szpitala Uniwersyteckiego w Krakowie dla Kontrahentów będących osobami fizycznymi</w:t>
      </w:r>
    </w:p>
    <w:p w14:paraId="1908C823" w14:textId="77777777" w:rsidR="00DD2EF8" w:rsidRPr="00877182" w:rsidRDefault="00DD2EF8" w:rsidP="00283D31">
      <w:pPr>
        <w:spacing w:after="120" w:line="276" w:lineRule="auto"/>
        <w:jc w:val="both"/>
        <w:rPr>
          <w:rFonts w:cs="Times New Roman"/>
        </w:rPr>
      </w:pPr>
      <w:r w:rsidRPr="00877182">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0F2A73B"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Administrator danych osobowych:</w:t>
      </w:r>
    </w:p>
    <w:p w14:paraId="780644F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Administratorem Pani/Pana danych osobowych jest Samodzielny Publiczny Oddział Opieki Zdrowotnej Szpital Uniwersytecki w Krakowie (zwany dalej „Szpitalem”), adres: ul. Mikołaja Kopernika 36, 31</w:t>
      </w:r>
      <w:r w:rsidRPr="00877182">
        <w:rPr>
          <w:rFonts w:eastAsia="MS Mincho" w:cs="Times New Roman"/>
        </w:rPr>
        <w:noBreakHyphen/>
      </w:r>
      <w:r w:rsidRPr="00877182">
        <w:rPr>
          <w:rFonts w:eastAsia="Calibri" w:cs="Times New Roman"/>
        </w:rPr>
        <w:t>501 Kraków, telefon 12 424 70 00, e-mail: info@su.krakow.pl.</w:t>
      </w:r>
    </w:p>
    <w:p w14:paraId="2390C353"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Inspektor Ochrony Danych:</w:t>
      </w:r>
    </w:p>
    <w:p w14:paraId="03A2157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7C1DD5DC" w14:textId="77777777" w:rsidR="00DD2EF8" w:rsidRPr="00877182" w:rsidRDefault="00DD2EF8" w:rsidP="00283D31">
      <w:pPr>
        <w:numPr>
          <w:ilvl w:val="0"/>
          <w:numId w:val="4"/>
        </w:numPr>
        <w:suppressAutoHyphens/>
        <w:autoSpaceDN w:val="0"/>
        <w:spacing w:after="120" w:line="276" w:lineRule="auto"/>
        <w:jc w:val="both"/>
        <w:rPr>
          <w:rFonts w:eastAsia="Calibri" w:cs="Times New Roman"/>
          <w:b/>
        </w:rPr>
      </w:pPr>
      <w:r w:rsidRPr="00877182">
        <w:rPr>
          <w:rFonts w:eastAsia="Calibri" w:cs="Times New Roman"/>
          <w:b/>
        </w:rPr>
        <w:t>Cele przetwarzania danych osobowych oraz podstawa prawna przetwarzania:</w:t>
      </w:r>
    </w:p>
    <w:p w14:paraId="1FA2472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może przetwarzać Pani/Pana dane w następujących celach:</w:t>
      </w:r>
    </w:p>
    <w:p w14:paraId="2F901169"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zawarcia i wykonania umowy – w myśl art. 6 ust. 1 lit. b) RODO;</w:t>
      </w:r>
    </w:p>
    <w:p w14:paraId="44F8C11C"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161532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63D5977"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wynikających z uzasadnionych interesów prawnych obejmujących ustalenie, dochodzenie lub obronę ewentualnych roszczeń z tytułu realizacji umowy, w myśl art. 6 ust. 1 pkt f RODO;</w:t>
      </w:r>
    </w:p>
    <w:p w14:paraId="3A9E15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przechowywania dokumentacji - na podstawie art. 6 ust. 1 lit. c) RODO w zw. ustawą z dnia 14 lipca 1983 r. o narodowym zasobie archiwalnym i archiwach;</w:t>
      </w:r>
    </w:p>
    <w:p w14:paraId="5DA9DA35"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824FFA4" w14:textId="77777777" w:rsidR="00DD2EF8" w:rsidRPr="00877182" w:rsidRDefault="00DD2EF8" w:rsidP="00283D31">
      <w:pPr>
        <w:numPr>
          <w:ilvl w:val="0"/>
          <w:numId w:val="6"/>
        </w:numPr>
        <w:autoSpaceDN w:val="0"/>
        <w:spacing w:after="120" w:line="276" w:lineRule="auto"/>
        <w:jc w:val="both"/>
        <w:rPr>
          <w:rFonts w:cs="Times New Roman"/>
          <w:b/>
        </w:rPr>
      </w:pPr>
      <w:r w:rsidRPr="00877182">
        <w:rPr>
          <w:rFonts w:eastAsia="Calibri" w:cs="Times New Roman"/>
          <w:b/>
        </w:rPr>
        <w:t>Informacje o kategoriach odbiorców danych osobowych:</w:t>
      </w:r>
    </w:p>
    <w:p w14:paraId="1E700EFF" w14:textId="77777777" w:rsidR="00DD2EF8" w:rsidRPr="00877182" w:rsidRDefault="00DD2EF8" w:rsidP="00283D31">
      <w:pPr>
        <w:tabs>
          <w:tab w:val="left" w:pos="7365"/>
        </w:tabs>
        <w:spacing w:after="120" w:line="276" w:lineRule="auto"/>
        <w:jc w:val="both"/>
        <w:rPr>
          <w:rFonts w:eastAsia="Calibri" w:cs="Times New Roman"/>
        </w:rPr>
      </w:pPr>
      <w:r w:rsidRPr="00877182">
        <w:rPr>
          <w:rFonts w:eastAsia="Calibri" w:cs="Times New Roman"/>
        </w:rPr>
        <w:t>Pani/Pana dane osobowe mogą zostać ujawnione:</w:t>
      </w:r>
    </w:p>
    <w:p w14:paraId="4BFC0D00"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pracownikom i współpracownikom Szpitala upoważnionym do przetwarzania danych osobowych w związku z wykonywaniem obowiązków służbowych;</w:t>
      </w:r>
    </w:p>
    <w:p w14:paraId="1F8B93F7"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dostawcom usług technicznych i organizacyjnych dla Szpitala (w szczególności dostawcom i podmiotom wyspecjalizowanym w zapewnianiu obsługi technicznej systemów teleinformatycznych);</w:t>
      </w:r>
    </w:p>
    <w:p w14:paraId="48B831D6"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lastRenderedPageBreak/>
        <w:t>podmiotom uprawnionym na podstawie przepisów prawa.</w:t>
      </w:r>
    </w:p>
    <w:p w14:paraId="5D5CC70A"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Przekazywanie danych osobowych do państwa trzeciego lub organizacji międzynarodowej:</w:t>
      </w:r>
    </w:p>
    <w:p w14:paraId="4B4CC4D7"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5B284FC2"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Okres, przez który dane osobowe będą przechowywane:</w:t>
      </w:r>
    </w:p>
    <w:p w14:paraId="3488B5A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BAD518E"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Prawa przysługujące osobie, której dane są przetwarzane:</w:t>
      </w:r>
    </w:p>
    <w:p w14:paraId="431EB3E4"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E7FCAF"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Prawo wniesienia skargi do organu nadzorczego:</w:t>
      </w:r>
    </w:p>
    <w:p w14:paraId="5DD58AA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Przysługuje Pani/Panu prawo wniesienia skargi do Prezesa Urzędu Ochrony Danych Osobowych.</w:t>
      </w:r>
    </w:p>
    <w:p w14:paraId="64353B00"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Informacja o zautomatyzowanym podejmowaniu decyzji:</w:t>
      </w:r>
    </w:p>
    <w:p w14:paraId="69256562" w14:textId="77777777" w:rsidR="00DD2EF8" w:rsidRPr="00283D31" w:rsidRDefault="00DD2EF8" w:rsidP="00283D31">
      <w:pPr>
        <w:spacing w:after="120" w:line="276" w:lineRule="auto"/>
        <w:jc w:val="both"/>
        <w:rPr>
          <w:rFonts w:cs="Times New Roman"/>
          <w:lang w:bidi="fa-IR"/>
        </w:rPr>
      </w:pPr>
      <w:r w:rsidRPr="00877182">
        <w:rPr>
          <w:rFonts w:eastAsia="Calibri" w:cs="Times New Roman"/>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B20AEA" w:rsidRDefault="00B20AEA" w:rsidP="00EE6EA7">
      <w:pPr>
        <w:spacing w:after="0" w:line="240" w:lineRule="auto"/>
      </w:pPr>
      <w:r>
        <w:separator/>
      </w:r>
    </w:p>
  </w:endnote>
  <w:endnote w:type="continuationSeparator" w:id="0">
    <w:p w14:paraId="47F32F5D" w14:textId="77777777" w:rsidR="00B20AEA" w:rsidRDefault="00B20AEA"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37D23" w14:textId="77777777" w:rsidR="00AD776E" w:rsidRDefault="00AD776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DD621" w14:textId="77777777" w:rsidR="00AD776E" w:rsidRDefault="00AD776E">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67060" w14:textId="77777777" w:rsidR="00AD776E" w:rsidRDefault="00AD77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B20AEA" w:rsidRDefault="00B20AEA" w:rsidP="00EE6EA7">
      <w:pPr>
        <w:spacing w:after="0" w:line="240" w:lineRule="auto"/>
      </w:pPr>
      <w:r>
        <w:separator/>
      </w:r>
    </w:p>
  </w:footnote>
  <w:footnote w:type="continuationSeparator" w:id="0">
    <w:p w14:paraId="3E94BD8F" w14:textId="77777777" w:rsidR="00B20AEA" w:rsidRDefault="00B20AEA" w:rsidP="00EE6EA7">
      <w:pPr>
        <w:spacing w:after="0" w:line="240" w:lineRule="auto"/>
      </w:pPr>
      <w:r>
        <w:continuationSeparator/>
      </w:r>
    </w:p>
  </w:footnote>
  <w:footnote w:id="1">
    <w:p w14:paraId="18984DC7" w14:textId="177E8130" w:rsidR="003944BD" w:rsidRDefault="003944BD">
      <w:pPr>
        <w:pStyle w:val="Tekstprzypisudolnego"/>
      </w:pPr>
      <w:r>
        <w:rPr>
          <w:rStyle w:val="Odwoanieprzypisudolnego"/>
        </w:rPr>
        <w:footnoteRef/>
      </w:r>
      <w:r>
        <w:t xml:space="preserve"> Dotyczy Oferenta wybranego na Koordynatora</w:t>
      </w:r>
    </w:p>
  </w:footnote>
  <w:footnote w:id="2">
    <w:p w14:paraId="76B884F6" w14:textId="77777777" w:rsidR="00B20AEA" w:rsidRDefault="00B20AEA" w:rsidP="004A1C73">
      <w:pPr>
        <w:pStyle w:val="Tekstprzypisudolnego"/>
      </w:pPr>
      <w:r>
        <w:rPr>
          <w:rStyle w:val="Odwoanieprzypisudolnego"/>
        </w:rPr>
        <w:footnoteRef/>
      </w:r>
      <w:r>
        <w:t xml:space="preserve"> Dotyczy Koordynatora</w:t>
      </w:r>
    </w:p>
  </w:footnote>
  <w:footnote w:id="3">
    <w:p w14:paraId="1FD1C00A" w14:textId="77777777" w:rsidR="00B20AEA" w:rsidRDefault="00B20AEA" w:rsidP="004A1C73">
      <w:pPr>
        <w:pStyle w:val="Tekstprzypisudolnego"/>
      </w:pPr>
      <w:r>
        <w:rPr>
          <w:rStyle w:val="Odwoanieprzypisudolnego"/>
        </w:rPr>
        <w:footnoteRef/>
      </w:r>
      <w:r>
        <w:t xml:space="preserve"> Stawka zaproponowana przez Oferenta w konkursie ofert</w:t>
      </w:r>
    </w:p>
  </w:footnote>
  <w:footnote w:id="4">
    <w:p w14:paraId="4CC0FE0C" w14:textId="77777777" w:rsidR="00B20AEA" w:rsidRDefault="00B20AEA"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5">
    <w:p w14:paraId="3647427D" w14:textId="77777777" w:rsidR="00B20AEA" w:rsidRDefault="00B20AEA">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587B8" w14:textId="77777777" w:rsidR="00AD776E" w:rsidRDefault="00AD776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1B3FD96B" w:rsidR="00B20AEA" w:rsidRDefault="00B20AEA">
    <w:pPr>
      <w:pStyle w:val="Nagwek"/>
    </w:pPr>
    <w:r>
      <w:t>DZPR.424</w:t>
    </w:r>
    <w:r w:rsidR="00AD776E">
      <w:t>.49.</w:t>
    </w:r>
    <w:r>
      <w:t>2023</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10393" w14:textId="77777777" w:rsidR="00AD776E" w:rsidRDefault="00AD776E">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86263"/>
    <w:multiLevelType w:val="hybridMultilevel"/>
    <w:tmpl w:val="D256B544"/>
    <w:lvl w:ilvl="0" w:tplc="74402696">
      <w:start w:val="1"/>
      <w:numFmt w:val="decimal"/>
      <w:lvlText w:val="%1."/>
      <w:lvlJc w:val="left"/>
      <w:pPr>
        <w:ind w:left="720" w:hanging="360"/>
      </w:pPr>
      <w:rPr>
        <w:i w:val="0"/>
      </w:rPr>
    </w:lvl>
    <w:lvl w:ilvl="1" w:tplc="A4D2B682">
      <w:start w:val="1"/>
      <w:numFmt w:val="lowerLetter"/>
      <w:lvlText w:val="%2."/>
      <w:lvlJc w:val="left"/>
      <w:pPr>
        <w:ind w:left="1440" w:hanging="360"/>
      </w:pPr>
      <w:rPr>
        <w:rFonts w:hint="default"/>
        <w:i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4115E05"/>
    <w:multiLevelType w:val="hybridMultilevel"/>
    <w:tmpl w:val="6C3A64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B6D17"/>
    <w:rsid w:val="000C6072"/>
    <w:rsid w:val="000F224A"/>
    <w:rsid w:val="001A5360"/>
    <w:rsid w:val="001C1FD3"/>
    <w:rsid w:val="002433A1"/>
    <w:rsid w:val="002727D5"/>
    <w:rsid w:val="0027587C"/>
    <w:rsid w:val="002810C4"/>
    <w:rsid w:val="00283D31"/>
    <w:rsid w:val="00295726"/>
    <w:rsid w:val="002A6C27"/>
    <w:rsid w:val="002C2A1D"/>
    <w:rsid w:val="002D44B4"/>
    <w:rsid w:val="002F4E94"/>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54192"/>
    <w:rsid w:val="005914F1"/>
    <w:rsid w:val="0060453A"/>
    <w:rsid w:val="00604A4A"/>
    <w:rsid w:val="0061172C"/>
    <w:rsid w:val="00622F0F"/>
    <w:rsid w:val="00660908"/>
    <w:rsid w:val="006675C1"/>
    <w:rsid w:val="00670B3C"/>
    <w:rsid w:val="006819F5"/>
    <w:rsid w:val="00687AFA"/>
    <w:rsid w:val="006A5431"/>
    <w:rsid w:val="006B5843"/>
    <w:rsid w:val="006C2493"/>
    <w:rsid w:val="006C316E"/>
    <w:rsid w:val="006E3AAE"/>
    <w:rsid w:val="006F4ADD"/>
    <w:rsid w:val="00704312"/>
    <w:rsid w:val="00764D48"/>
    <w:rsid w:val="0076779D"/>
    <w:rsid w:val="007847CB"/>
    <w:rsid w:val="007F6E24"/>
    <w:rsid w:val="008123E0"/>
    <w:rsid w:val="008161DA"/>
    <w:rsid w:val="00877182"/>
    <w:rsid w:val="00891B91"/>
    <w:rsid w:val="008A12FF"/>
    <w:rsid w:val="008B6BAC"/>
    <w:rsid w:val="009040B4"/>
    <w:rsid w:val="00926F5B"/>
    <w:rsid w:val="009427AF"/>
    <w:rsid w:val="00972A64"/>
    <w:rsid w:val="009B46D4"/>
    <w:rsid w:val="00A1533C"/>
    <w:rsid w:val="00A8523C"/>
    <w:rsid w:val="00A91B21"/>
    <w:rsid w:val="00A94542"/>
    <w:rsid w:val="00AD246C"/>
    <w:rsid w:val="00AD776E"/>
    <w:rsid w:val="00AE7D47"/>
    <w:rsid w:val="00AF5953"/>
    <w:rsid w:val="00B20AEA"/>
    <w:rsid w:val="00B26F9B"/>
    <w:rsid w:val="00B27F3B"/>
    <w:rsid w:val="00B61708"/>
    <w:rsid w:val="00B744C7"/>
    <w:rsid w:val="00B90023"/>
    <w:rsid w:val="00B92213"/>
    <w:rsid w:val="00BB7019"/>
    <w:rsid w:val="00BE0B76"/>
    <w:rsid w:val="00BE4383"/>
    <w:rsid w:val="00CC09C5"/>
    <w:rsid w:val="00CE0E61"/>
    <w:rsid w:val="00D17A5D"/>
    <w:rsid w:val="00D24004"/>
    <w:rsid w:val="00D26F34"/>
    <w:rsid w:val="00D938A5"/>
    <w:rsid w:val="00DA3071"/>
    <w:rsid w:val="00DD2EF8"/>
    <w:rsid w:val="00DD548D"/>
    <w:rsid w:val="00E12ED4"/>
    <w:rsid w:val="00E257CA"/>
    <w:rsid w:val="00E26B6A"/>
    <w:rsid w:val="00E329F6"/>
    <w:rsid w:val="00E40153"/>
    <w:rsid w:val="00E413D6"/>
    <w:rsid w:val="00E5602C"/>
    <w:rsid w:val="00E94658"/>
    <w:rsid w:val="00EA0DC5"/>
    <w:rsid w:val="00EA4AF9"/>
    <w:rsid w:val="00EB792B"/>
    <w:rsid w:val="00EE6EA7"/>
    <w:rsid w:val="00EE7091"/>
    <w:rsid w:val="00F11046"/>
    <w:rsid w:val="00F164C4"/>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828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21</Pages>
  <Words>6774</Words>
  <Characters>40646</Characters>
  <Application>Microsoft Office Word</Application>
  <DocSecurity>0</DocSecurity>
  <Lines>338</Lines>
  <Paragraphs>94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8</cp:revision>
  <dcterms:created xsi:type="dcterms:W3CDTF">2023-06-20T05:17:00Z</dcterms:created>
  <dcterms:modified xsi:type="dcterms:W3CDTF">2023-06-22T11:30:00Z</dcterms:modified>
</cp:coreProperties>
</file>