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8EDDC" w14:textId="27C9C33C" w:rsidR="00A667D7" w:rsidRPr="00912B66" w:rsidRDefault="00A667D7" w:rsidP="002831E0"/>
    <w:p w14:paraId="5D378DB7" w14:textId="65A7F7DF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126659">
        <w:rPr>
          <w:rFonts w:ascii="Garamond" w:hAnsi="Garamond"/>
        </w:rPr>
        <w:t>04.08.</w:t>
      </w:r>
      <w:r w:rsidRPr="005D5904">
        <w:rPr>
          <w:rFonts w:ascii="Garamond" w:hAnsi="Garamond"/>
        </w:rPr>
        <w:t>2020</w:t>
      </w:r>
      <w:r w:rsidRPr="00912B66">
        <w:rPr>
          <w:rFonts w:ascii="Garamond" w:hAnsi="Garamond"/>
        </w:rPr>
        <w:t xml:space="preserve"> r.</w:t>
      </w:r>
    </w:p>
    <w:p w14:paraId="009D244F" w14:textId="63498B3F" w:rsidR="00427D95" w:rsidRDefault="000E02C0" w:rsidP="00427D95">
      <w:pPr>
        <w:rPr>
          <w:rFonts w:ascii="Garamond" w:hAnsi="Garamond"/>
        </w:rPr>
      </w:pPr>
      <w:r>
        <w:rPr>
          <w:rFonts w:ascii="Garamond" w:hAnsi="Garamond"/>
        </w:rPr>
        <w:t>DFP.271.98</w:t>
      </w:r>
      <w:r w:rsidR="002C59D0">
        <w:rPr>
          <w:rFonts w:ascii="Garamond" w:hAnsi="Garamond"/>
        </w:rPr>
        <w:t>.2020.DB</w:t>
      </w:r>
    </w:p>
    <w:p w14:paraId="784289BD" w14:textId="58A3558C" w:rsidR="00DA5517" w:rsidRPr="00912B66" w:rsidRDefault="00DA5517" w:rsidP="00427D95">
      <w:pPr>
        <w:rPr>
          <w:rFonts w:ascii="Garamond" w:hAnsi="Garamond"/>
        </w:rPr>
      </w:pPr>
    </w:p>
    <w:p w14:paraId="278696C2" w14:textId="6D664040" w:rsidR="00427D95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42030A" w:rsidRPr="00912B66">
        <w:rPr>
          <w:rFonts w:ascii="Garamond" w:hAnsi="Garamond"/>
          <w:b/>
        </w:rPr>
        <w:t xml:space="preserve">O WYBORZE NAJKORZYSTNIEJSZYCH OFERT  </w:t>
      </w:r>
    </w:p>
    <w:p w14:paraId="467582AB" w14:textId="77777777" w:rsidR="00703BD2" w:rsidRPr="00F02026" w:rsidRDefault="00703BD2" w:rsidP="00703BD2">
      <w:pPr>
        <w:jc w:val="center"/>
        <w:rPr>
          <w:rFonts w:ascii="Garamond" w:eastAsia="Times New Roman" w:hAnsi="Garamond"/>
          <w:b/>
          <w:u w:val="single"/>
        </w:rPr>
      </w:pPr>
      <w:r w:rsidRPr="00F02026">
        <w:rPr>
          <w:rFonts w:ascii="Garamond" w:hAnsi="Garamond"/>
          <w:b/>
          <w:u w:val="single"/>
        </w:rPr>
        <w:t>Dotyczy części: 2, 3</w:t>
      </w:r>
    </w:p>
    <w:p w14:paraId="06BBD941" w14:textId="77777777" w:rsidR="00703BD2" w:rsidRPr="00F02026" w:rsidRDefault="00703BD2" w:rsidP="00674F8D">
      <w:pPr>
        <w:keepNext/>
        <w:jc w:val="center"/>
        <w:outlineLvl w:val="1"/>
        <w:rPr>
          <w:rFonts w:ascii="Garamond" w:hAnsi="Garamond"/>
          <w:b/>
        </w:rPr>
      </w:pPr>
    </w:p>
    <w:p w14:paraId="5ED33E9D" w14:textId="54E10C57" w:rsidR="00DA5517" w:rsidRPr="00F02026" w:rsidRDefault="00DA5517" w:rsidP="00427D95">
      <w:pPr>
        <w:jc w:val="both"/>
        <w:rPr>
          <w:rFonts w:ascii="Garamond" w:hAnsi="Garamond"/>
        </w:rPr>
      </w:pPr>
    </w:p>
    <w:p w14:paraId="00A60F89" w14:textId="092C5C44" w:rsidR="00427D95" w:rsidRPr="00F02026" w:rsidRDefault="00427D95" w:rsidP="00703BD2">
      <w:pPr>
        <w:ind w:firstLine="708"/>
        <w:jc w:val="both"/>
        <w:rPr>
          <w:rFonts w:ascii="Garamond" w:hAnsi="Garamond"/>
        </w:rPr>
      </w:pPr>
      <w:r w:rsidRPr="00F02026">
        <w:rPr>
          <w:rFonts w:ascii="Garamond" w:hAnsi="Garamond"/>
        </w:rPr>
        <w:t xml:space="preserve">Na podstawie art. 92 ust. 1 i 2 ustawy Prawo zamówień publicznych przedstawiam informację </w:t>
      </w:r>
      <w:r w:rsidR="00260CD5">
        <w:rPr>
          <w:rFonts w:ascii="Garamond" w:hAnsi="Garamond"/>
        </w:rPr>
        <w:br/>
      </w:r>
      <w:r w:rsidRPr="00F02026">
        <w:rPr>
          <w:rFonts w:ascii="Garamond" w:hAnsi="Garamond"/>
        </w:rPr>
        <w:t xml:space="preserve">o wyniku postępowania o udzielenie zamówienia publicznego na </w:t>
      </w:r>
      <w:r w:rsidRPr="00F02026">
        <w:rPr>
          <w:rFonts w:ascii="Garamond" w:hAnsi="Garamond"/>
          <w:b/>
        </w:rPr>
        <w:t xml:space="preserve">dostawę </w:t>
      </w:r>
      <w:r w:rsidR="002F6274" w:rsidRPr="00F02026">
        <w:rPr>
          <w:rFonts w:ascii="Garamond" w:hAnsi="Garamond"/>
          <w:b/>
        </w:rPr>
        <w:t xml:space="preserve">produktów leczniczych </w:t>
      </w:r>
      <w:r w:rsidR="00260CD5">
        <w:rPr>
          <w:rFonts w:ascii="Garamond" w:hAnsi="Garamond"/>
          <w:b/>
        </w:rPr>
        <w:br/>
      </w:r>
      <w:r w:rsidR="000E02C0" w:rsidRPr="00F02026">
        <w:rPr>
          <w:rFonts w:ascii="Garamond" w:hAnsi="Garamond"/>
          <w:b/>
        </w:rPr>
        <w:t>i wyrobów medycznych</w:t>
      </w:r>
      <w:r w:rsidR="002F6274" w:rsidRPr="00F02026">
        <w:rPr>
          <w:rFonts w:ascii="Garamond" w:hAnsi="Garamond"/>
          <w:b/>
        </w:rPr>
        <w:t xml:space="preserve"> do Apteki Szpitala Uniwersyteckiego w Krakowie</w:t>
      </w:r>
      <w:r w:rsidR="007D5792" w:rsidRPr="00F02026">
        <w:rPr>
          <w:rFonts w:ascii="Garamond" w:hAnsi="Garamond"/>
          <w:b/>
        </w:rPr>
        <w:t xml:space="preserve"> </w:t>
      </w:r>
      <w:r w:rsidR="007D5792" w:rsidRPr="00F02026">
        <w:rPr>
          <w:rFonts w:ascii="Garamond" w:hAnsi="Garamond"/>
        </w:rPr>
        <w:t>w zakresie części 2 i 3:</w:t>
      </w:r>
    </w:p>
    <w:p w14:paraId="7DAEB296" w14:textId="77777777" w:rsidR="00427D95" w:rsidRPr="00912B66" w:rsidRDefault="00427D95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459"/>
        <w:gridCol w:w="1701"/>
      </w:tblGrid>
      <w:tr w:rsidR="0019518C" w:rsidRPr="00912B66" w14:paraId="7E0A1E43" w14:textId="77777777" w:rsidTr="002F6274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912B66" w:rsidRDefault="0019518C" w:rsidP="00FF6C8A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912B66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8E1AD8" w:rsidRPr="00912B66" w14:paraId="209154B7" w14:textId="77777777" w:rsidTr="002F627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C5C7" w14:textId="2EC576B4" w:rsidR="008E1AD8" w:rsidRPr="00DA5517" w:rsidRDefault="00314B3C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E26" w14:textId="7A07A890" w:rsidR="008E1AD8" w:rsidRPr="00DA5517" w:rsidRDefault="002F6274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B9D5" w14:textId="77777777" w:rsidR="002F6274" w:rsidRPr="002F6274" w:rsidRDefault="002F6274" w:rsidP="002F6274">
            <w:pPr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 xml:space="preserve">Konsorcjum firm: </w:t>
            </w:r>
          </w:p>
          <w:p w14:paraId="43F7D547" w14:textId="77777777" w:rsidR="002F6274" w:rsidRPr="002F6274" w:rsidRDefault="002F6274" w:rsidP="002F6274">
            <w:pPr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URTICA Sp. z o. o.  ul. Krzemieniecka 120, 54-613 Wrocław</w:t>
            </w:r>
          </w:p>
          <w:p w14:paraId="63E82CE3" w14:textId="15BDE7C7" w:rsidR="008E1AD8" w:rsidRPr="002F6274" w:rsidRDefault="002F6274" w:rsidP="002F6274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2F6274">
              <w:rPr>
                <w:rFonts w:ascii="Garamond" w:hAnsi="Garamond"/>
              </w:rPr>
              <w:t>PGF S.A., ul. Zbąszyńska 3, 91-342 Łódź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EC6F" w14:textId="03CB3B93" w:rsidR="008E1AD8" w:rsidRPr="00DA5517" w:rsidRDefault="00314B3C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383 815,40</w:t>
            </w:r>
            <w:r w:rsidR="002F6274" w:rsidRPr="004368B8">
              <w:rPr>
                <w:rFonts w:ascii="Garamond" w:hAnsi="Garamond"/>
              </w:rPr>
              <w:t xml:space="preserve"> zł</w:t>
            </w:r>
          </w:p>
        </w:tc>
      </w:tr>
      <w:tr w:rsidR="009A0ABF" w:rsidRPr="00912B66" w14:paraId="433BD78A" w14:textId="77777777" w:rsidTr="002F627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A3A9" w14:textId="27BC5798" w:rsidR="009A0ABF" w:rsidRPr="00DA5517" w:rsidRDefault="00314B3C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031" w14:textId="66CB9699" w:rsidR="009A0ABF" w:rsidRPr="00DA5517" w:rsidRDefault="00314B3C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9195" w14:textId="77777777" w:rsidR="00314B3C" w:rsidRDefault="00314B3C" w:rsidP="00314B3C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A38FB">
              <w:rPr>
                <w:rFonts w:ascii="Garamond" w:hAnsi="Garamond"/>
              </w:rPr>
              <w:t>NEUCA S.A.</w:t>
            </w:r>
          </w:p>
          <w:p w14:paraId="181581AE" w14:textId="417DA77E" w:rsidR="009A0ABF" w:rsidRPr="00C5555F" w:rsidRDefault="00314B3C" w:rsidP="00314B3C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A38FB">
              <w:rPr>
                <w:rFonts w:ascii="Garamond" w:hAnsi="Garamond"/>
              </w:rPr>
              <w:t>ul.</w:t>
            </w:r>
            <w:r>
              <w:rPr>
                <w:rFonts w:ascii="Garamond" w:hAnsi="Garamond"/>
              </w:rPr>
              <w:t xml:space="preserve"> </w:t>
            </w:r>
            <w:r w:rsidRPr="002A38FB">
              <w:rPr>
                <w:rFonts w:ascii="Garamond" w:hAnsi="Garamond"/>
              </w:rPr>
              <w:t>Forteczna 35-37 87-100 Toruń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AD95" w14:textId="5F1126C6" w:rsidR="009A0ABF" w:rsidRPr="00DA5517" w:rsidRDefault="00314B3C" w:rsidP="00C5555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1 327,76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</w:rPr>
      </w:pPr>
    </w:p>
    <w:p w14:paraId="630738C2" w14:textId="119ABA42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 xml:space="preserve">Zamawiający dokonał wyboru najkorzystniejszych ofert na podstawie kryteriów oceny ofert określonych w specyfikacji istotnych warunków zamówienia. Oferty wybrane w poszczególnych częściach otrzymały maksymalną liczbę punktów. </w:t>
      </w:r>
    </w:p>
    <w:p w14:paraId="727746FD" w14:textId="40F5C50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489"/>
        <w:gridCol w:w="2591"/>
      </w:tblGrid>
      <w:tr w:rsidR="00674F8D" w:rsidRPr="000E6037" w14:paraId="3FFCC26C" w14:textId="77777777" w:rsidTr="00DA551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7E9" w14:textId="77777777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2D6E" w14:textId="160ACAA3" w:rsidR="00674F8D" w:rsidRPr="00674F8D" w:rsidRDefault="00674F8D" w:rsidP="003037EF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C01C" w14:textId="4C8F676B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Części</w:t>
            </w:r>
          </w:p>
        </w:tc>
      </w:tr>
      <w:tr w:rsidR="00674F8D" w:rsidRPr="00EF09ED" w14:paraId="287450C5" w14:textId="77777777" w:rsidTr="00DA5517">
        <w:trPr>
          <w:trHeight w:val="46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7150" w14:textId="77777777" w:rsidR="00674F8D" w:rsidRPr="004A50E0" w:rsidRDefault="00674F8D" w:rsidP="003037EF">
            <w:pPr>
              <w:jc w:val="center"/>
              <w:rPr>
                <w:rFonts w:ascii="Garamond" w:hAnsi="Garamond"/>
                <w:highlight w:val="yellow"/>
              </w:rPr>
            </w:pPr>
            <w:r w:rsidRPr="005366BC">
              <w:rPr>
                <w:rFonts w:ascii="Garamond" w:hAnsi="Garamond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C687" w14:textId="77777777" w:rsidR="00C5555F" w:rsidRPr="00C5555F" w:rsidRDefault="00C5555F" w:rsidP="00C5555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C5555F">
              <w:rPr>
                <w:rFonts w:ascii="Garamond" w:hAnsi="Garamond"/>
                <w:lang w:val="en-US"/>
              </w:rPr>
              <w:t>Salus International Sp. z o.o.</w:t>
            </w:r>
          </w:p>
          <w:p w14:paraId="39D075B5" w14:textId="1B621385" w:rsidR="00674F8D" w:rsidRPr="00B02474" w:rsidRDefault="00C5555F" w:rsidP="00C5555F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C5555F">
              <w:rPr>
                <w:rFonts w:ascii="Garamond" w:hAnsi="Garamond"/>
              </w:rPr>
              <w:t>ul. Pułaskiego 9, 40-273 Katowice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93C1" w14:textId="70A8E0B1" w:rsidR="00674F8D" w:rsidRPr="00EF09ED" w:rsidRDefault="00314B3C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="00674F8D">
              <w:rPr>
                <w:rFonts w:ascii="Garamond" w:hAnsi="Garamond"/>
              </w:rPr>
              <w:t xml:space="preserve"> </w:t>
            </w:r>
          </w:p>
        </w:tc>
      </w:tr>
      <w:tr w:rsidR="00674F8D" w:rsidRPr="002D1F04" w14:paraId="123D9E9B" w14:textId="77777777" w:rsidTr="00DA5517">
        <w:trPr>
          <w:trHeight w:val="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6093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 w:rsidRPr="00D86FE5">
              <w:rPr>
                <w:rFonts w:ascii="Garamond" w:hAnsi="Garamond"/>
              </w:rPr>
              <w:t>2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DD08" w14:textId="77777777" w:rsidR="00C5555F" w:rsidRPr="002F6274" w:rsidRDefault="00C5555F" w:rsidP="00C5555F">
            <w:pPr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 xml:space="preserve">Konsorcjum firm: </w:t>
            </w:r>
          </w:p>
          <w:p w14:paraId="234E389A" w14:textId="77777777" w:rsidR="00C5555F" w:rsidRPr="002F6274" w:rsidRDefault="00C5555F" w:rsidP="00C5555F">
            <w:pPr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URTICA Sp. z o. o.  ul. Krzemieniecka 120, 54-613 Wrocław</w:t>
            </w:r>
          </w:p>
          <w:p w14:paraId="7770E72D" w14:textId="0ADE245F" w:rsidR="00674F8D" w:rsidRPr="00C5555F" w:rsidRDefault="00C5555F" w:rsidP="00C5555F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PGF S.A., ul. Zbąszyńska 3, 91-342 Łódź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A07C" w14:textId="5633A407" w:rsidR="00674F8D" w:rsidRDefault="00314B3C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2, 3</w:t>
            </w:r>
          </w:p>
          <w:p w14:paraId="67A0788D" w14:textId="1973BF9C" w:rsidR="00674F8D" w:rsidRPr="008910C8" w:rsidRDefault="00674F8D" w:rsidP="003037EF">
            <w:pPr>
              <w:jc w:val="center"/>
              <w:rPr>
                <w:rFonts w:ascii="Garamond" w:hAnsi="Garamond"/>
              </w:rPr>
            </w:pPr>
          </w:p>
        </w:tc>
      </w:tr>
      <w:tr w:rsidR="00674F8D" w:rsidRPr="002D1F04" w14:paraId="0AC6DA27" w14:textId="77777777" w:rsidTr="00DA5517">
        <w:trPr>
          <w:trHeight w:val="5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4A91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834C" w14:textId="77777777" w:rsidR="00314B3C" w:rsidRDefault="00314B3C" w:rsidP="00314B3C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A38FB">
              <w:rPr>
                <w:rFonts w:ascii="Garamond" w:hAnsi="Garamond"/>
              </w:rPr>
              <w:t>NEUCA S.A.</w:t>
            </w:r>
          </w:p>
          <w:p w14:paraId="3E5DDA24" w14:textId="29F4D8F2" w:rsidR="00674F8D" w:rsidRPr="0044180E" w:rsidRDefault="00314B3C" w:rsidP="00314B3C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A38FB">
              <w:rPr>
                <w:rFonts w:ascii="Garamond" w:hAnsi="Garamond"/>
              </w:rPr>
              <w:t>ul.</w:t>
            </w:r>
            <w:r>
              <w:rPr>
                <w:rFonts w:ascii="Garamond" w:hAnsi="Garamond"/>
              </w:rPr>
              <w:t xml:space="preserve"> </w:t>
            </w:r>
            <w:r w:rsidRPr="002A38FB">
              <w:rPr>
                <w:rFonts w:ascii="Garamond" w:hAnsi="Garamond"/>
              </w:rPr>
              <w:t>Forteczna 35-37 87-100 Toruń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5DBD" w14:textId="2136139C" w:rsidR="00674F8D" w:rsidRPr="008910C8" w:rsidRDefault="00314B3C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126"/>
        <w:gridCol w:w="1276"/>
      </w:tblGrid>
      <w:tr w:rsidR="00C65C79" w:rsidRPr="00912B66" w14:paraId="73802E45" w14:textId="77777777" w:rsidTr="009B4699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C65C79" w:rsidRPr="00912B66" w14:paraId="0B4716B7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122AC5DC" w:rsidR="00C65C79" w:rsidRPr="00912B66" w:rsidRDefault="00314B3C" w:rsidP="009B4699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385682" w:rsidRPr="00912B66" w14:paraId="4B5110EE" w14:textId="77777777" w:rsidTr="00385682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03A61A2C" w:rsidR="00385682" w:rsidRPr="00912B66" w:rsidRDefault="00314B3C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2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6BB48EF2" w:rsidR="00385682" w:rsidRPr="002F6274" w:rsidRDefault="00314B3C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19F12938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034EC2" w14:textId="652D73D1" w:rsidR="00385682" w:rsidRPr="00912B66" w:rsidRDefault="00314B3C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385682" w:rsidRPr="00912B66" w14:paraId="32C61DF7" w14:textId="77777777" w:rsidTr="00314B3C">
        <w:trPr>
          <w:cantSplit/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605235" w14:textId="17207CDD" w:rsidR="00C5555F" w:rsidRPr="00912B66" w:rsidRDefault="00314B3C" w:rsidP="00C5555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="00C5555F" w:rsidRPr="00912B66">
              <w:rPr>
                <w:rFonts w:ascii="Garamond" w:hAnsi="Garamond"/>
                <w:u w:val="single"/>
              </w:rPr>
              <w:t>:</w:t>
            </w:r>
          </w:p>
          <w:p w14:paraId="79AB336E" w14:textId="2FFE380F" w:rsidR="00385682" w:rsidRPr="002F6274" w:rsidRDefault="00314B3C" w:rsidP="00314B3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2A38FB">
              <w:rPr>
                <w:rFonts w:ascii="Garamond" w:hAnsi="Garamond"/>
              </w:rPr>
              <w:t>NEUCA S.A.</w:t>
            </w:r>
            <w:r w:rsidRPr="002F6274">
              <w:rPr>
                <w:rFonts w:ascii="Garamond" w:hAnsi="Garamond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F5FA" w14:textId="7FE48CA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4AC4" w14:textId="7DF482BC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14B3C" w:rsidRPr="00912B66" w14:paraId="26070FB3" w14:textId="77777777" w:rsidTr="00314B3C">
        <w:trPr>
          <w:cantSplit/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E1E11C" w14:textId="5854A665" w:rsidR="00707AF0" w:rsidRPr="00912B66" w:rsidRDefault="00707AF0" w:rsidP="00707AF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09998C85" w14:textId="400B414A" w:rsidR="00314B3C" w:rsidRDefault="00707AF0" w:rsidP="00707AF0">
            <w:pPr>
              <w:tabs>
                <w:tab w:val="left" w:pos="5442"/>
              </w:tabs>
              <w:jc w:val="right"/>
              <w:rPr>
                <w:rFonts w:ascii="Garamond" w:hAnsi="Garamond"/>
                <w:u w:val="single"/>
              </w:rPr>
            </w:pPr>
            <w:r w:rsidRPr="00C5555F">
              <w:rPr>
                <w:rFonts w:ascii="Garamond" w:hAnsi="Garamond"/>
                <w:lang w:val="en-US"/>
              </w:rPr>
              <w:t>Salus International Sp. z o.o.</w:t>
            </w:r>
            <w:r>
              <w:rPr>
                <w:rFonts w:ascii="Garamond" w:hAnsi="Garamond"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078B2" w14:textId="5F5FCAF9" w:rsidR="00314B3C" w:rsidRPr="00912B66" w:rsidRDefault="00707AF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97,58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32F37" w14:textId="52837CA3" w:rsidR="00314B3C" w:rsidRPr="00912B66" w:rsidRDefault="00707AF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97,58</w:t>
            </w:r>
          </w:p>
        </w:tc>
      </w:tr>
      <w:tr w:rsidR="00314B3C" w:rsidRPr="00912B66" w14:paraId="1C33CFD7" w14:textId="77777777" w:rsidTr="00314B3C">
        <w:trPr>
          <w:cantSplit/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CDCC07" w14:textId="77777777" w:rsidR="00707AF0" w:rsidRPr="00912B66" w:rsidRDefault="00707AF0" w:rsidP="00707AF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lastRenderedPageBreak/>
              <w:t>Oferta 2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223B1671" w14:textId="76190A19" w:rsidR="00314B3C" w:rsidRDefault="00707AF0" w:rsidP="00707AF0">
            <w:pPr>
              <w:jc w:val="right"/>
              <w:rPr>
                <w:rFonts w:ascii="Garamond" w:hAnsi="Garamond"/>
                <w:u w:val="single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89F2D" w14:textId="35505D4C" w:rsidR="00314B3C" w:rsidRPr="00912B66" w:rsidRDefault="00707AF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64,60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F6F0B" w14:textId="605E0076" w:rsidR="00314B3C" w:rsidRPr="00912B66" w:rsidRDefault="00707AF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64,60</w:t>
            </w:r>
          </w:p>
        </w:tc>
      </w:tr>
    </w:tbl>
    <w:p w14:paraId="330FA37F" w14:textId="749D4D5F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638CA809" w:rsidR="00D615EE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postępowaniu o udzielenie zamówienia nie wykluczono żadnego wykonawcy.</w:t>
      </w:r>
    </w:p>
    <w:p w14:paraId="26173EC8" w14:textId="77777777" w:rsidR="00757DC6" w:rsidRDefault="00757DC6" w:rsidP="00757DC6">
      <w:pPr>
        <w:ind w:left="266"/>
        <w:jc w:val="both"/>
        <w:rPr>
          <w:rFonts w:ascii="Garamond" w:hAnsi="Garamond"/>
        </w:rPr>
      </w:pPr>
    </w:p>
    <w:p w14:paraId="4765E6B2" w14:textId="4CC1B130" w:rsidR="00D615EE" w:rsidRPr="009B7A0F" w:rsidRDefault="00D615EE" w:rsidP="00D615EE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t>W postępowaniu nie odrzucono żadnej oferty.</w:t>
      </w:r>
    </w:p>
    <w:p w14:paraId="2B5013E8" w14:textId="77777777" w:rsidR="00D615EE" w:rsidRPr="003A3B4C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4ED08BE7" w14:textId="51108CBB" w:rsidR="00707AF0" w:rsidRPr="00707AF0" w:rsidRDefault="00D615EE" w:rsidP="00707AF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757DC6">
        <w:rPr>
          <w:rFonts w:ascii="Garamond" w:eastAsia="Times New Roman" w:hAnsi="Garamond"/>
          <w:lang w:eastAsia="pl-PL"/>
        </w:rPr>
        <w:t xml:space="preserve">W zakresie </w:t>
      </w:r>
      <w:r w:rsidRPr="00757DC6">
        <w:rPr>
          <w:rFonts w:ascii="Garamond" w:eastAsia="Times New Roman" w:hAnsi="Garamond"/>
          <w:u w:val="single"/>
          <w:lang w:eastAsia="pl-PL"/>
        </w:rPr>
        <w:t xml:space="preserve">części: </w:t>
      </w:r>
      <w:r w:rsidR="00707AF0">
        <w:rPr>
          <w:rFonts w:ascii="Garamond" w:eastAsia="Times New Roman" w:hAnsi="Garamond"/>
          <w:lang w:eastAsia="pl-PL"/>
        </w:rPr>
        <w:t>2 umowa</w:t>
      </w:r>
      <w:r w:rsidRPr="00757DC6">
        <w:rPr>
          <w:rFonts w:ascii="Garamond" w:eastAsia="Times New Roman" w:hAnsi="Garamond"/>
          <w:lang w:eastAsia="pl-PL"/>
        </w:rPr>
        <w:t xml:space="preserve"> w spr</w:t>
      </w:r>
      <w:r w:rsidR="00707AF0">
        <w:rPr>
          <w:rFonts w:ascii="Garamond" w:eastAsia="Times New Roman" w:hAnsi="Garamond"/>
          <w:lang w:eastAsia="pl-PL"/>
        </w:rPr>
        <w:t>awie zamówienia publicznego może zostać zawarta</w:t>
      </w:r>
      <w:r w:rsidRPr="00757DC6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2BB7191A" w14:textId="7855478F" w:rsidR="00707AF0" w:rsidRDefault="00707AF0" w:rsidP="00707AF0">
      <w:pPr>
        <w:ind w:left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hAnsi="Garamond"/>
        </w:rPr>
        <w:t xml:space="preserve">W zakresie </w:t>
      </w:r>
      <w:r>
        <w:rPr>
          <w:rFonts w:ascii="Garamond" w:hAnsi="Garamond"/>
          <w:u w:val="single"/>
        </w:rPr>
        <w:t>części 3</w:t>
      </w:r>
      <w:r>
        <w:rPr>
          <w:rFonts w:ascii="Garamond" w:eastAsia="Times New Roman" w:hAnsi="Garamond"/>
          <w:lang w:eastAsia="x-none"/>
        </w:rPr>
        <w:t xml:space="preserve"> </w:t>
      </w:r>
      <w:r>
        <w:rPr>
          <w:rFonts w:ascii="Garamond" w:hAnsi="Garamond"/>
        </w:rPr>
        <w:t>umowa</w:t>
      </w:r>
      <w:r w:rsidRPr="002B5D73">
        <w:rPr>
          <w:rFonts w:ascii="Garamond" w:hAnsi="Garamond"/>
        </w:rPr>
        <w:t xml:space="preserve"> w sprawie zamówienia publicznego </w:t>
      </w:r>
      <w:r w:rsidRPr="00FF2660">
        <w:rPr>
          <w:rFonts w:ascii="Garamond" w:hAnsi="Garamond"/>
        </w:rPr>
        <w:t>mo</w:t>
      </w:r>
      <w:r>
        <w:rPr>
          <w:rFonts w:ascii="Garamond" w:hAnsi="Garamond"/>
        </w:rPr>
        <w:t>że</w:t>
      </w:r>
      <w:r w:rsidRPr="00FF2660">
        <w:rPr>
          <w:rFonts w:ascii="Garamond" w:hAnsi="Garamond"/>
        </w:rPr>
        <w:t xml:space="preserve"> zostać zawar</w:t>
      </w:r>
      <w:r>
        <w:rPr>
          <w:rFonts w:ascii="Garamond" w:hAnsi="Garamond"/>
        </w:rPr>
        <w:t>ta w terminie nie krótszym niż 5</w:t>
      </w:r>
      <w:r w:rsidRPr="00FF2660">
        <w:rPr>
          <w:rFonts w:ascii="Garamond" w:hAnsi="Garamond"/>
        </w:rPr>
        <w:t xml:space="preserve"> dni o</w:t>
      </w:r>
      <w:r>
        <w:rPr>
          <w:rFonts w:ascii="Garamond" w:hAnsi="Garamond"/>
        </w:rPr>
        <w:t>d przesłania zawiadomienia o </w:t>
      </w:r>
      <w:r w:rsidRPr="00FF2660">
        <w:rPr>
          <w:rFonts w:ascii="Garamond" w:hAnsi="Garamond"/>
        </w:rPr>
        <w:t>wyborze najkorzystniejszej oferty.</w:t>
      </w:r>
    </w:p>
    <w:p w14:paraId="3390A32C" w14:textId="77777777" w:rsidR="00707AF0" w:rsidRPr="00757DC6" w:rsidRDefault="00707AF0" w:rsidP="00707AF0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16B2E880" w14:textId="77777777" w:rsidR="00D615EE" w:rsidRPr="00E628B6" w:rsidRDefault="00D615EE" w:rsidP="00757DC6">
      <w:pPr>
        <w:widowControl/>
        <w:tabs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88B39" w14:textId="77777777" w:rsidR="00E052DE" w:rsidRDefault="00E052DE" w:rsidP="00E22E7B">
      <w:r>
        <w:separator/>
      </w:r>
    </w:p>
  </w:endnote>
  <w:endnote w:type="continuationSeparator" w:id="0">
    <w:p w14:paraId="715BED8B" w14:textId="77777777" w:rsidR="00E052DE" w:rsidRDefault="00E052D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BC871" w14:textId="77777777" w:rsidR="00E052DE" w:rsidRDefault="00E052DE" w:rsidP="00E22E7B">
      <w:r>
        <w:separator/>
      </w:r>
    </w:p>
  </w:footnote>
  <w:footnote w:type="continuationSeparator" w:id="0">
    <w:p w14:paraId="33D9DB2C" w14:textId="77777777" w:rsidR="00E052DE" w:rsidRDefault="00E052D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AD1F3E"/>
    <w:multiLevelType w:val="hybridMultilevel"/>
    <w:tmpl w:val="987C4D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B"/>
    <w:rsid w:val="000016BE"/>
    <w:rsid w:val="00004FEA"/>
    <w:rsid w:val="000126EA"/>
    <w:rsid w:val="000365DE"/>
    <w:rsid w:val="00055286"/>
    <w:rsid w:val="00065AA9"/>
    <w:rsid w:val="00074020"/>
    <w:rsid w:val="00076510"/>
    <w:rsid w:val="00091408"/>
    <w:rsid w:val="000B2E90"/>
    <w:rsid w:val="000C2A2D"/>
    <w:rsid w:val="000D1CB4"/>
    <w:rsid w:val="000E02C0"/>
    <w:rsid w:val="000F4865"/>
    <w:rsid w:val="00126659"/>
    <w:rsid w:val="00161F9B"/>
    <w:rsid w:val="0019518C"/>
    <w:rsid w:val="001D7376"/>
    <w:rsid w:val="001F26F1"/>
    <w:rsid w:val="001F7C02"/>
    <w:rsid w:val="0020264E"/>
    <w:rsid w:val="00207F91"/>
    <w:rsid w:val="00230305"/>
    <w:rsid w:val="00240133"/>
    <w:rsid w:val="00260CD5"/>
    <w:rsid w:val="002831E0"/>
    <w:rsid w:val="00284FD2"/>
    <w:rsid w:val="002A4963"/>
    <w:rsid w:val="002C59D0"/>
    <w:rsid w:val="002D3C68"/>
    <w:rsid w:val="002F6274"/>
    <w:rsid w:val="002F7C63"/>
    <w:rsid w:val="00307B93"/>
    <w:rsid w:val="00314B3C"/>
    <w:rsid w:val="003169D4"/>
    <w:rsid w:val="00320B51"/>
    <w:rsid w:val="00370937"/>
    <w:rsid w:val="00385682"/>
    <w:rsid w:val="003B6BF5"/>
    <w:rsid w:val="003D7030"/>
    <w:rsid w:val="003E4172"/>
    <w:rsid w:val="003F38C3"/>
    <w:rsid w:val="003F447D"/>
    <w:rsid w:val="003F6A3B"/>
    <w:rsid w:val="0042030A"/>
    <w:rsid w:val="00427D95"/>
    <w:rsid w:val="0044180E"/>
    <w:rsid w:val="004710CE"/>
    <w:rsid w:val="004B462E"/>
    <w:rsid w:val="004D64E0"/>
    <w:rsid w:val="004E637E"/>
    <w:rsid w:val="00507B67"/>
    <w:rsid w:val="0051283B"/>
    <w:rsid w:val="00516D77"/>
    <w:rsid w:val="005648AF"/>
    <w:rsid w:val="005752B5"/>
    <w:rsid w:val="00597121"/>
    <w:rsid w:val="005A2F7F"/>
    <w:rsid w:val="005C63BD"/>
    <w:rsid w:val="005D210D"/>
    <w:rsid w:val="005D5904"/>
    <w:rsid w:val="005E1844"/>
    <w:rsid w:val="005E3191"/>
    <w:rsid w:val="005E46B9"/>
    <w:rsid w:val="00600795"/>
    <w:rsid w:val="00620184"/>
    <w:rsid w:val="00631EE1"/>
    <w:rsid w:val="00657851"/>
    <w:rsid w:val="00657F68"/>
    <w:rsid w:val="00672B48"/>
    <w:rsid w:val="00674F8D"/>
    <w:rsid w:val="00690C75"/>
    <w:rsid w:val="006A201D"/>
    <w:rsid w:val="006E2EBA"/>
    <w:rsid w:val="006F3F04"/>
    <w:rsid w:val="007006F9"/>
    <w:rsid w:val="00703BD2"/>
    <w:rsid w:val="00707AF0"/>
    <w:rsid w:val="00712A8D"/>
    <w:rsid w:val="00724C75"/>
    <w:rsid w:val="00751B36"/>
    <w:rsid w:val="00757DC6"/>
    <w:rsid w:val="007710AA"/>
    <w:rsid w:val="007974E3"/>
    <w:rsid w:val="007C6D71"/>
    <w:rsid w:val="007D5792"/>
    <w:rsid w:val="007F72B4"/>
    <w:rsid w:val="00814C7B"/>
    <w:rsid w:val="00823CA9"/>
    <w:rsid w:val="00866D2F"/>
    <w:rsid w:val="008A0641"/>
    <w:rsid w:val="008A4C26"/>
    <w:rsid w:val="008D4CA7"/>
    <w:rsid w:val="008E1AD8"/>
    <w:rsid w:val="00912B66"/>
    <w:rsid w:val="00930B84"/>
    <w:rsid w:val="00946523"/>
    <w:rsid w:val="00957E08"/>
    <w:rsid w:val="00965C5D"/>
    <w:rsid w:val="009A0ABF"/>
    <w:rsid w:val="009A5839"/>
    <w:rsid w:val="009B3680"/>
    <w:rsid w:val="00A46CF6"/>
    <w:rsid w:val="00A50E45"/>
    <w:rsid w:val="00A5128E"/>
    <w:rsid w:val="00A667D7"/>
    <w:rsid w:val="00A67DCC"/>
    <w:rsid w:val="00A845F9"/>
    <w:rsid w:val="00A85E11"/>
    <w:rsid w:val="00AA2535"/>
    <w:rsid w:val="00AE1D1C"/>
    <w:rsid w:val="00AE50F2"/>
    <w:rsid w:val="00AF6D71"/>
    <w:rsid w:val="00B404BD"/>
    <w:rsid w:val="00B43F54"/>
    <w:rsid w:val="00B47CE2"/>
    <w:rsid w:val="00B54D5E"/>
    <w:rsid w:val="00B55953"/>
    <w:rsid w:val="00B760A1"/>
    <w:rsid w:val="00B92734"/>
    <w:rsid w:val="00BC1746"/>
    <w:rsid w:val="00BD62BF"/>
    <w:rsid w:val="00C0158C"/>
    <w:rsid w:val="00C03926"/>
    <w:rsid w:val="00C1348E"/>
    <w:rsid w:val="00C25697"/>
    <w:rsid w:val="00C35426"/>
    <w:rsid w:val="00C3619A"/>
    <w:rsid w:val="00C5555F"/>
    <w:rsid w:val="00C61EFF"/>
    <w:rsid w:val="00C63F5F"/>
    <w:rsid w:val="00C65C79"/>
    <w:rsid w:val="00C92103"/>
    <w:rsid w:val="00C925E6"/>
    <w:rsid w:val="00CB683E"/>
    <w:rsid w:val="00CB6D5F"/>
    <w:rsid w:val="00D111E4"/>
    <w:rsid w:val="00D11E95"/>
    <w:rsid w:val="00D338B8"/>
    <w:rsid w:val="00D56062"/>
    <w:rsid w:val="00D615EE"/>
    <w:rsid w:val="00D75C7E"/>
    <w:rsid w:val="00D846E1"/>
    <w:rsid w:val="00D876BE"/>
    <w:rsid w:val="00DA5517"/>
    <w:rsid w:val="00DD0E69"/>
    <w:rsid w:val="00E04B37"/>
    <w:rsid w:val="00E052DE"/>
    <w:rsid w:val="00E22E7B"/>
    <w:rsid w:val="00E42DD1"/>
    <w:rsid w:val="00E631DB"/>
    <w:rsid w:val="00F00ADA"/>
    <w:rsid w:val="00F02026"/>
    <w:rsid w:val="00F4403F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5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FEDB7B-D48A-4904-BBD1-20D7F51E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Recepcja</cp:lastModifiedBy>
  <cp:revision>2</cp:revision>
  <cp:lastPrinted>2019-09-19T12:38:00Z</cp:lastPrinted>
  <dcterms:created xsi:type="dcterms:W3CDTF">2020-08-04T16:20:00Z</dcterms:created>
  <dcterms:modified xsi:type="dcterms:W3CDTF">2020-08-04T16:20:00Z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