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B75A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2B75A5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2B75A5">
        <w:rPr>
          <w:rFonts w:ascii="Garamond" w:eastAsia="Times New Roman" w:hAnsi="Garamond" w:cs="Times New Roman"/>
          <w:lang w:eastAsia="ar-SA"/>
        </w:rPr>
        <w:t xml:space="preserve"> </w:t>
      </w:r>
      <w:r w:rsidR="00064379" w:rsidRPr="002B75A5">
        <w:rPr>
          <w:rFonts w:ascii="Garamond" w:eastAsia="Times New Roman" w:hAnsi="Garamond" w:cs="Times New Roman"/>
          <w:lang w:eastAsia="ar-SA"/>
        </w:rPr>
        <w:t>Kraków, dnia 24.07</w:t>
      </w:r>
      <w:r w:rsidR="007D5129" w:rsidRPr="002B75A5">
        <w:rPr>
          <w:rFonts w:ascii="Garamond" w:eastAsia="Times New Roman" w:hAnsi="Garamond" w:cs="Times New Roman"/>
          <w:lang w:eastAsia="ar-SA"/>
        </w:rPr>
        <w:t>.2018 r.</w:t>
      </w:r>
    </w:p>
    <w:p w:rsidR="00DA7370" w:rsidRPr="002B75A5" w:rsidRDefault="00064379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2B75A5">
        <w:rPr>
          <w:rFonts w:ascii="Garamond" w:eastAsia="Times New Roman" w:hAnsi="Garamond" w:cs="Times New Roman"/>
          <w:lang w:eastAsia="ar-SA"/>
        </w:rPr>
        <w:t>DFP.271.107.2018.BZ</w:t>
      </w:r>
      <w:r w:rsidR="00DA7370" w:rsidRPr="002B75A5">
        <w:rPr>
          <w:rFonts w:ascii="Garamond" w:eastAsia="Times New Roman" w:hAnsi="Garamond" w:cs="Times New Roman"/>
          <w:lang w:eastAsia="ar-SA"/>
        </w:rPr>
        <w:tab/>
      </w:r>
      <w:r w:rsidR="00DA7370" w:rsidRPr="002B75A5">
        <w:rPr>
          <w:rFonts w:ascii="Garamond" w:eastAsia="Times New Roman" w:hAnsi="Garamond" w:cs="Times New Roman"/>
          <w:lang w:eastAsia="ar-SA"/>
        </w:rPr>
        <w:tab/>
      </w:r>
    </w:p>
    <w:p w:rsidR="00610CEB" w:rsidRPr="002B75A5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2B75A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2B75A5">
        <w:rPr>
          <w:rFonts w:ascii="Garamond" w:eastAsia="Calibri" w:hAnsi="Garamond" w:cs="Times New Roman"/>
          <w:b/>
        </w:rPr>
        <w:t>Informacja z otwarcia ofert</w:t>
      </w:r>
    </w:p>
    <w:p w:rsidR="00DA7370" w:rsidRPr="002B75A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2B75A5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2B75A5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2B75A5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2B75A5" w:rsidRDefault="00610CEB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2B75A5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2B75A5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124ABA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2B75A5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3B5AB7" w:rsidRPr="002B75A5" w:rsidRDefault="00064379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2B75A5">
              <w:rPr>
                <w:rFonts w:ascii="Garamond" w:hAnsi="Garamond" w:cs="Times New Roman"/>
                <w:color w:val="000000"/>
              </w:rPr>
              <w:t xml:space="preserve">„HAMMERMED </w:t>
            </w:r>
            <w:proofErr w:type="spellStart"/>
            <w:r w:rsidRPr="002B75A5">
              <w:rPr>
                <w:rFonts w:ascii="Garamond" w:hAnsi="Garamond" w:cs="Times New Roman"/>
                <w:color w:val="000000"/>
              </w:rPr>
              <w:t>Medic</w:t>
            </w:r>
            <w:r w:rsidR="00AA3074" w:rsidRPr="002B75A5">
              <w:rPr>
                <w:rFonts w:ascii="Garamond" w:hAnsi="Garamond" w:cs="Times New Roman"/>
                <w:color w:val="000000"/>
              </w:rPr>
              <w:t>al</w:t>
            </w:r>
            <w:proofErr w:type="spellEnd"/>
            <w:r w:rsidR="00AA3074" w:rsidRPr="002B75A5">
              <w:rPr>
                <w:rFonts w:ascii="Garamond" w:hAnsi="Garamond" w:cs="Times New Roman"/>
                <w:color w:val="000000"/>
              </w:rPr>
              <w:t xml:space="preserve"> Polska Spółka z</w:t>
            </w:r>
            <w:r w:rsidR="003A2233">
              <w:rPr>
                <w:rFonts w:ascii="Garamond" w:hAnsi="Garamond" w:cs="Times New Roman"/>
                <w:color w:val="000000"/>
              </w:rPr>
              <w:t xml:space="preserve"> ograniczoną odpowiedzialnością”</w:t>
            </w:r>
            <w:r w:rsidR="00AA3074" w:rsidRPr="002B75A5">
              <w:rPr>
                <w:rFonts w:ascii="Garamond" w:hAnsi="Garamond" w:cs="Times New Roman"/>
                <w:color w:val="000000"/>
              </w:rPr>
              <w:t> </w:t>
            </w:r>
            <w:r w:rsidRPr="002B75A5">
              <w:rPr>
                <w:rFonts w:ascii="Garamond" w:hAnsi="Garamond" w:cs="Times New Roman"/>
                <w:color w:val="000000"/>
              </w:rPr>
              <w:t xml:space="preserve">Spółka komandytowa. </w:t>
            </w:r>
          </w:p>
          <w:p w:rsidR="00064379" w:rsidRPr="002B75A5" w:rsidRDefault="00064379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2B75A5">
              <w:rPr>
                <w:rFonts w:ascii="Garamond" w:hAnsi="Garamond" w:cs="Times New Roman"/>
                <w:color w:val="000000"/>
              </w:rPr>
              <w:t>Ul. Kopcińskiego 69/71</w:t>
            </w:r>
          </w:p>
          <w:p w:rsidR="00064379" w:rsidRPr="002B75A5" w:rsidRDefault="00064379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2B75A5">
              <w:rPr>
                <w:rFonts w:ascii="Garamond" w:hAnsi="Garamond" w:cs="Times New Roman"/>
                <w:color w:val="000000"/>
              </w:rPr>
              <w:t xml:space="preserve">90-032 Łódź </w:t>
            </w:r>
          </w:p>
        </w:tc>
        <w:tc>
          <w:tcPr>
            <w:tcW w:w="3512" w:type="dxa"/>
            <w:vAlign w:val="center"/>
          </w:tcPr>
          <w:p w:rsidR="00FC1215" w:rsidRPr="002B75A5" w:rsidRDefault="00AA3074" w:rsidP="00AA3074">
            <w:pPr>
              <w:jc w:val="both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 xml:space="preserve">Część 4 : 35 640,00 zł </w:t>
            </w:r>
          </w:p>
          <w:p w:rsidR="00AA3074" w:rsidRPr="002B75A5" w:rsidRDefault="00AA3074" w:rsidP="00AA3074">
            <w:pPr>
              <w:jc w:val="both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 xml:space="preserve">Część 5 : 117 720,00 zł </w:t>
            </w:r>
          </w:p>
          <w:p w:rsidR="00AA3074" w:rsidRPr="002B75A5" w:rsidRDefault="00AA3074" w:rsidP="00AA3074">
            <w:pPr>
              <w:jc w:val="both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 xml:space="preserve">Część 8 : 48 600,00 zł </w:t>
            </w:r>
          </w:p>
        </w:tc>
      </w:tr>
      <w:tr w:rsidR="00124ABA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2B75A5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3B5AB7" w:rsidRPr="002B75A5" w:rsidRDefault="004E74CE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2B75A5">
              <w:rPr>
                <w:rFonts w:ascii="Garamond" w:hAnsi="Garamond" w:cs="Times New Roman"/>
                <w:color w:val="000000"/>
              </w:rPr>
              <w:t xml:space="preserve">NTM-MED S.C </w:t>
            </w:r>
          </w:p>
          <w:p w:rsidR="004E74CE" w:rsidRPr="002B75A5" w:rsidRDefault="004E74CE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2B75A5">
              <w:rPr>
                <w:rFonts w:ascii="Garamond" w:hAnsi="Garamond" w:cs="Times New Roman"/>
                <w:color w:val="000000"/>
              </w:rPr>
              <w:t>Ul. Wyszyńskiego 154B/1</w:t>
            </w:r>
          </w:p>
          <w:p w:rsidR="004E74CE" w:rsidRPr="002B75A5" w:rsidRDefault="004E74CE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2B75A5">
              <w:rPr>
                <w:rFonts w:ascii="Garamond" w:hAnsi="Garamond" w:cs="Times New Roman"/>
                <w:color w:val="000000"/>
              </w:rPr>
              <w:t xml:space="preserve">66-400 Gorzów Wielkopolski </w:t>
            </w:r>
          </w:p>
        </w:tc>
        <w:tc>
          <w:tcPr>
            <w:tcW w:w="3512" w:type="dxa"/>
            <w:vAlign w:val="center"/>
          </w:tcPr>
          <w:p w:rsidR="00FC1215" w:rsidRPr="002B75A5" w:rsidRDefault="008B4269" w:rsidP="00FC1215">
            <w:pPr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 xml:space="preserve">Część 6 : 28 070,00 zł </w:t>
            </w:r>
          </w:p>
        </w:tc>
      </w:tr>
      <w:tr w:rsidR="00426DB6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3</w:t>
            </w:r>
          </w:p>
        </w:tc>
        <w:tc>
          <w:tcPr>
            <w:tcW w:w="4244" w:type="dxa"/>
            <w:vAlign w:val="center"/>
          </w:tcPr>
          <w:p w:rsidR="00064379" w:rsidRPr="002B75A5" w:rsidRDefault="00412B4D" w:rsidP="00064379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2B75A5">
              <w:rPr>
                <w:rFonts w:ascii="Garamond" w:eastAsia="Times New Roman" w:hAnsi="Garamond" w:cs="Times New Roman"/>
                <w:lang w:eastAsia="pl-PL"/>
              </w:rPr>
              <w:t>Polimed</w:t>
            </w:r>
            <w:proofErr w:type="spellEnd"/>
            <w:r w:rsidRPr="002B75A5">
              <w:rPr>
                <w:rFonts w:ascii="Garamond" w:eastAsia="Times New Roman" w:hAnsi="Garamond" w:cs="Times New Roman"/>
                <w:lang w:eastAsia="pl-PL"/>
              </w:rPr>
              <w:t xml:space="preserve"> Sp.</w:t>
            </w:r>
            <w:r w:rsidR="003A223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2B75A5">
              <w:rPr>
                <w:rFonts w:ascii="Garamond" w:eastAsia="Times New Roman" w:hAnsi="Garamond" w:cs="Times New Roman"/>
                <w:lang w:eastAsia="pl-PL"/>
              </w:rPr>
              <w:t>z o.o.</w:t>
            </w:r>
          </w:p>
          <w:p w:rsidR="00412B4D" w:rsidRPr="002B75A5" w:rsidRDefault="00412B4D" w:rsidP="00064379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lang w:eastAsia="pl-PL"/>
              </w:rPr>
              <w:t>Ul. Poleczki 12</w:t>
            </w:r>
          </w:p>
          <w:p w:rsidR="00412B4D" w:rsidRPr="002B75A5" w:rsidRDefault="00412B4D" w:rsidP="00064379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lang w:eastAsia="pl-PL"/>
              </w:rPr>
              <w:t xml:space="preserve">02-822 Warszawa </w:t>
            </w:r>
          </w:p>
          <w:p w:rsidR="00426DB6" w:rsidRPr="002B75A5" w:rsidRDefault="00426DB6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512" w:type="dxa"/>
            <w:vAlign w:val="center"/>
          </w:tcPr>
          <w:p w:rsidR="00426DB6" w:rsidRDefault="002B75A5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16 : 70 200,00 zł </w:t>
            </w:r>
          </w:p>
          <w:p w:rsidR="002B75A5" w:rsidRPr="002B75A5" w:rsidRDefault="002B75A5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35 : 118 800,00 zł </w:t>
            </w:r>
          </w:p>
        </w:tc>
      </w:tr>
      <w:tr w:rsidR="00426DB6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4</w:t>
            </w:r>
          </w:p>
        </w:tc>
        <w:tc>
          <w:tcPr>
            <w:tcW w:w="4244" w:type="dxa"/>
            <w:vAlign w:val="center"/>
          </w:tcPr>
          <w:p w:rsidR="002F4834" w:rsidRDefault="00BA66BF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POLCORE Artur Kwietniewski </w:t>
            </w:r>
          </w:p>
          <w:p w:rsidR="00BA66BF" w:rsidRDefault="00BA66BF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Peryferyjna 15</w:t>
            </w:r>
          </w:p>
          <w:p w:rsidR="00BA66BF" w:rsidRPr="00BA66BF" w:rsidRDefault="00BA66BF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25-562 Kielce </w:t>
            </w:r>
          </w:p>
        </w:tc>
        <w:tc>
          <w:tcPr>
            <w:tcW w:w="3512" w:type="dxa"/>
            <w:vAlign w:val="center"/>
          </w:tcPr>
          <w:p w:rsidR="00426DB6" w:rsidRPr="002B75A5" w:rsidRDefault="00B77E46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6 : 28 120,00 zł </w:t>
            </w:r>
          </w:p>
        </w:tc>
      </w:tr>
      <w:tr w:rsidR="00426DB6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5</w:t>
            </w:r>
          </w:p>
        </w:tc>
        <w:tc>
          <w:tcPr>
            <w:tcW w:w="4244" w:type="dxa"/>
            <w:vAlign w:val="center"/>
          </w:tcPr>
          <w:p w:rsidR="00AB51F3" w:rsidRDefault="00B77E46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B77E46">
              <w:rPr>
                <w:rFonts w:ascii="Garamond" w:eastAsia="Times New Roman" w:hAnsi="Garamond" w:cs="Times New Roman"/>
                <w:lang w:eastAsia="pl-PL"/>
              </w:rPr>
              <w:t>Penumbra</w:t>
            </w:r>
            <w:proofErr w:type="spellEnd"/>
            <w:r w:rsidRPr="00B77E46">
              <w:rPr>
                <w:rFonts w:ascii="Garamond" w:eastAsia="Times New Roman" w:hAnsi="Garamond" w:cs="Times New Roman"/>
                <w:lang w:eastAsia="pl-PL"/>
              </w:rPr>
              <w:t xml:space="preserve"> Europe GmbH</w:t>
            </w:r>
          </w:p>
          <w:p w:rsidR="00B77E46" w:rsidRDefault="001011BF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Am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B</w:t>
            </w:r>
            <w:r w:rsidR="00B77E46">
              <w:rPr>
                <w:rFonts w:ascii="Garamond" w:eastAsia="Times New Roman" w:hAnsi="Garamond" w:cs="Times New Roman"/>
                <w:lang w:eastAsia="pl-PL"/>
              </w:rPr>
              <w:t>orsigturm</w:t>
            </w:r>
            <w:proofErr w:type="spellEnd"/>
            <w:r w:rsidR="00B77E46">
              <w:rPr>
                <w:rFonts w:ascii="Garamond" w:eastAsia="Times New Roman" w:hAnsi="Garamond" w:cs="Times New Roman"/>
                <w:lang w:eastAsia="pl-PL"/>
              </w:rPr>
              <w:t xml:space="preserve"> 44</w:t>
            </w:r>
          </w:p>
          <w:p w:rsidR="00B77E46" w:rsidRPr="00B77E46" w:rsidRDefault="001011BF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13507 Berlin</w:t>
            </w:r>
            <w:r w:rsidR="00B77E46">
              <w:rPr>
                <w:rFonts w:ascii="Garamond" w:eastAsia="Times New Roman" w:hAnsi="Garamond" w:cs="Times New Roman"/>
                <w:lang w:eastAsia="pl-PL"/>
              </w:rPr>
              <w:t xml:space="preserve">, Niemcy </w:t>
            </w:r>
          </w:p>
        </w:tc>
        <w:tc>
          <w:tcPr>
            <w:tcW w:w="3512" w:type="dxa"/>
            <w:vAlign w:val="center"/>
          </w:tcPr>
          <w:p w:rsidR="00426DB6" w:rsidRDefault="00B77E46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9 : 175 000,00 zł</w:t>
            </w:r>
          </w:p>
          <w:p w:rsidR="00B77E46" w:rsidRDefault="00B77E46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14 : 650 000,00 zł</w:t>
            </w:r>
          </w:p>
          <w:p w:rsidR="00B77E46" w:rsidRDefault="00B77E46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17 : 170 000,00 zł </w:t>
            </w:r>
          </w:p>
          <w:p w:rsidR="00B77E46" w:rsidRPr="002B75A5" w:rsidRDefault="00B77E46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30 : 337 524,00 zł </w:t>
            </w:r>
          </w:p>
        </w:tc>
      </w:tr>
      <w:tr w:rsidR="00426DB6" w:rsidRPr="00113889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6</w:t>
            </w:r>
          </w:p>
        </w:tc>
        <w:tc>
          <w:tcPr>
            <w:tcW w:w="4244" w:type="dxa"/>
            <w:vAlign w:val="center"/>
          </w:tcPr>
          <w:p w:rsidR="00362C48" w:rsidRDefault="00113889" w:rsidP="00426DB6">
            <w:pPr>
              <w:widowControl/>
              <w:rPr>
                <w:rFonts w:ascii="Garamond" w:eastAsia="Times New Roman" w:hAnsi="Garamond" w:cs="Times New Roman"/>
                <w:lang w:val="en-US" w:eastAsia="pl-PL"/>
              </w:rPr>
            </w:pPr>
            <w:proofErr w:type="spellStart"/>
            <w:r w:rsidRPr="00113889">
              <w:rPr>
                <w:rFonts w:ascii="Garamond" w:eastAsia="Times New Roman" w:hAnsi="Garamond" w:cs="Times New Roman"/>
                <w:lang w:val="en-US" w:eastAsia="pl-PL"/>
              </w:rPr>
              <w:t>Billmed</w:t>
            </w:r>
            <w:proofErr w:type="spellEnd"/>
            <w:r w:rsidRPr="00113889">
              <w:rPr>
                <w:rFonts w:ascii="Garamond" w:eastAsia="Times New Roman" w:hAnsi="Garamond" w:cs="Times New Roman"/>
                <w:lang w:val="en-US" w:eastAsia="pl-PL"/>
              </w:rPr>
              <w:t xml:space="preserve"> Sp.</w:t>
            </w:r>
            <w:r w:rsidR="00073D9F">
              <w:rPr>
                <w:rFonts w:ascii="Garamond" w:eastAsia="Times New Roman" w:hAnsi="Garamond" w:cs="Times New Roman"/>
                <w:lang w:val="en-US" w:eastAsia="pl-PL"/>
              </w:rPr>
              <w:t xml:space="preserve">  </w:t>
            </w:r>
            <w:r w:rsidRPr="00113889">
              <w:rPr>
                <w:rFonts w:ascii="Garamond" w:eastAsia="Times New Roman" w:hAnsi="Garamond" w:cs="Times New Roman"/>
                <w:lang w:val="en-US" w:eastAsia="pl-PL"/>
              </w:rPr>
              <w:t xml:space="preserve">z </w:t>
            </w:r>
            <w:proofErr w:type="spellStart"/>
            <w:r w:rsidRPr="00113889">
              <w:rPr>
                <w:rFonts w:ascii="Garamond" w:eastAsia="Times New Roman" w:hAnsi="Garamond" w:cs="Times New Roman"/>
                <w:lang w:val="en-US" w:eastAsia="pl-PL"/>
              </w:rPr>
              <w:t>o.o</w:t>
            </w:r>
            <w:proofErr w:type="spellEnd"/>
            <w:r w:rsidRPr="00113889">
              <w:rPr>
                <w:rFonts w:ascii="Garamond" w:eastAsia="Times New Roman" w:hAnsi="Garamond" w:cs="Times New Roman"/>
                <w:lang w:val="en-US" w:eastAsia="pl-PL"/>
              </w:rPr>
              <w:t xml:space="preserve">. </w:t>
            </w:r>
          </w:p>
          <w:p w:rsidR="00113889" w:rsidRDefault="00113889" w:rsidP="00426DB6">
            <w:pPr>
              <w:widowControl/>
              <w:rPr>
                <w:rFonts w:ascii="Garamond" w:eastAsia="Times New Roman" w:hAnsi="Garamond" w:cs="Times New Roman"/>
                <w:lang w:val="en-US"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en-US" w:eastAsia="pl-PL"/>
              </w:rPr>
              <w:t>Ul</w:t>
            </w:r>
            <w:proofErr w:type="spellEnd"/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Times New Roman"/>
                <w:lang w:val="en-US" w:eastAsia="pl-PL"/>
              </w:rPr>
              <w:t>Krypska</w:t>
            </w:r>
            <w:proofErr w:type="spellEnd"/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 24/1</w:t>
            </w:r>
          </w:p>
          <w:p w:rsidR="00113889" w:rsidRPr="00113889" w:rsidRDefault="00113889" w:rsidP="00426DB6">
            <w:pPr>
              <w:widowControl/>
              <w:rPr>
                <w:rFonts w:ascii="Garamond" w:eastAsia="Times New Roman" w:hAnsi="Garamond" w:cs="Times New Roman"/>
                <w:lang w:val="en-US" w:eastAsia="pl-PL"/>
              </w:rPr>
            </w:pPr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04-082 Warszawa </w:t>
            </w:r>
          </w:p>
        </w:tc>
        <w:tc>
          <w:tcPr>
            <w:tcW w:w="3512" w:type="dxa"/>
            <w:vAlign w:val="center"/>
          </w:tcPr>
          <w:p w:rsidR="00426DB6" w:rsidRPr="00113889" w:rsidRDefault="00113889" w:rsidP="00426DB6">
            <w:pPr>
              <w:rPr>
                <w:rFonts w:ascii="Garamond" w:hAnsi="Garamond"/>
                <w:color w:val="000000"/>
                <w:lang w:val="en-US"/>
              </w:rPr>
            </w:pPr>
            <w:proofErr w:type="spellStart"/>
            <w:r>
              <w:rPr>
                <w:rFonts w:ascii="Garamond" w:hAnsi="Garamond"/>
                <w:color w:val="000000"/>
                <w:lang w:val="en-US"/>
              </w:rPr>
              <w:t>Część</w:t>
            </w:r>
            <w:proofErr w:type="spellEnd"/>
            <w:r>
              <w:rPr>
                <w:rFonts w:ascii="Garamond" w:hAnsi="Garamond"/>
                <w:color w:val="000000"/>
                <w:lang w:val="en-US"/>
              </w:rPr>
              <w:t xml:space="preserve"> 5 : 92 880,00 </w:t>
            </w:r>
            <w:proofErr w:type="spellStart"/>
            <w:r>
              <w:rPr>
                <w:rFonts w:ascii="Garamond" w:hAnsi="Garamond"/>
                <w:color w:val="000000"/>
                <w:lang w:val="en-US"/>
              </w:rPr>
              <w:t>zł</w:t>
            </w:r>
            <w:proofErr w:type="spellEnd"/>
            <w:r>
              <w:rPr>
                <w:rFonts w:ascii="Garamond" w:hAnsi="Garamond"/>
                <w:color w:val="000000"/>
                <w:lang w:val="en-US"/>
              </w:rPr>
              <w:t xml:space="preserve"> </w:t>
            </w:r>
          </w:p>
        </w:tc>
      </w:tr>
      <w:tr w:rsidR="00426DB6" w:rsidRPr="003D0C1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7</w:t>
            </w:r>
          </w:p>
        </w:tc>
        <w:tc>
          <w:tcPr>
            <w:tcW w:w="4244" w:type="dxa"/>
            <w:vAlign w:val="center"/>
          </w:tcPr>
          <w:p w:rsidR="00362C48" w:rsidRDefault="003D0C15" w:rsidP="00426DB6">
            <w:pPr>
              <w:widowControl/>
              <w:rPr>
                <w:rFonts w:ascii="Garamond" w:eastAsia="Times New Roman" w:hAnsi="Garamond" w:cs="Times New Roman"/>
                <w:lang w:val="en-US" w:eastAsia="pl-PL"/>
              </w:rPr>
            </w:pPr>
            <w:r w:rsidRPr="003D0C15">
              <w:rPr>
                <w:rFonts w:ascii="Garamond" w:eastAsia="Times New Roman" w:hAnsi="Garamond" w:cs="Times New Roman"/>
                <w:lang w:val="en-US" w:eastAsia="pl-PL"/>
              </w:rPr>
              <w:t>Inter Consult</w:t>
            </w:r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 MD</w:t>
            </w:r>
            <w:r w:rsidRPr="003D0C15">
              <w:rPr>
                <w:rFonts w:ascii="Garamond" w:eastAsia="Times New Roman" w:hAnsi="Garamond" w:cs="Times New Roman"/>
                <w:lang w:val="en-US" w:eastAsia="pl-PL"/>
              </w:rPr>
              <w:t xml:space="preserve"> Sp.</w:t>
            </w:r>
            <w:r w:rsidR="002648BD">
              <w:rPr>
                <w:rFonts w:ascii="Garamond" w:eastAsia="Times New Roman" w:hAnsi="Garamond" w:cs="Times New Roman"/>
                <w:lang w:val="en-US" w:eastAsia="pl-PL"/>
              </w:rPr>
              <w:t xml:space="preserve"> </w:t>
            </w:r>
            <w:r w:rsidRPr="003D0C15">
              <w:rPr>
                <w:rFonts w:ascii="Garamond" w:eastAsia="Times New Roman" w:hAnsi="Garamond" w:cs="Times New Roman"/>
                <w:lang w:val="en-US" w:eastAsia="pl-PL"/>
              </w:rPr>
              <w:t xml:space="preserve">z </w:t>
            </w:r>
            <w:proofErr w:type="spellStart"/>
            <w:r w:rsidRPr="003D0C15">
              <w:rPr>
                <w:rFonts w:ascii="Garamond" w:eastAsia="Times New Roman" w:hAnsi="Garamond" w:cs="Times New Roman"/>
                <w:lang w:val="en-US" w:eastAsia="pl-PL"/>
              </w:rPr>
              <w:t>o.o</w:t>
            </w:r>
            <w:proofErr w:type="spellEnd"/>
            <w:r w:rsidRPr="003D0C15">
              <w:rPr>
                <w:rFonts w:ascii="Garamond" w:eastAsia="Times New Roman" w:hAnsi="Garamond" w:cs="Times New Roman"/>
                <w:lang w:val="en-US" w:eastAsia="pl-PL"/>
              </w:rPr>
              <w:t xml:space="preserve">. </w:t>
            </w:r>
            <w:r>
              <w:rPr>
                <w:rFonts w:ascii="Garamond" w:eastAsia="Times New Roman" w:hAnsi="Garamond" w:cs="Times New Roman"/>
                <w:lang w:val="en-US" w:eastAsia="pl-PL"/>
              </w:rPr>
              <w:t>Sp.</w:t>
            </w:r>
            <w:r w:rsidR="009B5BE3">
              <w:rPr>
                <w:rFonts w:ascii="Garamond" w:eastAsia="Times New Roman" w:hAnsi="Garamond" w:cs="Times New Roman"/>
                <w:lang w:val="en-US"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k. </w:t>
            </w:r>
          </w:p>
          <w:p w:rsidR="003D0C15" w:rsidRDefault="003D0C15" w:rsidP="00426DB6">
            <w:pPr>
              <w:widowControl/>
              <w:rPr>
                <w:rFonts w:ascii="Garamond" w:eastAsia="Times New Roman" w:hAnsi="Garamond" w:cs="Times New Roman"/>
                <w:lang w:val="en-US"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en-US" w:eastAsia="pl-PL"/>
              </w:rPr>
              <w:t>Ul</w:t>
            </w:r>
            <w:proofErr w:type="spellEnd"/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Times New Roman"/>
                <w:lang w:val="en-US" w:eastAsia="pl-PL"/>
              </w:rPr>
              <w:t>Księdza</w:t>
            </w:r>
            <w:proofErr w:type="spellEnd"/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val="en-US" w:eastAsia="pl-PL"/>
              </w:rPr>
              <w:t>Brzóski</w:t>
            </w:r>
            <w:proofErr w:type="spellEnd"/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 94/18</w:t>
            </w:r>
          </w:p>
          <w:p w:rsidR="003D0C15" w:rsidRPr="003D0C15" w:rsidRDefault="003D0C15" w:rsidP="00426DB6">
            <w:pPr>
              <w:widowControl/>
              <w:rPr>
                <w:rFonts w:ascii="Garamond" w:eastAsia="Times New Roman" w:hAnsi="Garamond" w:cs="Times New Roman"/>
                <w:lang w:val="en-US" w:eastAsia="pl-PL"/>
              </w:rPr>
            </w:pPr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91-347 </w:t>
            </w:r>
            <w:proofErr w:type="spellStart"/>
            <w:r>
              <w:rPr>
                <w:rFonts w:ascii="Garamond" w:eastAsia="Times New Roman" w:hAnsi="Garamond" w:cs="Times New Roman"/>
                <w:lang w:val="en-US" w:eastAsia="pl-PL"/>
              </w:rPr>
              <w:t>Łódź</w:t>
            </w:r>
            <w:proofErr w:type="spellEnd"/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 </w:t>
            </w:r>
          </w:p>
        </w:tc>
        <w:tc>
          <w:tcPr>
            <w:tcW w:w="3512" w:type="dxa"/>
            <w:vAlign w:val="center"/>
          </w:tcPr>
          <w:p w:rsidR="00426DB6" w:rsidRPr="003D0C15" w:rsidRDefault="003D0C15" w:rsidP="00426DB6">
            <w:pPr>
              <w:rPr>
                <w:rFonts w:ascii="Garamond" w:hAnsi="Garamond"/>
                <w:color w:val="000000"/>
                <w:lang w:val="en-US"/>
              </w:rPr>
            </w:pPr>
            <w:proofErr w:type="spellStart"/>
            <w:r>
              <w:rPr>
                <w:rFonts w:ascii="Garamond" w:hAnsi="Garamond"/>
                <w:color w:val="000000"/>
                <w:lang w:val="en-US"/>
              </w:rPr>
              <w:t>Część</w:t>
            </w:r>
            <w:proofErr w:type="spellEnd"/>
            <w:r>
              <w:rPr>
                <w:rFonts w:ascii="Garamond" w:hAnsi="Garamond"/>
                <w:color w:val="000000"/>
                <w:lang w:val="en-US"/>
              </w:rPr>
              <w:t xml:space="preserve"> 10 : 25 000,00 </w:t>
            </w:r>
            <w:proofErr w:type="spellStart"/>
            <w:r>
              <w:rPr>
                <w:rFonts w:ascii="Garamond" w:hAnsi="Garamond"/>
                <w:color w:val="000000"/>
                <w:lang w:val="en-US"/>
              </w:rPr>
              <w:t>zł</w:t>
            </w:r>
            <w:proofErr w:type="spellEnd"/>
            <w:r>
              <w:rPr>
                <w:rFonts w:ascii="Garamond" w:hAnsi="Garamond"/>
                <w:color w:val="000000"/>
                <w:lang w:val="en-US"/>
              </w:rPr>
              <w:t xml:space="preserve"> </w:t>
            </w:r>
          </w:p>
        </w:tc>
      </w:tr>
      <w:tr w:rsidR="00426DB6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8</w:t>
            </w:r>
          </w:p>
        </w:tc>
        <w:tc>
          <w:tcPr>
            <w:tcW w:w="4244" w:type="dxa"/>
            <w:vAlign w:val="center"/>
          </w:tcPr>
          <w:p w:rsidR="00362C48" w:rsidRDefault="00A0798F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ISPL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Medical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o.o. </w:t>
            </w:r>
          </w:p>
          <w:p w:rsidR="00A0798F" w:rsidRDefault="00A0798F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Nawojowska 100A </w:t>
            </w:r>
          </w:p>
          <w:p w:rsidR="00A0798F" w:rsidRPr="002B75A5" w:rsidRDefault="00A0798F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33-300 Nowy Sącz </w:t>
            </w:r>
          </w:p>
        </w:tc>
        <w:tc>
          <w:tcPr>
            <w:tcW w:w="3512" w:type="dxa"/>
            <w:vAlign w:val="center"/>
          </w:tcPr>
          <w:p w:rsidR="00426DB6" w:rsidRPr="002B75A5" w:rsidRDefault="00A0798F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21 : 1 323 000,00 zł </w:t>
            </w:r>
          </w:p>
        </w:tc>
      </w:tr>
      <w:tr w:rsidR="00426DB6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9</w:t>
            </w:r>
          </w:p>
        </w:tc>
        <w:tc>
          <w:tcPr>
            <w:tcW w:w="4244" w:type="dxa"/>
            <w:vAlign w:val="center"/>
          </w:tcPr>
          <w:p w:rsidR="00390802" w:rsidRDefault="00A0798F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Balton Sp. z o.o. </w:t>
            </w:r>
          </w:p>
          <w:p w:rsidR="00A0798F" w:rsidRDefault="00253C23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Nowy Świat 7 m. </w:t>
            </w:r>
            <w:r w:rsidR="00A0798F">
              <w:rPr>
                <w:rFonts w:ascii="Garamond" w:eastAsia="Times New Roman" w:hAnsi="Garamond" w:cs="Times New Roman"/>
                <w:lang w:eastAsia="pl-PL"/>
              </w:rPr>
              <w:t>14</w:t>
            </w:r>
          </w:p>
          <w:p w:rsidR="00A0798F" w:rsidRPr="002B75A5" w:rsidRDefault="00A0798F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00-496 Warszawa </w:t>
            </w:r>
          </w:p>
        </w:tc>
        <w:tc>
          <w:tcPr>
            <w:tcW w:w="3512" w:type="dxa"/>
            <w:vAlign w:val="center"/>
          </w:tcPr>
          <w:p w:rsidR="00426DB6" w:rsidRDefault="00A0798F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3 : 24 840,00 zł</w:t>
            </w:r>
          </w:p>
          <w:p w:rsidR="00A0798F" w:rsidRDefault="00A0798F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7 : 42 120,00 zł</w:t>
            </w:r>
          </w:p>
          <w:p w:rsidR="00A0798F" w:rsidRDefault="00A0798F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14 : 682 560,00 zł</w:t>
            </w:r>
          </w:p>
          <w:p w:rsidR="00A0798F" w:rsidRDefault="00A0798F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18 : 194 400,00 zł</w:t>
            </w:r>
          </w:p>
          <w:p w:rsidR="00A0798F" w:rsidRDefault="00A0798F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19 : 486 000,00 zł</w:t>
            </w:r>
          </w:p>
          <w:p w:rsidR="00A0798F" w:rsidRDefault="00A0798F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21 : 1 188 000,00 zł </w:t>
            </w:r>
          </w:p>
          <w:p w:rsidR="00A0798F" w:rsidRDefault="00A0798F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24 : 772 200,00 zł</w:t>
            </w:r>
          </w:p>
          <w:p w:rsidR="00A0798F" w:rsidRDefault="00A0798F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25 : 280 800,00 zł </w:t>
            </w:r>
          </w:p>
          <w:p w:rsidR="00A0798F" w:rsidRPr="002B75A5" w:rsidRDefault="00A0798F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27 : 41 040,00 zł </w:t>
            </w:r>
          </w:p>
        </w:tc>
      </w:tr>
      <w:tr w:rsidR="00426DB6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lastRenderedPageBreak/>
              <w:t>10</w:t>
            </w:r>
          </w:p>
        </w:tc>
        <w:tc>
          <w:tcPr>
            <w:tcW w:w="4244" w:type="dxa"/>
            <w:vAlign w:val="center"/>
          </w:tcPr>
          <w:p w:rsidR="00390802" w:rsidRDefault="00C06C7A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Konsorcjum : </w:t>
            </w:r>
          </w:p>
          <w:p w:rsidR="00C06C7A" w:rsidRDefault="00C06C7A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Citonet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– Kraków Sp. z o.o. (Lider) </w:t>
            </w:r>
          </w:p>
          <w:p w:rsidR="00C06C7A" w:rsidRDefault="00C06C7A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Gromadzka 52</w:t>
            </w:r>
          </w:p>
          <w:p w:rsidR="00C06C7A" w:rsidRDefault="00C06C7A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30-719 Kraków </w:t>
            </w:r>
          </w:p>
          <w:p w:rsidR="00C06C7A" w:rsidRDefault="00C06C7A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</w:p>
          <w:p w:rsidR="00C06C7A" w:rsidRDefault="00C06C7A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Toruńskie Zakłady Materiałów Opatrunkowych S.A. (członek) </w:t>
            </w:r>
          </w:p>
          <w:p w:rsidR="00C06C7A" w:rsidRDefault="00C06C7A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Żółkiewskiego 20/26</w:t>
            </w:r>
          </w:p>
          <w:p w:rsidR="00C06C7A" w:rsidRPr="002B75A5" w:rsidRDefault="00C06C7A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87-100 Toruń </w:t>
            </w:r>
          </w:p>
        </w:tc>
        <w:tc>
          <w:tcPr>
            <w:tcW w:w="3512" w:type="dxa"/>
            <w:vAlign w:val="center"/>
          </w:tcPr>
          <w:p w:rsidR="00426DB6" w:rsidRPr="002B75A5" w:rsidRDefault="00873C25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34 : 153 360,00 zł </w:t>
            </w:r>
          </w:p>
        </w:tc>
      </w:tr>
      <w:tr w:rsidR="00426DB6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11</w:t>
            </w:r>
          </w:p>
        </w:tc>
        <w:tc>
          <w:tcPr>
            <w:tcW w:w="4244" w:type="dxa"/>
            <w:vAlign w:val="center"/>
          </w:tcPr>
          <w:p w:rsidR="00A53B32" w:rsidRDefault="00EC1637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Aesculap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Chifa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o.o. </w:t>
            </w:r>
          </w:p>
          <w:p w:rsidR="00EC1637" w:rsidRDefault="00EC1637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Tysiąclecia 14</w:t>
            </w:r>
          </w:p>
          <w:p w:rsidR="00EC1637" w:rsidRPr="002B75A5" w:rsidRDefault="00EC1637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64-300 Nowy Tomyśl </w:t>
            </w:r>
          </w:p>
        </w:tc>
        <w:tc>
          <w:tcPr>
            <w:tcW w:w="3512" w:type="dxa"/>
            <w:vAlign w:val="center"/>
          </w:tcPr>
          <w:p w:rsidR="00426DB6" w:rsidRDefault="00EC1637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6 : 18 360,00 zł</w:t>
            </w:r>
          </w:p>
          <w:p w:rsidR="00EC1637" w:rsidRPr="002B75A5" w:rsidRDefault="00EC1637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34 : 187 920,00 zł </w:t>
            </w:r>
          </w:p>
        </w:tc>
      </w:tr>
      <w:tr w:rsidR="00426DB6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12</w:t>
            </w:r>
          </w:p>
        </w:tc>
        <w:tc>
          <w:tcPr>
            <w:tcW w:w="4244" w:type="dxa"/>
            <w:vAlign w:val="center"/>
          </w:tcPr>
          <w:p w:rsidR="00A53B32" w:rsidRDefault="00E77895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ProCardia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Medical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o.o. </w:t>
            </w:r>
          </w:p>
          <w:p w:rsidR="00E77895" w:rsidRDefault="00051F3D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r</w:t>
            </w:r>
            <w:r w:rsidR="00E77895">
              <w:rPr>
                <w:rFonts w:ascii="Garamond" w:eastAsia="Times New Roman" w:hAnsi="Garamond" w:cs="Times New Roman"/>
                <w:lang w:eastAsia="pl-PL"/>
              </w:rPr>
              <w:t>tm. W.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E77895">
              <w:rPr>
                <w:rFonts w:ascii="Garamond" w:eastAsia="Times New Roman" w:hAnsi="Garamond" w:cs="Times New Roman"/>
                <w:lang w:eastAsia="pl-PL"/>
              </w:rPr>
              <w:t>Pileckiego 63</w:t>
            </w:r>
          </w:p>
          <w:p w:rsidR="00E77895" w:rsidRPr="00E77895" w:rsidRDefault="00E77895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02-781Warszawa </w:t>
            </w:r>
          </w:p>
        </w:tc>
        <w:tc>
          <w:tcPr>
            <w:tcW w:w="3512" w:type="dxa"/>
            <w:vAlign w:val="center"/>
          </w:tcPr>
          <w:p w:rsidR="00426DB6" w:rsidRDefault="00E77895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3 : 102 600,00 zł</w:t>
            </w:r>
          </w:p>
          <w:p w:rsidR="00E77895" w:rsidRDefault="00E77895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13 : 2 180 520,00 zł </w:t>
            </w:r>
          </w:p>
          <w:p w:rsidR="00E77895" w:rsidRDefault="00E77895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15 : 213 300,00 zł </w:t>
            </w:r>
          </w:p>
          <w:p w:rsidR="00E77895" w:rsidRDefault="00E77895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18 : 226 800,00 zł </w:t>
            </w:r>
          </w:p>
          <w:p w:rsidR="00E77895" w:rsidRDefault="00E77895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22 : 1 393 200,00 zł </w:t>
            </w:r>
          </w:p>
          <w:p w:rsidR="00E77895" w:rsidRDefault="00E77895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26 : 302 400,00 zł</w:t>
            </w:r>
          </w:p>
          <w:p w:rsidR="00E77895" w:rsidRPr="002B75A5" w:rsidRDefault="00E77895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28 : 46 440,00 zł </w:t>
            </w:r>
          </w:p>
        </w:tc>
      </w:tr>
      <w:tr w:rsidR="00426DB6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13</w:t>
            </w:r>
          </w:p>
        </w:tc>
        <w:tc>
          <w:tcPr>
            <w:tcW w:w="4244" w:type="dxa"/>
            <w:vAlign w:val="center"/>
          </w:tcPr>
          <w:p w:rsidR="00A53B32" w:rsidRDefault="00CC5F2C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CC5F2C">
              <w:rPr>
                <w:rFonts w:ascii="Garamond" w:eastAsia="Times New Roman" w:hAnsi="Garamond" w:cs="Times New Roman"/>
                <w:lang w:eastAsia="pl-PL"/>
              </w:rPr>
              <w:t>Stryker</w:t>
            </w:r>
            <w:proofErr w:type="spellEnd"/>
            <w:r w:rsidRPr="00CC5F2C">
              <w:rPr>
                <w:rFonts w:ascii="Garamond" w:eastAsia="Times New Roman" w:hAnsi="Garamond" w:cs="Times New Roman"/>
                <w:lang w:eastAsia="pl-PL"/>
              </w:rPr>
              <w:t xml:space="preserve"> Polska Sp. z o.o. </w:t>
            </w:r>
          </w:p>
          <w:p w:rsidR="00CC5F2C" w:rsidRDefault="00CC5F2C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Poleczki 35</w:t>
            </w:r>
          </w:p>
          <w:p w:rsidR="00CC5F2C" w:rsidRPr="00CC5F2C" w:rsidRDefault="00CC5F2C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02-822 Warszawa </w:t>
            </w:r>
          </w:p>
        </w:tc>
        <w:tc>
          <w:tcPr>
            <w:tcW w:w="3512" w:type="dxa"/>
            <w:vAlign w:val="center"/>
          </w:tcPr>
          <w:p w:rsidR="00426DB6" w:rsidRDefault="005A73B1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12 : 1 227 960,00 zł </w:t>
            </w:r>
          </w:p>
          <w:p w:rsidR="005A73B1" w:rsidRDefault="005A73B1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16 : 48 600,00 zł </w:t>
            </w:r>
          </w:p>
          <w:p w:rsidR="005A73B1" w:rsidRDefault="005A73B1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17 : 140 400,00 zł </w:t>
            </w:r>
          </w:p>
          <w:p w:rsidR="005A73B1" w:rsidRDefault="005A73B1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27 : 54 000,00 zł</w:t>
            </w:r>
          </w:p>
          <w:p w:rsidR="005A73B1" w:rsidRPr="002B75A5" w:rsidRDefault="005A73B1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31 : 972 000,00 zł </w:t>
            </w:r>
          </w:p>
        </w:tc>
      </w:tr>
      <w:tr w:rsidR="00426DB6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14</w:t>
            </w:r>
          </w:p>
        </w:tc>
        <w:tc>
          <w:tcPr>
            <w:tcW w:w="4244" w:type="dxa"/>
            <w:vAlign w:val="center"/>
          </w:tcPr>
          <w:p w:rsidR="00A53B32" w:rsidRDefault="00980A2F" w:rsidP="009625F8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Agencja Naukowo - </w:t>
            </w:r>
            <w:r w:rsidR="009625F8">
              <w:rPr>
                <w:rFonts w:ascii="Garamond" w:eastAsia="Times New Roman" w:hAnsi="Garamond" w:cs="Times New Roman"/>
                <w:lang w:eastAsia="pl-PL"/>
              </w:rPr>
              <w:t xml:space="preserve">Techniczna SYMICO Sp. z o.o. </w:t>
            </w:r>
          </w:p>
          <w:p w:rsidR="009625F8" w:rsidRDefault="00DB4DBF" w:rsidP="009625F8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Powstańców Śląskich 54a</w:t>
            </w:r>
            <w:r w:rsidR="009625F8">
              <w:rPr>
                <w:rFonts w:ascii="Garamond" w:eastAsia="Times New Roman" w:hAnsi="Garamond" w:cs="Times New Roman"/>
                <w:lang w:eastAsia="pl-PL"/>
              </w:rPr>
              <w:t>/2</w:t>
            </w:r>
          </w:p>
          <w:p w:rsidR="009625F8" w:rsidRPr="009625F8" w:rsidRDefault="009625F8" w:rsidP="009625F8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53-333 Wrocław </w:t>
            </w:r>
          </w:p>
        </w:tc>
        <w:tc>
          <w:tcPr>
            <w:tcW w:w="3512" w:type="dxa"/>
            <w:vAlign w:val="center"/>
          </w:tcPr>
          <w:p w:rsidR="00426DB6" w:rsidRPr="002B75A5" w:rsidRDefault="009625F8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28 : 11 880,00 zł </w:t>
            </w:r>
          </w:p>
        </w:tc>
      </w:tr>
      <w:tr w:rsidR="00426DB6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15</w:t>
            </w:r>
          </w:p>
        </w:tc>
        <w:tc>
          <w:tcPr>
            <w:tcW w:w="4244" w:type="dxa"/>
            <w:vAlign w:val="center"/>
          </w:tcPr>
          <w:p w:rsidR="00A53B32" w:rsidRDefault="00CD790E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Cardinal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Health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Poland Sp. z o</w:t>
            </w:r>
            <w:r w:rsidR="00BA3E91" w:rsidRPr="00BA3E91">
              <w:rPr>
                <w:rFonts w:ascii="Garamond" w:eastAsia="Times New Roman" w:hAnsi="Garamond" w:cs="Times New Roman"/>
                <w:lang w:eastAsia="pl-PL"/>
              </w:rPr>
              <w:t xml:space="preserve">.o. </w:t>
            </w:r>
          </w:p>
          <w:p w:rsidR="00BA3E91" w:rsidRDefault="00BA3E91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Młyńska 11</w:t>
            </w:r>
          </w:p>
          <w:p w:rsidR="00BA3E91" w:rsidRPr="00BA3E91" w:rsidRDefault="0066106A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40-098 Katowice</w:t>
            </w:r>
          </w:p>
        </w:tc>
        <w:tc>
          <w:tcPr>
            <w:tcW w:w="3512" w:type="dxa"/>
            <w:vAlign w:val="center"/>
          </w:tcPr>
          <w:p w:rsidR="00D241E7" w:rsidRDefault="00BA3E91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3 : 41 040,00 zł</w:t>
            </w:r>
          </w:p>
          <w:p w:rsidR="00BA3E91" w:rsidRPr="002B75A5" w:rsidRDefault="00BA3E91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16 : 21 492,00 zł </w:t>
            </w:r>
          </w:p>
        </w:tc>
      </w:tr>
      <w:tr w:rsidR="00426DB6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16</w:t>
            </w:r>
          </w:p>
        </w:tc>
        <w:tc>
          <w:tcPr>
            <w:tcW w:w="4244" w:type="dxa"/>
            <w:vAlign w:val="center"/>
          </w:tcPr>
          <w:p w:rsidR="00A53B32" w:rsidRDefault="00141D58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141D58">
              <w:rPr>
                <w:rFonts w:ascii="Garamond" w:eastAsia="Times New Roman" w:hAnsi="Garamond" w:cs="Times New Roman"/>
                <w:lang w:eastAsia="pl-PL"/>
              </w:rPr>
              <w:t>Medtronic</w:t>
            </w:r>
            <w:proofErr w:type="spellEnd"/>
            <w:r w:rsidRPr="00141D58">
              <w:rPr>
                <w:rFonts w:ascii="Garamond" w:eastAsia="Times New Roman" w:hAnsi="Garamond" w:cs="Times New Roman"/>
                <w:lang w:eastAsia="pl-PL"/>
              </w:rPr>
              <w:t xml:space="preserve"> Poland Sp. z o.o. </w:t>
            </w:r>
          </w:p>
          <w:p w:rsidR="00141D58" w:rsidRDefault="00141D58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Polna 11</w:t>
            </w:r>
          </w:p>
          <w:p w:rsidR="00141D58" w:rsidRPr="00141D58" w:rsidRDefault="00141D58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00-633 Warszawa </w:t>
            </w:r>
          </w:p>
        </w:tc>
        <w:tc>
          <w:tcPr>
            <w:tcW w:w="3512" w:type="dxa"/>
            <w:vAlign w:val="center"/>
          </w:tcPr>
          <w:p w:rsidR="00426DB6" w:rsidRDefault="00141D58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16 : 15 660,00 zł</w:t>
            </w:r>
          </w:p>
          <w:p w:rsidR="00141D58" w:rsidRDefault="00141D58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24 : 793 800,00 zł</w:t>
            </w:r>
          </w:p>
          <w:p w:rsidR="00141D58" w:rsidRPr="002B75A5" w:rsidRDefault="00141D58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31 : 1 209 600,00 zł </w:t>
            </w:r>
          </w:p>
        </w:tc>
      </w:tr>
      <w:tr w:rsidR="00426DB6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17</w:t>
            </w:r>
          </w:p>
        </w:tc>
        <w:tc>
          <w:tcPr>
            <w:tcW w:w="4244" w:type="dxa"/>
            <w:vAlign w:val="center"/>
          </w:tcPr>
          <w:p w:rsidR="002F72FE" w:rsidRDefault="00D747C4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D747C4">
              <w:rPr>
                <w:rFonts w:ascii="Garamond" w:eastAsia="Times New Roman" w:hAnsi="Garamond" w:cs="Times New Roman"/>
                <w:lang w:eastAsia="pl-PL"/>
              </w:rPr>
              <w:t>Terumo</w:t>
            </w:r>
            <w:proofErr w:type="spellEnd"/>
            <w:r w:rsidRPr="00D747C4">
              <w:rPr>
                <w:rFonts w:ascii="Garamond" w:eastAsia="Times New Roman" w:hAnsi="Garamond" w:cs="Times New Roman"/>
                <w:lang w:eastAsia="pl-PL"/>
              </w:rPr>
              <w:t xml:space="preserve"> Poland Sp. z o.o. </w:t>
            </w:r>
          </w:p>
          <w:p w:rsidR="00D747C4" w:rsidRDefault="00D747C4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Chłodna 52</w:t>
            </w:r>
          </w:p>
          <w:p w:rsidR="00D747C4" w:rsidRPr="00D747C4" w:rsidRDefault="00D747C4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00-872 Warszawa </w:t>
            </w:r>
          </w:p>
        </w:tc>
        <w:tc>
          <w:tcPr>
            <w:tcW w:w="3512" w:type="dxa"/>
            <w:vAlign w:val="center"/>
          </w:tcPr>
          <w:p w:rsidR="00D241E7" w:rsidRDefault="00D747C4" w:rsidP="0006437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 : 168 004,00 zł</w:t>
            </w:r>
          </w:p>
          <w:p w:rsidR="00D747C4" w:rsidRDefault="00D747C4" w:rsidP="0006437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2 : 348 840,00 zł </w:t>
            </w:r>
          </w:p>
          <w:p w:rsidR="00D747C4" w:rsidRDefault="00D747C4" w:rsidP="0006437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4 : 43 200,00 zł</w:t>
            </w:r>
          </w:p>
          <w:p w:rsidR="00D747C4" w:rsidRDefault="00D747C4" w:rsidP="0006437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7 : 32 400,00 zł</w:t>
            </w:r>
          </w:p>
          <w:p w:rsidR="00D747C4" w:rsidRDefault="00D747C4" w:rsidP="0006437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11 : 113 400,00 zł </w:t>
            </w:r>
          </w:p>
          <w:p w:rsidR="00D747C4" w:rsidRPr="002B75A5" w:rsidRDefault="00D747C4" w:rsidP="0006437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33 : 102 600,00 zł </w:t>
            </w:r>
          </w:p>
        </w:tc>
      </w:tr>
      <w:tr w:rsidR="00426DB6" w:rsidRPr="00D70EE9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18</w:t>
            </w:r>
          </w:p>
        </w:tc>
        <w:tc>
          <w:tcPr>
            <w:tcW w:w="4244" w:type="dxa"/>
            <w:vAlign w:val="center"/>
          </w:tcPr>
          <w:p w:rsidR="00572448" w:rsidRDefault="00D70EE9" w:rsidP="00426DB6">
            <w:pPr>
              <w:widowControl/>
              <w:rPr>
                <w:rFonts w:ascii="Garamond" w:eastAsia="Times New Roman" w:hAnsi="Garamond" w:cs="Times New Roman"/>
                <w:lang w:val="en-US" w:eastAsia="pl-PL"/>
              </w:rPr>
            </w:pPr>
            <w:proofErr w:type="spellStart"/>
            <w:r w:rsidRPr="00D70EE9">
              <w:rPr>
                <w:rFonts w:ascii="Garamond" w:eastAsia="Times New Roman" w:hAnsi="Garamond" w:cs="Times New Roman"/>
                <w:lang w:val="en-US" w:eastAsia="pl-PL"/>
              </w:rPr>
              <w:t>Salus</w:t>
            </w:r>
            <w:proofErr w:type="spellEnd"/>
            <w:r w:rsidRPr="00D70EE9">
              <w:rPr>
                <w:rFonts w:ascii="Garamond" w:eastAsia="Times New Roman" w:hAnsi="Garamond" w:cs="Times New Roman"/>
                <w:lang w:val="en-US" w:eastAsia="pl-PL"/>
              </w:rPr>
              <w:t xml:space="preserve"> International Sp. z </w:t>
            </w:r>
            <w:proofErr w:type="spellStart"/>
            <w:r w:rsidRPr="00D70EE9">
              <w:rPr>
                <w:rFonts w:ascii="Garamond" w:eastAsia="Times New Roman" w:hAnsi="Garamond" w:cs="Times New Roman"/>
                <w:lang w:val="en-US" w:eastAsia="pl-PL"/>
              </w:rPr>
              <w:t>o.o</w:t>
            </w:r>
            <w:proofErr w:type="spellEnd"/>
            <w:r w:rsidRPr="00D70EE9">
              <w:rPr>
                <w:rFonts w:ascii="Garamond" w:eastAsia="Times New Roman" w:hAnsi="Garamond" w:cs="Times New Roman"/>
                <w:lang w:val="en-US" w:eastAsia="pl-PL"/>
              </w:rPr>
              <w:t xml:space="preserve">. </w:t>
            </w:r>
          </w:p>
          <w:p w:rsidR="00D70EE9" w:rsidRDefault="00D70EE9" w:rsidP="00426DB6">
            <w:pPr>
              <w:widowControl/>
              <w:rPr>
                <w:rFonts w:ascii="Garamond" w:eastAsia="Times New Roman" w:hAnsi="Garamond" w:cs="Times New Roman"/>
                <w:lang w:val="en-US"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en-US" w:eastAsia="pl-PL"/>
              </w:rPr>
              <w:t>Ul</w:t>
            </w:r>
            <w:proofErr w:type="spellEnd"/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Times New Roman"/>
                <w:lang w:val="en-US" w:eastAsia="pl-PL"/>
              </w:rPr>
              <w:t>Pułaskiego</w:t>
            </w:r>
            <w:proofErr w:type="spellEnd"/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 9</w:t>
            </w:r>
          </w:p>
          <w:p w:rsidR="00D70EE9" w:rsidRPr="00D70EE9" w:rsidRDefault="00D70EE9" w:rsidP="00426DB6">
            <w:pPr>
              <w:widowControl/>
              <w:rPr>
                <w:rFonts w:ascii="Garamond" w:eastAsia="Times New Roman" w:hAnsi="Garamond" w:cs="Times New Roman"/>
                <w:lang w:val="en-US" w:eastAsia="pl-PL"/>
              </w:rPr>
            </w:pPr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40-273 Katowice </w:t>
            </w:r>
          </w:p>
        </w:tc>
        <w:tc>
          <w:tcPr>
            <w:tcW w:w="3512" w:type="dxa"/>
            <w:vAlign w:val="center"/>
          </w:tcPr>
          <w:p w:rsidR="00D241E7" w:rsidRPr="00D70EE9" w:rsidRDefault="00D70EE9" w:rsidP="00426DB6">
            <w:pPr>
              <w:rPr>
                <w:rFonts w:ascii="Garamond" w:hAnsi="Garamond"/>
                <w:color w:val="000000"/>
                <w:lang w:val="en-US"/>
              </w:rPr>
            </w:pPr>
            <w:proofErr w:type="spellStart"/>
            <w:r>
              <w:rPr>
                <w:rFonts w:ascii="Garamond" w:hAnsi="Garamond"/>
                <w:color w:val="000000"/>
                <w:lang w:val="en-US"/>
              </w:rPr>
              <w:t>Część</w:t>
            </w:r>
            <w:proofErr w:type="spellEnd"/>
            <w:r>
              <w:rPr>
                <w:rFonts w:ascii="Garamond" w:hAnsi="Garamond"/>
                <w:color w:val="000000"/>
                <w:lang w:val="en-US"/>
              </w:rPr>
              <w:t xml:space="preserve"> 6 : 39 310,00 </w:t>
            </w:r>
            <w:proofErr w:type="spellStart"/>
            <w:r>
              <w:rPr>
                <w:rFonts w:ascii="Garamond" w:hAnsi="Garamond"/>
                <w:color w:val="000000"/>
                <w:lang w:val="en-US"/>
              </w:rPr>
              <w:t>zł</w:t>
            </w:r>
            <w:proofErr w:type="spellEnd"/>
            <w:r>
              <w:rPr>
                <w:rFonts w:ascii="Garamond" w:hAnsi="Garamond"/>
                <w:color w:val="000000"/>
                <w:lang w:val="en-US"/>
              </w:rPr>
              <w:t xml:space="preserve"> </w:t>
            </w:r>
          </w:p>
        </w:tc>
      </w:tr>
      <w:tr w:rsidR="00426DB6" w:rsidRPr="002B75A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2B75A5" w:rsidRDefault="00390802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2B75A5">
              <w:rPr>
                <w:rFonts w:ascii="Garamond" w:eastAsia="Times New Roman" w:hAnsi="Garamond" w:cs="Times New Roman"/>
                <w:b/>
                <w:lang w:eastAsia="pl-PL"/>
              </w:rPr>
              <w:t>19</w:t>
            </w:r>
          </w:p>
        </w:tc>
        <w:tc>
          <w:tcPr>
            <w:tcW w:w="4244" w:type="dxa"/>
            <w:vAlign w:val="center"/>
          </w:tcPr>
          <w:p w:rsidR="00572448" w:rsidRDefault="00ED4B30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ADYTON</w:t>
            </w:r>
            <w:r w:rsidR="004D3492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="004D3492">
              <w:rPr>
                <w:rFonts w:ascii="Garamond" w:eastAsia="Times New Roman" w:hAnsi="Garamond" w:cs="Times New Roman"/>
                <w:lang w:eastAsia="pl-PL"/>
              </w:rPr>
              <w:t>Medical</w:t>
            </w:r>
            <w:proofErr w:type="spellEnd"/>
            <w:r w:rsidR="004D3492">
              <w:rPr>
                <w:rFonts w:ascii="Garamond" w:eastAsia="Times New Roman" w:hAnsi="Garamond" w:cs="Times New Roman"/>
                <w:lang w:eastAsia="pl-PL"/>
              </w:rPr>
              <w:t xml:space="preserve"> Polska Sp. z o.o. </w:t>
            </w:r>
          </w:p>
          <w:p w:rsidR="004D3492" w:rsidRDefault="004D3492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Grzegórzecka 67E/2</w:t>
            </w:r>
          </w:p>
          <w:p w:rsidR="004D3492" w:rsidRPr="004D3492" w:rsidRDefault="004D3492" w:rsidP="00426DB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31-559 Kraków </w:t>
            </w:r>
          </w:p>
        </w:tc>
        <w:tc>
          <w:tcPr>
            <w:tcW w:w="3512" w:type="dxa"/>
            <w:vAlign w:val="center"/>
          </w:tcPr>
          <w:p w:rsidR="0077764C" w:rsidRDefault="004D3492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23 : 268 920,00 zł</w:t>
            </w:r>
          </w:p>
          <w:p w:rsidR="004D3492" w:rsidRPr="002B75A5" w:rsidRDefault="004D3492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32 : 253 800,00 zł </w:t>
            </w:r>
          </w:p>
        </w:tc>
      </w:tr>
    </w:tbl>
    <w:p w:rsidR="00610CEB" w:rsidRPr="002B75A5" w:rsidRDefault="00610CEB" w:rsidP="00610CEB">
      <w:pPr>
        <w:widowControl/>
        <w:ind w:left="284"/>
        <w:rPr>
          <w:rFonts w:ascii="Garamond" w:eastAsia="Calibri" w:hAnsi="Garamond" w:cs="Times New Roman"/>
          <w:b/>
        </w:rPr>
      </w:pPr>
    </w:p>
    <w:p w:rsidR="007D5129" w:rsidRPr="002B75A5" w:rsidRDefault="007D5129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304D41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7D5129" w:rsidRPr="002B75A5" w:rsidRDefault="00DD0069" w:rsidP="007C3692">
      <w:pPr>
        <w:widowControl/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69667B">
        <w:rPr>
          <w:rFonts w:ascii="Garamond" w:hAnsi="Garamond"/>
        </w:rPr>
        <w:t>Kwota przeznaczona na sfinansowanie zamówienia:</w:t>
      </w:r>
    </w:p>
    <w:tbl>
      <w:tblPr>
        <w:tblW w:w="0" w:type="auto"/>
        <w:tblInd w:w="2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</w:tblGrid>
      <w:tr w:rsidR="00BC5138" w:rsidRPr="002B75A5" w:rsidTr="00BC5138">
        <w:tc>
          <w:tcPr>
            <w:tcW w:w="1951" w:type="dxa"/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182 412,00 zł</w:t>
            </w:r>
          </w:p>
        </w:tc>
      </w:tr>
      <w:tr w:rsidR="00BC5138" w:rsidRPr="002B75A5" w:rsidTr="00BC5138">
        <w:tc>
          <w:tcPr>
            <w:tcW w:w="1951" w:type="dxa"/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358 020,00 zł</w:t>
            </w:r>
          </w:p>
        </w:tc>
      </w:tr>
      <w:tr w:rsidR="00BC5138" w:rsidRPr="002B75A5" w:rsidTr="00BC5138">
        <w:tc>
          <w:tcPr>
            <w:tcW w:w="1951" w:type="dxa"/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24 840,00 zł</w:t>
            </w:r>
          </w:p>
        </w:tc>
      </w:tr>
      <w:tr w:rsidR="00BC5138" w:rsidRPr="002B75A5" w:rsidTr="00BC5138">
        <w:tc>
          <w:tcPr>
            <w:tcW w:w="1951" w:type="dxa"/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38 880,00 zł</w:t>
            </w:r>
          </w:p>
        </w:tc>
      </w:tr>
      <w:tr w:rsidR="00BC5138" w:rsidRPr="002B75A5" w:rsidTr="00BC5138">
        <w:tc>
          <w:tcPr>
            <w:tcW w:w="1951" w:type="dxa"/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93 960,00 zł</w:t>
            </w:r>
          </w:p>
        </w:tc>
      </w:tr>
      <w:tr w:rsidR="00BC5138" w:rsidRPr="002B75A5" w:rsidTr="00BC5138">
        <w:tc>
          <w:tcPr>
            <w:tcW w:w="1951" w:type="dxa"/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27 291,60 zł</w:t>
            </w:r>
          </w:p>
        </w:tc>
      </w:tr>
      <w:tr w:rsidR="00BC5138" w:rsidRPr="002B75A5" w:rsidTr="00BC5138">
        <w:tc>
          <w:tcPr>
            <w:tcW w:w="1951" w:type="dxa"/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38 232,00 zł</w:t>
            </w:r>
          </w:p>
        </w:tc>
      </w:tr>
      <w:tr w:rsidR="00BC5138" w:rsidRPr="002B75A5" w:rsidTr="00BC5138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48 600,00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191 160,00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28 000,08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116 100,00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1 303 560,00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2 191 320,00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710 748,00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480 600,00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48 600,00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183 600,00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324 000,00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540 000,00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343 440,00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8A061C" w:rsidP="009C39C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</w:t>
            </w:r>
            <w:r w:rsidR="00BC5138" w:rsidRPr="002B75A5">
              <w:rPr>
                <w:rFonts w:ascii="Garamond" w:hAnsi="Garamond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1</w:t>
            </w:r>
            <w:bookmarkStart w:id="0" w:name="_GoBack"/>
            <w:bookmarkEnd w:id="0"/>
            <w:r w:rsidRPr="002B75A5">
              <w:rPr>
                <w:rFonts w:ascii="Garamond" w:hAnsi="Garamond"/>
                <w:color w:val="000000"/>
              </w:rPr>
              <w:t xml:space="preserve"> 242 000,00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1 420 200,00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268 920,00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837 000,00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356 400,00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334 800,00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54 000,00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46 440,00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1 555 200,00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397 127,60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972 000,00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253 800,00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102 600,00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288 813,60 zł</w:t>
            </w:r>
          </w:p>
        </w:tc>
      </w:tr>
      <w:tr w:rsidR="00BC5138" w:rsidRPr="002B75A5" w:rsidTr="00BC513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38" w:rsidRPr="002B75A5" w:rsidRDefault="00BC5138" w:rsidP="009C39CB">
            <w:pPr>
              <w:rPr>
                <w:rFonts w:ascii="Garamond" w:hAnsi="Garamond"/>
              </w:rPr>
            </w:pPr>
            <w:r w:rsidRPr="002B75A5">
              <w:rPr>
                <w:rFonts w:ascii="Garamond" w:hAnsi="Garamond"/>
              </w:rPr>
              <w:t>Część 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138" w:rsidRPr="002B75A5" w:rsidRDefault="00BC5138" w:rsidP="009C39CB">
            <w:pPr>
              <w:jc w:val="right"/>
              <w:rPr>
                <w:rFonts w:ascii="Garamond" w:hAnsi="Garamond"/>
                <w:color w:val="000000"/>
              </w:rPr>
            </w:pPr>
            <w:r w:rsidRPr="002B75A5">
              <w:rPr>
                <w:rFonts w:ascii="Garamond" w:hAnsi="Garamond"/>
                <w:color w:val="000000"/>
              </w:rPr>
              <w:t>118 800,00 zł</w:t>
            </w:r>
          </w:p>
        </w:tc>
      </w:tr>
    </w:tbl>
    <w:p w:rsidR="007D5129" w:rsidRPr="002B75A5" w:rsidRDefault="007D5129" w:rsidP="00906C12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</w:p>
    <w:p w:rsidR="00DA7370" w:rsidRPr="002B75A5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2B75A5">
        <w:rPr>
          <w:rFonts w:ascii="Garamond" w:eastAsia="Times New Roman" w:hAnsi="Garamond" w:cs="Times New Roman"/>
          <w:lang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124ABA" w:rsidRPr="002B75A5" w:rsidRDefault="00DA7370" w:rsidP="00610CEB">
      <w:pPr>
        <w:widowControl/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2B75A5">
        <w:rPr>
          <w:rFonts w:ascii="Garamond" w:eastAsia="Times New Roman" w:hAnsi="Garamond" w:cs="Times New Roman"/>
          <w:lang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2B75A5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2B75A5">
        <w:rPr>
          <w:rFonts w:ascii="Garamond" w:eastAsia="Times New Roman" w:hAnsi="Garamond" w:cs="Times New Roman"/>
          <w:lang w:eastAsia="pl-PL"/>
        </w:rPr>
        <w:t xml:space="preserve">Wzór oświadczenia podany jest </w:t>
      </w:r>
      <w:r w:rsidR="00610CEB" w:rsidRPr="002B75A5">
        <w:rPr>
          <w:rFonts w:ascii="Garamond" w:eastAsia="Times New Roman" w:hAnsi="Garamond" w:cs="Times New Roman"/>
          <w:lang w:eastAsia="pl-PL"/>
        </w:rPr>
        <w:t>w </w:t>
      </w:r>
      <w:r w:rsidRPr="002B75A5">
        <w:rPr>
          <w:rFonts w:ascii="Garamond" w:eastAsia="Times New Roman" w:hAnsi="Garamond" w:cs="Times New Roman"/>
          <w:lang w:eastAsia="pl-PL"/>
        </w:rPr>
        <w:t xml:space="preserve">załączniku nr </w:t>
      </w:r>
      <w:r w:rsidR="007C3692" w:rsidRPr="002B75A5">
        <w:rPr>
          <w:rFonts w:ascii="Garamond" w:eastAsia="Times New Roman" w:hAnsi="Garamond" w:cs="Times New Roman"/>
          <w:lang w:eastAsia="pl-PL"/>
        </w:rPr>
        <w:t xml:space="preserve">4 </w:t>
      </w:r>
      <w:r w:rsidRPr="002B75A5">
        <w:rPr>
          <w:rFonts w:ascii="Garamond" w:eastAsia="Times New Roman" w:hAnsi="Garamond" w:cs="Times New Roman"/>
          <w:lang w:eastAsia="pl-PL"/>
        </w:rPr>
        <w:t>do specyfikacji.</w:t>
      </w:r>
    </w:p>
    <w:p w:rsidR="00610CEB" w:rsidRPr="002B75A5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610CEB" w:rsidRPr="002B75A5" w:rsidSect="00132863">
      <w:headerReference w:type="default" r:id="rId11"/>
      <w:footerReference w:type="default" r:id="rId12"/>
      <w:type w:val="continuous"/>
      <w:pgSz w:w="11910" w:h="16840"/>
      <w:pgMar w:top="1814" w:right="1418" w:bottom="1474" w:left="1418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69" w:rsidRDefault="00167869" w:rsidP="00D55D13">
      <w:r>
        <w:separator/>
      </w:r>
    </w:p>
  </w:endnote>
  <w:endnote w:type="continuationSeparator" w:id="0">
    <w:p w:rsidR="00167869" w:rsidRDefault="0016786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C11B3C" id="Łącznik prostoliniowy 1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69" w:rsidRDefault="00167869" w:rsidP="00D55D13">
      <w:r>
        <w:separator/>
      </w:r>
    </w:p>
  </w:footnote>
  <w:footnote w:type="continuationSeparator" w:id="0">
    <w:p w:rsidR="00167869" w:rsidRDefault="0016786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51F3D"/>
    <w:rsid w:val="00064379"/>
    <w:rsid w:val="00073D9F"/>
    <w:rsid w:val="0009207A"/>
    <w:rsid w:val="000E3D3E"/>
    <w:rsid w:val="001011BF"/>
    <w:rsid w:val="00110FD6"/>
    <w:rsid w:val="00113889"/>
    <w:rsid w:val="00124ABA"/>
    <w:rsid w:val="00132863"/>
    <w:rsid w:val="00141B17"/>
    <w:rsid w:val="00141D58"/>
    <w:rsid w:val="00146C9D"/>
    <w:rsid w:val="001519B7"/>
    <w:rsid w:val="00167869"/>
    <w:rsid w:val="001737AF"/>
    <w:rsid w:val="00180633"/>
    <w:rsid w:val="00187CD0"/>
    <w:rsid w:val="001B560E"/>
    <w:rsid w:val="001C327D"/>
    <w:rsid w:val="001C6CA6"/>
    <w:rsid w:val="001E3E20"/>
    <w:rsid w:val="001F3126"/>
    <w:rsid w:val="001F61BB"/>
    <w:rsid w:val="00231E50"/>
    <w:rsid w:val="00253C23"/>
    <w:rsid w:val="002648BD"/>
    <w:rsid w:val="002873B8"/>
    <w:rsid w:val="002941C5"/>
    <w:rsid w:val="002B75A5"/>
    <w:rsid w:val="002C32C5"/>
    <w:rsid w:val="002C7B87"/>
    <w:rsid w:val="002E241B"/>
    <w:rsid w:val="002F4834"/>
    <w:rsid w:val="002F72FE"/>
    <w:rsid w:val="002F7BAB"/>
    <w:rsid w:val="00304D41"/>
    <w:rsid w:val="00313491"/>
    <w:rsid w:val="003226AE"/>
    <w:rsid w:val="00362C48"/>
    <w:rsid w:val="00390802"/>
    <w:rsid w:val="003A2233"/>
    <w:rsid w:val="003A56AD"/>
    <w:rsid w:val="003B5AB7"/>
    <w:rsid w:val="003D0C15"/>
    <w:rsid w:val="003D428A"/>
    <w:rsid w:val="0040491C"/>
    <w:rsid w:val="00404A91"/>
    <w:rsid w:val="00407E24"/>
    <w:rsid w:val="00412B4D"/>
    <w:rsid w:val="00426DB6"/>
    <w:rsid w:val="004349BD"/>
    <w:rsid w:val="004465C9"/>
    <w:rsid w:val="0045038B"/>
    <w:rsid w:val="00450D17"/>
    <w:rsid w:val="004B3270"/>
    <w:rsid w:val="004B3DBB"/>
    <w:rsid w:val="004B53CF"/>
    <w:rsid w:val="004B63A2"/>
    <w:rsid w:val="004D3492"/>
    <w:rsid w:val="004E74CE"/>
    <w:rsid w:val="004F57E6"/>
    <w:rsid w:val="00521070"/>
    <w:rsid w:val="005225E9"/>
    <w:rsid w:val="0052600F"/>
    <w:rsid w:val="00557CD5"/>
    <w:rsid w:val="0056038E"/>
    <w:rsid w:val="00564344"/>
    <w:rsid w:val="00572448"/>
    <w:rsid w:val="0058329E"/>
    <w:rsid w:val="005916EC"/>
    <w:rsid w:val="005A6A89"/>
    <w:rsid w:val="005A73B1"/>
    <w:rsid w:val="005D2066"/>
    <w:rsid w:val="005D5A49"/>
    <w:rsid w:val="00610CEB"/>
    <w:rsid w:val="00626ED5"/>
    <w:rsid w:val="0066106A"/>
    <w:rsid w:val="00670711"/>
    <w:rsid w:val="00674905"/>
    <w:rsid w:val="00695F6F"/>
    <w:rsid w:val="00696AE9"/>
    <w:rsid w:val="006F4CEB"/>
    <w:rsid w:val="00702D8A"/>
    <w:rsid w:val="0074709A"/>
    <w:rsid w:val="0077764C"/>
    <w:rsid w:val="00784F36"/>
    <w:rsid w:val="00785C0A"/>
    <w:rsid w:val="00797549"/>
    <w:rsid w:val="007C1212"/>
    <w:rsid w:val="007C3692"/>
    <w:rsid w:val="007C6ED8"/>
    <w:rsid w:val="007D01C4"/>
    <w:rsid w:val="007D5129"/>
    <w:rsid w:val="007F437E"/>
    <w:rsid w:val="007F6FAB"/>
    <w:rsid w:val="00804481"/>
    <w:rsid w:val="008354ED"/>
    <w:rsid w:val="00863E52"/>
    <w:rsid w:val="00873C25"/>
    <w:rsid w:val="00892FA7"/>
    <w:rsid w:val="008A061C"/>
    <w:rsid w:val="008A7B34"/>
    <w:rsid w:val="008B3FC4"/>
    <w:rsid w:val="008B4269"/>
    <w:rsid w:val="008E1DF6"/>
    <w:rsid w:val="00906C12"/>
    <w:rsid w:val="00915D17"/>
    <w:rsid w:val="00951626"/>
    <w:rsid w:val="00952A26"/>
    <w:rsid w:val="009625F8"/>
    <w:rsid w:val="00966EE9"/>
    <w:rsid w:val="009735B2"/>
    <w:rsid w:val="00980A2F"/>
    <w:rsid w:val="00984D57"/>
    <w:rsid w:val="009B5BE3"/>
    <w:rsid w:val="009C2C03"/>
    <w:rsid w:val="009D3B69"/>
    <w:rsid w:val="009E6DF7"/>
    <w:rsid w:val="009E7EC3"/>
    <w:rsid w:val="009F0517"/>
    <w:rsid w:val="00A0798F"/>
    <w:rsid w:val="00A53B32"/>
    <w:rsid w:val="00A63D64"/>
    <w:rsid w:val="00A865B0"/>
    <w:rsid w:val="00AA3074"/>
    <w:rsid w:val="00AB51F3"/>
    <w:rsid w:val="00AC0FDE"/>
    <w:rsid w:val="00AE0D1D"/>
    <w:rsid w:val="00AF4720"/>
    <w:rsid w:val="00B01773"/>
    <w:rsid w:val="00B06225"/>
    <w:rsid w:val="00B10CDC"/>
    <w:rsid w:val="00B13BDA"/>
    <w:rsid w:val="00B420C0"/>
    <w:rsid w:val="00B62858"/>
    <w:rsid w:val="00B77E46"/>
    <w:rsid w:val="00BA3E91"/>
    <w:rsid w:val="00BA66BF"/>
    <w:rsid w:val="00BC5138"/>
    <w:rsid w:val="00BC6F82"/>
    <w:rsid w:val="00C06C7A"/>
    <w:rsid w:val="00C17EC4"/>
    <w:rsid w:val="00C2749A"/>
    <w:rsid w:val="00C4120D"/>
    <w:rsid w:val="00C93F23"/>
    <w:rsid w:val="00C94370"/>
    <w:rsid w:val="00CC5F2C"/>
    <w:rsid w:val="00CD790E"/>
    <w:rsid w:val="00D01CB1"/>
    <w:rsid w:val="00D241E7"/>
    <w:rsid w:val="00D308CB"/>
    <w:rsid w:val="00D55D13"/>
    <w:rsid w:val="00D64908"/>
    <w:rsid w:val="00D70EE9"/>
    <w:rsid w:val="00D747C4"/>
    <w:rsid w:val="00DA7370"/>
    <w:rsid w:val="00DB4DBF"/>
    <w:rsid w:val="00DD0069"/>
    <w:rsid w:val="00E013EE"/>
    <w:rsid w:val="00E163EF"/>
    <w:rsid w:val="00E164A8"/>
    <w:rsid w:val="00E77895"/>
    <w:rsid w:val="00E90CBD"/>
    <w:rsid w:val="00E96DAF"/>
    <w:rsid w:val="00EB1D08"/>
    <w:rsid w:val="00EC1637"/>
    <w:rsid w:val="00ED4B30"/>
    <w:rsid w:val="00EE2BE2"/>
    <w:rsid w:val="00EF1FBA"/>
    <w:rsid w:val="00F17B4C"/>
    <w:rsid w:val="00F25ECB"/>
    <w:rsid w:val="00F30B99"/>
    <w:rsid w:val="00F41A16"/>
    <w:rsid w:val="00F62BE2"/>
    <w:rsid w:val="00F64F0B"/>
    <w:rsid w:val="00F86ECA"/>
    <w:rsid w:val="00FA5B6B"/>
    <w:rsid w:val="00FB0627"/>
    <w:rsid w:val="00FB5EA3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D080"/>
  <w15:docId w15:val="{D75089E4-C731-4C59-A8A0-3E86E133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07CF42C-046B-428A-9368-C2622B4B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72</cp:revision>
  <cp:lastPrinted>2017-08-10T07:27:00Z</cp:lastPrinted>
  <dcterms:created xsi:type="dcterms:W3CDTF">2018-06-22T12:22:00Z</dcterms:created>
  <dcterms:modified xsi:type="dcterms:W3CDTF">2018-07-24T14:34:00Z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