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6E48E6A9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416E9D">
        <w:rPr>
          <w:rFonts w:ascii="Garamond" w:eastAsia="Times New Roman" w:hAnsi="Garamond" w:cs="Times New Roman"/>
          <w:lang w:eastAsia="pl-PL"/>
        </w:rPr>
        <w:t>FP.271.69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 w:rsidR="00416E9D">
        <w:rPr>
          <w:rFonts w:ascii="Garamond" w:eastAsia="Times New Roman" w:hAnsi="Garamond" w:cs="Times New Roman"/>
          <w:lang w:eastAsia="pl-PL"/>
        </w:rPr>
        <w:t>14.09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647B1D58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1E328E0C" w:rsidR="00BB67D9" w:rsidRDefault="00416E9D" w:rsidP="00416E9D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obsługę serwisową</w:t>
      </w:r>
      <w:r w:rsidRPr="00416E9D">
        <w:rPr>
          <w:rFonts w:ascii="Garamond" w:eastAsia="Times New Roman" w:hAnsi="Garamond" w:cs="Times New Roman"/>
          <w:b/>
          <w:lang w:eastAsia="pl-PL"/>
        </w:rPr>
        <w:t xml:space="preserve"> aparatów diagnostyki obrazowej Szpit</w:t>
      </w:r>
      <w:r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7B8D2E51" w14:textId="77777777" w:rsidR="00416E9D" w:rsidRPr="00416E9D" w:rsidRDefault="00416E9D" w:rsidP="00416E9D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74FF694" w14:textId="5AD19060" w:rsidR="00ED193C" w:rsidRPr="00ED193C" w:rsidRDefault="00ED193C" w:rsidP="00ED193C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ED193C">
              <w:rPr>
                <w:rFonts w:ascii="Garamond" w:hAnsi="Garamond"/>
                <w:sz w:val="22"/>
                <w:szCs w:val="22"/>
              </w:rPr>
              <w:t xml:space="preserve">GE </w:t>
            </w:r>
            <w:proofErr w:type="spellStart"/>
            <w:r w:rsidRPr="00ED193C">
              <w:rPr>
                <w:rFonts w:ascii="Garamond" w:hAnsi="Garamond"/>
                <w:sz w:val="22"/>
                <w:szCs w:val="22"/>
              </w:rPr>
              <w:t>Medical</w:t>
            </w:r>
            <w:proofErr w:type="spellEnd"/>
            <w:r w:rsidRPr="00ED193C">
              <w:rPr>
                <w:rFonts w:ascii="Garamond" w:hAnsi="Garamond"/>
                <w:sz w:val="22"/>
                <w:szCs w:val="22"/>
              </w:rPr>
              <w:t xml:space="preserve"> Systems Polska Sp. z o. o. </w:t>
            </w:r>
          </w:p>
          <w:p w14:paraId="178F89CA" w14:textId="4E29A11B" w:rsidR="00DD13FC" w:rsidRPr="00ED193C" w:rsidRDefault="00ED193C" w:rsidP="00ED193C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ED193C">
              <w:rPr>
                <w:rFonts w:ascii="Garamond" w:hAnsi="Garamond"/>
                <w:sz w:val="22"/>
                <w:szCs w:val="22"/>
              </w:rPr>
              <w:t>ul. Wołoska 9, 02-583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6C3650AA" w:rsidR="00653B57" w:rsidRPr="00CA4540" w:rsidRDefault="00ED193C" w:rsidP="0021639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719 280,00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2EBEBC2" w14:textId="1C83D8AF" w:rsidR="00CB67CF" w:rsidRPr="00CB67CF" w:rsidRDefault="00CB67CF" w:rsidP="00CB67C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FUJIFILM Poland Sp.</w:t>
            </w:r>
            <w:r w:rsidRPr="00CB67CF">
              <w:rPr>
                <w:rFonts w:ascii="Garamond" w:eastAsia="Times New Roman" w:hAnsi="Garamond" w:cs="Times New Roman"/>
                <w:lang w:eastAsia="pl-PL"/>
              </w:rPr>
              <w:t xml:space="preserve"> z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o. o. </w:t>
            </w:r>
          </w:p>
          <w:p w14:paraId="3C9DA2F2" w14:textId="71A505DE" w:rsidR="00596015" w:rsidRPr="00CA4540" w:rsidRDefault="00CB67CF" w:rsidP="00CB67C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B67CF">
              <w:rPr>
                <w:rFonts w:ascii="Garamond" w:eastAsia="Times New Roman" w:hAnsi="Garamond" w:cs="Times New Roman"/>
                <w:lang w:eastAsia="pl-PL"/>
              </w:rPr>
              <w:t>A</w:t>
            </w:r>
            <w:r w:rsidR="00AA115F">
              <w:rPr>
                <w:rFonts w:ascii="Garamond" w:eastAsia="Times New Roman" w:hAnsi="Garamond" w:cs="Times New Roman"/>
                <w:lang w:eastAsia="pl-PL"/>
              </w:rPr>
              <w:t>l. Jerozolimskie 178,</w:t>
            </w:r>
            <w:r w:rsidRPr="00CB67CF">
              <w:rPr>
                <w:rFonts w:ascii="Garamond" w:eastAsia="Times New Roman" w:hAnsi="Garamond" w:cs="Times New Roman"/>
                <w:lang w:eastAsia="pl-PL"/>
              </w:rPr>
              <w:t xml:space="preserve"> 02-486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6F9340EC" w:rsidR="00DC6D5D" w:rsidRPr="007A25C8" w:rsidRDefault="00CB67CF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162 000,00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D96E550" w14:textId="77777777" w:rsidR="001A32E1" w:rsidRPr="001A32E1" w:rsidRDefault="001A32E1" w:rsidP="001A32E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A32E1">
              <w:rPr>
                <w:rFonts w:ascii="Garamond" w:eastAsia="Times New Roman" w:hAnsi="Garamond" w:cs="Times New Roman"/>
                <w:lang w:eastAsia="pl-PL"/>
              </w:rPr>
              <w:t>Siemens Healthcare Sp. z o. o.</w:t>
            </w:r>
          </w:p>
          <w:p w14:paraId="7A9B260F" w14:textId="2C1CD303" w:rsidR="001A32E1" w:rsidRPr="00CA4540" w:rsidRDefault="001A32E1" w:rsidP="001A32E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1A32E1"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="00AA115F">
              <w:rPr>
                <w:rFonts w:ascii="Garamond" w:eastAsia="Times New Roman" w:hAnsi="Garamond" w:cs="Times New Roman"/>
                <w:lang w:eastAsia="pl-PL"/>
              </w:rPr>
              <w:t>l. Żupnicza 11,</w:t>
            </w:r>
            <w:r w:rsidRPr="001A32E1">
              <w:rPr>
                <w:rFonts w:ascii="Garamond" w:eastAsia="Times New Roman" w:hAnsi="Garamond" w:cs="Times New Roman"/>
                <w:lang w:eastAsia="pl-PL"/>
              </w:rPr>
              <w:t xml:space="preserve"> 03-821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087A330B" w:rsidR="009C015B" w:rsidRPr="00CA4540" w:rsidRDefault="001A32E1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1 222 560,00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4BAEA5E" w14:textId="77777777" w:rsidR="00495062" w:rsidRDefault="00154056" w:rsidP="00D7791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TMS Sp. z o. o. </w:t>
            </w:r>
          </w:p>
          <w:p w14:paraId="04985C27" w14:textId="5C9810E5" w:rsidR="00154056" w:rsidRPr="00CA4540" w:rsidRDefault="00AA115F" w:rsidP="00D7791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Wiertnicza 84, </w:t>
            </w:r>
            <w:r w:rsidR="00154056">
              <w:rPr>
                <w:rFonts w:ascii="Garamond" w:eastAsia="Times New Roman" w:hAnsi="Garamond" w:cs="Times New Roman"/>
                <w:lang w:eastAsia="pl-PL"/>
              </w:rPr>
              <w:t>02-952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6446107A" w:rsidR="00D10BA9" w:rsidRDefault="00154056" w:rsidP="00D10B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799 200,00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F2E3D2D" w14:textId="3786FD64" w:rsidR="006D7CC3" w:rsidRPr="006D7CC3" w:rsidRDefault="006D7CC3" w:rsidP="006D7CC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6D7CC3">
              <w:rPr>
                <w:rFonts w:ascii="Garamond" w:eastAsia="Times New Roman" w:hAnsi="Garamond" w:cs="Times New Roman"/>
                <w:lang w:eastAsia="pl-PL"/>
              </w:rPr>
              <w:t>Althea</w:t>
            </w:r>
            <w:proofErr w:type="spellEnd"/>
            <w:r w:rsidRPr="006D7CC3">
              <w:rPr>
                <w:rFonts w:ascii="Garamond" w:eastAsia="Times New Roman" w:hAnsi="Garamond" w:cs="Times New Roman"/>
                <w:lang w:eastAsia="pl-PL"/>
              </w:rPr>
              <w:t xml:space="preserve"> Polska sp. z o.o.</w:t>
            </w:r>
          </w:p>
          <w:p w14:paraId="21530CB1" w14:textId="7F01A1E4" w:rsidR="006D7CC3" w:rsidRPr="00CA4540" w:rsidRDefault="006D7CC3" w:rsidP="006D7CC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D7CC3">
              <w:rPr>
                <w:rFonts w:ascii="Garamond" w:eastAsia="Times New Roman" w:hAnsi="Garamond" w:cs="Times New Roman"/>
                <w:lang w:eastAsia="pl-PL"/>
              </w:rPr>
              <w:t>ul. Bielska 49, 43-190 Mikołów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2679C5" w14:textId="77777777" w:rsidR="00341ACC" w:rsidRDefault="006D7CC3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918 241,92 zł</w:t>
            </w:r>
          </w:p>
          <w:p w14:paraId="0A1AAF2E" w14:textId="7FD4DC33" w:rsidR="006D7CC3" w:rsidRDefault="006D7CC3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788 745,60 zł</w:t>
            </w:r>
          </w:p>
        </w:tc>
      </w:tr>
      <w:tr w:rsidR="00762F26" w:rsidRPr="00CA4540" w14:paraId="3689DAA2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0649897" w14:textId="66FAD7B8" w:rsidR="00762F26" w:rsidRDefault="00762F26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6.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2480EF9" w14:textId="16BB4FFD" w:rsidR="008966F2" w:rsidRPr="008966F2" w:rsidRDefault="001B43B9" w:rsidP="008966F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SK-MED SYSTEMS SP. z o. o. </w:t>
            </w:r>
          </w:p>
          <w:p w14:paraId="0E3ED397" w14:textId="2AF8691D" w:rsidR="008966F2" w:rsidRDefault="008966F2" w:rsidP="008966F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966F2">
              <w:rPr>
                <w:rFonts w:ascii="Garamond" w:eastAsia="Times New Roman" w:hAnsi="Garamond" w:cs="Times New Roman"/>
                <w:lang w:eastAsia="pl-PL"/>
              </w:rPr>
              <w:t>ul. Św. Marcin 29/8 , 61-806 Poznań</w:t>
            </w:r>
            <w:r w:rsidR="001B43B9">
              <w:rPr>
                <w:rFonts w:ascii="Garamond" w:eastAsia="Times New Roman" w:hAnsi="Garamond" w:cs="Times New Roman"/>
                <w:lang w:eastAsia="pl-PL"/>
              </w:rPr>
              <w:t>*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F696D1" w14:textId="16E54CF6" w:rsidR="00762F26" w:rsidRDefault="008966F2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936 000,00 zł</w:t>
            </w:r>
            <w:r w:rsidR="001B43B9">
              <w:rPr>
                <w:rFonts w:ascii="Garamond" w:eastAsia="Times New Roman" w:hAnsi="Garamond" w:cs="Garamond"/>
                <w:color w:val="000000"/>
                <w:lang w:eastAsia="pl-PL"/>
              </w:rPr>
              <w:t>*</w:t>
            </w:r>
          </w:p>
          <w:p w14:paraId="204948F9" w14:textId="75C64185" w:rsidR="008966F2" w:rsidRDefault="008966F2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720 000,00 zł</w:t>
            </w:r>
            <w:r w:rsidR="001B43B9">
              <w:rPr>
                <w:rFonts w:ascii="Garamond" w:eastAsia="Times New Roman" w:hAnsi="Garamond" w:cs="Garamond"/>
                <w:color w:val="000000"/>
                <w:lang w:eastAsia="pl-PL"/>
              </w:rPr>
              <w:t>*</w:t>
            </w:r>
          </w:p>
          <w:p w14:paraId="1B480F90" w14:textId="566ADB8E" w:rsidR="008966F2" w:rsidRDefault="001B43B9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960 000,00 zł*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24E32518" w14:textId="513FD6D0" w:rsidR="001B43B9" w:rsidRDefault="001B43B9" w:rsidP="000D0029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*Zmawiający informuje, iż na po</w:t>
      </w:r>
      <w:r w:rsidR="00FE01AC">
        <w:rPr>
          <w:rFonts w:ascii="Garamond" w:eastAsia="Calibri" w:hAnsi="Garamond" w:cs="Times New Roman"/>
        </w:rPr>
        <w:t>d</w:t>
      </w:r>
      <w:bookmarkStart w:id="0" w:name="_GoBack"/>
      <w:bookmarkEnd w:id="0"/>
      <w:r>
        <w:rPr>
          <w:rFonts w:ascii="Garamond" w:eastAsia="Calibri" w:hAnsi="Garamond" w:cs="Times New Roman"/>
        </w:rPr>
        <w:t xml:space="preserve">stawie </w:t>
      </w:r>
      <w:r w:rsidRPr="001B43B9">
        <w:rPr>
          <w:rFonts w:ascii="Garamond" w:eastAsia="Calibri" w:hAnsi="Garamond" w:cs="Times New Roman"/>
        </w:rPr>
        <w:t>ustawy z dnia 11 września 2019 r. Prawo zamówień publicznych</w:t>
      </w:r>
      <w:r>
        <w:rPr>
          <w:rFonts w:ascii="Garamond" w:eastAsia="Calibri" w:hAnsi="Garamond" w:cs="Times New Roman"/>
        </w:rPr>
        <w:t>:</w:t>
      </w:r>
    </w:p>
    <w:p w14:paraId="4670D066" w14:textId="544C1DBD" w:rsidR="001841F0" w:rsidRDefault="001841F0" w:rsidP="001841F0">
      <w:pPr>
        <w:jc w:val="both"/>
        <w:rPr>
          <w:rFonts w:ascii="Garamond" w:eastAsia="Calibri" w:hAnsi="Garamond" w:cs="Times New Roman"/>
        </w:rPr>
      </w:pPr>
      <w:r w:rsidRPr="001841F0">
        <w:rPr>
          <w:rFonts w:ascii="Garamond" w:eastAsia="Calibri" w:hAnsi="Garamond" w:cs="Times New Roman"/>
        </w:rPr>
        <w:t>Art. 18. 1. Postępowanie o udzielenie zamówienia jest jawne.</w:t>
      </w:r>
    </w:p>
    <w:p w14:paraId="071DC5EA" w14:textId="7B70BF53" w:rsidR="001B43B9" w:rsidRPr="001841F0" w:rsidRDefault="001B43B9" w:rsidP="001841F0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(…)</w:t>
      </w:r>
    </w:p>
    <w:p w14:paraId="7A6148CD" w14:textId="519CB002" w:rsidR="007A3D32" w:rsidRDefault="001841F0" w:rsidP="001841F0">
      <w:pPr>
        <w:jc w:val="both"/>
        <w:rPr>
          <w:rFonts w:ascii="Garamond" w:eastAsia="Calibri" w:hAnsi="Garamond" w:cs="Times New Roman"/>
        </w:rPr>
      </w:pPr>
      <w:r w:rsidRPr="001841F0">
        <w:rPr>
          <w:rFonts w:ascii="Garamond" w:eastAsia="Calibri" w:hAnsi="Garamond" w:cs="Times New Roman"/>
        </w:rPr>
        <w:t xml:space="preserve">3. Nie ujawnia się informacji stanowiących tajemnicę przedsiębiorstwa </w:t>
      </w:r>
      <w:r>
        <w:rPr>
          <w:rFonts w:ascii="Garamond" w:eastAsia="Calibri" w:hAnsi="Garamond" w:cs="Times New Roman"/>
        </w:rPr>
        <w:t>w rozumieniu przepisów ustawy z </w:t>
      </w:r>
      <w:r w:rsidRPr="001841F0">
        <w:rPr>
          <w:rFonts w:ascii="Garamond" w:eastAsia="Calibri" w:hAnsi="Garamond" w:cs="Times New Roman"/>
        </w:rPr>
        <w:t>dnia 16 kwietnia 1993 r. o zwalczaniu nieuczciwej konkurencji (Dz. U. z 2019 r. poz. 1010 i 1649), jeżeli wykonawca, wraz z przekazaniem takich informacji, zas</w:t>
      </w:r>
      <w:r>
        <w:rPr>
          <w:rFonts w:ascii="Garamond" w:eastAsia="Calibri" w:hAnsi="Garamond" w:cs="Times New Roman"/>
        </w:rPr>
        <w:t>trzegł, że nie mogą być one udo</w:t>
      </w:r>
      <w:r w:rsidRPr="001841F0">
        <w:rPr>
          <w:rFonts w:ascii="Garamond" w:eastAsia="Calibri" w:hAnsi="Garamond" w:cs="Times New Roman"/>
        </w:rPr>
        <w:t xml:space="preserve">stępniane oraz wykazał, że zastrzeżone informacje stanowią tajemnicę przedsiębiorstwa. </w:t>
      </w:r>
      <w:r w:rsidRPr="001B43B9">
        <w:rPr>
          <w:rFonts w:ascii="Garamond" w:eastAsia="Calibri" w:hAnsi="Garamond" w:cs="Times New Roman"/>
          <w:u w:val="single"/>
        </w:rPr>
        <w:t>Wykonawca nie może zastrzec informacji, o których mowa w art. 222 ust. 5.</w:t>
      </w:r>
    </w:p>
    <w:p w14:paraId="5D461406" w14:textId="77777777" w:rsidR="001841F0" w:rsidRPr="00F02736" w:rsidRDefault="001841F0" w:rsidP="001841F0">
      <w:pPr>
        <w:jc w:val="both"/>
        <w:rPr>
          <w:rFonts w:ascii="Garamond" w:eastAsia="Calibri" w:hAnsi="Garamond" w:cs="Times New Roman"/>
        </w:rPr>
      </w:pPr>
    </w:p>
    <w:p w14:paraId="4DAC3E77" w14:textId="5B527A2B" w:rsidR="00284FD2" w:rsidRPr="00CA4540" w:rsidRDefault="00284FD2" w:rsidP="001841F0">
      <w:pPr>
        <w:rPr>
          <w:rFonts w:ascii="Garamond" w:hAnsi="Garamond"/>
        </w:rPr>
      </w:pPr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5DB8" w14:textId="77777777" w:rsidR="006910BD" w:rsidRDefault="006910BD" w:rsidP="00E22E7B">
      <w:r>
        <w:separator/>
      </w:r>
    </w:p>
  </w:endnote>
  <w:endnote w:type="continuationSeparator" w:id="0">
    <w:p w14:paraId="30468026" w14:textId="77777777" w:rsidR="006910BD" w:rsidRDefault="006910B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ADD5E" w14:textId="77777777" w:rsidR="006910BD" w:rsidRDefault="006910BD" w:rsidP="00E22E7B">
      <w:r>
        <w:separator/>
      </w:r>
    </w:p>
  </w:footnote>
  <w:footnote w:type="continuationSeparator" w:id="0">
    <w:p w14:paraId="2E10EB2D" w14:textId="77777777" w:rsidR="006910BD" w:rsidRDefault="006910B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D0029"/>
    <w:rsid w:val="000E5022"/>
    <w:rsid w:val="000E521F"/>
    <w:rsid w:val="000E54D3"/>
    <w:rsid w:val="0011174B"/>
    <w:rsid w:val="00154056"/>
    <w:rsid w:val="00182D25"/>
    <w:rsid w:val="001841F0"/>
    <w:rsid w:val="001A32E1"/>
    <w:rsid w:val="001B43B9"/>
    <w:rsid w:val="001D62FC"/>
    <w:rsid w:val="001E1AC3"/>
    <w:rsid w:val="001E1FD9"/>
    <w:rsid w:val="00200B31"/>
    <w:rsid w:val="0021639B"/>
    <w:rsid w:val="0023432A"/>
    <w:rsid w:val="00234AD4"/>
    <w:rsid w:val="00260DEB"/>
    <w:rsid w:val="00284FD2"/>
    <w:rsid w:val="0029730D"/>
    <w:rsid w:val="00321C75"/>
    <w:rsid w:val="00341ACC"/>
    <w:rsid w:val="003505C4"/>
    <w:rsid w:val="003654A2"/>
    <w:rsid w:val="0037035B"/>
    <w:rsid w:val="00375459"/>
    <w:rsid w:val="003B6BF5"/>
    <w:rsid w:val="003E03F8"/>
    <w:rsid w:val="003F0D92"/>
    <w:rsid w:val="003F447D"/>
    <w:rsid w:val="003F68BD"/>
    <w:rsid w:val="00403FA2"/>
    <w:rsid w:val="00416E9D"/>
    <w:rsid w:val="00417B38"/>
    <w:rsid w:val="00495062"/>
    <w:rsid w:val="004C311E"/>
    <w:rsid w:val="00524B31"/>
    <w:rsid w:val="005648AF"/>
    <w:rsid w:val="0056798F"/>
    <w:rsid w:val="0058666B"/>
    <w:rsid w:val="005919D2"/>
    <w:rsid w:val="00596015"/>
    <w:rsid w:val="005A0712"/>
    <w:rsid w:val="005C7BE2"/>
    <w:rsid w:val="005D4E98"/>
    <w:rsid w:val="00600795"/>
    <w:rsid w:val="00624380"/>
    <w:rsid w:val="00631946"/>
    <w:rsid w:val="00653B57"/>
    <w:rsid w:val="00662229"/>
    <w:rsid w:val="006910BD"/>
    <w:rsid w:val="006D7543"/>
    <w:rsid w:val="006D7CC3"/>
    <w:rsid w:val="007063B3"/>
    <w:rsid w:val="00727865"/>
    <w:rsid w:val="00731A0C"/>
    <w:rsid w:val="00762F26"/>
    <w:rsid w:val="007710AA"/>
    <w:rsid w:val="0079757F"/>
    <w:rsid w:val="007A25C8"/>
    <w:rsid w:val="007A3D32"/>
    <w:rsid w:val="007F1972"/>
    <w:rsid w:val="00823C08"/>
    <w:rsid w:val="00825B46"/>
    <w:rsid w:val="008423BE"/>
    <w:rsid w:val="0086504A"/>
    <w:rsid w:val="00865D41"/>
    <w:rsid w:val="008966F2"/>
    <w:rsid w:val="008A134F"/>
    <w:rsid w:val="008C5E74"/>
    <w:rsid w:val="00957C5A"/>
    <w:rsid w:val="00957E08"/>
    <w:rsid w:val="00983A86"/>
    <w:rsid w:val="009937C2"/>
    <w:rsid w:val="009A5839"/>
    <w:rsid w:val="009B3680"/>
    <w:rsid w:val="009C015B"/>
    <w:rsid w:val="009C39EE"/>
    <w:rsid w:val="009E0667"/>
    <w:rsid w:val="009E340E"/>
    <w:rsid w:val="009F26E2"/>
    <w:rsid w:val="009F6892"/>
    <w:rsid w:val="009F75A2"/>
    <w:rsid w:val="00A2549D"/>
    <w:rsid w:val="00A2637D"/>
    <w:rsid w:val="00A30432"/>
    <w:rsid w:val="00A66129"/>
    <w:rsid w:val="00A94613"/>
    <w:rsid w:val="00AA115F"/>
    <w:rsid w:val="00AA2535"/>
    <w:rsid w:val="00AB4835"/>
    <w:rsid w:val="00AE5030"/>
    <w:rsid w:val="00B136AB"/>
    <w:rsid w:val="00B169B2"/>
    <w:rsid w:val="00B2122A"/>
    <w:rsid w:val="00B22556"/>
    <w:rsid w:val="00B4325A"/>
    <w:rsid w:val="00B760A1"/>
    <w:rsid w:val="00BB395D"/>
    <w:rsid w:val="00BB67D9"/>
    <w:rsid w:val="00C03926"/>
    <w:rsid w:val="00C816C0"/>
    <w:rsid w:val="00CA4540"/>
    <w:rsid w:val="00CB67CF"/>
    <w:rsid w:val="00CD78A2"/>
    <w:rsid w:val="00D0040E"/>
    <w:rsid w:val="00D05494"/>
    <w:rsid w:val="00D10BA9"/>
    <w:rsid w:val="00D150CA"/>
    <w:rsid w:val="00D7791F"/>
    <w:rsid w:val="00D876BE"/>
    <w:rsid w:val="00D9771B"/>
    <w:rsid w:val="00DC6D5D"/>
    <w:rsid w:val="00DD13FC"/>
    <w:rsid w:val="00E07825"/>
    <w:rsid w:val="00E22E7B"/>
    <w:rsid w:val="00E31F2B"/>
    <w:rsid w:val="00E42DD1"/>
    <w:rsid w:val="00E631DB"/>
    <w:rsid w:val="00E67D75"/>
    <w:rsid w:val="00E741AE"/>
    <w:rsid w:val="00E76577"/>
    <w:rsid w:val="00EB3C8B"/>
    <w:rsid w:val="00ED193C"/>
    <w:rsid w:val="00ED612F"/>
    <w:rsid w:val="00EF18B1"/>
    <w:rsid w:val="00F103EC"/>
    <w:rsid w:val="00F238E5"/>
    <w:rsid w:val="00F33BC4"/>
    <w:rsid w:val="00F43FC5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01AC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ED1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210</cp:revision>
  <cp:lastPrinted>2019-09-19T12:38:00Z</cp:lastPrinted>
  <dcterms:created xsi:type="dcterms:W3CDTF">2019-11-18T06:42:00Z</dcterms:created>
  <dcterms:modified xsi:type="dcterms:W3CDTF">2021-09-14T11:01:00Z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