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E470ED" w:rsidRDefault="00DA737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val="pl-PL" w:eastAsia="ar-SA"/>
        </w:rPr>
      </w:pPr>
    </w:p>
    <w:p w:rsidR="007D5129" w:rsidRPr="00E470ED" w:rsidRDefault="007D5129" w:rsidP="007D5129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 w:cs="Times New Roman"/>
          <w:lang w:val="pl-PL" w:eastAsia="ar-SA"/>
        </w:rPr>
      </w:pPr>
      <w:r w:rsidRPr="00E470ED">
        <w:rPr>
          <w:rFonts w:ascii="Garamond" w:eastAsia="Times New Roman" w:hAnsi="Garamond" w:cs="Times New Roman"/>
          <w:lang w:val="pl-PL" w:eastAsia="ar-SA"/>
        </w:rPr>
        <w:t xml:space="preserve">Kraków, dnia </w:t>
      </w:r>
      <w:r w:rsidR="0030174F">
        <w:rPr>
          <w:rFonts w:ascii="Garamond" w:eastAsia="Times New Roman" w:hAnsi="Garamond" w:cs="Times New Roman"/>
          <w:lang w:val="pl-PL" w:eastAsia="ar-SA"/>
        </w:rPr>
        <w:t>17.05</w:t>
      </w:r>
      <w:r w:rsidR="00246851" w:rsidRPr="00E470ED">
        <w:rPr>
          <w:rFonts w:ascii="Garamond" w:eastAsia="Times New Roman" w:hAnsi="Garamond" w:cs="Times New Roman"/>
          <w:lang w:val="pl-PL" w:eastAsia="ar-SA"/>
        </w:rPr>
        <w:t>.2019</w:t>
      </w:r>
      <w:r w:rsidRPr="00E470ED">
        <w:rPr>
          <w:rFonts w:ascii="Garamond" w:eastAsia="Times New Roman" w:hAnsi="Garamond" w:cs="Times New Roman"/>
          <w:lang w:val="pl-PL" w:eastAsia="ar-SA"/>
        </w:rPr>
        <w:t xml:space="preserve"> r.</w:t>
      </w:r>
    </w:p>
    <w:p w:rsidR="00DA7370" w:rsidRPr="00E470ED" w:rsidRDefault="0030174F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b/>
          <w:lang w:val="pl-PL" w:eastAsia="ar-SA"/>
        </w:rPr>
      </w:pPr>
      <w:r>
        <w:rPr>
          <w:rFonts w:ascii="Garamond" w:eastAsia="Times New Roman" w:hAnsi="Garamond" w:cs="Times New Roman"/>
          <w:b/>
          <w:lang w:val="pl-PL" w:eastAsia="ar-SA"/>
        </w:rPr>
        <w:t>DFP.271.15</w:t>
      </w:r>
      <w:r w:rsidR="00420F01">
        <w:rPr>
          <w:rFonts w:ascii="Garamond" w:eastAsia="Times New Roman" w:hAnsi="Garamond" w:cs="Times New Roman"/>
          <w:b/>
          <w:lang w:val="pl-PL" w:eastAsia="ar-SA"/>
        </w:rPr>
        <w:t>.2019</w:t>
      </w:r>
      <w:r w:rsidR="00DA7370" w:rsidRPr="00E470ED">
        <w:rPr>
          <w:rFonts w:ascii="Garamond" w:eastAsia="Times New Roman" w:hAnsi="Garamond" w:cs="Times New Roman"/>
          <w:b/>
          <w:lang w:val="pl-PL" w:eastAsia="ar-SA"/>
        </w:rPr>
        <w:t>.EP</w:t>
      </w:r>
      <w:r w:rsidR="00DA7370" w:rsidRPr="00E470ED">
        <w:rPr>
          <w:rFonts w:ascii="Garamond" w:eastAsia="Times New Roman" w:hAnsi="Garamond" w:cs="Times New Roman"/>
          <w:b/>
          <w:lang w:val="pl-PL" w:eastAsia="ar-SA"/>
        </w:rPr>
        <w:tab/>
      </w:r>
      <w:r w:rsidR="00DA7370" w:rsidRPr="00E470ED">
        <w:rPr>
          <w:rFonts w:ascii="Garamond" w:eastAsia="Times New Roman" w:hAnsi="Garamond" w:cs="Times New Roman"/>
          <w:b/>
          <w:lang w:val="pl-PL" w:eastAsia="ar-SA"/>
        </w:rPr>
        <w:tab/>
      </w:r>
    </w:p>
    <w:p w:rsidR="00610CEB" w:rsidRPr="00E470ED" w:rsidRDefault="00610CEB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</w:p>
    <w:p w:rsidR="00DA7370" w:rsidRPr="00E470ED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  <w:r w:rsidRPr="00E470ED">
        <w:rPr>
          <w:rFonts w:ascii="Garamond" w:eastAsia="Calibri" w:hAnsi="Garamond" w:cs="Times New Roman"/>
          <w:b/>
          <w:lang w:val="pl-PL"/>
        </w:rPr>
        <w:t>Informacja z otwarcia ofert</w:t>
      </w:r>
    </w:p>
    <w:p w:rsidR="00F949FD" w:rsidRPr="00E470ED" w:rsidRDefault="00F949FD" w:rsidP="00F949FD">
      <w:pPr>
        <w:widowControl/>
        <w:spacing w:line="276" w:lineRule="auto"/>
        <w:jc w:val="center"/>
        <w:rPr>
          <w:rFonts w:ascii="Garamond" w:eastAsia="Calibri" w:hAnsi="Garamond" w:cs="Times New Roman"/>
          <w:lang w:val="pl-PL"/>
        </w:rPr>
      </w:pPr>
      <w:r w:rsidRPr="00E470ED">
        <w:rPr>
          <w:rFonts w:ascii="Garamond" w:eastAsia="Calibri" w:hAnsi="Garamond" w:cs="Times New Roman"/>
          <w:lang w:val="pl-PL"/>
        </w:rPr>
        <w:t>(zgodnie z art. 86 ust. 5 ustawy Prawo zamówień publicznych)</w:t>
      </w:r>
    </w:p>
    <w:p w:rsidR="0030174F" w:rsidRDefault="002850A0" w:rsidP="002850A0">
      <w:pPr>
        <w:widowControl/>
        <w:ind w:left="284"/>
        <w:jc w:val="center"/>
        <w:rPr>
          <w:rFonts w:ascii="Garamond" w:hAnsi="Garamond"/>
          <w:b/>
          <w:lang w:val="pl-PL"/>
        </w:rPr>
      </w:pPr>
      <w:r>
        <w:rPr>
          <w:rFonts w:ascii="Garamond" w:hAnsi="Garamond"/>
          <w:b/>
          <w:lang w:val="pl-PL"/>
        </w:rPr>
        <w:t>,,</w:t>
      </w:r>
      <w:r w:rsidRPr="002850A0">
        <w:rPr>
          <w:rFonts w:ascii="Garamond" w:hAnsi="Garamond"/>
          <w:b/>
          <w:lang w:val="pl-PL"/>
        </w:rPr>
        <w:t xml:space="preserve">Dostawa </w:t>
      </w:r>
      <w:r w:rsidR="0030174F" w:rsidRPr="0030174F">
        <w:rPr>
          <w:rFonts w:ascii="Garamond" w:hAnsi="Garamond"/>
          <w:b/>
          <w:lang w:val="pl-PL"/>
        </w:rPr>
        <w:t xml:space="preserve">materiałów do terapii podciśnieniowej leczenia ran </w:t>
      </w:r>
    </w:p>
    <w:p w:rsidR="00610CEB" w:rsidRDefault="0030174F" w:rsidP="002850A0">
      <w:pPr>
        <w:widowControl/>
        <w:ind w:left="284"/>
        <w:jc w:val="center"/>
        <w:rPr>
          <w:rFonts w:ascii="Garamond" w:hAnsi="Garamond"/>
          <w:b/>
          <w:lang w:val="pl-PL"/>
        </w:rPr>
      </w:pPr>
      <w:r w:rsidRPr="0030174F">
        <w:rPr>
          <w:rFonts w:ascii="Garamond" w:hAnsi="Garamond"/>
          <w:b/>
          <w:lang w:val="pl-PL"/>
        </w:rPr>
        <w:t>wraz</w:t>
      </w:r>
      <w:r>
        <w:rPr>
          <w:rFonts w:ascii="Garamond" w:hAnsi="Garamond"/>
          <w:b/>
          <w:lang w:val="pl-PL"/>
        </w:rPr>
        <w:t xml:space="preserve"> z zakupem i dzierżawą urządzeń</w:t>
      </w:r>
      <w:r w:rsidR="002850A0">
        <w:rPr>
          <w:rFonts w:ascii="Garamond" w:hAnsi="Garamond"/>
          <w:b/>
          <w:lang w:val="pl-PL"/>
        </w:rPr>
        <w:t>”</w:t>
      </w:r>
    </w:p>
    <w:p w:rsidR="002850A0" w:rsidRPr="00E470ED" w:rsidRDefault="002850A0" w:rsidP="002850A0">
      <w:pPr>
        <w:widowControl/>
        <w:ind w:left="284"/>
        <w:jc w:val="center"/>
        <w:rPr>
          <w:rFonts w:ascii="Garamond" w:eastAsia="Calibri" w:hAnsi="Garamond" w:cs="Times New Roman"/>
          <w:b/>
          <w:lang w:val="pl-PL"/>
        </w:rPr>
      </w:pPr>
    </w:p>
    <w:tbl>
      <w:tblPr>
        <w:tblW w:w="8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"/>
        <w:gridCol w:w="5711"/>
        <w:gridCol w:w="2141"/>
      </w:tblGrid>
      <w:tr w:rsidR="00610CEB" w:rsidRPr="00E470ED" w:rsidTr="00EC28DA">
        <w:trPr>
          <w:cantSplit/>
          <w:trHeight w:val="614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E470ED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E470ED">
              <w:rPr>
                <w:rFonts w:ascii="Garamond" w:eastAsia="Times New Roman" w:hAnsi="Garamond" w:cs="Times New Roman"/>
                <w:b/>
                <w:lang w:val="pl-PL" w:eastAsia="pl-PL"/>
              </w:rPr>
              <w:t>Nr oferty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E470ED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E470ED">
              <w:rPr>
                <w:rFonts w:ascii="Garamond" w:eastAsia="Times New Roman" w:hAnsi="Garamond" w:cs="Times New Roman"/>
                <w:b/>
                <w:lang w:val="pl-PL" w:eastAsia="pl-PL"/>
              </w:rPr>
              <w:t>Nazwa (firma) i adres wykonawcy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E470ED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E470ED">
              <w:rPr>
                <w:rFonts w:ascii="Garamond" w:eastAsia="Times New Roman" w:hAnsi="Garamond" w:cs="Times New Roman"/>
                <w:b/>
                <w:lang w:val="pl-PL" w:eastAsia="pl-PL"/>
              </w:rPr>
              <w:t>Cena brutto</w:t>
            </w:r>
          </w:p>
        </w:tc>
      </w:tr>
      <w:tr w:rsidR="00610CEB" w:rsidRPr="00E470ED" w:rsidTr="00EC28DA">
        <w:trPr>
          <w:cantSplit/>
          <w:trHeight w:val="225"/>
          <w:jc w:val="center"/>
        </w:trPr>
        <w:tc>
          <w:tcPr>
            <w:tcW w:w="995" w:type="dxa"/>
            <w:vAlign w:val="center"/>
          </w:tcPr>
          <w:p w:rsidR="00610CEB" w:rsidRPr="00E470ED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E470ED">
              <w:rPr>
                <w:rFonts w:ascii="Garamond" w:eastAsia="Times New Roman" w:hAnsi="Garamond" w:cs="Times New Roman"/>
                <w:b/>
                <w:lang w:val="pl-PL" w:eastAsia="pl-PL"/>
              </w:rPr>
              <w:t>1</w:t>
            </w:r>
            <w:r w:rsidR="0030174F">
              <w:rPr>
                <w:rFonts w:ascii="Garamond" w:eastAsia="Times New Roman" w:hAnsi="Garamond" w:cs="Times New Roman"/>
                <w:b/>
                <w:lang w:val="pl-PL" w:eastAsia="pl-PL"/>
              </w:rPr>
              <w:t>.</w:t>
            </w:r>
          </w:p>
        </w:tc>
        <w:tc>
          <w:tcPr>
            <w:tcW w:w="5711" w:type="dxa"/>
            <w:vAlign w:val="center"/>
          </w:tcPr>
          <w:p w:rsidR="00294230" w:rsidRDefault="008C78EF" w:rsidP="005B5F50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lang w:val="pl-PL"/>
              </w:rPr>
            </w:pPr>
            <w:r w:rsidRPr="008C78EF">
              <w:rPr>
                <w:rFonts w:ascii="Garamond" w:hAnsi="Garamond" w:cs="Times New Roman"/>
                <w:lang w:val="pl-PL"/>
              </w:rPr>
              <w:t xml:space="preserve">SMITH&amp;NEPHEW </w:t>
            </w:r>
            <w:r w:rsidR="00EC28DA" w:rsidRPr="008C78EF">
              <w:rPr>
                <w:rFonts w:ascii="Garamond" w:hAnsi="Garamond" w:cs="Times New Roman"/>
                <w:lang w:val="pl-PL"/>
              </w:rPr>
              <w:t>Sp. z o.o.</w:t>
            </w:r>
            <w:bookmarkStart w:id="0" w:name="_GoBack"/>
            <w:bookmarkEnd w:id="0"/>
          </w:p>
          <w:p w:rsidR="008C78EF" w:rsidRPr="007A4FA4" w:rsidRDefault="008C78EF" w:rsidP="005B5F50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lang w:val="pl-PL"/>
              </w:rPr>
            </w:pPr>
            <w:r w:rsidRPr="008C78EF">
              <w:rPr>
                <w:rFonts w:ascii="Garamond" w:hAnsi="Garamond" w:cs="Times New Roman"/>
                <w:lang w:val="pl-PL"/>
              </w:rPr>
              <w:t>UL. OSMAŃSKA 12, 02-823 WARSZAWA</w:t>
            </w:r>
          </w:p>
        </w:tc>
        <w:tc>
          <w:tcPr>
            <w:tcW w:w="2141" w:type="dxa"/>
            <w:vAlign w:val="center"/>
          </w:tcPr>
          <w:p w:rsidR="007D5129" w:rsidRPr="00E470ED" w:rsidRDefault="00EC28DA" w:rsidP="00AC240E">
            <w:pPr>
              <w:jc w:val="both"/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</w:t>
            </w:r>
            <w:r w:rsidR="008C78EF" w:rsidRPr="008C78EF">
              <w:rPr>
                <w:rFonts w:ascii="Garamond" w:hAnsi="Garamond" w:cs="Times New Roman"/>
                <w:lang w:val="pl-PL"/>
              </w:rPr>
              <w:t>zęść 2</w:t>
            </w:r>
            <w:r w:rsidR="008C78EF">
              <w:rPr>
                <w:rFonts w:ascii="Garamond" w:hAnsi="Garamond" w:cs="Times New Roman"/>
                <w:lang w:val="pl-PL"/>
              </w:rPr>
              <w:t xml:space="preserve">: </w:t>
            </w:r>
            <w:r w:rsidR="008C78EF" w:rsidRPr="008C78EF">
              <w:rPr>
                <w:rFonts w:ascii="Garamond" w:hAnsi="Garamond" w:cs="Times New Roman"/>
                <w:lang w:val="pl-PL"/>
              </w:rPr>
              <w:t>385 685,70</w:t>
            </w:r>
            <w:r w:rsidR="008C78EF">
              <w:rPr>
                <w:rFonts w:ascii="Garamond" w:hAnsi="Garamond" w:cs="Times New Roman"/>
                <w:lang w:val="pl-PL"/>
              </w:rPr>
              <w:t xml:space="preserve"> zł</w:t>
            </w:r>
          </w:p>
        </w:tc>
      </w:tr>
      <w:tr w:rsidR="005B5F50" w:rsidRPr="00E470ED" w:rsidTr="00EC28DA">
        <w:trPr>
          <w:cantSplit/>
          <w:trHeight w:val="120"/>
          <w:jc w:val="center"/>
        </w:trPr>
        <w:tc>
          <w:tcPr>
            <w:tcW w:w="995" w:type="dxa"/>
            <w:vAlign w:val="center"/>
          </w:tcPr>
          <w:p w:rsidR="005B5F50" w:rsidRPr="00E470ED" w:rsidRDefault="005B5F50" w:rsidP="005B5F50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E470ED">
              <w:rPr>
                <w:rFonts w:ascii="Garamond" w:eastAsia="Times New Roman" w:hAnsi="Garamond" w:cs="Times New Roman"/>
                <w:b/>
                <w:lang w:val="pl-PL" w:eastAsia="pl-PL"/>
              </w:rPr>
              <w:t>2.</w:t>
            </w:r>
          </w:p>
        </w:tc>
        <w:tc>
          <w:tcPr>
            <w:tcW w:w="5711" w:type="dxa"/>
            <w:vAlign w:val="center"/>
          </w:tcPr>
          <w:p w:rsidR="005B5F50" w:rsidRDefault="008C78EF" w:rsidP="005B5F50">
            <w:pPr>
              <w:rPr>
                <w:rFonts w:ascii="Garamond" w:hAnsi="Garamond" w:cs="Times New Roman"/>
                <w:lang w:val="pl-PL"/>
              </w:rPr>
            </w:pPr>
            <w:r w:rsidRPr="008C78EF">
              <w:rPr>
                <w:rFonts w:ascii="Garamond" w:hAnsi="Garamond" w:cs="Times New Roman"/>
                <w:lang w:val="pl-PL"/>
              </w:rPr>
              <w:t>KIKGEL Sp. z o.o.</w:t>
            </w:r>
          </w:p>
          <w:p w:rsidR="008C78EF" w:rsidRPr="00D0304A" w:rsidRDefault="008C78EF" w:rsidP="005B5F50">
            <w:pPr>
              <w:rPr>
                <w:rFonts w:ascii="Garamond" w:hAnsi="Garamond" w:cs="Times New Roman"/>
                <w:lang w:val="pl-PL"/>
              </w:rPr>
            </w:pPr>
            <w:r w:rsidRPr="008C78EF">
              <w:rPr>
                <w:rFonts w:ascii="Garamond" w:hAnsi="Garamond" w:cs="Times New Roman"/>
                <w:lang w:val="pl-PL"/>
              </w:rPr>
              <w:t>ul. Skłodowskiej 7, 97-225 Ujazd</w:t>
            </w:r>
          </w:p>
        </w:tc>
        <w:tc>
          <w:tcPr>
            <w:tcW w:w="2141" w:type="dxa"/>
            <w:vAlign w:val="center"/>
          </w:tcPr>
          <w:p w:rsidR="005B5F50" w:rsidRPr="00E470ED" w:rsidRDefault="00EC28DA" w:rsidP="00AC240E">
            <w:pPr>
              <w:jc w:val="both"/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</w:t>
            </w:r>
            <w:r w:rsidR="008C78EF" w:rsidRPr="008C78EF">
              <w:rPr>
                <w:rFonts w:ascii="Garamond" w:hAnsi="Garamond" w:cs="Times New Roman"/>
                <w:lang w:val="pl-PL"/>
              </w:rPr>
              <w:t>zęść 1</w:t>
            </w:r>
            <w:r w:rsidR="008C78EF">
              <w:rPr>
                <w:rFonts w:ascii="Garamond" w:hAnsi="Garamond" w:cs="Times New Roman"/>
                <w:lang w:val="pl-PL"/>
              </w:rPr>
              <w:t xml:space="preserve">: </w:t>
            </w:r>
            <w:r w:rsidR="008C78EF" w:rsidRPr="008C78EF">
              <w:rPr>
                <w:rFonts w:ascii="Garamond" w:hAnsi="Garamond" w:cs="Times New Roman"/>
                <w:lang w:val="pl-PL"/>
              </w:rPr>
              <w:t>231 383,28 zł</w:t>
            </w:r>
          </w:p>
        </w:tc>
      </w:tr>
      <w:tr w:rsidR="005B5F50" w:rsidRPr="00E470ED" w:rsidTr="00EC28DA">
        <w:trPr>
          <w:cantSplit/>
          <w:trHeight w:val="206"/>
          <w:jc w:val="center"/>
        </w:trPr>
        <w:tc>
          <w:tcPr>
            <w:tcW w:w="995" w:type="dxa"/>
            <w:vAlign w:val="center"/>
          </w:tcPr>
          <w:p w:rsidR="005B5F50" w:rsidRPr="00E470ED" w:rsidRDefault="005B5F50" w:rsidP="005B5F50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E470ED">
              <w:rPr>
                <w:rFonts w:ascii="Garamond" w:eastAsia="Times New Roman" w:hAnsi="Garamond" w:cs="Times New Roman"/>
                <w:b/>
                <w:lang w:val="pl-PL" w:eastAsia="pl-PL"/>
              </w:rPr>
              <w:t xml:space="preserve">3. </w:t>
            </w:r>
          </w:p>
        </w:tc>
        <w:tc>
          <w:tcPr>
            <w:tcW w:w="5711" w:type="dxa"/>
            <w:vAlign w:val="center"/>
          </w:tcPr>
          <w:p w:rsidR="00EC28DA" w:rsidRPr="00EC28DA" w:rsidRDefault="00EC28DA" w:rsidP="00EC28D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EC28DA">
              <w:rPr>
                <w:rFonts w:ascii="Garamond" w:eastAsia="Times New Roman" w:hAnsi="Garamond" w:cs="Times New Roman"/>
                <w:lang w:val="pl-PL" w:eastAsia="pl-PL"/>
              </w:rPr>
              <w:t>AMCANO S.A.</w:t>
            </w:r>
          </w:p>
          <w:p w:rsidR="005B5F50" w:rsidRPr="00F81B69" w:rsidRDefault="00EC28DA" w:rsidP="00EC28D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 xml:space="preserve">Al. </w:t>
            </w:r>
            <w:r w:rsidRPr="00EC28DA">
              <w:rPr>
                <w:rFonts w:ascii="Garamond" w:eastAsia="Times New Roman" w:hAnsi="Garamond" w:cs="Times New Roman"/>
                <w:lang w:val="pl-PL" w:eastAsia="pl-PL"/>
              </w:rPr>
              <w:t>Generał</w:t>
            </w:r>
            <w:r>
              <w:rPr>
                <w:rFonts w:ascii="Garamond" w:eastAsia="Times New Roman" w:hAnsi="Garamond" w:cs="Times New Roman"/>
                <w:lang w:val="pl-PL" w:eastAsia="pl-PL"/>
              </w:rPr>
              <w:t>a Władysława Sikorskiego 9a/107,</w:t>
            </w:r>
            <w:r w:rsidRPr="00EC28DA">
              <w:rPr>
                <w:rFonts w:ascii="Garamond" w:eastAsia="Times New Roman" w:hAnsi="Garamond" w:cs="Times New Roman"/>
                <w:lang w:val="pl-PL" w:eastAsia="pl-PL"/>
              </w:rPr>
              <w:t xml:space="preserve"> 02-758 Warszawa</w:t>
            </w:r>
          </w:p>
        </w:tc>
        <w:tc>
          <w:tcPr>
            <w:tcW w:w="2141" w:type="dxa"/>
            <w:vAlign w:val="center"/>
          </w:tcPr>
          <w:p w:rsidR="005B5F50" w:rsidRPr="00AC240E" w:rsidRDefault="00EC28DA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color w:val="000000"/>
                <w:sz w:val="24"/>
                <w:szCs w:val="24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</w:t>
            </w:r>
            <w:r w:rsidRPr="008C78EF">
              <w:rPr>
                <w:rFonts w:ascii="Garamond" w:hAnsi="Garamond" w:cs="Times New Roman"/>
                <w:lang w:val="pl-PL"/>
              </w:rPr>
              <w:t>zęść 2</w:t>
            </w:r>
            <w:r>
              <w:rPr>
                <w:rFonts w:ascii="Garamond" w:hAnsi="Garamond" w:cs="Times New Roman"/>
                <w:lang w:val="pl-PL"/>
              </w:rPr>
              <w:t xml:space="preserve">: </w:t>
            </w:r>
            <w:r w:rsidRPr="00EC28DA">
              <w:rPr>
                <w:rFonts w:ascii="Garamond" w:hAnsi="Garamond" w:cs="Times New Roman"/>
                <w:lang w:val="pl-PL"/>
              </w:rPr>
              <w:t>337 422,00 zł</w:t>
            </w:r>
          </w:p>
        </w:tc>
      </w:tr>
    </w:tbl>
    <w:p w:rsidR="004F247D" w:rsidRDefault="004F247D" w:rsidP="0065550A">
      <w:pPr>
        <w:jc w:val="both"/>
        <w:rPr>
          <w:rFonts w:ascii="Garamond" w:eastAsia="Times New Roman" w:hAnsi="Garamond" w:cs="Times New Roman"/>
          <w:lang w:val="pl-PL" w:eastAsia="pl-PL"/>
        </w:rPr>
      </w:pPr>
    </w:p>
    <w:p w:rsidR="004F247D" w:rsidRPr="00F81B69" w:rsidRDefault="004F247D" w:rsidP="00515322">
      <w:pPr>
        <w:rPr>
          <w:rFonts w:ascii="Garamond" w:eastAsia="Times New Roman" w:hAnsi="Garamond" w:cs="Times New Roman"/>
          <w:lang w:val="pl-PL" w:eastAsia="pl-PL"/>
        </w:rPr>
      </w:pPr>
    </w:p>
    <w:p w:rsidR="007166CE" w:rsidRPr="00E470ED" w:rsidRDefault="007D5129" w:rsidP="00515322">
      <w:pPr>
        <w:rPr>
          <w:rFonts w:ascii="Garamond" w:eastAsia="Times New Roman" w:hAnsi="Garamond" w:cs="Times New Roman"/>
          <w:lang w:val="pl-PL" w:eastAsia="pl-PL"/>
        </w:rPr>
      </w:pPr>
      <w:r w:rsidRPr="00E470ED">
        <w:rPr>
          <w:rFonts w:ascii="Garamond" w:eastAsia="Times New Roman" w:hAnsi="Garamond" w:cs="Times New Roman"/>
          <w:lang w:val="pl-PL" w:eastAsia="pl-PL"/>
        </w:rPr>
        <w:t>Kwota</w:t>
      </w:r>
      <w:r w:rsidR="0030174F">
        <w:rPr>
          <w:rFonts w:ascii="Garamond" w:eastAsia="Times New Roman" w:hAnsi="Garamond" w:cs="Times New Roman"/>
          <w:lang w:val="pl-PL" w:eastAsia="pl-PL"/>
        </w:rPr>
        <w:t xml:space="preserve"> brutto</w:t>
      </w:r>
      <w:r w:rsidRPr="00E470ED">
        <w:rPr>
          <w:rFonts w:ascii="Garamond" w:eastAsia="Times New Roman" w:hAnsi="Garamond" w:cs="Times New Roman"/>
          <w:lang w:val="pl-PL" w:eastAsia="pl-PL"/>
        </w:rPr>
        <w:t xml:space="preserve"> jaką Zamawiający chce przeznaczyć na sfinansowanie zamówienia: </w:t>
      </w:r>
    </w:p>
    <w:p w:rsidR="006C7125" w:rsidRPr="00E470ED" w:rsidRDefault="006C7125" w:rsidP="007D5129">
      <w:pPr>
        <w:widowControl/>
        <w:rPr>
          <w:rFonts w:ascii="Garamond" w:eastAsia="Times New Roman" w:hAnsi="Garamond" w:cs="Times New Roman"/>
          <w:lang w:val="pl-PL" w:eastAsia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776"/>
        <w:gridCol w:w="2105"/>
      </w:tblGrid>
      <w:tr w:rsidR="002850A0" w:rsidRPr="00E470ED" w:rsidTr="002850A0">
        <w:trPr>
          <w:trHeight w:val="318"/>
          <w:jc w:val="center"/>
        </w:trPr>
        <w:tc>
          <w:tcPr>
            <w:tcW w:w="1776" w:type="dxa"/>
            <w:vAlign w:val="bottom"/>
          </w:tcPr>
          <w:p w:rsidR="002850A0" w:rsidRPr="00E470ED" w:rsidRDefault="002850A0" w:rsidP="002850A0">
            <w:pPr>
              <w:rPr>
                <w:rFonts w:ascii="Garamond" w:hAnsi="Garamond"/>
                <w:lang w:val="pl-PL"/>
              </w:rPr>
            </w:pPr>
            <w:r w:rsidRPr="00E470ED">
              <w:rPr>
                <w:rFonts w:ascii="Garamond" w:hAnsi="Garamond"/>
                <w:lang w:val="pl-PL"/>
              </w:rPr>
              <w:t>Część  1</w:t>
            </w:r>
          </w:p>
        </w:tc>
        <w:tc>
          <w:tcPr>
            <w:tcW w:w="2105" w:type="dxa"/>
            <w:vAlign w:val="center"/>
          </w:tcPr>
          <w:p w:rsidR="002850A0" w:rsidRPr="0030174F" w:rsidRDefault="0030174F" w:rsidP="002850A0">
            <w:pPr>
              <w:widowControl/>
              <w:jc w:val="center"/>
              <w:rPr>
                <w:rFonts w:ascii="Garamond" w:hAnsi="Garamond"/>
                <w:lang w:val="pl-PL"/>
              </w:rPr>
            </w:pPr>
            <w:r w:rsidRPr="0030174F">
              <w:rPr>
                <w:rFonts w:ascii="Garamond" w:hAnsi="Garamond"/>
                <w:lang w:val="pl-PL"/>
              </w:rPr>
              <w:t>231 400,95 zł</w:t>
            </w:r>
          </w:p>
        </w:tc>
      </w:tr>
      <w:tr w:rsidR="002850A0" w:rsidRPr="00E470ED" w:rsidTr="002850A0">
        <w:trPr>
          <w:trHeight w:val="318"/>
          <w:jc w:val="center"/>
        </w:trPr>
        <w:tc>
          <w:tcPr>
            <w:tcW w:w="1776" w:type="dxa"/>
            <w:vAlign w:val="bottom"/>
          </w:tcPr>
          <w:p w:rsidR="002850A0" w:rsidRPr="00E470ED" w:rsidRDefault="002850A0" w:rsidP="002850A0">
            <w:pPr>
              <w:rPr>
                <w:rFonts w:ascii="Garamond" w:hAnsi="Garamond"/>
                <w:lang w:val="pl-PL"/>
              </w:rPr>
            </w:pPr>
            <w:r w:rsidRPr="00E470ED">
              <w:rPr>
                <w:rFonts w:ascii="Garamond" w:hAnsi="Garamond"/>
                <w:lang w:val="pl-PL"/>
              </w:rPr>
              <w:t>Część  2</w:t>
            </w:r>
          </w:p>
        </w:tc>
        <w:tc>
          <w:tcPr>
            <w:tcW w:w="2105" w:type="dxa"/>
            <w:vAlign w:val="center"/>
          </w:tcPr>
          <w:p w:rsidR="002850A0" w:rsidRPr="0030174F" w:rsidRDefault="0030174F" w:rsidP="002850A0">
            <w:pPr>
              <w:jc w:val="center"/>
              <w:rPr>
                <w:rFonts w:ascii="Garamond" w:hAnsi="Garamond"/>
                <w:lang w:val="pl-PL"/>
              </w:rPr>
            </w:pPr>
            <w:r w:rsidRPr="0030174F">
              <w:rPr>
                <w:rFonts w:ascii="Garamond" w:hAnsi="Garamond"/>
                <w:lang w:val="pl-PL"/>
              </w:rPr>
              <w:t>387 819,14 zł</w:t>
            </w:r>
          </w:p>
        </w:tc>
      </w:tr>
    </w:tbl>
    <w:p w:rsidR="006C7125" w:rsidRPr="00E470ED" w:rsidRDefault="006C7125" w:rsidP="007D5129">
      <w:pPr>
        <w:widowControl/>
        <w:rPr>
          <w:rFonts w:ascii="Garamond" w:eastAsia="Calibri" w:hAnsi="Garamond" w:cs="Times New Roman"/>
          <w:b/>
          <w:lang w:val="pl-PL"/>
        </w:rPr>
      </w:pPr>
    </w:p>
    <w:p w:rsidR="008A022E" w:rsidRPr="00E470ED" w:rsidRDefault="008A022E" w:rsidP="00E470ED">
      <w:pPr>
        <w:ind w:firstLine="720"/>
        <w:rPr>
          <w:rFonts w:ascii="Garamond" w:hAnsi="Garamond"/>
          <w:lang w:val="pl-PL"/>
        </w:rPr>
      </w:pPr>
      <w:r w:rsidRPr="00E470ED">
        <w:rPr>
          <w:rFonts w:ascii="Garamond" w:hAnsi="Garamond"/>
          <w:lang w:val="pl-PL"/>
        </w:rPr>
        <w:t>W terminie 3 dni od dnia zamieszczenia niniejszej informacji wykonawca zobowiązany jest do przekazania Zamawiającemu oświadczenia o przynależności lub braku przynależności do tej samej grupy kapitałowej, o której mowa w art. 24 ust. 1 pkt. 23 ustawy Prawo zamówień publicznych.</w:t>
      </w:r>
    </w:p>
    <w:p w:rsidR="00BD50A0" w:rsidRPr="00E470ED" w:rsidRDefault="008A022E" w:rsidP="00BD50A0">
      <w:pPr>
        <w:jc w:val="both"/>
        <w:rPr>
          <w:rFonts w:ascii="Garamond" w:hAnsi="Garamond"/>
          <w:lang w:val="pl-PL"/>
        </w:rPr>
      </w:pPr>
      <w:r w:rsidRPr="00E470ED">
        <w:rPr>
          <w:rFonts w:ascii="Garamond" w:hAnsi="Garamond"/>
          <w:lang w:val="pl-PL"/>
        </w:rPr>
        <w:t xml:space="preserve">Oświadczenie musi być złożone </w:t>
      </w:r>
      <w:r w:rsidR="00BD50A0" w:rsidRPr="00E470ED">
        <w:rPr>
          <w:rFonts w:ascii="Garamond" w:hAnsi="Garamond"/>
          <w:lang w:val="pl-PL"/>
        </w:rPr>
        <w:t xml:space="preserve">za pośrednictwem kanału elektronicznej komunikacji pod adresem http://www.jednolitydokumentzamowienia.pl oświadczenie w formie dokumentu elektronicznego, podpisanego kwalifikowanym podpisem elektronicznym, o przynależności albo braku przynależności do tej samej grupy kapitałowej z wykonawcami, którzy złożyli oferty w przedmiotowym postępowaniu. </w:t>
      </w:r>
      <w:r w:rsidRPr="00E470ED">
        <w:rPr>
          <w:rFonts w:ascii="Garamond" w:hAnsi="Garamond"/>
          <w:u w:val="single"/>
          <w:lang w:val="pl-PL"/>
        </w:rPr>
        <w:t>Nie należy składać listy podmiotów należących do tej samej grupy kapitałowej.</w:t>
      </w:r>
      <w:r w:rsidRPr="00E470ED">
        <w:rPr>
          <w:rFonts w:ascii="Garamond" w:hAnsi="Garamond"/>
          <w:lang w:val="pl-PL"/>
        </w:rPr>
        <w:t xml:space="preserve"> </w:t>
      </w:r>
      <w:r w:rsidR="00E470ED">
        <w:rPr>
          <w:rFonts w:ascii="Garamond" w:hAnsi="Garamond"/>
          <w:lang w:val="pl-PL"/>
        </w:rPr>
        <w:t>Wzór oświadczenia podany jest w </w:t>
      </w:r>
      <w:r w:rsidR="00BD50A0" w:rsidRPr="00E470ED">
        <w:rPr>
          <w:rFonts w:ascii="Garamond" w:hAnsi="Garamond"/>
          <w:lang w:val="pl-PL"/>
        </w:rPr>
        <w:t>załączniku nr 4 do specyfikacji.</w:t>
      </w:r>
    </w:p>
    <w:p w:rsidR="008A022E" w:rsidRPr="00E470ED" w:rsidRDefault="008A022E" w:rsidP="008A022E">
      <w:pPr>
        <w:jc w:val="both"/>
        <w:rPr>
          <w:rFonts w:ascii="Garamond" w:hAnsi="Garamond"/>
          <w:lang w:val="pl-PL"/>
        </w:rPr>
      </w:pPr>
    </w:p>
    <w:p w:rsidR="00610CEB" w:rsidRPr="00E470ED" w:rsidRDefault="00610CEB" w:rsidP="00FF6057">
      <w:pPr>
        <w:tabs>
          <w:tab w:val="left" w:pos="1099"/>
        </w:tabs>
        <w:spacing w:line="200" w:lineRule="atLeast"/>
        <w:jc w:val="both"/>
        <w:rPr>
          <w:rFonts w:ascii="Garamond" w:hAnsi="Garamond" w:cs="Times New Roman"/>
          <w:lang w:val="pl-PL"/>
        </w:rPr>
      </w:pPr>
    </w:p>
    <w:sectPr w:rsidR="00610CEB" w:rsidRPr="00E470ED" w:rsidSect="00BC7F4C">
      <w:headerReference w:type="default" r:id="rId11"/>
      <w:footerReference w:type="default" r:id="rId12"/>
      <w:type w:val="continuous"/>
      <w:pgSz w:w="11910" w:h="16840"/>
      <w:pgMar w:top="1417" w:right="1417" w:bottom="1417" w:left="1417" w:header="624" w:footer="17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F1E" w:rsidRDefault="00387F1E" w:rsidP="00D55D13">
      <w:r>
        <w:separator/>
      </w:r>
    </w:p>
  </w:endnote>
  <w:endnote w:type="continuationSeparator" w:id="0">
    <w:p w:rsidR="00387F1E" w:rsidRDefault="00387F1E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56038E" w:rsidRDefault="00DA7370" w:rsidP="001737AF">
    <w:pPr>
      <w:pStyle w:val="Tekstpodstawowy"/>
      <w:ind w:left="113"/>
      <w:rPr>
        <w:color w:val="6C6E70"/>
        <w:spacing w:val="-5"/>
        <w:lang w:val="pl-PL"/>
      </w:rPr>
    </w:pPr>
    <w:r>
      <w:rPr>
        <w:noProof/>
        <w:color w:val="6C6E70"/>
        <w:spacing w:val="-5"/>
        <w:lang w:val="pl-PL"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49B3A7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5225E9" w:rsidRPr="00B62858" w:rsidRDefault="00D55D13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 w:rsidRPr="00B62858">
      <w:rPr>
        <w:b/>
        <w:color w:val="6C6E70"/>
        <w:spacing w:val="-5"/>
        <w:sz w:val="20"/>
        <w:szCs w:val="20"/>
        <w:lang w:val="pl-PL"/>
      </w:rPr>
      <w:t>Samodzielny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5"/>
        <w:sz w:val="20"/>
        <w:szCs w:val="20"/>
        <w:lang w:val="pl-PL"/>
      </w:rPr>
      <w:t>Publiczny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Zakład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Opieki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6"/>
        <w:sz w:val="20"/>
        <w:szCs w:val="20"/>
        <w:lang w:val="pl-PL"/>
      </w:rPr>
      <w:t>Zdrowotnej</w:t>
    </w:r>
  </w:p>
  <w:p w:rsidR="00D55D13" w:rsidRPr="00B62858" w:rsidRDefault="00FA5B6B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>
      <w:rPr>
        <w:color w:val="006BAC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"/>
        <w:sz w:val="20"/>
        <w:szCs w:val="20"/>
        <w:lang w:val="pl-PL"/>
      </w:rPr>
      <w:t>KRS:</w:t>
    </w:r>
    <w:r w:rsidR="00D55D13" w:rsidRPr="00B62858">
      <w:rPr>
        <w:color w:val="6C6E70"/>
        <w:spacing w:val="-40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0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0000024155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31-501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Kraków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ul.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Mikołaja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Kopernika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36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tel.,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70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00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fax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87</w:t>
    </w:r>
  </w:p>
  <w:p w:rsidR="00D55D13" w:rsidRPr="002E241B" w:rsidRDefault="00D55D13" w:rsidP="00D55D13">
    <w:pPr>
      <w:pStyle w:val="Stopka"/>
      <w:jc w:val="center"/>
      <w:rPr>
        <w:lang w:val="pl-PL"/>
      </w:rPr>
    </w:pPr>
  </w:p>
  <w:p w:rsidR="00D55D13" w:rsidRPr="0056038E" w:rsidRDefault="002C7B87" w:rsidP="00BC6F82">
    <w:pPr>
      <w:pStyle w:val="Stopka"/>
      <w:rPr>
        <w:lang w:val="pl-PL"/>
      </w:rPr>
    </w:pPr>
    <w:r>
      <w:rPr>
        <w:rFonts w:ascii="Gill Sans MT"/>
        <w:noProof/>
        <w:sz w:val="20"/>
        <w:lang w:val="pl-PL" w:eastAsia="pl-PL"/>
      </w:rPr>
      <w:t xml:space="preserve">                       </w:t>
    </w:r>
    <w:r w:rsidR="009735B2">
      <w:rPr>
        <w:rFonts w:ascii="Gill Sans MT"/>
        <w:noProof/>
        <w:sz w:val="20"/>
        <w:lang w:val="pl-PL"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6C9D">
      <w:rPr>
        <w:rFonts w:ascii="Gill Sans MT"/>
        <w:noProof/>
        <w:sz w:val="20"/>
        <w:lang w:val="pl-PL" w:eastAsia="pl-PL"/>
      </w:rPr>
      <w:t xml:space="preserve">            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</w:t>
    </w:r>
    <w:r w:rsidR="00146C9D">
      <w:rPr>
        <w:rFonts w:ascii="Gill Sans MT"/>
        <w:noProof/>
        <w:sz w:val="20"/>
        <w:lang w:val="pl-PL" w:eastAsia="pl-PL"/>
      </w:rPr>
      <w:t xml:space="preserve">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FA5B6B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Times New Roman" w:eastAsia="Times New Roman" w:hAnsi="Times New Roman" w:cs="Times New Roman"/>
        <w:noProof/>
        <w:sz w:val="2"/>
        <w:szCs w:val="2"/>
        <w:lang w:val="pl-PL" w:eastAsia="pl-PL"/>
      </w:rPr>
      <w:t xml:space="preserve"> </w:t>
    </w:r>
    <w:r w:rsidR="00863E52">
      <w:rPr>
        <w:rFonts w:ascii="Gill Sans MT"/>
        <w:noProof/>
        <w:sz w:val="20"/>
        <w:lang w:val="pl-PL"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F1E" w:rsidRDefault="00387F1E" w:rsidP="00D55D13">
      <w:r>
        <w:separator/>
      </w:r>
    </w:p>
  </w:footnote>
  <w:footnote w:type="continuationSeparator" w:id="0">
    <w:p w:rsidR="00387F1E" w:rsidRDefault="00387F1E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5225E9">
    <w:pPr>
      <w:pStyle w:val="Nagwek"/>
    </w:pPr>
    <w:r>
      <w:rPr>
        <w:rFonts w:ascii="Times New Roman"/>
        <w:noProof/>
        <w:sz w:val="20"/>
        <w:lang w:val="pl-PL"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863E52">
      <w:rPr>
        <w:rFonts w:ascii="Times New Roman"/>
        <w:noProof/>
        <w:position w:val="12"/>
        <w:sz w:val="20"/>
        <w:lang w:val="pl-PL"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val="pl-PL"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10652"/>
    <w:rsid w:val="00017510"/>
    <w:rsid w:val="000209BD"/>
    <w:rsid w:val="000225C3"/>
    <w:rsid w:val="00040AC5"/>
    <w:rsid w:val="000473CA"/>
    <w:rsid w:val="00085FD8"/>
    <w:rsid w:val="000945B2"/>
    <w:rsid w:val="000A67B9"/>
    <w:rsid w:val="000D7B65"/>
    <w:rsid w:val="000F4829"/>
    <w:rsid w:val="001041BB"/>
    <w:rsid w:val="001055C4"/>
    <w:rsid w:val="00130691"/>
    <w:rsid w:val="00133FF5"/>
    <w:rsid w:val="0013434B"/>
    <w:rsid w:val="00146C9D"/>
    <w:rsid w:val="00151CAC"/>
    <w:rsid w:val="001737AF"/>
    <w:rsid w:val="00180633"/>
    <w:rsid w:val="001C2D39"/>
    <w:rsid w:val="001C7476"/>
    <w:rsid w:val="001E3E20"/>
    <w:rsid w:val="001F61BB"/>
    <w:rsid w:val="00246851"/>
    <w:rsid w:val="00257214"/>
    <w:rsid w:val="002850A0"/>
    <w:rsid w:val="002873B8"/>
    <w:rsid w:val="00294230"/>
    <w:rsid w:val="002C32C5"/>
    <w:rsid w:val="002C5146"/>
    <w:rsid w:val="002C7B87"/>
    <w:rsid w:val="002E241B"/>
    <w:rsid w:val="0030174F"/>
    <w:rsid w:val="003226AE"/>
    <w:rsid w:val="00352309"/>
    <w:rsid w:val="003639B5"/>
    <w:rsid w:val="00382019"/>
    <w:rsid w:val="003869F0"/>
    <w:rsid w:val="00387F1E"/>
    <w:rsid w:val="003C1D3E"/>
    <w:rsid w:val="003C2D3F"/>
    <w:rsid w:val="003D428A"/>
    <w:rsid w:val="003F5CAC"/>
    <w:rsid w:val="00401250"/>
    <w:rsid w:val="0040468C"/>
    <w:rsid w:val="0040491C"/>
    <w:rsid w:val="00407E24"/>
    <w:rsid w:val="00414364"/>
    <w:rsid w:val="00420F01"/>
    <w:rsid w:val="004465C9"/>
    <w:rsid w:val="00452267"/>
    <w:rsid w:val="00462DFE"/>
    <w:rsid w:val="00467C3F"/>
    <w:rsid w:val="004977AB"/>
    <w:rsid w:val="004B2EFB"/>
    <w:rsid w:val="004B3DBB"/>
    <w:rsid w:val="004B63A2"/>
    <w:rsid w:val="004D10ED"/>
    <w:rsid w:val="004D588F"/>
    <w:rsid w:val="004F247D"/>
    <w:rsid w:val="005011B6"/>
    <w:rsid w:val="00503DB7"/>
    <w:rsid w:val="0051145B"/>
    <w:rsid w:val="00515322"/>
    <w:rsid w:val="005225E9"/>
    <w:rsid w:val="005235A7"/>
    <w:rsid w:val="0052600F"/>
    <w:rsid w:val="005270F8"/>
    <w:rsid w:val="00527EE8"/>
    <w:rsid w:val="00535E78"/>
    <w:rsid w:val="005430F2"/>
    <w:rsid w:val="00557CD5"/>
    <w:rsid w:val="0056038E"/>
    <w:rsid w:val="00564344"/>
    <w:rsid w:val="00567116"/>
    <w:rsid w:val="00576E17"/>
    <w:rsid w:val="005B03B6"/>
    <w:rsid w:val="005B5F50"/>
    <w:rsid w:val="005D2066"/>
    <w:rsid w:val="005D3C87"/>
    <w:rsid w:val="005D5A49"/>
    <w:rsid w:val="005E2B47"/>
    <w:rsid w:val="00610CEB"/>
    <w:rsid w:val="00626ED5"/>
    <w:rsid w:val="00631C80"/>
    <w:rsid w:val="0065550A"/>
    <w:rsid w:val="0067480D"/>
    <w:rsid w:val="00674839"/>
    <w:rsid w:val="0068282E"/>
    <w:rsid w:val="00695BBD"/>
    <w:rsid w:val="006A7B95"/>
    <w:rsid w:val="006B347B"/>
    <w:rsid w:val="006C7125"/>
    <w:rsid w:val="00707A8B"/>
    <w:rsid w:val="007166CE"/>
    <w:rsid w:val="007172C3"/>
    <w:rsid w:val="0074709A"/>
    <w:rsid w:val="00753C01"/>
    <w:rsid w:val="00771E2C"/>
    <w:rsid w:val="00797549"/>
    <w:rsid w:val="007A4FA4"/>
    <w:rsid w:val="007C3518"/>
    <w:rsid w:val="007D01C4"/>
    <w:rsid w:val="007D5129"/>
    <w:rsid w:val="007D5E14"/>
    <w:rsid w:val="00822327"/>
    <w:rsid w:val="00822D68"/>
    <w:rsid w:val="00833FAE"/>
    <w:rsid w:val="00836555"/>
    <w:rsid w:val="00853886"/>
    <w:rsid w:val="00863E52"/>
    <w:rsid w:val="00872FF1"/>
    <w:rsid w:val="008A022E"/>
    <w:rsid w:val="008A7B34"/>
    <w:rsid w:val="008B72EC"/>
    <w:rsid w:val="008B74BA"/>
    <w:rsid w:val="008C71CB"/>
    <w:rsid w:val="008C78EF"/>
    <w:rsid w:val="008E1DF6"/>
    <w:rsid w:val="008F7E9D"/>
    <w:rsid w:val="00906C12"/>
    <w:rsid w:val="00915D17"/>
    <w:rsid w:val="00952A26"/>
    <w:rsid w:val="00960D83"/>
    <w:rsid w:val="00966EE9"/>
    <w:rsid w:val="009735B2"/>
    <w:rsid w:val="00984D57"/>
    <w:rsid w:val="009C2C03"/>
    <w:rsid w:val="009E7EC3"/>
    <w:rsid w:val="00A01BC1"/>
    <w:rsid w:val="00A26749"/>
    <w:rsid w:val="00A63D64"/>
    <w:rsid w:val="00A730AF"/>
    <w:rsid w:val="00A759E6"/>
    <w:rsid w:val="00A81F7A"/>
    <w:rsid w:val="00A82899"/>
    <w:rsid w:val="00A8551D"/>
    <w:rsid w:val="00AC240E"/>
    <w:rsid w:val="00AC5817"/>
    <w:rsid w:val="00AD464F"/>
    <w:rsid w:val="00AF3AE2"/>
    <w:rsid w:val="00AF4720"/>
    <w:rsid w:val="00AF6CE8"/>
    <w:rsid w:val="00B01773"/>
    <w:rsid w:val="00B06225"/>
    <w:rsid w:val="00B10CDC"/>
    <w:rsid w:val="00B13BDA"/>
    <w:rsid w:val="00B62858"/>
    <w:rsid w:val="00B64D60"/>
    <w:rsid w:val="00BA20BC"/>
    <w:rsid w:val="00BA2A46"/>
    <w:rsid w:val="00BC64FE"/>
    <w:rsid w:val="00BC6F82"/>
    <w:rsid w:val="00BC7F4C"/>
    <w:rsid w:val="00BD165B"/>
    <w:rsid w:val="00BD50A0"/>
    <w:rsid w:val="00C04B7E"/>
    <w:rsid w:val="00C15199"/>
    <w:rsid w:val="00C17EC4"/>
    <w:rsid w:val="00C366D5"/>
    <w:rsid w:val="00C93F23"/>
    <w:rsid w:val="00C970A3"/>
    <w:rsid w:val="00CD0C10"/>
    <w:rsid w:val="00CE0848"/>
    <w:rsid w:val="00CE11AC"/>
    <w:rsid w:val="00D01CB1"/>
    <w:rsid w:val="00D0304A"/>
    <w:rsid w:val="00D20C54"/>
    <w:rsid w:val="00D308CB"/>
    <w:rsid w:val="00D55D13"/>
    <w:rsid w:val="00D64908"/>
    <w:rsid w:val="00D96195"/>
    <w:rsid w:val="00DA6603"/>
    <w:rsid w:val="00DA6F5C"/>
    <w:rsid w:val="00DA7370"/>
    <w:rsid w:val="00DB2B67"/>
    <w:rsid w:val="00DE77A2"/>
    <w:rsid w:val="00E163EF"/>
    <w:rsid w:val="00E2000C"/>
    <w:rsid w:val="00E3498B"/>
    <w:rsid w:val="00E37AEB"/>
    <w:rsid w:val="00E470ED"/>
    <w:rsid w:val="00E74568"/>
    <w:rsid w:val="00E74A51"/>
    <w:rsid w:val="00E9714A"/>
    <w:rsid w:val="00EC28DA"/>
    <w:rsid w:val="00ED75A6"/>
    <w:rsid w:val="00EE4B3B"/>
    <w:rsid w:val="00F118CB"/>
    <w:rsid w:val="00F1425B"/>
    <w:rsid w:val="00F17B4C"/>
    <w:rsid w:val="00F236F5"/>
    <w:rsid w:val="00F30B99"/>
    <w:rsid w:val="00F41A16"/>
    <w:rsid w:val="00F606DA"/>
    <w:rsid w:val="00F62BE2"/>
    <w:rsid w:val="00F80FB6"/>
    <w:rsid w:val="00F81B69"/>
    <w:rsid w:val="00F86ECA"/>
    <w:rsid w:val="00F949FD"/>
    <w:rsid w:val="00FA4981"/>
    <w:rsid w:val="00FA5B6B"/>
    <w:rsid w:val="00FB0627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E0B4AF"/>
  <w15:docId w15:val="{9391E5CE-D588-4DE1-8103-4ABC9C96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ela-Siatka">
    <w:name w:val="Table Grid"/>
    <w:basedOn w:val="Standardowy"/>
    <w:uiPriority w:val="59"/>
    <w:rsid w:val="00716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F85428-8F79-4D7F-A7BA-98A3E4F70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212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Edyta Prokopiuk</cp:lastModifiedBy>
  <cp:revision>31</cp:revision>
  <cp:lastPrinted>2019-04-04T07:22:00Z</cp:lastPrinted>
  <dcterms:created xsi:type="dcterms:W3CDTF">2018-10-04T11:48:00Z</dcterms:created>
  <dcterms:modified xsi:type="dcterms:W3CDTF">2019-05-17T10:45:00Z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