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AA4E76">
        <w:rPr>
          <w:rFonts w:ascii="Garamond" w:eastAsia="Times New Roman" w:hAnsi="Garamond" w:cs="Times New Roman"/>
          <w:lang w:eastAsia="ar-SA"/>
        </w:rPr>
        <w:t>Kraków, dnia 21</w:t>
      </w:r>
      <w:r w:rsidR="00D810BD">
        <w:rPr>
          <w:rFonts w:ascii="Garamond" w:eastAsia="Times New Roman" w:hAnsi="Garamond" w:cs="Times New Roman"/>
          <w:lang w:eastAsia="ar-SA"/>
        </w:rPr>
        <w:t>.12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AA4E76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DFP.271.22</w:t>
      </w:r>
      <w:r w:rsidR="00D810BD">
        <w:rPr>
          <w:rFonts w:ascii="Garamond" w:eastAsia="Times New Roman" w:hAnsi="Garamond" w:cs="Times New Roman"/>
          <w:lang w:eastAsia="ar-SA"/>
        </w:rPr>
        <w:t>2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D8580B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064379" w:rsidRPr="00D8580B" w:rsidRDefault="008276D5" w:rsidP="008276D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Skamex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Spółka z ograniczoną odpowiedzialnością sp. k., ul. Częstochowska 38/52, 93-121 Łódź</w:t>
            </w:r>
          </w:p>
        </w:tc>
        <w:tc>
          <w:tcPr>
            <w:tcW w:w="3512" w:type="dxa"/>
            <w:vAlign w:val="center"/>
          </w:tcPr>
          <w:p w:rsidR="00AA3074" w:rsidRPr="00D8580B" w:rsidRDefault="00AA3074" w:rsidP="00AA4E76">
            <w:pPr>
              <w:jc w:val="both"/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8276D5">
              <w:rPr>
                <w:rFonts w:ascii="Garamond" w:hAnsi="Garamond"/>
                <w:color w:val="000000"/>
              </w:rPr>
              <w:t>Część 10: 43 820,00 zł</w:t>
            </w:r>
            <w:bookmarkStart w:id="0" w:name="_GoBack"/>
            <w:bookmarkEnd w:id="0"/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D8580B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AA4E76" w:rsidRPr="00D8580B" w:rsidRDefault="00473E39" w:rsidP="00325A79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EMED SP. Z O.O.</w:t>
            </w:r>
            <w:r w:rsidR="00325A79">
              <w:rPr>
                <w:rFonts w:ascii="Garamond" w:hAnsi="Garamond" w:cs="Times New Roman"/>
                <w:color w:val="000000"/>
              </w:rPr>
              <w:t xml:space="preserve"> SP.K., ul. Ryżowa 69A, 05-816 Opacz Kolonia</w:t>
            </w:r>
          </w:p>
        </w:tc>
        <w:tc>
          <w:tcPr>
            <w:tcW w:w="3512" w:type="dxa"/>
            <w:vAlign w:val="center"/>
          </w:tcPr>
          <w:p w:rsidR="00AA4E76" w:rsidRPr="00D8580B" w:rsidRDefault="00325A79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3: 18 025,20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D8580B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AA4E76" w:rsidRPr="00D8580B" w:rsidRDefault="007273D3" w:rsidP="007273D3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AESCULAP CHIFA SP Z OO, UL TYSIĄCLECIA 14, 64-300 NOWY TOMYŚL</w:t>
            </w:r>
          </w:p>
        </w:tc>
        <w:tc>
          <w:tcPr>
            <w:tcW w:w="3512" w:type="dxa"/>
            <w:vAlign w:val="center"/>
          </w:tcPr>
          <w:p w:rsidR="00AA4E76" w:rsidRDefault="007273D3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4: 72 920,00 zł</w:t>
            </w:r>
          </w:p>
          <w:p w:rsidR="007273D3" w:rsidRPr="00D8580B" w:rsidRDefault="007273D3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12: 16 200,00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D8580B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4</w:t>
            </w:r>
          </w:p>
        </w:tc>
        <w:tc>
          <w:tcPr>
            <w:tcW w:w="4244" w:type="dxa"/>
            <w:vAlign w:val="center"/>
          </w:tcPr>
          <w:p w:rsidR="00AA4E76" w:rsidRPr="00D8580B" w:rsidRDefault="00734688" w:rsidP="008144B7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GARMEX Andrzej </w:t>
            </w:r>
            <w:proofErr w:type="spellStart"/>
            <w:r>
              <w:rPr>
                <w:rFonts w:ascii="Garamond" w:hAnsi="Garamond" w:cs="Times New Roman"/>
                <w:color w:val="000000"/>
              </w:rPr>
              <w:t>Jafiszow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>, Wojciech Kamiński spółka jawna, Ignatki 40B, 16-001 Kleosin</w:t>
            </w:r>
          </w:p>
        </w:tc>
        <w:tc>
          <w:tcPr>
            <w:tcW w:w="3512" w:type="dxa"/>
            <w:vAlign w:val="center"/>
          </w:tcPr>
          <w:p w:rsidR="00AA4E76" w:rsidRPr="00D8580B" w:rsidRDefault="00734688" w:rsidP="008144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11: 5 940,00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D8580B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5</w:t>
            </w:r>
          </w:p>
        </w:tc>
        <w:tc>
          <w:tcPr>
            <w:tcW w:w="4244" w:type="dxa"/>
            <w:vAlign w:val="center"/>
          </w:tcPr>
          <w:p w:rsidR="00AA4E76" w:rsidRPr="00D8580B" w:rsidRDefault="00816AA8" w:rsidP="000506ED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REVIT</w:t>
            </w:r>
            <w:r w:rsidR="000506ED">
              <w:rPr>
                <w:rFonts w:ascii="Garamond" w:hAnsi="Garamond" w:cs="Times New Roman"/>
                <w:color w:val="000000"/>
              </w:rPr>
              <w:t>A EWA KRUTUL, PODAMIROWO 30, 76-</w:t>
            </w:r>
            <w:r>
              <w:rPr>
                <w:rFonts w:ascii="Garamond" w:hAnsi="Garamond" w:cs="Times New Roman"/>
                <w:color w:val="000000"/>
              </w:rPr>
              <w:t>031 MŚCICE</w:t>
            </w:r>
          </w:p>
        </w:tc>
        <w:tc>
          <w:tcPr>
            <w:tcW w:w="3512" w:type="dxa"/>
            <w:vAlign w:val="center"/>
          </w:tcPr>
          <w:p w:rsidR="00AA4E76" w:rsidRPr="00D8580B" w:rsidRDefault="00816AA8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11: 21 600,00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D8580B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6</w:t>
            </w:r>
          </w:p>
        </w:tc>
        <w:tc>
          <w:tcPr>
            <w:tcW w:w="4244" w:type="dxa"/>
            <w:vAlign w:val="center"/>
          </w:tcPr>
          <w:p w:rsidR="00AA4E76" w:rsidRPr="00D8580B" w:rsidRDefault="00181E8C" w:rsidP="00181E8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Medtronic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Poland Sp</w:t>
            </w:r>
            <w:r w:rsidR="00E76680">
              <w:rPr>
                <w:rFonts w:ascii="Garamond" w:hAnsi="Garamond" w:cs="Times New Roman"/>
                <w:color w:val="000000"/>
              </w:rPr>
              <w:t>.</w:t>
            </w:r>
            <w:r>
              <w:rPr>
                <w:rFonts w:ascii="Garamond" w:hAnsi="Garamond" w:cs="Times New Roman"/>
                <w:color w:val="000000"/>
              </w:rPr>
              <w:t xml:space="preserve"> z o.o., ul. Polna 11, 00-633 Warszawa</w:t>
            </w:r>
          </w:p>
        </w:tc>
        <w:tc>
          <w:tcPr>
            <w:tcW w:w="3512" w:type="dxa"/>
            <w:vAlign w:val="center"/>
          </w:tcPr>
          <w:p w:rsidR="00AA4E76" w:rsidRPr="00D8580B" w:rsidRDefault="00181E8C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12: 18 900,00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D8580B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7</w:t>
            </w:r>
          </w:p>
        </w:tc>
        <w:tc>
          <w:tcPr>
            <w:tcW w:w="4244" w:type="dxa"/>
            <w:vAlign w:val="center"/>
          </w:tcPr>
          <w:p w:rsidR="009F7BC5" w:rsidRDefault="00EE3980" w:rsidP="009F7BC5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GETINGE POLAND SP. Z O.O., </w:t>
            </w:r>
          </w:p>
          <w:p w:rsidR="00AA4E76" w:rsidRPr="00D8580B" w:rsidRDefault="00EE3980" w:rsidP="009F7BC5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UL. OSMAŃSKA 14, 02-823 WARSZAWA</w:t>
            </w:r>
          </w:p>
        </w:tc>
        <w:tc>
          <w:tcPr>
            <w:tcW w:w="3512" w:type="dxa"/>
            <w:vAlign w:val="center"/>
          </w:tcPr>
          <w:p w:rsidR="00AA4E76" w:rsidRPr="00D8580B" w:rsidRDefault="00EE3980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8: 29 106,55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D8580B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8</w:t>
            </w:r>
          </w:p>
        </w:tc>
        <w:tc>
          <w:tcPr>
            <w:tcW w:w="4244" w:type="dxa"/>
            <w:vAlign w:val="center"/>
          </w:tcPr>
          <w:p w:rsidR="00AA4E76" w:rsidRPr="00D8580B" w:rsidRDefault="0024363F" w:rsidP="0024363F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POL EMS Agencja – Przedstawicielstwo, Bogdan Lewicki, ul. Wadowicka 5E, 03-093 Warszawa</w:t>
            </w:r>
          </w:p>
        </w:tc>
        <w:tc>
          <w:tcPr>
            <w:tcW w:w="3512" w:type="dxa"/>
            <w:vAlign w:val="center"/>
          </w:tcPr>
          <w:p w:rsidR="00AA4E76" w:rsidRPr="00D8580B" w:rsidRDefault="0024363F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6: 16 398,72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9</w:t>
            </w:r>
          </w:p>
        </w:tc>
        <w:tc>
          <w:tcPr>
            <w:tcW w:w="4244" w:type="dxa"/>
            <w:vAlign w:val="center"/>
          </w:tcPr>
          <w:p w:rsidR="00AA4E76" w:rsidRPr="00D8580B" w:rsidRDefault="00116156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COMED S.C. Krzysztof</w:t>
            </w:r>
            <w:r w:rsidR="000D62EE">
              <w:rPr>
                <w:rFonts w:ascii="Garamond" w:hAnsi="Garamond" w:cs="Times New Roman"/>
                <w:color w:val="000000"/>
              </w:rPr>
              <w:t xml:space="preserve"> Pilarski, Wojciech Grunwald, ul</w:t>
            </w:r>
            <w:r>
              <w:rPr>
                <w:rFonts w:ascii="Garamond" w:hAnsi="Garamond" w:cs="Times New Roman"/>
                <w:color w:val="000000"/>
              </w:rPr>
              <w:t>. 1 Maja 20/1, 75-800 Koszalin</w:t>
            </w:r>
          </w:p>
        </w:tc>
        <w:tc>
          <w:tcPr>
            <w:tcW w:w="3512" w:type="dxa"/>
            <w:vAlign w:val="center"/>
          </w:tcPr>
          <w:p w:rsidR="00AA4E76" w:rsidRPr="00D8580B" w:rsidRDefault="00116156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6: 15 353,28</w:t>
            </w:r>
            <w:r w:rsidR="00E90463">
              <w:rPr>
                <w:rFonts w:ascii="Garamond" w:hAnsi="Garamond"/>
                <w:color w:val="000000"/>
              </w:rPr>
              <w:t xml:space="preserve">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10</w:t>
            </w:r>
          </w:p>
        </w:tc>
        <w:tc>
          <w:tcPr>
            <w:tcW w:w="4244" w:type="dxa"/>
            <w:vAlign w:val="center"/>
          </w:tcPr>
          <w:p w:rsidR="00916755" w:rsidRDefault="009F274C" w:rsidP="0091675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B.Braun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color w:val="000000"/>
              </w:rPr>
              <w:t>Avitum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Poland Sp. z o.o., </w:t>
            </w:r>
          </w:p>
          <w:p w:rsidR="00AA4E76" w:rsidRPr="00D8580B" w:rsidRDefault="009F274C" w:rsidP="00916755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ul. Sienkiewicza 3, 64-300 Nowy Tomyśl</w:t>
            </w:r>
          </w:p>
        </w:tc>
        <w:tc>
          <w:tcPr>
            <w:tcW w:w="3512" w:type="dxa"/>
            <w:vAlign w:val="center"/>
          </w:tcPr>
          <w:p w:rsidR="00AA4E76" w:rsidRPr="00D8580B" w:rsidRDefault="009F274C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9: 25 704,00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D8580B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11</w:t>
            </w:r>
          </w:p>
        </w:tc>
        <w:tc>
          <w:tcPr>
            <w:tcW w:w="4244" w:type="dxa"/>
            <w:vAlign w:val="center"/>
          </w:tcPr>
          <w:p w:rsidR="00940E71" w:rsidRDefault="005133AE" w:rsidP="00940E71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PAUL H</w:t>
            </w:r>
            <w:r w:rsidR="004B103E">
              <w:rPr>
                <w:rFonts w:ascii="Garamond" w:hAnsi="Garamond" w:cs="Times New Roman"/>
                <w:color w:val="000000"/>
              </w:rPr>
              <w:t xml:space="preserve">ARTMANN Polska Sp z o.o., </w:t>
            </w:r>
          </w:p>
          <w:p w:rsidR="00AA4E76" w:rsidRPr="00D8580B" w:rsidRDefault="004B103E" w:rsidP="00940E71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ul. Że</w:t>
            </w:r>
            <w:r w:rsidR="005133AE">
              <w:rPr>
                <w:rFonts w:ascii="Garamond" w:hAnsi="Garamond" w:cs="Times New Roman"/>
                <w:color w:val="000000"/>
              </w:rPr>
              <w:t>romskiego 17, 95-200 Pabianice</w:t>
            </w:r>
          </w:p>
        </w:tc>
        <w:tc>
          <w:tcPr>
            <w:tcW w:w="3512" w:type="dxa"/>
            <w:vAlign w:val="center"/>
          </w:tcPr>
          <w:p w:rsidR="00AA4E76" w:rsidRPr="00D8580B" w:rsidRDefault="005133AE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2: 45 067,00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D8580B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12</w:t>
            </w:r>
          </w:p>
        </w:tc>
        <w:tc>
          <w:tcPr>
            <w:tcW w:w="4244" w:type="dxa"/>
            <w:vAlign w:val="center"/>
          </w:tcPr>
          <w:p w:rsidR="00916755" w:rsidRDefault="00C72727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Olympus Polska sp. z o.o., ul. Suwak 3, </w:t>
            </w:r>
          </w:p>
          <w:p w:rsidR="00AA4E76" w:rsidRPr="00D8580B" w:rsidRDefault="00C72727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02-676 Warszawa</w:t>
            </w:r>
          </w:p>
        </w:tc>
        <w:tc>
          <w:tcPr>
            <w:tcW w:w="3512" w:type="dxa"/>
            <w:vAlign w:val="center"/>
          </w:tcPr>
          <w:p w:rsidR="00AA4E76" w:rsidRPr="00D8580B" w:rsidRDefault="00C72727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7: 68 303,50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lastRenderedPageBreak/>
              <w:t>13</w:t>
            </w:r>
          </w:p>
        </w:tc>
        <w:tc>
          <w:tcPr>
            <w:tcW w:w="4244" w:type="dxa"/>
            <w:vAlign w:val="center"/>
          </w:tcPr>
          <w:p w:rsidR="00AA4E76" w:rsidRPr="00D8580B" w:rsidRDefault="000C580B" w:rsidP="000C580B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Elekta Spółka z ograniczoną odpowiedzialnością, ul. Inflancka 4C </w:t>
            </w:r>
            <w:proofErr w:type="spellStart"/>
            <w:r>
              <w:rPr>
                <w:rFonts w:ascii="Garamond" w:hAnsi="Garamond" w:cs="Times New Roman"/>
                <w:color w:val="000000"/>
              </w:rPr>
              <w:t>bud.D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>; 00-189 Warszawa</w:t>
            </w:r>
          </w:p>
        </w:tc>
        <w:tc>
          <w:tcPr>
            <w:tcW w:w="3512" w:type="dxa"/>
            <w:vAlign w:val="center"/>
          </w:tcPr>
          <w:p w:rsidR="00AA4E76" w:rsidRPr="00D8580B" w:rsidRDefault="000C580B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5: 83 035,80 zł</w:t>
            </w:r>
          </w:p>
        </w:tc>
      </w:tr>
      <w:tr w:rsidR="00AA4E7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Default="00AA4E76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14</w:t>
            </w:r>
          </w:p>
        </w:tc>
        <w:tc>
          <w:tcPr>
            <w:tcW w:w="4244" w:type="dxa"/>
            <w:vAlign w:val="center"/>
          </w:tcPr>
          <w:p w:rsidR="00AA4E76" w:rsidRPr="00D8580B" w:rsidRDefault="00660E14" w:rsidP="00660E14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FIRMA P.U.H „RENPOL” RENATA BUKOWSKA, UL. KALINOWA 26, 34-114  BRZEŹNICA</w:t>
            </w:r>
          </w:p>
        </w:tc>
        <w:tc>
          <w:tcPr>
            <w:tcW w:w="3512" w:type="dxa"/>
            <w:vAlign w:val="center"/>
          </w:tcPr>
          <w:p w:rsidR="00AA4E76" w:rsidRPr="00D8580B" w:rsidRDefault="00660E14" w:rsidP="00AA4E7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11: 10 810,00 zł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69667B">
        <w:rPr>
          <w:rFonts w:ascii="Garamond" w:hAnsi="Garamond"/>
        </w:rPr>
        <w:t>Kwota przeznacz</w:t>
      </w:r>
      <w:r w:rsidR="00D810BD">
        <w:rPr>
          <w:rFonts w:ascii="Garamond" w:hAnsi="Garamond"/>
        </w:rPr>
        <w:t xml:space="preserve">ona na sfinansowanie zamówienia: </w:t>
      </w:r>
    </w:p>
    <w:p w:rsidR="00610CE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1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11 949,12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2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47 079,36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3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18 651,60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4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23 087,16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5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84 993,84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6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15 171,84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7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70 416,00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8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27 448,51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9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22 032,00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10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43 848,00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11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11 285,25 zł </w:t>
            </w:r>
          </w:p>
        </w:tc>
      </w:tr>
      <w:tr w:rsidR="00660E14" w:rsidRPr="00660E14" w:rsidTr="007F6CE9">
        <w:tc>
          <w:tcPr>
            <w:tcW w:w="1242" w:type="dxa"/>
            <w:shd w:val="clear" w:color="auto" w:fill="auto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>Część 12</w:t>
            </w:r>
          </w:p>
        </w:tc>
        <w:tc>
          <w:tcPr>
            <w:tcW w:w="3544" w:type="dxa"/>
            <w:vAlign w:val="bottom"/>
          </w:tcPr>
          <w:p w:rsidR="00660E14" w:rsidRPr="00660E14" w:rsidRDefault="00660E14" w:rsidP="00660E14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660E14">
              <w:rPr>
                <w:rFonts w:ascii="Garamond" w:hAnsi="Garamond" w:cs="Times New Roman"/>
              </w:rPr>
              <w:t xml:space="preserve">                   17 820,00 zł </w:t>
            </w:r>
          </w:p>
        </w:tc>
      </w:tr>
    </w:tbl>
    <w:p w:rsidR="00660E14" w:rsidRDefault="00660E14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B32BAF" w:rsidRPr="00B32BAF" w:rsidRDefault="00B32BAF" w:rsidP="00B32BAF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 w:rsidRPr="00B32BAF">
        <w:rPr>
          <w:rFonts w:ascii="Garamond" w:hAnsi="Garamond" w:cs="Times New Roman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B32BAF" w:rsidRPr="00B32BAF" w:rsidRDefault="00B32BAF" w:rsidP="00B32BAF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 w:rsidRPr="00B32BAF">
        <w:rPr>
          <w:rFonts w:ascii="Garamond" w:hAnsi="Garamond" w:cs="Times New Roman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B32BAF" w:rsidRPr="00B32BAF" w:rsidRDefault="00B32BAF" w:rsidP="00B32BAF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 w:rsidRPr="00B32BAF">
        <w:rPr>
          <w:rFonts w:ascii="Garamond" w:hAnsi="Garamond" w:cs="Times New Roman"/>
        </w:rPr>
        <w:t>Wzór oświadczenia podany jest w załączniku nr 4 do specyfikacji.</w:t>
      </w:r>
    </w:p>
    <w:p w:rsidR="00B32BAF" w:rsidRPr="00D8580B" w:rsidRDefault="00B32BAF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B32BAF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20" w:rsidRDefault="00C95020" w:rsidP="00D55D13">
      <w:r>
        <w:separator/>
      </w:r>
    </w:p>
  </w:endnote>
  <w:endnote w:type="continuationSeparator" w:id="0">
    <w:p w:rsidR="00C95020" w:rsidRDefault="00C9502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7F1AD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20" w:rsidRDefault="00C95020" w:rsidP="00D55D13">
      <w:r>
        <w:separator/>
      </w:r>
    </w:p>
  </w:footnote>
  <w:footnote w:type="continuationSeparator" w:id="0">
    <w:p w:rsidR="00C95020" w:rsidRDefault="00C9502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C580B"/>
    <w:rsid w:val="000D62EE"/>
    <w:rsid w:val="000E3D3E"/>
    <w:rsid w:val="00110FD6"/>
    <w:rsid w:val="00113889"/>
    <w:rsid w:val="00116156"/>
    <w:rsid w:val="00124ABA"/>
    <w:rsid w:val="00141B17"/>
    <w:rsid w:val="00141D58"/>
    <w:rsid w:val="00146C9D"/>
    <w:rsid w:val="001737AF"/>
    <w:rsid w:val="00180633"/>
    <w:rsid w:val="00181E8C"/>
    <w:rsid w:val="001B560E"/>
    <w:rsid w:val="001C327D"/>
    <w:rsid w:val="001E3E20"/>
    <w:rsid w:val="001F3126"/>
    <w:rsid w:val="001F61BB"/>
    <w:rsid w:val="00231E50"/>
    <w:rsid w:val="0024363F"/>
    <w:rsid w:val="002873B8"/>
    <w:rsid w:val="002B75A5"/>
    <w:rsid w:val="002C32C5"/>
    <w:rsid w:val="002C7B87"/>
    <w:rsid w:val="002E1A41"/>
    <w:rsid w:val="002E241B"/>
    <w:rsid w:val="002F4834"/>
    <w:rsid w:val="002F72FE"/>
    <w:rsid w:val="00304D41"/>
    <w:rsid w:val="003226AE"/>
    <w:rsid w:val="00325A79"/>
    <w:rsid w:val="00362C48"/>
    <w:rsid w:val="00390802"/>
    <w:rsid w:val="003B5AB7"/>
    <w:rsid w:val="003D0C15"/>
    <w:rsid w:val="003D428A"/>
    <w:rsid w:val="0040491C"/>
    <w:rsid w:val="00404A91"/>
    <w:rsid w:val="00407E24"/>
    <w:rsid w:val="00412B4D"/>
    <w:rsid w:val="004147DA"/>
    <w:rsid w:val="00426DB6"/>
    <w:rsid w:val="004349BD"/>
    <w:rsid w:val="004465C9"/>
    <w:rsid w:val="0045038B"/>
    <w:rsid w:val="00450D17"/>
    <w:rsid w:val="00473E39"/>
    <w:rsid w:val="004B103E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600F"/>
    <w:rsid w:val="00557CD5"/>
    <w:rsid w:val="0056038E"/>
    <w:rsid w:val="00564344"/>
    <w:rsid w:val="00572448"/>
    <w:rsid w:val="0058329E"/>
    <w:rsid w:val="005A6A89"/>
    <w:rsid w:val="005A73B1"/>
    <w:rsid w:val="005B708E"/>
    <w:rsid w:val="005D2066"/>
    <w:rsid w:val="005D5A49"/>
    <w:rsid w:val="00610CEB"/>
    <w:rsid w:val="00616834"/>
    <w:rsid w:val="00626ED5"/>
    <w:rsid w:val="00634000"/>
    <w:rsid w:val="00660E14"/>
    <w:rsid w:val="00674905"/>
    <w:rsid w:val="00695F6F"/>
    <w:rsid w:val="006D0F6C"/>
    <w:rsid w:val="006F4CEB"/>
    <w:rsid w:val="007273D3"/>
    <w:rsid w:val="00734688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144B7"/>
    <w:rsid w:val="00816AA8"/>
    <w:rsid w:val="008276D5"/>
    <w:rsid w:val="008354ED"/>
    <w:rsid w:val="00863E52"/>
    <w:rsid w:val="00873C25"/>
    <w:rsid w:val="008A5021"/>
    <w:rsid w:val="008A7B34"/>
    <w:rsid w:val="008B4269"/>
    <w:rsid w:val="008E1DF6"/>
    <w:rsid w:val="00906C12"/>
    <w:rsid w:val="00915D17"/>
    <w:rsid w:val="00916755"/>
    <w:rsid w:val="00940E71"/>
    <w:rsid w:val="00951626"/>
    <w:rsid w:val="00952A26"/>
    <w:rsid w:val="009625F8"/>
    <w:rsid w:val="00966EE9"/>
    <w:rsid w:val="009735B2"/>
    <w:rsid w:val="009831B8"/>
    <w:rsid w:val="00984D57"/>
    <w:rsid w:val="009C2C03"/>
    <w:rsid w:val="009D3B69"/>
    <w:rsid w:val="009E6DF7"/>
    <w:rsid w:val="009E7EC3"/>
    <w:rsid w:val="009F0517"/>
    <w:rsid w:val="009F274C"/>
    <w:rsid w:val="009F7BC5"/>
    <w:rsid w:val="00A0798F"/>
    <w:rsid w:val="00A53B32"/>
    <w:rsid w:val="00A63D64"/>
    <w:rsid w:val="00A865B0"/>
    <w:rsid w:val="00AA3074"/>
    <w:rsid w:val="00AA4E76"/>
    <w:rsid w:val="00AB51F3"/>
    <w:rsid w:val="00AE0D1D"/>
    <w:rsid w:val="00AF4720"/>
    <w:rsid w:val="00B01773"/>
    <w:rsid w:val="00B06225"/>
    <w:rsid w:val="00B10CDC"/>
    <w:rsid w:val="00B13BDA"/>
    <w:rsid w:val="00B32BAF"/>
    <w:rsid w:val="00B62858"/>
    <w:rsid w:val="00B77E46"/>
    <w:rsid w:val="00B85491"/>
    <w:rsid w:val="00BA3E91"/>
    <w:rsid w:val="00BA66BF"/>
    <w:rsid w:val="00BC5138"/>
    <w:rsid w:val="00BC6F82"/>
    <w:rsid w:val="00BD003D"/>
    <w:rsid w:val="00C06C7A"/>
    <w:rsid w:val="00C17EC4"/>
    <w:rsid w:val="00C22A21"/>
    <w:rsid w:val="00C2749A"/>
    <w:rsid w:val="00C4120D"/>
    <w:rsid w:val="00C72727"/>
    <w:rsid w:val="00C93F23"/>
    <w:rsid w:val="00C94370"/>
    <w:rsid w:val="00C95020"/>
    <w:rsid w:val="00CC5F2C"/>
    <w:rsid w:val="00D01CB1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DC5544"/>
    <w:rsid w:val="00E013EE"/>
    <w:rsid w:val="00E163EF"/>
    <w:rsid w:val="00E2449E"/>
    <w:rsid w:val="00E25D2E"/>
    <w:rsid w:val="00E76680"/>
    <w:rsid w:val="00E77895"/>
    <w:rsid w:val="00E90463"/>
    <w:rsid w:val="00E96DAF"/>
    <w:rsid w:val="00EB1D08"/>
    <w:rsid w:val="00EC1637"/>
    <w:rsid w:val="00EE2BE2"/>
    <w:rsid w:val="00EE3980"/>
    <w:rsid w:val="00EE4CB5"/>
    <w:rsid w:val="00EF1FBA"/>
    <w:rsid w:val="00F17B4C"/>
    <w:rsid w:val="00F30B99"/>
    <w:rsid w:val="00F40D52"/>
    <w:rsid w:val="00F41A16"/>
    <w:rsid w:val="00F43850"/>
    <w:rsid w:val="00F62BE2"/>
    <w:rsid w:val="00F64F0B"/>
    <w:rsid w:val="00F86ECA"/>
    <w:rsid w:val="00FA5B6B"/>
    <w:rsid w:val="00FB0627"/>
    <w:rsid w:val="00FC121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77615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EC980B9-99D1-4AB8-8D83-6DE51A0C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79</cp:revision>
  <cp:lastPrinted>2017-08-10T07:27:00Z</cp:lastPrinted>
  <dcterms:created xsi:type="dcterms:W3CDTF">2018-06-22T12:22:00Z</dcterms:created>
  <dcterms:modified xsi:type="dcterms:W3CDTF">2018-12-21T14:54:00Z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