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2C8D" w14:textId="77777777" w:rsidR="00DA7370" w:rsidRPr="00847D60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5C44D591" w14:textId="2D2EEE83" w:rsidR="003B2074" w:rsidRPr="00847D60" w:rsidRDefault="00E669DE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47D60">
        <w:rPr>
          <w:rFonts w:ascii="Times New Roman" w:eastAsia="Times New Roman" w:hAnsi="Times New Roman" w:cs="Times New Roman"/>
          <w:lang w:eastAsia="ar-SA"/>
        </w:rPr>
        <w:t>NSSU.DFP.271.16</w:t>
      </w:r>
      <w:r w:rsidR="001119A4" w:rsidRPr="00847D60">
        <w:rPr>
          <w:rFonts w:ascii="Times New Roman" w:eastAsia="Times New Roman" w:hAnsi="Times New Roman" w:cs="Times New Roman"/>
          <w:lang w:eastAsia="ar-SA"/>
        </w:rPr>
        <w:t>.2020</w:t>
      </w:r>
      <w:r w:rsidR="002A282F" w:rsidRPr="00847D60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847D60">
        <w:rPr>
          <w:rFonts w:ascii="Times New Roman" w:eastAsia="Times New Roman" w:hAnsi="Times New Roman" w:cs="Times New Roman"/>
          <w:lang w:eastAsia="ar-SA"/>
        </w:rPr>
        <w:tab/>
      </w:r>
      <w:r w:rsidR="003B2074" w:rsidRPr="00847D60">
        <w:rPr>
          <w:rFonts w:ascii="Times New Roman" w:eastAsia="Times New Roman" w:hAnsi="Times New Roman" w:cs="Times New Roman"/>
          <w:lang w:eastAsia="ar-SA"/>
        </w:rPr>
        <w:tab/>
      </w:r>
    </w:p>
    <w:p w14:paraId="57C20C4B" w14:textId="77777777" w:rsidR="003B2074" w:rsidRPr="00847D60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A5E734F" w14:textId="77777777" w:rsidR="003B2074" w:rsidRPr="00847D60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47D60">
        <w:rPr>
          <w:rFonts w:ascii="Times New Roman" w:eastAsia="Calibri" w:hAnsi="Times New Roman" w:cs="Times New Roman"/>
          <w:b/>
        </w:rPr>
        <w:t>Informacja z otwarcia ofert</w:t>
      </w:r>
    </w:p>
    <w:p w14:paraId="247A8447" w14:textId="77777777" w:rsidR="003B2074" w:rsidRPr="00847D60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847D60">
        <w:rPr>
          <w:rFonts w:ascii="Times New Roman" w:eastAsia="Calibri" w:hAnsi="Times New Roman" w:cs="Times New Roman"/>
        </w:rPr>
        <w:t>(zgodnie z art. 86 ust. 5 ustawy Prawo zamówień publicznych)</w:t>
      </w:r>
    </w:p>
    <w:p w14:paraId="0B3164D3" w14:textId="77777777" w:rsidR="00DA7370" w:rsidRPr="00847D60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47D60">
        <w:rPr>
          <w:rFonts w:ascii="Times New Roman" w:eastAsia="Times New Roman" w:hAnsi="Times New Roman" w:cs="Times New Roman"/>
          <w:lang w:eastAsia="ar-SA"/>
        </w:rPr>
        <w:tab/>
      </w:r>
      <w:r w:rsidRPr="00847D60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170"/>
        <w:gridCol w:w="2551"/>
        <w:gridCol w:w="2268"/>
      </w:tblGrid>
      <w:tr w:rsidR="005F386D" w:rsidRPr="00847D60" w14:paraId="0D1A3B32" w14:textId="77777777" w:rsidTr="00847D60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00F59BA4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170" w:type="dxa"/>
            <w:vAlign w:val="center"/>
          </w:tcPr>
          <w:p w14:paraId="6960A3C3" w14:textId="77777777" w:rsidR="005F386D" w:rsidRPr="00847D60" w:rsidRDefault="005F386D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51" w:type="dxa"/>
            <w:vAlign w:val="center"/>
          </w:tcPr>
          <w:p w14:paraId="3B777118" w14:textId="77777777" w:rsidR="005F386D" w:rsidRPr="00847D60" w:rsidRDefault="005F386D" w:rsidP="005F38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2268" w:type="dxa"/>
            <w:vAlign w:val="center"/>
          </w:tcPr>
          <w:p w14:paraId="703A7152" w14:textId="77777777" w:rsidR="005F386D" w:rsidRPr="00847D60" w:rsidRDefault="005F386D" w:rsidP="005F38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Gwarancja</w:t>
            </w:r>
          </w:p>
        </w:tc>
      </w:tr>
      <w:tr w:rsidR="005F386D" w:rsidRPr="00847D60" w14:paraId="09120FDE" w14:textId="77777777" w:rsidTr="00847D60">
        <w:trPr>
          <w:cantSplit/>
          <w:trHeight w:val="869"/>
          <w:jc w:val="center"/>
        </w:trPr>
        <w:tc>
          <w:tcPr>
            <w:tcW w:w="713" w:type="dxa"/>
            <w:vAlign w:val="center"/>
          </w:tcPr>
          <w:p w14:paraId="425DAFED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170" w:type="dxa"/>
            <w:vAlign w:val="center"/>
          </w:tcPr>
          <w:p w14:paraId="1F32EADF" w14:textId="5412F3DC" w:rsidR="005F386D" w:rsidRPr="00847D60" w:rsidRDefault="008154FF" w:rsidP="008154F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Aesculap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Chifa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Sp.z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o.o. ; ul. Tysiąclecia 14, 64-300 Nowy Tomyśl</w:t>
            </w:r>
          </w:p>
        </w:tc>
        <w:tc>
          <w:tcPr>
            <w:tcW w:w="2551" w:type="dxa"/>
            <w:vAlign w:val="center"/>
          </w:tcPr>
          <w:p w14:paraId="5351BC76" w14:textId="185EB472" w:rsidR="005F386D" w:rsidRPr="00847D60" w:rsidRDefault="008154FF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 xml:space="preserve">Część 19: 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 xml:space="preserve">150 246,00 zł </w:t>
            </w:r>
          </w:p>
          <w:p w14:paraId="7F692355" w14:textId="2DF0AA77" w:rsidR="008154FF" w:rsidRPr="00847D60" w:rsidRDefault="008154FF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21: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>37 246,00 zł</w:t>
            </w:r>
          </w:p>
        </w:tc>
        <w:tc>
          <w:tcPr>
            <w:tcW w:w="2268" w:type="dxa"/>
            <w:vAlign w:val="center"/>
          </w:tcPr>
          <w:p w14:paraId="61BB02A8" w14:textId="2BA456DA" w:rsidR="005F386D" w:rsidRPr="00847D60" w:rsidRDefault="008154FF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19:</w:t>
            </w:r>
            <w:r w:rsidR="00547F35" w:rsidRPr="00847D60">
              <w:rPr>
                <w:rFonts w:ascii="Times New Roman" w:hAnsi="Times New Roman" w:cs="Times New Roman"/>
              </w:rPr>
              <w:t xml:space="preserve"> </w:t>
            </w:r>
            <w:r w:rsidR="00547F35" w:rsidRPr="00847D60">
              <w:rPr>
                <w:rFonts w:ascii="Times New Roman" w:hAnsi="Times New Roman" w:cs="Times New Roman"/>
                <w:color w:val="000000"/>
              </w:rPr>
              <w:t>60 miesięcy</w:t>
            </w:r>
          </w:p>
          <w:p w14:paraId="7F7D682A" w14:textId="58C7FDB5" w:rsidR="008154FF" w:rsidRPr="00847D60" w:rsidRDefault="008154FF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21:</w:t>
            </w:r>
            <w:r w:rsidR="00547F35" w:rsidRPr="00847D60">
              <w:rPr>
                <w:rFonts w:ascii="Times New Roman" w:hAnsi="Times New Roman" w:cs="Times New Roman"/>
              </w:rPr>
              <w:t xml:space="preserve"> </w:t>
            </w:r>
            <w:r w:rsidR="00547F35" w:rsidRPr="00847D60">
              <w:rPr>
                <w:rFonts w:ascii="Times New Roman" w:hAnsi="Times New Roman" w:cs="Times New Roman"/>
                <w:color w:val="000000"/>
              </w:rPr>
              <w:t>60 miesięcy</w:t>
            </w:r>
          </w:p>
        </w:tc>
      </w:tr>
      <w:tr w:rsidR="005F386D" w:rsidRPr="00847D60" w14:paraId="2D0DCCFB" w14:textId="77777777" w:rsidTr="00847D60">
        <w:trPr>
          <w:cantSplit/>
          <w:trHeight w:val="1123"/>
          <w:jc w:val="center"/>
        </w:trPr>
        <w:tc>
          <w:tcPr>
            <w:tcW w:w="713" w:type="dxa"/>
            <w:vAlign w:val="center"/>
          </w:tcPr>
          <w:p w14:paraId="14F76DD3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170" w:type="dxa"/>
            <w:vAlign w:val="center"/>
          </w:tcPr>
          <w:p w14:paraId="733CF7A3" w14:textId="70D9FEA6" w:rsidR="005F386D" w:rsidRPr="00847D60" w:rsidRDefault="00547F35" w:rsidP="00AB21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Arthrex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Polska Sp. z o.o. ; Ul. Łopuszańska 95, 02-457 Warszawa</w:t>
            </w:r>
          </w:p>
        </w:tc>
        <w:tc>
          <w:tcPr>
            <w:tcW w:w="2551" w:type="dxa"/>
            <w:vAlign w:val="center"/>
          </w:tcPr>
          <w:p w14:paraId="04F52D11" w14:textId="3DCFABE2" w:rsidR="00281A8E" w:rsidRPr="00847D60" w:rsidRDefault="00547F35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 xml:space="preserve">Część 19: 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>124 116,60 zł</w:t>
            </w:r>
          </w:p>
        </w:tc>
        <w:tc>
          <w:tcPr>
            <w:tcW w:w="2268" w:type="dxa"/>
            <w:vAlign w:val="center"/>
          </w:tcPr>
          <w:p w14:paraId="4CCE9A99" w14:textId="0612EE26" w:rsidR="005F386D" w:rsidRPr="00847D60" w:rsidRDefault="00547F35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19:</w:t>
            </w:r>
            <w:r w:rsidR="00C63632" w:rsidRPr="00847D60">
              <w:rPr>
                <w:rFonts w:ascii="Times New Roman" w:hAnsi="Times New Roman" w:cs="Times New Roman"/>
              </w:rPr>
              <w:t xml:space="preserve"> </w:t>
            </w:r>
            <w:r w:rsidR="00C63632" w:rsidRPr="00847D60">
              <w:rPr>
                <w:rFonts w:ascii="Times New Roman" w:hAnsi="Times New Roman" w:cs="Times New Roman"/>
                <w:color w:val="000000"/>
              </w:rPr>
              <w:t>40 miesięcy</w:t>
            </w:r>
          </w:p>
        </w:tc>
      </w:tr>
      <w:tr w:rsidR="005F386D" w:rsidRPr="00847D60" w14:paraId="6AE62491" w14:textId="77777777" w:rsidTr="00847D60">
        <w:trPr>
          <w:cantSplit/>
          <w:trHeight w:val="969"/>
          <w:jc w:val="center"/>
        </w:trPr>
        <w:tc>
          <w:tcPr>
            <w:tcW w:w="713" w:type="dxa"/>
            <w:vAlign w:val="center"/>
          </w:tcPr>
          <w:p w14:paraId="057D7428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170" w:type="dxa"/>
            <w:vAlign w:val="center"/>
          </w:tcPr>
          <w:p w14:paraId="38DDD422" w14:textId="2EFD0EB0" w:rsidR="005F386D" w:rsidRPr="00847D60" w:rsidRDefault="001D384B" w:rsidP="00E66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Biameditek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Sp. z o.o. ; Ul.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Elewatorska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58, 15-620 Białystok</w:t>
            </w:r>
          </w:p>
        </w:tc>
        <w:tc>
          <w:tcPr>
            <w:tcW w:w="2551" w:type="dxa"/>
            <w:vAlign w:val="center"/>
          </w:tcPr>
          <w:p w14:paraId="311FFFA2" w14:textId="58355202" w:rsidR="0065432D" w:rsidRPr="00847D60" w:rsidRDefault="001D384B" w:rsidP="001D384B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8: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1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>41 000,</w:t>
            </w:r>
            <w:r w:rsidRPr="00847D60">
              <w:rPr>
                <w:rFonts w:ascii="Times New Roman" w:hAnsi="Times New Roman" w:cs="Times New Roman"/>
                <w:color w:val="000000"/>
              </w:rPr>
              <w:t>00 zł</w:t>
            </w:r>
          </w:p>
        </w:tc>
        <w:tc>
          <w:tcPr>
            <w:tcW w:w="2268" w:type="dxa"/>
            <w:vAlign w:val="center"/>
          </w:tcPr>
          <w:p w14:paraId="339EB72E" w14:textId="37356109" w:rsidR="00D95E06" w:rsidRPr="00847D60" w:rsidRDefault="001D384B" w:rsidP="00B754CA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8:</w:t>
            </w:r>
            <w:r w:rsidR="00266545" w:rsidRPr="00847D60">
              <w:rPr>
                <w:rFonts w:ascii="Times New Roman" w:hAnsi="Times New Roman" w:cs="Times New Roman"/>
              </w:rPr>
              <w:t xml:space="preserve"> </w:t>
            </w:r>
            <w:r w:rsidR="00266545" w:rsidRPr="00847D60">
              <w:rPr>
                <w:rFonts w:ascii="Times New Roman" w:hAnsi="Times New Roman" w:cs="Times New Roman"/>
                <w:color w:val="000000"/>
              </w:rPr>
              <w:t>60 miesięcy</w:t>
            </w:r>
          </w:p>
        </w:tc>
      </w:tr>
      <w:tr w:rsidR="005F386D" w:rsidRPr="00847D60" w14:paraId="28583B25" w14:textId="77777777" w:rsidTr="00847D60">
        <w:trPr>
          <w:cantSplit/>
          <w:trHeight w:val="854"/>
          <w:jc w:val="center"/>
        </w:trPr>
        <w:tc>
          <w:tcPr>
            <w:tcW w:w="713" w:type="dxa"/>
            <w:vAlign w:val="center"/>
          </w:tcPr>
          <w:p w14:paraId="1A15CC1C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4170" w:type="dxa"/>
            <w:vAlign w:val="center"/>
          </w:tcPr>
          <w:p w14:paraId="51440458" w14:textId="04BDD02A" w:rsidR="005F386D" w:rsidRPr="00847D60" w:rsidRDefault="00266545" w:rsidP="00A6723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 xml:space="preserve">BTL Polska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Sp.Z.o.o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; Ul. Leonidasa 49 02-239 Warszawa</w:t>
            </w:r>
          </w:p>
        </w:tc>
        <w:tc>
          <w:tcPr>
            <w:tcW w:w="2551" w:type="dxa"/>
            <w:vAlign w:val="center"/>
          </w:tcPr>
          <w:p w14:paraId="39678A52" w14:textId="42A73005" w:rsidR="005F386D" w:rsidRPr="00847D60" w:rsidRDefault="00266545" w:rsidP="00266545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14: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18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>6 400,00 zł</w:t>
            </w:r>
          </w:p>
        </w:tc>
        <w:tc>
          <w:tcPr>
            <w:tcW w:w="2268" w:type="dxa"/>
            <w:vAlign w:val="center"/>
          </w:tcPr>
          <w:p w14:paraId="54324A46" w14:textId="66754128" w:rsidR="005F386D" w:rsidRPr="00847D60" w:rsidRDefault="00266545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14: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36 miesięcy</w:t>
            </w:r>
          </w:p>
        </w:tc>
      </w:tr>
      <w:tr w:rsidR="005F386D" w:rsidRPr="00847D60" w14:paraId="04FD0E6B" w14:textId="77777777" w:rsidTr="00847D60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5BE1BA81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4170" w:type="dxa"/>
            <w:vAlign w:val="center"/>
          </w:tcPr>
          <w:p w14:paraId="7DBCCC50" w14:textId="045E27D2" w:rsidR="005F386D" w:rsidRPr="00847D60" w:rsidRDefault="005910E4" w:rsidP="00254823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 xml:space="preserve">FULL-MED Sp. z o.o. ; ul.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Bursaki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6, 20-150 Lublin</w:t>
            </w:r>
          </w:p>
        </w:tc>
        <w:tc>
          <w:tcPr>
            <w:tcW w:w="2551" w:type="dxa"/>
            <w:vAlign w:val="center"/>
          </w:tcPr>
          <w:p w14:paraId="4EF71704" w14:textId="08F9D2C4" w:rsidR="005F386D" w:rsidRPr="00847D60" w:rsidRDefault="005910E4" w:rsidP="005910E4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4: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 xml:space="preserve">498 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>126,00 zł</w:t>
            </w:r>
          </w:p>
        </w:tc>
        <w:tc>
          <w:tcPr>
            <w:tcW w:w="2268" w:type="dxa"/>
            <w:vAlign w:val="center"/>
          </w:tcPr>
          <w:p w14:paraId="783ADB54" w14:textId="670968C8" w:rsidR="005F386D" w:rsidRPr="00847D60" w:rsidRDefault="005910E4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4:</w:t>
            </w:r>
            <w:r w:rsidR="00247645" w:rsidRPr="00847D60">
              <w:rPr>
                <w:rFonts w:ascii="Times New Roman" w:hAnsi="Times New Roman" w:cs="Times New Roman"/>
              </w:rPr>
              <w:t xml:space="preserve"> </w:t>
            </w:r>
            <w:r w:rsidR="00247645" w:rsidRPr="00847D60">
              <w:rPr>
                <w:rFonts w:ascii="Times New Roman" w:hAnsi="Times New Roman" w:cs="Times New Roman"/>
                <w:color w:val="000000"/>
              </w:rPr>
              <w:t>36 miesięcy</w:t>
            </w:r>
          </w:p>
        </w:tc>
      </w:tr>
      <w:tr w:rsidR="005F386D" w:rsidRPr="00847D60" w14:paraId="26CC8C3A" w14:textId="77777777" w:rsidTr="00847D60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7B1EDDBC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4170" w:type="dxa"/>
            <w:vAlign w:val="center"/>
          </w:tcPr>
          <w:p w14:paraId="6A2D5E58" w14:textId="68DA29B4" w:rsidR="005F386D" w:rsidRPr="00847D60" w:rsidRDefault="00013896" w:rsidP="001760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Inomed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Polska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Sp.z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o.o ; ul. Bursztynowa 4/D1, 83-021 Rokitnica</w:t>
            </w:r>
          </w:p>
        </w:tc>
        <w:tc>
          <w:tcPr>
            <w:tcW w:w="2551" w:type="dxa"/>
            <w:vAlign w:val="center"/>
          </w:tcPr>
          <w:p w14:paraId="69894948" w14:textId="7896FE44" w:rsidR="00574DD2" w:rsidRPr="00847D60" w:rsidRDefault="00013896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18: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 xml:space="preserve">84 </w:t>
            </w:r>
            <w:r w:rsidRPr="00847D60">
              <w:rPr>
                <w:rFonts w:ascii="Times New Roman" w:hAnsi="Times New Roman" w:cs="Times New Roman"/>
                <w:color w:val="000000"/>
              </w:rPr>
              <w:t>128,93 zł</w:t>
            </w:r>
          </w:p>
        </w:tc>
        <w:tc>
          <w:tcPr>
            <w:tcW w:w="2268" w:type="dxa"/>
            <w:vAlign w:val="center"/>
          </w:tcPr>
          <w:p w14:paraId="52CD3DE6" w14:textId="358AAE65" w:rsidR="00A52174" w:rsidRPr="00847D60" w:rsidRDefault="00013896" w:rsidP="002B4358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18:</w:t>
            </w:r>
            <w:r w:rsidR="00B3431A" w:rsidRPr="00847D60">
              <w:rPr>
                <w:rFonts w:ascii="Times New Roman" w:hAnsi="Times New Roman" w:cs="Times New Roman"/>
              </w:rPr>
              <w:t xml:space="preserve"> </w:t>
            </w:r>
            <w:r w:rsidR="002B4358" w:rsidRPr="00847D60">
              <w:rPr>
                <w:rFonts w:ascii="Times New Roman" w:hAnsi="Times New Roman" w:cs="Times New Roman"/>
                <w:color w:val="000000"/>
              </w:rPr>
              <w:t>24 miesiące</w:t>
            </w:r>
          </w:p>
        </w:tc>
      </w:tr>
      <w:tr w:rsidR="005F386D" w:rsidRPr="00847D60" w14:paraId="1743A43F" w14:textId="77777777" w:rsidTr="00847D60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102C6796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4170" w:type="dxa"/>
            <w:vAlign w:val="center"/>
          </w:tcPr>
          <w:p w14:paraId="128EA928" w14:textId="5F3D4188" w:rsidR="005F386D" w:rsidRPr="00847D60" w:rsidRDefault="00B3431A" w:rsidP="00EF782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>LivaNova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 xml:space="preserve"> Poland sp z o.o. ;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>Ul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>Postępu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 xml:space="preserve"> 21, 02-676 Warszawa</w:t>
            </w:r>
          </w:p>
        </w:tc>
        <w:tc>
          <w:tcPr>
            <w:tcW w:w="2551" w:type="dxa"/>
            <w:vAlign w:val="center"/>
          </w:tcPr>
          <w:p w14:paraId="05FC17D6" w14:textId="68D1514C" w:rsidR="005F386D" w:rsidRPr="00847D60" w:rsidRDefault="00B3431A" w:rsidP="00B3431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>Część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 xml:space="preserve"> 16: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="00F40641" w:rsidRPr="00847D60">
              <w:rPr>
                <w:rFonts w:ascii="Times New Roman" w:hAnsi="Times New Roman" w:cs="Times New Roman"/>
                <w:color w:val="000000"/>
                <w:lang w:val="en-US"/>
              </w:rPr>
              <w:t xml:space="preserve">699 840,00 </w:t>
            </w:r>
            <w:proofErr w:type="spellStart"/>
            <w:r w:rsidR="00F40641" w:rsidRPr="00847D60">
              <w:rPr>
                <w:rFonts w:ascii="Times New Roman" w:hAnsi="Times New Roman" w:cs="Times New Roman"/>
                <w:color w:val="000000"/>
                <w:lang w:val="en-US"/>
              </w:rPr>
              <w:t>zł</w:t>
            </w:r>
            <w:proofErr w:type="spellEnd"/>
          </w:p>
        </w:tc>
        <w:tc>
          <w:tcPr>
            <w:tcW w:w="2268" w:type="dxa"/>
            <w:vAlign w:val="center"/>
          </w:tcPr>
          <w:p w14:paraId="332B17FA" w14:textId="587C83EF" w:rsidR="005F386D" w:rsidRPr="00847D60" w:rsidRDefault="00B3431A" w:rsidP="000C6642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>Część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 xml:space="preserve"> 16: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 xml:space="preserve">36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  <w:lang w:val="en-US"/>
              </w:rPr>
              <w:t>miesięcy</w:t>
            </w:r>
            <w:proofErr w:type="spellEnd"/>
          </w:p>
        </w:tc>
      </w:tr>
      <w:tr w:rsidR="005F386D" w:rsidRPr="00847D60" w14:paraId="2F641CBA" w14:textId="77777777" w:rsidTr="00847D60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1900B0DF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4170" w:type="dxa"/>
            <w:vAlign w:val="center"/>
          </w:tcPr>
          <w:p w14:paraId="4A8E2664" w14:textId="465FBAB8" w:rsidR="005F386D" w:rsidRPr="00847D60" w:rsidRDefault="00B3431A" w:rsidP="00CE25C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Medicom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Sp. z o.o. ; Ul. M. Skłodowskiej – Curie 34, 41-819 Zabrze</w:t>
            </w:r>
          </w:p>
        </w:tc>
        <w:tc>
          <w:tcPr>
            <w:tcW w:w="2551" w:type="dxa"/>
            <w:vAlign w:val="center"/>
          </w:tcPr>
          <w:p w14:paraId="4A6399D4" w14:textId="32AC0CEE" w:rsidR="005F386D" w:rsidRPr="00847D60" w:rsidRDefault="00B3431A" w:rsidP="00E669DE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8: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227 500,00 zł</w:t>
            </w:r>
          </w:p>
        </w:tc>
        <w:tc>
          <w:tcPr>
            <w:tcW w:w="2268" w:type="dxa"/>
            <w:vAlign w:val="center"/>
          </w:tcPr>
          <w:p w14:paraId="6A112923" w14:textId="139C0A7A" w:rsidR="005F386D" w:rsidRPr="00847D60" w:rsidRDefault="00B3431A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8: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24 miesiące</w:t>
            </w:r>
          </w:p>
        </w:tc>
      </w:tr>
      <w:tr w:rsidR="005F386D" w:rsidRPr="00847D60" w14:paraId="35D2C98D" w14:textId="77777777" w:rsidTr="00847D60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2EAECC76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4170" w:type="dxa"/>
            <w:vAlign w:val="center"/>
          </w:tcPr>
          <w:p w14:paraId="02E689E3" w14:textId="6D40029C" w:rsidR="005F386D" w:rsidRPr="00847D60" w:rsidRDefault="00A67AC9" w:rsidP="00E375E1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MES Spółka z ograniczoną odpowiedzialnością  ; ul. Krakowska 87, 32-050 Skawina</w:t>
            </w:r>
          </w:p>
        </w:tc>
        <w:tc>
          <w:tcPr>
            <w:tcW w:w="2551" w:type="dxa"/>
            <w:vAlign w:val="center"/>
          </w:tcPr>
          <w:p w14:paraId="614473B9" w14:textId="1A60AFDE" w:rsidR="005F386D" w:rsidRPr="00847D60" w:rsidRDefault="00A67AC9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>94 761,00 zł</w:t>
            </w:r>
          </w:p>
        </w:tc>
        <w:tc>
          <w:tcPr>
            <w:tcW w:w="2268" w:type="dxa"/>
            <w:vAlign w:val="center"/>
          </w:tcPr>
          <w:p w14:paraId="1A186B22" w14:textId="32DAB318" w:rsidR="005F386D" w:rsidRPr="00847D60" w:rsidRDefault="00A67AC9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30 miesięcy</w:t>
            </w:r>
          </w:p>
        </w:tc>
      </w:tr>
      <w:tr w:rsidR="005F386D" w:rsidRPr="00847D60" w14:paraId="38FD5CF4" w14:textId="77777777" w:rsidTr="00847D60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728AE3A9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4170" w:type="dxa"/>
            <w:vAlign w:val="center"/>
          </w:tcPr>
          <w:p w14:paraId="554CC87F" w14:textId="0FFC2C0B" w:rsidR="005F386D" w:rsidRPr="00847D60" w:rsidRDefault="005739DE" w:rsidP="00404754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 xml:space="preserve">Plus SP. z o.o.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Sonologistic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SP. Kom. ; Zamość 22-400, ul. Kresowa 7a</w:t>
            </w:r>
          </w:p>
        </w:tc>
        <w:tc>
          <w:tcPr>
            <w:tcW w:w="2551" w:type="dxa"/>
            <w:vAlign w:val="center"/>
          </w:tcPr>
          <w:p w14:paraId="7DB4A4F2" w14:textId="0E15323D" w:rsidR="005F386D" w:rsidRPr="00847D60" w:rsidRDefault="005739DE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11: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135 438,00 zł</w:t>
            </w:r>
          </w:p>
        </w:tc>
        <w:tc>
          <w:tcPr>
            <w:tcW w:w="2268" w:type="dxa"/>
            <w:vAlign w:val="center"/>
          </w:tcPr>
          <w:p w14:paraId="1628DEF0" w14:textId="7DC0D7A7" w:rsidR="005F386D" w:rsidRPr="00847D60" w:rsidRDefault="005739DE" w:rsidP="000C6642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11:</w:t>
            </w:r>
            <w:r w:rsidR="009F32D6" w:rsidRPr="00847D60">
              <w:rPr>
                <w:rFonts w:ascii="Times New Roman" w:hAnsi="Times New Roman" w:cs="Times New Roman"/>
              </w:rPr>
              <w:t xml:space="preserve"> </w:t>
            </w:r>
            <w:r w:rsidR="009F32D6" w:rsidRPr="00847D60">
              <w:rPr>
                <w:rFonts w:ascii="Times New Roman" w:hAnsi="Times New Roman" w:cs="Times New Roman"/>
                <w:color w:val="000000"/>
              </w:rPr>
              <w:t>24 miesiące</w:t>
            </w:r>
          </w:p>
        </w:tc>
      </w:tr>
      <w:tr w:rsidR="005F386D" w:rsidRPr="00847D60" w14:paraId="7471C0EE" w14:textId="77777777" w:rsidTr="00847D60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6AE3C638" w14:textId="77777777" w:rsidR="005F386D" w:rsidRPr="00847D60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4170" w:type="dxa"/>
            <w:vAlign w:val="center"/>
          </w:tcPr>
          <w:p w14:paraId="3F383A6B" w14:textId="780FF118" w:rsidR="005F386D" w:rsidRPr="00847D60" w:rsidRDefault="004D3166" w:rsidP="004D41AF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 xml:space="preserve">PHU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Technomex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Sp.z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o.o. ; Ul. Szparagowa 15, 44-141 Gliwice</w:t>
            </w:r>
          </w:p>
        </w:tc>
        <w:tc>
          <w:tcPr>
            <w:tcW w:w="2551" w:type="dxa"/>
            <w:vAlign w:val="center"/>
          </w:tcPr>
          <w:p w14:paraId="6B26003F" w14:textId="52F5B67D" w:rsidR="004819E5" w:rsidRPr="00847D60" w:rsidRDefault="004D3166" w:rsidP="004D3166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14: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 xml:space="preserve">244 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>502,00 zł</w:t>
            </w:r>
          </w:p>
        </w:tc>
        <w:tc>
          <w:tcPr>
            <w:tcW w:w="2268" w:type="dxa"/>
            <w:vAlign w:val="center"/>
          </w:tcPr>
          <w:p w14:paraId="2BE467E0" w14:textId="5DF43758" w:rsidR="00302F9F" w:rsidRPr="00847D60" w:rsidRDefault="004D3166" w:rsidP="0033020F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14: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37 miesięcy</w:t>
            </w:r>
          </w:p>
        </w:tc>
      </w:tr>
      <w:tr w:rsidR="00C47B63" w:rsidRPr="00847D60" w14:paraId="525CDC93" w14:textId="77777777" w:rsidTr="00847D60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055FE542" w14:textId="7BDB9540" w:rsidR="00C47B63" w:rsidRPr="00847D60" w:rsidRDefault="00C47B6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4170" w:type="dxa"/>
            <w:vAlign w:val="center"/>
          </w:tcPr>
          <w:p w14:paraId="4AEAD0D8" w14:textId="04F8560D" w:rsidR="00C47B63" w:rsidRPr="00847D60" w:rsidRDefault="00D95692" w:rsidP="004D41A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Stryker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Polska Sp. z o.o. ; Ul. Poleczki 35, 02-822 Warszawa</w:t>
            </w:r>
          </w:p>
        </w:tc>
        <w:tc>
          <w:tcPr>
            <w:tcW w:w="2551" w:type="dxa"/>
            <w:vAlign w:val="center"/>
          </w:tcPr>
          <w:p w14:paraId="2D5ACD54" w14:textId="0B058A59" w:rsidR="00C47B63" w:rsidRPr="00847D60" w:rsidRDefault="00D95692" w:rsidP="0033020F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3: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>116 147,</w:t>
            </w:r>
            <w:r w:rsidRPr="00847D60">
              <w:rPr>
                <w:rFonts w:ascii="Times New Roman" w:hAnsi="Times New Roman" w:cs="Times New Roman"/>
                <w:color w:val="000000"/>
              </w:rPr>
              <w:t>28 zł</w:t>
            </w:r>
          </w:p>
        </w:tc>
        <w:tc>
          <w:tcPr>
            <w:tcW w:w="2268" w:type="dxa"/>
            <w:vAlign w:val="center"/>
          </w:tcPr>
          <w:p w14:paraId="0F83E7B6" w14:textId="5409CFE3" w:rsidR="00C47B63" w:rsidRPr="00847D60" w:rsidRDefault="00D95692" w:rsidP="0033020F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3: 25 miesięcy</w:t>
            </w:r>
          </w:p>
        </w:tc>
      </w:tr>
      <w:tr w:rsidR="00C47B63" w:rsidRPr="00847D60" w14:paraId="2CDDBC07" w14:textId="77777777" w:rsidTr="00847D60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09CD3EBD" w14:textId="5608F629" w:rsidR="00C47B63" w:rsidRPr="00847D60" w:rsidRDefault="00C47B6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4170" w:type="dxa"/>
            <w:vAlign w:val="center"/>
          </w:tcPr>
          <w:p w14:paraId="21EC8A91" w14:textId="4C12CD37" w:rsidR="00C47B63" w:rsidRPr="00847D60" w:rsidRDefault="001B1F65" w:rsidP="001B1F65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VO2MAX Spółka z ograniczoną odpowiedzialnością ; ul. Cicha 12, 05-126 Wólka Radzymińska</w:t>
            </w:r>
          </w:p>
        </w:tc>
        <w:tc>
          <w:tcPr>
            <w:tcW w:w="2551" w:type="dxa"/>
            <w:vAlign w:val="center"/>
          </w:tcPr>
          <w:p w14:paraId="0A8C8F1B" w14:textId="44EC3C1E" w:rsidR="00C47B63" w:rsidRPr="00847D60" w:rsidRDefault="001B1F65" w:rsidP="0033020F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 xml:space="preserve">144 </w:t>
            </w:r>
            <w:r w:rsidRPr="00847D60">
              <w:rPr>
                <w:rFonts w:ascii="Times New Roman" w:hAnsi="Times New Roman" w:cs="Times New Roman"/>
                <w:color w:val="000000"/>
              </w:rPr>
              <w:t>108,62 zł</w:t>
            </w:r>
          </w:p>
        </w:tc>
        <w:tc>
          <w:tcPr>
            <w:tcW w:w="2268" w:type="dxa"/>
            <w:vAlign w:val="center"/>
          </w:tcPr>
          <w:p w14:paraId="4D5ABBA6" w14:textId="1B05E641" w:rsidR="00C47B63" w:rsidRPr="00847D60" w:rsidRDefault="001B1F65" w:rsidP="0033020F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48 miesięcy</w:t>
            </w:r>
          </w:p>
        </w:tc>
      </w:tr>
      <w:tr w:rsidR="00C47B63" w:rsidRPr="00847D60" w14:paraId="5C7C2B8B" w14:textId="77777777" w:rsidTr="00847D60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4F9894AE" w14:textId="781F81D1" w:rsidR="00C47B63" w:rsidRPr="00847D60" w:rsidRDefault="00C47B6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14</w:t>
            </w:r>
          </w:p>
        </w:tc>
        <w:tc>
          <w:tcPr>
            <w:tcW w:w="4170" w:type="dxa"/>
            <w:vAlign w:val="center"/>
          </w:tcPr>
          <w:p w14:paraId="2B8CC3C9" w14:textId="5C5216AF" w:rsidR="00C47B63" w:rsidRPr="00847D60" w:rsidRDefault="00F36F36" w:rsidP="004D41A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D60">
              <w:rPr>
                <w:rFonts w:ascii="Times New Roman" w:hAnsi="Times New Roman" w:cs="Times New Roman"/>
                <w:color w:val="000000"/>
              </w:rPr>
              <w:t>Wolfmed</w:t>
            </w:r>
            <w:proofErr w:type="spellEnd"/>
            <w:r w:rsidRPr="00847D60">
              <w:rPr>
                <w:rFonts w:ascii="Times New Roman" w:hAnsi="Times New Roman" w:cs="Times New Roman"/>
                <w:color w:val="000000"/>
              </w:rPr>
              <w:t xml:space="preserve"> Sp. z o.o. Sp. K. ; Ul. Władysława Żeleńskiego 99</w:t>
            </w:r>
            <w:r w:rsidR="009362A2" w:rsidRPr="00847D60">
              <w:rPr>
                <w:rFonts w:ascii="Times New Roman" w:hAnsi="Times New Roman" w:cs="Times New Roman"/>
                <w:color w:val="000000"/>
              </w:rPr>
              <w:t>, 31-353 Kraków</w:t>
            </w:r>
          </w:p>
        </w:tc>
        <w:tc>
          <w:tcPr>
            <w:tcW w:w="2551" w:type="dxa"/>
            <w:vAlign w:val="center"/>
          </w:tcPr>
          <w:p w14:paraId="523FB110" w14:textId="76734C3F" w:rsidR="00C47B63" w:rsidRPr="00847D60" w:rsidRDefault="00F36F36" w:rsidP="00F36F36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10: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3</w:t>
            </w:r>
            <w:r w:rsidR="001C4040" w:rsidRPr="00847D60">
              <w:rPr>
                <w:rFonts w:ascii="Times New Roman" w:hAnsi="Times New Roman" w:cs="Times New Roman"/>
                <w:color w:val="000000"/>
              </w:rPr>
              <w:t>01 228,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>53 zł</w:t>
            </w:r>
          </w:p>
        </w:tc>
        <w:tc>
          <w:tcPr>
            <w:tcW w:w="2268" w:type="dxa"/>
            <w:vAlign w:val="center"/>
          </w:tcPr>
          <w:p w14:paraId="707891BE" w14:textId="63B92111" w:rsidR="00C47B63" w:rsidRPr="00847D60" w:rsidRDefault="00F36F36" w:rsidP="0033020F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10: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24 miesiące</w:t>
            </w:r>
          </w:p>
        </w:tc>
      </w:tr>
      <w:tr w:rsidR="00C47B63" w:rsidRPr="00847D60" w14:paraId="46A9C447" w14:textId="77777777" w:rsidTr="00847D60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14:paraId="7F682DCB" w14:textId="6195A80B" w:rsidR="00C47B63" w:rsidRPr="00847D60" w:rsidRDefault="00C47B6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</w:p>
        </w:tc>
        <w:tc>
          <w:tcPr>
            <w:tcW w:w="4170" w:type="dxa"/>
            <w:vAlign w:val="center"/>
          </w:tcPr>
          <w:p w14:paraId="5AB1B4B0" w14:textId="0B6621E2" w:rsidR="00C47B63" w:rsidRPr="00847D60" w:rsidRDefault="00500B10" w:rsidP="00500B10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XMED SPÓŁKA Z OGRANICZONĄ ODPOWIEDZIALNOŚCIĄ ; PROSZEW A 13</w:t>
            </w:r>
            <w:r w:rsidR="001474E6"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 w:rsidRPr="00847D60">
              <w:rPr>
                <w:rFonts w:ascii="Times New Roman" w:hAnsi="Times New Roman" w:cs="Times New Roman"/>
                <w:color w:val="000000"/>
              </w:rPr>
              <w:t>07-110 GRĘBKÓW</w:t>
            </w:r>
          </w:p>
        </w:tc>
        <w:tc>
          <w:tcPr>
            <w:tcW w:w="2551" w:type="dxa"/>
            <w:vAlign w:val="center"/>
          </w:tcPr>
          <w:p w14:paraId="6E6DAC29" w14:textId="04F9F054" w:rsidR="00C47B63" w:rsidRPr="00847D60" w:rsidRDefault="00500B10" w:rsidP="00500B10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7:</w:t>
            </w:r>
            <w:r w:rsidRPr="00847D60">
              <w:rPr>
                <w:rFonts w:ascii="Times New Roman" w:hAnsi="Times New Roman" w:cs="Times New Roman"/>
              </w:rPr>
              <w:t xml:space="preserve"> </w:t>
            </w:r>
            <w:r w:rsidRPr="00847D60">
              <w:rPr>
                <w:rFonts w:ascii="Times New Roman" w:hAnsi="Times New Roman" w:cs="Times New Roman"/>
                <w:color w:val="000000"/>
              </w:rPr>
              <w:t>2 22</w:t>
            </w:r>
            <w:r w:rsidR="00F40641" w:rsidRPr="00847D60">
              <w:rPr>
                <w:rFonts w:ascii="Times New Roman" w:hAnsi="Times New Roman" w:cs="Times New Roman"/>
                <w:color w:val="000000"/>
              </w:rPr>
              <w:t>1 560</w:t>
            </w:r>
            <w:r w:rsidRPr="00847D60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  <w:tc>
          <w:tcPr>
            <w:tcW w:w="2268" w:type="dxa"/>
            <w:vAlign w:val="center"/>
          </w:tcPr>
          <w:p w14:paraId="00729423" w14:textId="6425CC57" w:rsidR="00C47B63" w:rsidRPr="00847D60" w:rsidRDefault="00500B10" w:rsidP="0033020F">
            <w:pPr>
              <w:rPr>
                <w:rFonts w:ascii="Times New Roman" w:hAnsi="Times New Roman" w:cs="Times New Roman"/>
                <w:color w:val="000000"/>
              </w:rPr>
            </w:pPr>
            <w:r w:rsidRPr="00847D60">
              <w:rPr>
                <w:rFonts w:ascii="Times New Roman" w:hAnsi="Times New Roman" w:cs="Times New Roman"/>
                <w:color w:val="000000"/>
              </w:rPr>
              <w:t>Część 7:</w:t>
            </w:r>
            <w:r w:rsidR="00CC5D07" w:rsidRPr="00847D60">
              <w:rPr>
                <w:rFonts w:ascii="Times New Roman" w:hAnsi="Times New Roman" w:cs="Times New Roman"/>
              </w:rPr>
              <w:t xml:space="preserve"> </w:t>
            </w:r>
            <w:r w:rsidR="00CC5D07" w:rsidRPr="00847D60">
              <w:rPr>
                <w:rFonts w:ascii="Times New Roman" w:hAnsi="Times New Roman" w:cs="Times New Roman"/>
                <w:color w:val="000000"/>
              </w:rPr>
              <w:t>24 miesiące</w:t>
            </w:r>
          </w:p>
        </w:tc>
      </w:tr>
    </w:tbl>
    <w:p w14:paraId="6734A395" w14:textId="0C0F1BEE" w:rsidR="0036528C" w:rsidRPr="00847D60" w:rsidRDefault="0036528C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6F663692" w14:textId="1D7E6CA8" w:rsidR="001863A8" w:rsidRPr="001474E6" w:rsidRDefault="00227A41" w:rsidP="001474E6">
      <w:pPr>
        <w:rPr>
          <w:rFonts w:ascii="Times New Roman" w:hAnsi="Times New Roman" w:cs="Times New Roman"/>
        </w:rPr>
      </w:pPr>
      <w:r w:rsidRPr="00847D60">
        <w:rPr>
          <w:rFonts w:ascii="Times New Roman" w:hAnsi="Times New Roman" w:cs="Times New Roman"/>
        </w:rPr>
        <w:t xml:space="preserve">Kwota przeznaczona na sfinansowanie zamówienia: </w:t>
      </w:r>
    </w:p>
    <w:tbl>
      <w:tblPr>
        <w:tblW w:w="27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60"/>
      </w:tblGrid>
      <w:tr w:rsidR="00896D90" w:rsidRPr="00847D60" w14:paraId="7729D9AF" w14:textId="77777777" w:rsidTr="0028271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6C52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15D02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149 256,00 zł</w:t>
            </w:r>
          </w:p>
        </w:tc>
      </w:tr>
      <w:tr w:rsidR="00896D90" w:rsidRPr="00847D60" w14:paraId="6AA575F7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051D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DEACD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55 445,00 zł</w:t>
            </w:r>
          </w:p>
        </w:tc>
      </w:tr>
      <w:tr w:rsidR="00896D90" w:rsidRPr="00847D60" w14:paraId="0D7CBF0C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671C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F89F9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122 040,00 zł</w:t>
            </w:r>
          </w:p>
        </w:tc>
      </w:tr>
      <w:tr w:rsidR="00896D90" w:rsidRPr="00847D60" w14:paraId="343B8581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DB92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29F5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669 600,00 zł</w:t>
            </w:r>
          </w:p>
        </w:tc>
      </w:tr>
      <w:tr w:rsidR="00896D90" w:rsidRPr="00847D60" w14:paraId="41BCC333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761C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8FE9D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9 730,69 zł</w:t>
            </w:r>
          </w:p>
        </w:tc>
      </w:tr>
      <w:tr w:rsidR="00896D90" w:rsidRPr="00847D60" w14:paraId="6A89EA9F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402A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F4D6B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 xml:space="preserve">29 109,08 zł </w:t>
            </w:r>
          </w:p>
        </w:tc>
      </w:tr>
      <w:tr w:rsidR="00896D90" w:rsidRPr="00847D60" w14:paraId="2434C1AB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B898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86918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 xml:space="preserve">974 099,52 zł </w:t>
            </w:r>
          </w:p>
        </w:tc>
      </w:tr>
      <w:tr w:rsidR="00896D90" w:rsidRPr="00847D60" w14:paraId="6C47653C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9205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C7594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161 879,99 zł</w:t>
            </w:r>
          </w:p>
        </w:tc>
      </w:tr>
      <w:tr w:rsidR="00896D90" w:rsidRPr="00847D60" w14:paraId="1D5EDEAA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B107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B0154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51 408,00 zł</w:t>
            </w:r>
          </w:p>
        </w:tc>
      </w:tr>
      <w:tr w:rsidR="00896D90" w:rsidRPr="00847D60" w14:paraId="7953B537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EFDB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8511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685 800,00 zł</w:t>
            </w:r>
          </w:p>
        </w:tc>
      </w:tr>
      <w:tr w:rsidR="00896D90" w:rsidRPr="00847D60" w14:paraId="54F5298D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E93B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F45CA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118 486,02 zł</w:t>
            </w:r>
          </w:p>
        </w:tc>
      </w:tr>
      <w:tr w:rsidR="00896D90" w:rsidRPr="00847D60" w14:paraId="5216D2AB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F7E3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DAE5C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25 380,00 zł</w:t>
            </w:r>
          </w:p>
        </w:tc>
      </w:tr>
      <w:tr w:rsidR="00896D90" w:rsidRPr="00847D60" w14:paraId="5E594010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BC64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4331A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70 403,75 zł</w:t>
            </w:r>
          </w:p>
        </w:tc>
      </w:tr>
      <w:tr w:rsidR="00896D90" w:rsidRPr="00847D60" w14:paraId="3541A233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9AED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34C43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267 218,00 zł</w:t>
            </w:r>
          </w:p>
        </w:tc>
      </w:tr>
      <w:tr w:rsidR="00896D90" w:rsidRPr="00847D60" w14:paraId="221F5273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3BBF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8D13A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15 120,00 zł</w:t>
            </w:r>
          </w:p>
        </w:tc>
      </w:tr>
      <w:tr w:rsidR="00896D90" w:rsidRPr="00847D60" w14:paraId="6676F5C4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B7FB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E67B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699 840,00 zł</w:t>
            </w:r>
          </w:p>
        </w:tc>
      </w:tr>
      <w:tr w:rsidR="00896D90" w:rsidRPr="00847D60" w14:paraId="25D8C0EC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4E6B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0667E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29 028,00 zł</w:t>
            </w:r>
          </w:p>
        </w:tc>
      </w:tr>
      <w:tr w:rsidR="00896D90" w:rsidRPr="00847D60" w14:paraId="7ABE7C24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ECB6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EC6D4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83 405,16 zł</w:t>
            </w:r>
          </w:p>
        </w:tc>
      </w:tr>
      <w:tr w:rsidR="00896D90" w:rsidRPr="00847D60" w14:paraId="16FB169C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7C11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9648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134 460,00 zł</w:t>
            </w:r>
          </w:p>
        </w:tc>
      </w:tr>
      <w:tr w:rsidR="00896D90" w:rsidRPr="00847D60" w14:paraId="7F817EC2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18F8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A1B6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39 960,00 zł</w:t>
            </w:r>
          </w:p>
        </w:tc>
      </w:tr>
      <w:tr w:rsidR="00896D90" w:rsidRPr="00847D60" w14:paraId="3F24528B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C8CC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BF85F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39 960,00 zł</w:t>
            </w:r>
          </w:p>
        </w:tc>
      </w:tr>
      <w:tr w:rsidR="00896D90" w:rsidRPr="00847D60" w14:paraId="57CE9939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60D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EC79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22 680,00 zł</w:t>
            </w:r>
          </w:p>
        </w:tc>
      </w:tr>
      <w:tr w:rsidR="00896D90" w:rsidRPr="00847D60" w14:paraId="58525FDB" w14:textId="77777777" w:rsidTr="00282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138C" w14:textId="77777777" w:rsidR="00896D90" w:rsidRPr="00847D60" w:rsidRDefault="00896D90" w:rsidP="0028271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część 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FB4A8" w14:textId="77777777" w:rsidR="00896D90" w:rsidRPr="00847D60" w:rsidRDefault="00896D90" w:rsidP="0028271C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47D60">
              <w:rPr>
                <w:rFonts w:ascii="Times New Roman" w:eastAsia="Times New Roman" w:hAnsi="Times New Roman" w:cs="Times New Roman"/>
                <w:lang w:eastAsia="pl-PL"/>
              </w:rPr>
              <w:t>34 138,80 zł</w:t>
            </w:r>
          </w:p>
        </w:tc>
      </w:tr>
    </w:tbl>
    <w:p w14:paraId="5C954FB5" w14:textId="6B3431B1" w:rsidR="006A4659" w:rsidRPr="00847D60" w:rsidRDefault="006A4659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3F48676A" w14:textId="0B97A7EE" w:rsidR="00833C5E" w:rsidRPr="00847D60" w:rsidRDefault="006A4659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847D60">
        <w:rPr>
          <w:rFonts w:ascii="Times New Roman" w:hAnsi="Times New Roman" w:cs="Times New Roman"/>
          <w:color w:val="000000" w:themeColor="text1"/>
        </w:rPr>
        <w:tab/>
      </w:r>
      <w:r w:rsidR="00833C5E" w:rsidRPr="00847D60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847D60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14:paraId="57B42865" w14:textId="77777777" w:rsidR="00B32BAF" w:rsidRPr="00847D60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847D60" w:rsidSect="009E1D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17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60C7F" w14:textId="77777777" w:rsidR="00B71F5B" w:rsidRDefault="00B71F5B" w:rsidP="00D55D13">
      <w:r>
        <w:separator/>
      </w:r>
    </w:p>
  </w:endnote>
  <w:endnote w:type="continuationSeparator" w:id="0">
    <w:p w14:paraId="52FC862F" w14:textId="77777777" w:rsidR="00B71F5B" w:rsidRDefault="00B71F5B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60B0F" w14:textId="77777777" w:rsidR="00404D70" w:rsidRDefault="00404D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E9E7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8EF0BE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5A84D3E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4A849CB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723DDC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5FF8D0F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7D33EA9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E179470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9A66B9E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07B91ED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F99D89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C16C1C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014684A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9F1A64A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68542B1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15C6A0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15C4D69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D1277E8" w14:textId="77777777"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14:paraId="6169B403" w14:textId="690A4FA8" w:rsidR="00450D17" w:rsidRPr="00404D70" w:rsidRDefault="00450D17" w:rsidP="00404D70">
    <w:pPr>
      <w:pStyle w:val="Tekstpodstawowy"/>
      <w:rPr>
        <w:color w:val="6C6E70"/>
        <w:spacing w:val="-5"/>
      </w:rPr>
    </w:pPr>
  </w:p>
  <w:p w14:paraId="2F2BB0A1" w14:textId="77777777" w:rsidR="00450D17" w:rsidRPr="0056038E" w:rsidRDefault="00450D17" w:rsidP="00BC6F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11FCB" w14:textId="77777777" w:rsidR="00404D70" w:rsidRDefault="00404D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E3552" w14:textId="77777777" w:rsidR="00B71F5B" w:rsidRDefault="00B71F5B" w:rsidP="00D55D13">
      <w:r>
        <w:separator/>
      </w:r>
    </w:p>
  </w:footnote>
  <w:footnote w:type="continuationSeparator" w:id="0">
    <w:p w14:paraId="1C4022D8" w14:textId="77777777" w:rsidR="00B71F5B" w:rsidRDefault="00B71F5B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E848" w14:textId="77777777" w:rsidR="00404D70" w:rsidRDefault="00404D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8BDFB" w14:textId="26610E40" w:rsidR="00450D17" w:rsidRDefault="00B71F5B" w:rsidP="005225E9">
    <w:pPr>
      <w:pStyle w:val="Nagwek"/>
    </w:pPr>
    <w:r>
      <w:rPr>
        <w:noProof/>
        <w:lang w:eastAsia="pl-PL"/>
      </w:rPr>
      <w:pict w14:anchorId="3F22A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49" type="#_x0000_t75" style="position:absolute;margin-left:-38.2pt;margin-top:-51.75pt;width:612.2pt;height:780.1pt;z-index:-25165875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450D17">
      <w:t xml:space="preserve"> </w:t>
    </w:r>
    <w:r w:rsidR="00450D17">
      <w:rPr>
        <w:rFonts w:ascii="Times New Roman"/>
        <w:noProof/>
        <w:position w:val="12"/>
        <w:sz w:val="20"/>
        <w:lang w:eastAsia="pl-PL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FF9B3" w14:textId="77777777" w:rsidR="00404D70" w:rsidRDefault="00404D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1CC5"/>
    <w:rsid w:val="000130C5"/>
    <w:rsid w:val="00013896"/>
    <w:rsid w:val="00017A5B"/>
    <w:rsid w:val="000209BD"/>
    <w:rsid w:val="000225C3"/>
    <w:rsid w:val="00037150"/>
    <w:rsid w:val="00037F73"/>
    <w:rsid w:val="00050173"/>
    <w:rsid w:val="000506ED"/>
    <w:rsid w:val="00064379"/>
    <w:rsid w:val="0007215D"/>
    <w:rsid w:val="0009207A"/>
    <w:rsid w:val="000A3A69"/>
    <w:rsid w:val="000B3F2F"/>
    <w:rsid w:val="000C580B"/>
    <w:rsid w:val="000C6642"/>
    <w:rsid w:val="000D62EE"/>
    <w:rsid w:val="000D731A"/>
    <w:rsid w:val="000E3D3E"/>
    <w:rsid w:val="000F2AD3"/>
    <w:rsid w:val="0010178F"/>
    <w:rsid w:val="00103007"/>
    <w:rsid w:val="00110FD6"/>
    <w:rsid w:val="001119A4"/>
    <w:rsid w:val="00113889"/>
    <w:rsid w:val="00116156"/>
    <w:rsid w:val="00124ABA"/>
    <w:rsid w:val="00125E82"/>
    <w:rsid w:val="001329B8"/>
    <w:rsid w:val="00141B17"/>
    <w:rsid w:val="00141D58"/>
    <w:rsid w:val="00146C9D"/>
    <w:rsid w:val="001474E6"/>
    <w:rsid w:val="00165F00"/>
    <w:rsid w:val="00166618"/>
    <w:rsid w:val="001737AF"/>
    <w:rsid w:val="001760A8"/>
    <w:rsid w:val="0017739F"/>
    <w:rsid w:val="00180633"/>
    <w:rsid w:val="00181E8C"/>
    <w:rsid w:val="001863A8"/>
    <w:rsid w:val="001A5CBF"/>
    <w:rsid w:val="001B1F65"/>
    <w:rsid w:val="001B24B0"/>
    <w:rsid w:val="001B560E"/>
    <w:rsid w:val="001C2F44"/>
    <w:rsid w:val="001C327D"/>
    <w:rsid w:val="001C4040"/>
    <w:rsid w:val="001D384B"/>
    <w:rsid w:val="001E3E20"/>
    <w:rsid w:val="001E6C01"/>
    <w:rsid w:val="001F3126"/>
    <w:rsid w:val="001F61BB"/>
    <w:rsid w:val="001F6DBD"/>
    <w:rsid w:val="0020185C"/>
    <w:rsid w:val="002032BF"/>
    <w:rsid w:val="002067DB"/>
    <w:rsid w:val="00227A41"/>
    <w:rsid w:val="00231E50"/>
    <w:rsid w:val="00235F49"/>
    <w:rsid w:val="002405BD"/>
    <w:rsid w:val="0024363F"/>
    <w:rsid w:val="002458E5"/>
    <w:rsid w:val="00247645"/>
    <w:rsid w:val="00251AF6"/>
    <w:rsid w:val="00254823"/>
    <w:rsid w:val="00266545"/>
    <w:rsid w:val="002777E5"/>
    <w:rsid w:val="00277AF4"/>
    <w:rsid w:val="002815A3"/>
    <w:rsid w:val="00281A8E"/>
    <w:rsid w:val="002873B8"/>
    <w:rsid w:val="002A282F"/>
    <w:rsid w:val="002B2DC8"/>
    <w:rsid w:val="002B4358"/>
    <w:rsid w:val="002B75A5"/>
    <w:rsid w:val="002C32C5"/>
    <w:rsid w:val="002C7B87"/>
    <w:rsid w:val="002D70A8"/>
    <w:rsid w:val="002E1A41"/>
    <w:rsid w:val="002E241B"/>
    <w:rsid w:val="002E2FC3"/>
    <w:rsid w:val="002F4834"/>
    <w:rsid w:val="002F72FE"/>
    <w:rsid w:val="002F767E"/>
    <w:rsid w:val="00302F9F"/>
    <w:rsid w:val="0030484D"/>
    <w:rsid w:val="00304D41"/>
    <w:rsid w:val="00317382"/>
    <w:rsid w:val="003226AE"/>
    <w:rsid w:val="00325A79"/>
    <w:rsid w:val="0033020F"/>
    <w:rsid w:val="00337734"/>
    <w:rsid w:val="003379A2"/>
    <w:rsid w:val="0034004B"/>
    <w:rsid w:val="003428C6"/>
    <w:rsid w:val="00345DF7"/>
    <w:rsid w:val="00346AF5"/>
    <w:rsid w:val="00347F63"/>
    <w:rsid w:val="003629C1"/>
    <w:rsid w:val="00362C48"/>
    <w:rsid w:val="0036528C"/>
    <w:rsid w:val="00374184"/>
    <w:rsid w:val="00384E83"/>
    <w:rsid w:val="00386508"/>
    <w:rsid w:val="00390802"/>
    <w:rsid w:val="003B2074"/>
    <w:rsid w:val="003B5AB7"/>
    <w:rsid w:val="003C3D89"/>
    <w:rsid w:val="003D0C15"/>
    <w:rsid w:val="003D428A"/>
    <w:rsid w:val="003D451B"/>
    <w:rsid w:val="00402F9C"/>
    <w:rsid w:val="00404754"/>
    <w:rsid w:val="0040491C"/>
    <w:rsid w:val="00404A91"/>
    <w:rsid w:val="00404D70"/>
    <w:rsid w:val="00407E24"/>
    <w:rsid w:val="00412B4D"/>
    <w:rsid w:val="004147DA"/>
    <w:rsid w:val="00426DB6"/>
    <w:rsid w:val="00430228"/>
    <w:rsid w:val="004349BD"/>
    <w:rsid w:val="004463E9"/>
    <w:rsid w:val="004465C9"/>
    <w:rsid w:val="00446991"/>
    <w:rsid w:val="0045038B"/>
    <w:rsid w:val="00450D17"/>
    <w:rsid w:val="00467A35"/>
    <w:rsid w:val="00471DE5"/>
    <w:rsid w:val="00473E39"/>
    <w:rsid w:val="0047530B"/>
    <w:rsid w:val="00477CF2"/>
    <w:rsid w:val="004819E5"/>
    <w:rsid w:val="00490D99"/>
    <w:rsid w:val="004912B2"/>
    <w:rsid w:val="004914C5"/>
    <w:rsid w:val="004973D3"/>
    <w:rsid w:val="00497438"/>
    <w:rsid w:val="004A2F44"/>
    <w:rsid w:val="004B103E"/>
    <w:rsid w:val="004B3DBB"/>
    <w:rsid w:val="004B53CF"/>
    <w:rsid w:val="004B63A2"/>
    <w:rsid w:val="004D2DD6"/>
    <w:rsid w:val="004D3166"/>
    <w:rsid w:val="004D3492"/>
    <w:rsid w:val="004D41AF"/>
    <w:rsid w:val="004D4D31"/>
    <w:rsid w:val="004E74CE"/>
    <w:rsid w:val="004F57E6"/>
    <w:rsid w:val="00500B10"/>
    <w:rsid w:val="00501F38"/>
    <w:rsid w:val="00504085"/>
    <w:rsid w:val="00506567"/>
    <w:rsid w:val="005133AE"/>
    <w:rsid w:val="005225E9"/>
    <w:rsid w:val="00523B82"/>
    <w:rsid w:val="0052600F"/>
    <w:rsid w:val="005349D6"/>
    <w:rsid w:val="0054200F"/>
    <w:rsid w:val="005424FB"/>
    <w:rsid w:val="00544842"/>
    <w:rsid w:val="0054772D"/>
    <w:rsid w:val="00547F35"/>
    <w:rsid w:val="00557CD5"/>
    <w:rsid w:val="00557EE6"/>
    <w:rsid w:val="0056038E"/>
    <w:rsid w:val="00561BA8"/>
    <w:rsid w:val="00564344"/>
    <w:rsid w:val="00565761"/>
    <w:rsid w:val="00571A9D"/>
    <w:rsid w:val="00572448"/>
    <w:rsid w:val="005739DE"/>
    <w:rsid w:val="00574DD2"/>
    <w:rsid w:val="00580479"/>
    <w:rsid w:val="0058329E"/>
    <w:rsid w:val="0059035B"/>
    <w:rsid w:val="005910E4"/>
    <w:rsid w:val="005A6A89"/>
    <w:rsid w:val="005A6D5F"/>
    <w:rsid w:val="005A73B1"/>
    <w:rsid w:val="005B6D14"/>
    <w:rsid w:val="005B708E"/>
    <w:rsid w:val="005D2066"/>
    <w:rsid w:val="005D5A49"/>
    <w:rsid w:val="005D5AB7"/>
    <w:rsid w:val="005E05C1"/>
    <w:rsid w:val="005E10E6"/>
    <w:rsid w:val="005E29AF"/>
    <w:rsid w:val="005E516A"/>
    <w:rsid w:val="005F167E"/>
    <w:rsid w:val="005F1688"/>
    <w:rsid w:val="005F386D"/>
    <w:rsid w:val="005F603A"/>
    <w:rsid w:val="00610CEB"/>
    <w:rsid w:val="006114C3"/>
    <w:rsid w:val="00616834"/>
    <w:rsid w:val="00626ED5"/>
    <w:rsid w:val="00634000"/>
    <w:rsid w:val="006438E4"/>
    <w:rsid w:val="00647DA8"/>
    <w:rsid w:val="006520B7"/>
    <w:rsid w:val="0065432D"/>
    <w:rsid w:val="00660E14"/>
    <w:rsid w:val="006637DB"/>
    <w:rsid w:val="00665F83"/>
    <w:rsid w:val="00667F8A"/>
    <w:rsid w:val="00674905"/>
    <w:rsid w:val="00695F6F"/>
    <w:rsid w:val="006A14AA"/>
    <w:rsid w:val="006A4659"/>
    <w:rsid w:val="006B2650"/>
    <w:rsid w:val="006D0DFC"/>
    <w:rsid w:val="006D0F6C"/>
    <w:rsid w:val="006D569F"/>
    <w:rsid w:val="006E5203"/>
    <w:rsid w:val="006F4CEB"/>
    <w:rsid w:val="007007B6"/>
    <w:rsid w:val="00702DE8"/>
    <w:rsid w:val="007046A9"/>
    <w:rsid w:val="00710E93"/>
    <w:rsid w:val="007273D3"/>
    <w:rsid w:val="00730F03"/>
    <w:rsid w:val="007324CC"/>
    <w:rsid w:val="00734688"/>
    <w:rsid w:val="0074709A"/>
    <w:rsid w:val="00762D34"/>
    <w:rsid w:val="0076736C"/>
    <w:rsid w:val="0077764C"/>
    <w:rsid w:val="00783343"/>
    <w:rsid w:val="00784F36"/>
    <w:rsid w:val="0079080D"/>
    <w:rsid w:val="00797549"/>
    <w:rsid w:val="007B22FF"/>
    <w:rsid w:val="007C1212"/>
    <w:rsid w:val="007C3692"/>
    <w:rsid w:val="007D01C4"/>
    <w:rsid w:val="007D5129"/>
    <w:rsid w:val="007D531C"/>
    <w:rsid w:val="007D61F4"/>
    <w:rsid w:val="007E207B"/>
    <w:rsid w:val="007F1EC9"/>
    <w:rsid w:val="007F437E"/>
    <w:rsid w:val="007F6FAB"/>
    <w:rsid w:val="00804EBA"/>
    <w:rsid w:val="008144B7"/>
    <w:rsid w:val="008154FF"/>
    <w:rsid w:val="00816AA8"/>
    <w:rsid w:val="00820529"/>
    <w:rsid w:val="008276D5"/>
    <w:rsid w:val="00833C5E"/>
    <w:rsid w:val="008354ED"/>
    <w:rsid w:val="008379EA"/>
    <w:rsid w:val="00847D60"/>
    <w:rsid w:val="00850A1E"/>
    <w:rsid w:val="00863E52"/>
    <w:rsid w:val="00873C25"/>
    <w:rsid w:val="00874040"/>
    <w:rsid w:val="008768FD"/>
    <w:rsid w:val="008849CB"/>
    <w:rsid w:val="00896D90"/>
    <w:rsid w:val="008A5021"/>
    <w:rsid w:val="008A7B34"/>
    <w:rsid w:val="008B4269"/>
    <w:rsid w:val="008B44BF"/>
    <w:rsid w:val="008C34BF"/>
    <w:rsid w:val="008D1CAE"/>
    <w:rsid w:val="008E1DF6"/>
    <w:rsid w:val="008F5FF1"/>
    <w:rsid w:val="0090291A"/>
    <w:rsid w:val="00906C12"/>
    <w:rsid w:val="0090755D"/>
    <w:rsid w:val="009132FC"/>
    <w:rsid w:val="00915D17"/>
    <w:rsid w:val="00916755"/>
    <w:rsid w:val="00924C54"/>
    <w:rsid w:val="00932B5E"/>
    <w:rsid w:val="00934FCE"/>
    <w:rsid w:val="009362A2"/>
    <w:rsid w:val="00940E71"/>
    <w:rsid w:val="009454D0"/>
    <w:rsid w:val="00951626"/>
    <w:rsid w:val="00952A26"/>
    <w:rsid w:val="009625F8"/>
    <w:rsid w:val="00966EE9"/>
    <w:rsid w:val="00973120"/>
    <w:rsid w:val="009735B2"/>
    <w:rsid w:val="009831B8"/>
    <w:rsid w:val="00984D57"/>
    <w:rsid w:val="009A6071"/>
    <w:rsid w:val="009C0FB4"/>
    <w:rsid w:val="009C1CEA"/>
    <w:rsid w:val="009C261F"/>
    <w:rsid w:val="009C2C03"/>
    <w:rsid w:val="009C30E1"/>
    <w:rsid w:val="009D3B69"/>
    <w:rsid w:val="009E1D90"/>
    <w:rsid w:val="009E6DF7"/>
    <w:rsid w:val="009E7EC3"/>
    <w:rsid w:val="009F0517"/>
    <w:rsid w:val="009F274C"/>
    <w:rsid w:val="009F32D6"/>
    <w:rsid w:val="009F5F91"/>
    <w:rsid w:val="009F7BC5"/>
    <w:rsid w:val="00A0765B"/>
    <w:rsid w:val="00A0798F"/>
    <w:rsid w:val="00A100DB"/>
    <w:rsid w:val="00A1249A"/>
    <w:rsid w:val="00A22D03"/>
    <w:rsid w:val="00A332E0"/>
    <w:rsid w:val="00A45439"/>
    <w:rsid w:val="00A50634"/>
    <w:rsid w:val="00A52174"/>
    <w:rsid w:val="00A53B32"/>
    <w:rsid w:val="00A6294A"/>
    <w:rsid w:val="00A63D64"/>
    <w:rsid w:val="00A67232"/>
    <w:rsid w:val="00A67AC9"/>
    <w:rsid w:val="00A865B0"/>
    <w:rsid w:val="00AA3074"/>
    <w:rsid w:val="00AA4E76"/>
    <w:rsid w:val="00AB0130"/>
    <w:rsid w:val="00AB210B"/>
    <w:rsid w:val="00AB51F3"/>
    <w:rsid w:val="00AC181C"/>
    <w:rsid w:val="00AC1FE7"/>
    <w:rsid w:val="00AE0D1D"/>
    <w:rsid w:val="00AF4720"/>
    <w:rsid w:val="00B01773"/>
    <w:rsid w:val="00B06225"/>
    <w:rsid w:val="00B07105"/>
    <w:rsid w:val="00B10CDC"/>
    <w:rsid w:val="00B13BDA"/>
    <w:rsid w:val="00B17219"/>
    <w:rsid w:val="00B22F47"/>
    <w:rsid w:val="00B32BAF"/>
    <w:rsid w:val="00B3431A"/>
    <w:rsid w:val="00B457E6"/>
    <w:rsid w:val="00B62858"/>
    <w:rsid w:val="00B71C6F"/>
    <w:rsid w:val="00B71F5B"/>
    <w:rsid w:val="00B754CA"/>
    <w:rsid w:val="00B77E46"/>
    <w:rsid w:val="00B85491"/>
    <w:rsid w:val="00B9048C"/>
    <w:rsid w:val="00B95121"/>
    <w:rsid w:val="00B95955"/>
    <w:rsid w:val="00BA3E91"/>
    <w:rsid w:val="00BA5E79"/>
    <w:rsid w:val="00BA66BF"/>
    <w:rsid w:val="00BC3D9E"/>
    <w:rsid w:val="00BC5138"/>
    <w:rsid w:val="00BC6F82"/>
    <w:rsid w:val="00BD003D"/>
    <w:rsid w:val="00BF1926"/>
    <w:rsid w:val="00BF207B"/>
    <w:rsid w:val="00C03BAB"/>
    <w:rsid w:val="00C06C7A"/>
    <w:rsid w:val="00C121FD"/>
    <w:rsid w:val="00C17EC4"/>
    <w:rsid w:val="00C22A21"/>
    <w:rsid w:val="00C2503B"/>
    <w:rsid w:val="00C2749A"/>
    <w:rsid w:val="00C4120D"/>
    <w:rsid w:val="00C47B63"/>
    <w:rsid w:val="00C61FFB"/>
    <w:rsid w:val="00C63632"/>
    <w:rsid w:val="00C72727"/>
    <w:rsid w:val="00C75424"/>
    <w:rsid w:val="00C93F23"/>
    <w:rsid w:val="00C94370"/>
    <w:rsid w:val="00C95020"/>
    <w:rsid w:val="00CB4C0E"/>
    <w:rsid w:val="00CC006B"/>
    <w:rsid w:val="00CC0472"/>
    <w:rsid w:val="00CC4254"/>
    <w:rsid w:val="00CC5D07"/>
    <w:rsid w:val="00CC5F2C"/>
    <w:rsid w:val="00CE25C1"/>
    <w:rsid w:val="00CE5825"/>
    <w:rsid w:val="00CF7C02"/>
    <w:rsid w:val="00D01CB1"/>
    <w:rsid w:val="00D13104"/>
    <w:rsid w:val="00D241E7"/>
    <w:rsid w:val="00D308CB"/>
    <w:rsid w:val="00D47211"/>
    <w:rsid w:val="00D47597"/>
    <w:rsid w:val="00D55D13"/>
    <w:rsid w:val="00D612AA"/>
    <w:rsid w:val="00D64908"/>
    <w:rsid w:val="00D70EE9"/>
    <w:rsid w:val="00D747C4"/>
    <w:rsid w:val="00D810BD"/>
    <w:rsid w:val="00D8580B"/>
    <w:rsid w:val="00D95692"/>
    <w:rsid w:val="00D95B0F"/>
    <w:rsid w:val="00D95E06"/>
    <w:rsid w:val="00DA4913"/>
    <w:rsid w:val="00DA6F00"/>
    <w:rsid w:val="00DA7370"/>
    <w:rsid w:val="00DA7D6F"/>
    <w:rsid w:val="00DB4DE5"/>
    <w:rsid w:val="00DC18A0"/>
    <w:rsid w:val="00DC5544"/>
    <w:rsid w:val="00DD4D1F"/>
    <w:rsid w:val="00DD6031"/>
    <w:rsid w:val="00DF7F8B"/>
    <w:rsid w:val="00E013EE"/>
    <w:rsid w:val="00E029C3"/>
    <w:rsid w:val="00E07ACE"/>
    <w:rsid w:val="00E163EF"/>
    <w:rsid w:val="00E2449E"/>
    <w:rsid w:val="00E25D2E"/>
    <w:rsid w:val="00E36BF8"/>
    <w:rsid w:val="00E375E1"/>
    <w:rsid w:val="00E542E6"/>
    <w:rsid w:val="00E5645E"/>
    <w:rsid w:val="00E66619"/>
    <w:rsid w:val="00E669DE"/>
    <w:rsid w:val="00E72B59"/>
    <w:rsid w:val="00E74CFB"/>
    <w:rsid w:val="00E76680"/>
    <w:rsid w:val="00E77895"/>
    <w:rsid w:val="00E84AE8"/>
    <w:rsid w:val="00E90463"/>
    <w:rsid w:val="00E94FB2"/>
    <w:rsid w:val="00E96DAF"/>
    <w:rsid w:val="00EB1D08"/>
    <w:rsid w:val="00EB41E1"/>
    <w:rsid w:val="00EC1637"/>
    <w:rsid w:val="00EC50A6"/>
    <w:rsid w:val="00EC78B4"/>
    <w:rsid w:val="00ED476D"/>
    <w:rsid w:val="00EE19B7"/>
    <w:rsid w:val="00EE2BE2"/>
    <w:rsid w:val="00EE3980"/>
    <w:rsid w:val="00EE4CB5"/>
    <w:rsid w:val="00EF047F"/>
    <w:rsid w:val="00EF1FBA"/>
    <w:rsid w:val="00EF4F6D"/>
    <w:rsid w:val="00EF7823"/>
    <w:rsid w:val="00F068DE"/>
    <w:rsid w:val="00F1582A"/>
    <w:rsid w:val="00F17B4C"/>
    <w:rsid w:val="00F30B99"/>
    <w:rsid w:val="00F34187"/>
    <w:rsid w:val="00F36F36"/>
    <w:rsid w:val="00F401EB"/>
    <w:rsid w:val="00F40641"/>
    <w:rsid w:val="00F40D52"/>
    <w:rsid w:val="00F41A16"/>
    <w:rsid w:val="00F43850"/>
    <w:rsid w:val="00F62BE2"/>
    <w:rsid w:val="00F64F0B"/>
    <w:rsid w:val="00F754BE"/>
    <w:rsid w:val="00F81B69"/>
    <w:rsid w:val="00F86ECA"/>
    <w:rsid w:val="00F92BEF"/>
    <w:rsid w:val="00F935CB"/>
    <w:rsid w:val="00F968B4"/>
    <w:rsid w:val="00FA25FE"/>
    <w:rsid w:val="00FA5B6B"/>
    <w:rsid w:val="00FA6B31"/>
    <w:rsid w:val="00FB0627"/>
    <w:rsid w:val="00FB191C"/>
    <w:rsid w:val="00FC1215"/>
    <w:rsid w:val="00FC2B4D"/>
    <w:rsid w:val="00FC4B21"/>
    <w:rsid w:val="00FC7E44"/>
    <w:rsid w:val="00FD022B"/>
    <w:rsid w:val="00FD147C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D17F19"/>
  <w15:docId w15:val="{C9F43A0D-9066-43A8-8257-AC00784B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5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4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424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424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ED937E-5C17-4AFE-B460-645A8695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106</cp:revision>
  <cp:lastPrinted>2020-11-27T10:01:00Z</cp:lastPrinted>
  <dcterms:created xsi:type="dcterms:W3CDTF">2019-09-18T09:55:00Z</dcterms:created>
  <dcterms:modified xsi:type="dcterms:W3CDTF">2020-11-27T10:55:00Z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