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A90E" w14:textId="386AF21D" w:rsidR="00BB49D3" w:rsidRPr="00AE7172" w:rsidRDefault="005E6397" w:rsidP="00C00C0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hAnsi="Garamond"/>
        </w:rPr>
        <w:t xml:space="preserve"> </w:t>
      </w:r>
      <w:r w:rsidR="00BB49D3" w:rsidRPr="00AE7172">
        <w:rPr>
          <w:rFonts w:ascii="Garamond" w:eastAsia="Times New Roman" w:hAnsi="Garamond" w:cs="Times New Roman"/>
          <w:lang w:eastAsia="pl-PL"/>
        </w:rPr>
        <w:t>D</w:t>
      </w:r>
      <w:r w:rsidR="000C6B34">
        <w:rPr>
          <w:rFonts w:ascii="Garamond" w:eastAsia="Times New Roman" w:hAnsi="Garamond" w:cs="Times New Roman"/>
          <w:lang w:eastAsia="pl-PL"/>
        </w:rPr>
        <w:t>FP.271.124</w:t>
      </w:r>
      <w:r w:rsidR="00BB49D3" w:rsidRPr="00AE7172">
        <w:rPr>
          <w:rFonts w:ascii="Garamond" w:eastAsia="Times New Roman" w:hAnsi="Garamond" w:cs="Times New Roman"/>
          <w:lang w:eastAsia="pl-PL"/>
        </w:rPr>
        <w:t>.2020.KK</w:t>
      </w:r>
      <w:r w:rsidR="00BB49D3" w:rsidRPr="00AE7172">
        <w:rPr>
          <w:rFonts w:ascii="Garamond" w:eastAsia="Times New Roman" w:hAnsi="Garamond" w:cs="Times New Roman"/>
          <w:lang w:eastAsia="pl-PL"/>
        </w:rPr>
        <w:tab/>
      </w:r>
      <w:r w:rsidR="00BB49D3" w:rsidRPr="00AE7172">
        <w:rPr>
          <w:rFonts w:ascii="Garamond" w:eastAsia="Times New Roman" w:hAnsi="Garamond" w:cs="Times New Roman"/>
          <w:lang w:eastAsia="pl-PL"/>
        </w:rPr>
        <w:tab/>
      </w:r>
      <w:r w:rsidR="00BC0E20">
        <w:rPr>
          <w:rFonts w:ascii="Garamond" w:eastAsia="Times New Roman" w:hAnsi="Garamond" w:cs="Times New Roman"/>
          <w:lang w:eastAsia="pl-PL"/>
        </w:rPr>
        <w:t>Kraków, 06.10</w:t>
      </w:r>
      <w:r w:rsidR="00BB49D3" w:rsidRPr="00AE7172">
        <w:rPr>
          <w:rFonts w:ascii="Garamond" w:eastAsia="Times New Roman" w:hAnsi="Garamond" w:cs="Times New Roman"/>
          <w:lang w:eastAsia="pl-PL"/>
        </w:rPr>
        <w:t xml:space="preserve">.2020 r. </w:t>
      </w:r>
    </w:p>
    <w:p w14:paraId="22E33C0E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0283A0E2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AE7172">
        <w:rPr>
          <w:rFonts w:ascii="Garamond" w:eastAsia="Times New Roman" w:hAnsi="Garamond" w:cs="Times New Roman"/>
          <w:b/>
          <w:lang w:eastAsia="pl-PL"/>
        </w:rPr>
        <w:t xml:space="preserve">Informacja z otwarcia ofert w postępowaniu </w:t>
      </w:r>
    </w:p>
    <w:p w14:paraId="1BAAF753" w14:textId="6A62C8E6" w:rsidR="00C00C0C" w:rsidRPr="00AE7172" w:rsidRDefault="00BB49D3" w:rsidP="00C00C0C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AE7172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C00C0C" w:rsidRPr="00AE7172">
        <w:rPr>
          <w:rFonts w:ascii="Garamond" w:eastAsia="Times New Roman" w:hAnsi="Garamond" w:cs="Times New Roman"/>
          <w:b/>
          <w:lang w:eastAsia="pl-PL"/>
        </w:rPr>
        <w:t>produktów leczniczych, wyrobów medycznych oraz dietetycznych środków specjalnego przeznaczenia medycznego do Apteki Szpitala Uniwersyteckiego w Krakowie</w:t>
      </w:r>
    </w:p>
    <w:p w14:paraId="1EB693ED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5D55A684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2"/>
        <w:gridCol w:w="3827"/>
      </w:tblGrid>
      <w:tr w:rsidR="00BB49D3" w:rsidRPr="00AE7172" w14:paraId="688116D2" w14:textId="77777777" w:rsidTr="00266BC6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F15E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6DB4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E61F8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BB49D3" w:rsidRPr="00AE7172" w14:paraId="6243A3D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B556B2E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674FC5" w14:textId="77777777" w:rsidR="008A5F8B" w:rsidRPr="008A5F8B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8A5F8B">
              <w:rPr>
                <w:rFonts w:ascii="Garamond" w:eastAsia="Times New Roman" w:hAnsi="Garamond" w:cs="Times New Roman"/>
                <w:lang w:eastAsia="pl-PL"/>
              </w:rPr>
              <w:t>Asclepios</w:t>
            </w:r>
            <w:proofErr w:type="spellEnd"/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589AF286" w14:textId="7E6BF0C2" w:rsidR="00BB49D3" w:rsidRPr="00AE7172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 w:rsidRPr="008A5F8B"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 44, 50-502 Wrocław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E55E5A" w14:textId="77777777" w:rsidR="007D36CE" w:rsidRDefault="008A5F8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18 – 219 024,00 zł</w:t>
            </w:r>
          </w:p>
          <w:p w14:paraId="4B56F6B7" w14:textId="296BFC0D" w:rsidR="008A5F8B" w:rsidRPr="00AE7172" w:rsidRDefault="008A5F8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20 – 5 240,00 zł</w:t>
            </w:r>
          </w:p>
        </w:tc>
      </w:tr>
      <w:tr w:rsidR="00BB49D3" w:rsidRPr="00AE7172" w14:paraId="51D3E898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7F2703C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612400" w14:textId="77777777" w:rsidR="008A5F8B" w:rsidRPr="008A5F8B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8A5F8B">
              <w:rPr>
                <w:rFonts w:ascii="Garamond" w:eastAsia="Times New Roman" w:hAnsi="Garamond" w:cs="Times New Roman"/>
                <w:lang w:eastAsia="pl-PL"/>
              </w:rPr>
              <w:t>Profarm</w:t>
            </w:r>
            <w:proofErr w:type="spellEnd"/>
            <w:r w:rsidRPr="008A5F8B">
              <w:rPr>
                <w:rFonts w:ascii="Garamond" w:eastAsia="Times New Roman" w:hAnsi="Garamond" w:cs="Times New Roman"/>
                <w:lang w:eastAsia="pl-PL"/>
              </w:rPr>
              <w:t xml:space="preserve"> PS Sp. z o. o. </w:t>
            </w:r>
          </w:p>
          <w:p w14:paraId="51FDBB7B" w14:textId="30AEDF9B" w:rsidR="00BB49D3" w:rsidRPr="00AE7172" w:rsidRDefault="008A5F8B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8A5F8B">
              <w:rPr>
                <w:rFonts w:ascii="Garamond" w:eastAsia="Times New Roman" w:hAnsi="Garamond" w:cs="Times New Roman"/>
                <w:lang w:eastAsia="pl-PL"/>
              </w:rPr>
              <w:t>ul. Słoneczna 96, 05-500 Stara Iwiczna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0E3354" w14:textId="3F437818" w:rsidR="00BB49D3" w:rsidRPr="00AE7172" w:rsidRDefault="00B35F5A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12 – 524 065,60 zł</w:t>
            </w:r>
          </w:p>
        </w:tc>
      </w:tr>
      <w:tr w:rsidR="00BB49D3" w:rsidRPr="00AE7172" w14:paraId="4C674BA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98EE935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062874" w14:textId="474ABD4A" w:rsidR="004452CD" w:rsidRDefault="004452CD" w:rsidP="004452C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51A43">
              <w:rPr>
                <w:rFonts w:ascii="Garamond" w:eastAsia="Times New Roman" w:hAnsi="Garamond" w:cs="Times New Roman"/>
                <w:lang w:eastAsia="pl-PL"/>
              </w:rPr>
              <w:t xml:space="preserve">Genesis Pharm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Sp. z o. o. Sp. k. </w:t>
            </w:r>
          </w:p>
          <w:p w14:paraId="22D7706F" w14:textId="796D2A8C" w:rsidR="007D36CE" w:rsidRPr="00AE7172" w:rsidRDefault="004452CD" w:rsidP="004452C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51A43">
              <w:rPr>
                <w:rFonts w:ascii="Garamond" w:eastAsia="Times New Roman" w:hAnsi="Garamond" w:cs="Times New Roman"/>
                <w:lang w:eastAsia="pl-PL"/>
              </w:rPr>
              <w:t>ul. Obywatelska 128/152, 94-104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01214D" w14:textId="14D38E60" w:rsidR="00BB49D3" w:rsidRPr="00AE7172" w:rsidRDefault="004452CD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20 – 7 020,00 zł</w:t>
            </w:r>
          </w:p>
        </w:tc>
      </w:tr>
      <w:tr w:rsidR="00BB49D3" w:rsidRPr="00AE7172" w14:paraId="7455B03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1CF41B5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032E98" w14:textId="77777777" w:rsidR="00381EBB" w:rsidRPr="00381EBB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6E1F44EC" w14:textId="77777777" w:rsidR="00381EBB" w:rsidRPr="00381EBB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URTICA Sp. o.o. i PGF S.A.</w:t>
            </w:r>
          </w:p>
          <w:p w14:paraId="40A40B6B" w14:textId="77777777" w:rsidR="00381EBB" w:rsidRPr="00381EBB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ul. Krzemieniecka 120, 54-613 Wrocław;</w:t>
            </w:r>
          </w:p>
          <w:p w14:paraId="4D80CA9A" w14:textId="7056E11C" w:rsidR="00BB49D3" w:rsidRPr="00AE7172" w:rsidRDefault="00381EBB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81EBB">
              <w:rPr>
                <w:rFonts w:ascii="Garamond" w:eastAsia="Times New Roman" w:hAnsi="Garamond" w:cs="Times New Roman"/>
                <w:lang w:eastAsia="pl-PL"/>
              </w:rPr>
              <w:t>ul. Zbąszyńska 3, 91-342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C51D9D" w14:textId="259EE536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5 - 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592 497,00 zł </w:t>
            </w:r>
          </w:p>
          <w:p w14:paraId="6D0DFF14" w14:textId="5428DC58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>zęść 6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ab/>
            </w:r>
            <w:r>
              <w:rPr>
                <w:rFonts w:ascii="Garamond" w:eastAsia="Times New Roman" w:hAnsi="Garamond" w:cs="Times New Roman"/>
                <w:lang w:eastAsia="pl-PL"/>
              </w:rPr>
              <w:t>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2 729 350,00 zł </w:t>
            </w:r>
          </w:p>
          <w:p w14:paraId="2FDDDDE4" w14:textId="746C6D65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10 -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2 705,00 zł </w:t>
            </w:r>
          </w:p>
          <w:p w14:paraId="6D964B91" w14:textId="50F915B1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11 -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1 130 069,50 zł </w:t>
            </w:r>
          </w:p>
          <w:p w14:paraId="12685202" w14:textId="0F156DC4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14 - 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191 499,50 zł </w:t>
            </w:r>
          </w:p>
          <w:p w14:paraId="471EC9C1" w14:textId="3B6998E8" w:rsidR="00151211" w:rsidRPr="00151211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15 - 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1 269 000,00 zł </w:t>
            </w:r>
          </w:p>
          <w:p w14:paraId="60E961B1" w14:textId="796BD532" w:rsidR="00BB49D3" w:rsidRPr="00AE7172" w:rsidRDefault="00151211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19 -</w:t>
            </w:r>
            <w:r w:rsidRPr="00151211">
              <w:rPr>
                <w:rFonts w:ascii="Garamond" w:eastAsia="Times New Roman" w:hAnsi="Garamond" w:cs="Times New Roman"/>
                <w:lang w:eastAsia="pl-PL"/>
              </w:rPr>
              <w:t xml:space="preserve"> 204 704,00 zł</w:t>
            </w:r>
          </w:p>
        </w:tc>
      </w:tr>
      <w:tr w:rsidR="00BB49D3" w:rsidRPr="00AE7172" w14:paraId="03A5D4C2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16573EC6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F0F320" w14:textId="77777777" w:rsidR="002676DF" w:rsidRPr="002676DF" w:rsidRDefault="002676DF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2676DF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2676DF">
              <w:rPr>
                <w:rFonts w:ascii="Garamond" w:eastAsia="Times New Roman" w:hAnsi="Garamond" w:cs="Times New Roman"/>
                <w:lang w:eastAsia="pl-PL"/>
              </w:rPr>
              <w:t xml:space="preserve"> International Sp. z o.o.</w:t>
            </w:r>
          </w:p>
          <w:p w14:paraId="7C5030E0" w14:textId="27ABCEB8" w:rsidR="00BB49D3" w:rsidRPr="00AE7172" w:rsidRDefault="002676DF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2676DF">
              <w:rPr>
                <w:rFonts w:ascii="Garamond" w:eastAsia="Times New Roman" w:hAnsi="Garamond" w:cs="Times New Roman"/>
                <w:lang w:eastAsia="pl-PL"/>
              </w:rPr>
              <w:t>ul. Pułaskiego 9, 40-273 Katowice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9A7C26" w14:textId="77777777" w:rsidR="00A71783" w:rsidRDefault="002676DF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20 – 6 029,13 zł</w:t>
            </w:r>
          </w:p>
          <w:p w14:paraId="2B700613" w14:textId="3CA1BEC6" w:rsidR="002676DF" w:rsidRPr="00AE7172" w:rsidRDefault="002676DF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21 – 1 000,00 zł</w:t>
            </w:r>
          </w:p>
        </w:tc>
      </w:tr>
      <w:tr w:rsidR="00BB49D3" w:rsidRPr="00AE7172" w14:paraId="0B5E423E" w14:textId="77777777" w:rsidTr="00B86A29">
        <w:trPr>
          <w:trHeight w:val="701"/>
        </w:trPr>
        <w:tc>
          <w:tcPr>
            <w:tcW w:w="880" w:type="dxa"/>
            <w:shd w:val="clear" w:color="auto" w:fill="auto"/>
            <w:vAlign w:val="center"/>
          </w:tcPr>
          <w:p w14:paraId="0BDFBF64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71533E" w14:textId="625F8BEE" w:rsidR="00ED2314" w:rsidRPr="00ED2314" w:rsidRDefault="00ED2314" w:rsidP="00ED23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D2314">
              <w:rPr>
                <w:rFonts w:ascii="Garamond" w:eastAsia="Times New Roman" w:hAnsi="Garamond" w:cs="Times New Roman"/>
                <w:lang w:eastAsia="pl-PL"/>
              </w:rPr>
              <w:t>Centrala Farmaceutyczna CEFARM S.A.</w:t>
            </w:r>
          </w:p>
          <w:p w14:paraId="14E6EEDF" w14:textId="15931E1C" w:rsidR="00A71783" w:rsidRPr="00AE7172" w:rsidRDefault="00ED2314" w:rsidP="00ED23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D2314">
              <w:rPr>
                <w:rFonts w:ascii="Garamond" w:eastAsia="Times New Roman" w:hAnsi="Garamond" w:cs="Times New Roman"/>
                <w:lang w:eastAsia="pl-PL"/>
              </w:rPr>
              <w:t>ul. Jana Kazimierza 16, 01-248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BEBEDC" w14:textId="77777777" w:rsidR="00BB49D3" w:rsidRDefault="00ED2314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7 – 177 000,00 zł</w:t>
            </w:r>
          </w:p>
          <w:p w14:paraId="4E32BBDF" w14:textId="6EE8770F" w:rsidR="00ED2314" w:rsidRPr="00AE7172" w:rsidRDefault="00ED2314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17 – 135 935,60 zł</w:t>
            </w:r>
          </w:p>
        </w:tc>
      </w:tr>
      <w:tr w:rsidR="00BB49D3" w:rsidRPr="00AE7172" w14:paraId="76843BDC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A1FEB0A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FA7ED50" w14:textId="3140FBB4" w:rsidR="000603CD" w:rsidRDefault="00820DCE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Komtur Polska Sp. z o. o. </w:t>
            </w:r>
          </w:p>
          <w:p w14:paraId="1570B5CB" w14:textId="1AAD028F" w:rsidR="00820DCE" w:rsidRPr="00AE7172" w:rsidRDefault="00820DCE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Plac Farmacji 1, 02-699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FAE086" w14:textId="6D89E15C" w:rsidR="00BB49D3" w:rsidRPr="00AE7172" w:rsidRDefault="00820DCE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13 – 374 025,60 zł</w:t>
            </w:r>
          </w:p>
        </w:tc>
      </w:tr>
      <w:tr w:rsidR="00B86A29" w:rsidRPr="00AE7172" w14:paraId="348F9BA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87AC397" w14:textId="69845431" w:rsidR="00B86A29" w:rsidRPr="00AE7172" w:rsidRDefault="00B86A29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C662D5" w14:textId="77777777" w:rsidR="00B86A29" w:rsidRDefault="00FC48ED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PHU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Anmar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58AE4974" w14:textId="562C45AD" w:rsidR="00FC48ED" w:rsidRPr="00AE7172" w:rsidRDefault="00FC48ED" w:rsidP="00266B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Strefowa 22, 43-100 Tychy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44B990" w14:textId="33F828D5" w:rsidR="00B86A29" w:rsidRPr="00AE7172" w:rsidRDefault="00FC48ED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23 – 123 984,00 zł</w:t>
            </w:r>
          </w:p>
        </w:tc>
      </w:tr>
      <w:tr w:rsidR="00B86A29" w:rsidRPr="00AE7172" w14:paraId="7D720C4B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DC911A3" w14:textId="29A7EF5C" w:rsidR="00B86A29" w:rsidRPr="00AE7172" w:rsidRDefault="00B86A29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85D428" w14:textId="77777777" w:rsidR="007468D0" w:rsidRPr="007468D0" w:rsidRDefault="007468D0" w:rsidP="007468D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468D0">
              <w:rPr>
                <w:rFonts w:ascii="Garamond" w:eastAsia="Times New Roman" w:hAnsi="Garamond" w:cs="Times New Roman"/>
                <w:lang w:eastAsia="pl-PL"/>
              </w:rPr>
              <w:t>Sanofi-Aventis</w:t>
            </w:r>
            <w:proofErr w:type="spellEnd"/>
            <w:r w:rsidRPr="007468D0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05B68178" w14:textId="4728E4FD" w:rsidR="00B86A29" w:rsidRPr="00AE7172" w:rsidRDefault="007468D0" w:rsidP="007468D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468D0">
              <w:rPr>
                <w:rFonts w:ascii="Garamond" w:eastAsia="Times New Roman" w:hAnsi="Garamond" w:cs="Times New Roman"/>
                <w:lang w:eastAsia="pl-PL"/>
              </w:rPr>
              <w:t>ul. Bonifraterska 17, 00-203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91979C" w14:textId="38464F35" w:rsidR="00B86A29" w:rsidRPr="00AE7172" w:rsidRDefault="007468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12 – 498 787,20 zł</w:t>
            </w:r>
          </w:p>
        </w:tc>
      </w:tr>
      <w:tr w:rsidR="007F1B98" w:rsidRPr="00AE7172" w14:paraId="7B6D892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AEF72BB" w14:textId="02EDFB6D" w:rsidR="007F1B98" w:rsidRDefault="007F1B98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B9EC81" w14:textId="77777777" w:rsidR="007F1B98" w:rsidRDefault="007F1B98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Shire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3F112FD9" w14:textId="1FB9B034" w:rsidR="007F1B98" w:rsidRPr="00701514" w:rsidRDefault="007F1B98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Pl. Europejski 1, 00-844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656F5A" w14:textId="6277D2BF" w:rsidR="007F1B98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4 309 200,00 zł</w:t>
            </w:r>
          </w:p>
        </w:tc>
      </w:tr>
      <w:tr w:rsidR="00B86A29" w:rsidRPr="00AE7172" w14:paraId="4D4D8B84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9FE8326" w14:textId="6DB269B6" w:rsidR="00B86A29" w:rsidRPr="00AE7172" w:rsidRDefault="007F1B98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B86A2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976291" w14:textId="340E6C98" w:rsidR="00701514" w:rsidRPr="00701514" w:rsidRDefault="00701514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01514"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 w:rsidRPr="0070151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701514"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 w:rsidRPr="00701514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63FA3DFE" w14:textId="42AD2BAB" w:rsidR="00B86A29" w:rsidRPr="00AE7172" w:rsidRDefault="00701514" w:rsidP="0070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01514">
              <w:rPr>
                <w:rFonts w:ascii="Garamond" w:eastAsia="Times New Roman" w:hAnsi="Garamond" w:cs="Times New Roman"/>
                <w:lang w:eastAsia="pl-PL"/>
              </w:rPr>
              <w:t>ul. Tysiąclecia 14, 64-300 Nowy Tomyśl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29166A" w14:textId="2372460C" w:rsidR="00B86A29" w:rsidRPr="00AE7172" w:rsidRDefault="00701514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22 – 11 113,20 zł</w:t>
            </w:r>
          </w:p>
        </w:tc>
      </w:tr>
      <w:tr w:rsidR="00B86A29" w:rsidRPr="00AE7172" w14:paraId="5D5910F8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3B572D0" w14:textId="0B02FF50" w:rsidR="00B86A29" w:rsidRPr="00AE7172" w:rsidRDefault="007F1B98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="00B86A2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87F32F" w14:textId="77777777" w:rsidR="00EA032A" w:rsidRPr="00EA032A" w:rsidRDefault="00EA032A" w:rsidP="00EA032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A032A">
              <w:rPr>
                <w:rFonts w:ascii="Garamond" w:eastAsia="Times New Roman" w:hAnsi="Garamond" w:cs="Times New Roman"/>
                <w:lang w:eastAsia="pl-PL"/>
              </w:rPr>
              <w:t xml:space="preserve">Roche Polska Sp. z o. o. </w:t>
            </w:r>
          </w:p>
          <w:p w14:paraId="03025CC0" w14:textId="0489113E" w:rsidR="00B86A29" w:rsidRPr="00AE7172" w:rsidRDefault="00EA032A" w:rsidP="00EA032A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A032A">
              <w:rPr>
                <w:rFonts w:ascii="Garamond" w:eastAsia="Times New Roman" w:hAnsi="Garamond" w:cs="Times New Roman"/>
                <w:lang w:eastAsia="pl-PL"/>
              </w:rPr>
              <w:t>ul. Domaniewska 39B, 02-672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0E6F03" w14:textId="77777777" w:rsidR="00B86A29" w:rsidRDefault="00EA032A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217 616,40 zł</w:t>
            </w:r>
          </w:p>
          <w:p w14:paraId="0CACD44C" w14:textId="7B763B91" w:rsidR="00EA032A" w:rsidRPr="00AE7172" w:rsidRDefault="00EA032A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3 – 181 029,60 zł</w:t>
            </w:r>
          </w:p>
        </w:tc>
      </w:tr>
      <w:tr w:rsidR="00B86A29" w:rsidRPr="00AE7172" w14:paraId="662E85D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17EB553" w14:textId="5B6CB586" w:rsidR="00B86A29" w:rsidRDefault="007F1B98" w:rsidP="007F1B98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</w:t>
            </w:r>
            <w:r w:rsidR="00B86A29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AE401C" w14:textId="77777777" w:rsidR="007F1B98" w:rsidRPr="007F1B98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F1B98"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 w:rsidRPr="007F1B9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7F1B98"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 w:rsidRPr="007F1B98"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64FEEE84" w14:textId="68DE60D7" w:rsidR="00B86A29" w:rsidRPr="00AE7172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F1B98">
              <w:rPr>
                <w:rFonts w:ascii="Garamond" w:eastAsia="Times New Roman" w:hAnsi="Garamond" w:cs="Times New Roman"/>
                <w:lang w:eastAsia="pl-PL"/>
              </w:rPr>
              <w:t>Al. Jerozolimskie 134, 02-305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FB542C" w14:textId="489B121B" w:rsidR="00B86A29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9 – 68 722,40 zł</w:t>
            </w:r>
          </w:p>
          <w:p w14:paraId="23113517" w14:textId="27258CCA" w:rsidR="007F1B98" w:rsidRPr="00AE7172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22 – 3 150,00 zł</w:t>
            </w:r>
          </w:p>
        </w:tc>
      </w:tr>
      <w:tr w:rsidR="007F1B98" w:rsidRPr="00AE7172" w14:paraId="7A2A32AF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C98DB47" w14:textId="1F9FE534" w:rsidR="007F1B98" w:rsidRDefault="007F1B98" w:rsidP="007F1B98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2621FA" w14:textId="77777777" w:rsidR="007F1B98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Amgen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4F21013E" w14:textId="235DD8C3" w:rsidR="007F1B98" w:rsidRPr="007F1B98" w:rsidRDefault="007F1B98" w:rsidP="007F1B9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Puławska 145, 02-715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045D7" w14:textId="77777777" w:rsidR="007F1B98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8 – 2 125 500,30 zł</w:t>
            </w:r>
          </w:p>
          <w:p w14:paraId="4039882E" w14:textId="4168F694" w:rsidR="007F1B98" w:rsidRDefault="007F1B9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16 – 643 275,00 zł </w:t>
            </w:r>
            <w:bookmarkStart w:id="0" w:name="_GoBack"/>
            <w:bookmarkEnd w:id="0"/>
          </w:p>
        </w:tc>
      </w:tr>
    </w:tbl>
    <w:p w14:paraId="49F95631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7D6C6599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</w:p>
    <w:p w14:paraId="42828994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2AB48C54" w14:textId="77777777" w:rsidR="00754569" w:rsidRPr="00AE7172" w:rsidRDefault="00754569" w:rsidP="0094161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  <w:sectPr w:rsidR="00754569" w:rsidRPr="00AE7172" w:rsidSect="005E6397">
          <w:headerReference w:type="default" r:id="rId9"/>
          <w:footerReference w:type="default" r:id="rId10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184"/>
      </w:tblGrid>
      <w:tr w:rsidR="00941617" w:rsidRPr="00AE7172" w14:paraId="37B6BF2D" w14:textId="77777777" w:rsidTr="00AE7172">
        <w:trPr>
          <w:trHeight w:val="252"/>
        </w:trPr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587EAFA9" w14:textId="09E17E3C" w:rsidR="00941617" w:rsidRPr="00AE7172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lastRenderedPageBreak/>
              <w:t>Nr części</w:t>
            </w:r>
          </w:p>
        </w:tc>
        <w:tc>
          <w:tcPr>
            <w:tcW w:w="3184" w:type="dxa"/>
            <w:shd w:val="clear" w:color="auto" w:fill="F2F2F2" w:themeFill="background1" w:themeFillShade="F2"/>
            <w:noWrap/>
            <w:hideMark/>
          </w:tcPr>
          <w:p w14:paraId="0F25C9AE" w14:textId="204538C6" w:rsidR="00941617" w:rsidRPr="00AE7172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Kwota przeznaczona na sfinansowanie zamówienia</w:t>
            </w:r>
          </w:p>
        </w:tc>
      </w:tr>
      <w:tr w:rsidR="00487C0C" w:rsidRPr="00AE7172" w14:paraId="37286454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78D0E634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3184" w:type="dxa"/>
            <w:noWrap/>
            <w:hideMark/>
          </w:tcPr>
          <w:p w14:paraId="011C5653" w14:textId="44298BB2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8 618 400,00 zł </w:t>
            </w:r>
          </w:p>
        </w:tc>
      </w:tr>
      <w:tr w:rsidR="00487C0C" w:rsidRPr="00AE7172" w14:paraId="7262FF41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39DAA82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3184" w:type="dxa"/>
            <w:noWrap/>
            <w:hideMark/>
          </w:tcPr>
          <w:p w14:paraId="72A300CF" w14:textId="3D6602F9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4 309 200,00 zł </w:t>
            </w:r>
          </w:p>
        </w:tc>
      </w:tr>
      <w:tr w:rsidR="00487C0C" w:rsidRPr="00AE7172" w14:paraId="161167C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AE75CC5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3184" w:type="dxa"/>
            <w:noWrap/>
            <w:hideMark/>
          </w:tcPr>
          <w:p w14:paraId="78DECAA7" w14:textId="7097EF5B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217 616,40 zł </w:t>
            </w:r>
          </w:p>
        </w:tc>
      </w:tr>
      <w:tr w:rsidR="00487C0C" w:rsidRPr="00AE7172" w14:paraId="10C6CCEB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4C5E6A0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3184" w:type="dxa"/>
            <w:noWrap/>
            <w:hideMark/>
          </w:tcPr>
          <w:p w14:paraId="272D529B" w14:textId="4BEA57B4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199 132,60 zł </w:t>
            </w:r>
          </w:p>
        </w:tc>
      </w:tr>
      <w:tr w:rsidR="00487C0C" w:rsidRPr="00AE7172" w14:paraId="725F33B4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5B00739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3184" w:type="dxa"/>
            <w:noWrap/>
            <w:hideMark/>
          </w:tcPr>
          <w:p w14:paraId="3D11E3DC" w14:textId="69E1AA8A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938 952,00 zł </w:t>
            </w:r>
          </w:p>
        </w:tc>
      </w:tr>
      <w:tr w:rsidR="00487C0C" w:rsidRPr="00AE7172" w14:paraId="00D9D64E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494F76DA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lastRenderedPageBreak/>
              <w:t>6</w:t>
            </w:r>
          </w:p>
        </w:tc>
        <w:tc>
          <w:tcPr>
            <w:tcW w:w="3184" w:type="dxa"/>
            <w:noWrap/>
            <w:hideMark/>
          </w:tcPr>
          <w:p w14:paraId="088F69C8" w14:textId="08562ADE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2 800 980,00 zł </w:t>
            </w:r>
          </w:p>
        </w:tc>
      </w:tr>
      <w:tr w:rsidR="00487C0C" w:rsidRPr="00AE7172" w14:paraId="60688AB8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FFF2E1A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3184" w:type="dxa"/>
            <w:noWrap/>
            <w:hideMark/>
          </w:tcPr>
          <w:p w14:paraId="3B986507" w14:textId="4BD633F4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341 250,00 zł </w:t>
            </w:r>
          </w:p>
        </w:tc>
      </w:tr>
      <w:tr w:rsidR="00487C0C" w:rsidRPr="00AE7172" w14:paraId="1EE1CE4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59E9222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3184" w:type="dxa"/>
            <w:noWrap/>
            <w:hideMark/>
          </w:tcPr>
          <w:p w14:paraId="4F58DB4C" w14:textId="0CD4D6AC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2 378 909,40 zł </w:t>
            </w:r>
          </w:p>
        </w:tc>
      </w:tr>
      <w:tr w:rsidR="00487C0C" w:rsidRPr="00AE7172" w14:paraId="0E4096B7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7B22658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3184" w:type="dxa"/>
            <w:noWrap/>
            <w:hideMark/>
          </w:tcPr>
          <w:p w14:paraId="6875E78A" w14:textId="0BA93C26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64 570,00 zł </w:t>
            </w:r>
          </w:p>
        </w:tc>
      </w:tr>
      <w:tr w:rsidR="00487C0C" w:rsidRPr="00AE7172" w14:paraId="0BAE733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EE2AE70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3184" w:type="dxa"/>
            <w:noWrap/>
            <w:hideMark/>
          </w:tcPr>
          <w:p w14:paraId="394AF53A" w14:textId="0918A705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2 829,60 zł </w:t>
            </w:r>
          </w:p>
        </w:tc>
      </w:tr>
      <w:tr w:rsidR="00487C0C" w:rsidRPr="00AE7172" w14:paraId="6A8F9C3C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E85A5FF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11</w:t>
            </w:r>
          </w:p>
        </w:tc>
        <w:tc>
          <w:tcPr>
            <w:tcW w:w="3184" w:type="dxa"/>
            <w:noWrap/>
            <w:hideMark/>
          </w:tcPr>
          <w:p w14:paraId="283DEBE6" w14:textId="617BD4D8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1 241 163,00 zł </w:t>
            </w:r>
          </w:p>
        </w:tc>
      </w:tr>
      <w:tr w:rsidR="00487C0C" w:rsidRPr="00AE7172" w14:paraId="54D94F07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269A727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12</w:t>
            </w:r>
          </w:p>
        </w:tc>
        <w:tc>
          <w:tcPr>
            <w:tcW w:w="3184" w:type="dxa"/>
            <w:noWrap/>
            <w:hideMark/>
          </w:tcPr>
          <w:p w14:paraId="4A3E5896" w14:textId="54931D5A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253 188,72 zł </w:t>
            </w:r>
          </w:p>
        </w:tc>
      </w:tr>
      <w:tr w:rsidR="00487C0C" w:rsidRPr="00AE7172" w14:paraId="1ED8689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FB9A5E5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lastRenderedPageBreak/>
              <w:t>13</w:t>
            </w:r>
          </w:p>
        </w:tc>
        <w:tc>
          <w:tcPr>
            <w:tcW w:w="3184" w:type="dxa"/>
            <w:noWrap/>
            <w:hideMark/>
          </w:tcPr>
          <w:p w14:paraId="001E20AE" w14:textId="029DE53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374 025,60 zł </w:t>
            </w:r>
          </w:p>
        </w:tc>
      </w:tr>
      <w:tr w:rsidR="00487C0C" w:rsidRPr="00AE7172" w14:paraId="384C796D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6F301C60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14</w:t>
            </w:r>
          </w:p>
        </w:tc>
        <w:tc>
          <w:tcPr>
            <w:tcW w:w="3184" w:type="dxa"/>
            <w:noWrap/>
            <w:hideMark/>
          </w:tcPr>
          <w:p w14:paraId="23BD82B7" w14:textId="2CB7537E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210 649,03 zł </w:t>
            </w:r>
          </w:p>
        </w:tc>
      </w:tr>
      <w:tr w:rsidR="00487C0C" w:rsidRPr="00AE7172" w14:paraId="2014FA8D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68DB275B" w14:textId="7777777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15</w:t>
            </w:r>
          </w:p>
        </w:tc>
        <w:tc>
          <w:tcPr>
            <w:tcW w:w="3184" w:type="dxa"/>
            <w:noWrap/>
            <w:hideMark/>
          </w:tcPr>
          <w:p w14:paraId="3A81C951" w14:textId="09A2155F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1 494 021,35 zł </w:t>
            </w:r>
          </w:p>
        </w:tc>
      </w:tr>
      <w:tr w:rsidR="00487C0C" w:rsidRPr="00AE7172" w14:paraId="05D84F9C" w14:textId="77777777" w:rsidTr="00AE7172">
        <w:trPr>
          <w:trHeight w:val="252"/>
        </w:trPr>
        <w:tc>
          <w:tcPr>
            <w:tcW w:w="851" w:type="dxa"/>
            <w:noWrap/>
          </w:tcPr>
          <w:p w14:paraId="66AC9C0A" w14:textId="69142FF3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16</w:t>
            </w:r>
          </w:p>
        </w:tc>
        <w:tc>
          <w:tcPr>
            <w:tcW w:w="3184" w:type="dxa"/>
            <w:noWrap/>
          </w:tcPr>
          <w:p w14:paraId="06EB2432" w14:textId="2A1A8873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708 588,00 zł </w:t>
            </w:r>
          </w:p>
        </w:tc>
      </w:tr>
      <w:tr w:rsidR="00487C0C" w:rsidRPr="00AE7172" w14:paraId="3051A064" w14:textId="77777777" w:rsidTr="00AE7172">
        <w:trPr>
          <w:trHeight w:val="252"/>
        </w:trPr>
        <w:tc>
          <w:tcPr>
            <w:tcW w:w="851" w:type="dxa"/>
            <w:noWrap/>
          </w:tcPr>
          <w:p w14:paraId="36A062C6" w14:textId="4A6908B5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17</w:t>
            </w:r>
          </w:p>
        </w:tc>
        <w:tc>
          <w:tcPr>
            <w:tcW w:w="3184" w:type="dxa"/>
            <w:noWrap/>
          </w:tcPr>
          <w:p w14:paraId="41FA09AA" w14:textId="56F15A53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136 180,44 zł </w:t>
            </w:r>
          </w:p>
        </w:tc>
      </w:tr>
      <w:tr w:rsidR="00487C0C" w:rsidRPr="00AE7172" w14:paraId="7F7FC4EA" w14:textId="77777777" w:rsidTr="00AE7172">
        <w:trPr>
          <w:trHeight w:val="252"/>
        </w:trPr>
        <w:tc>
          <w:tcPr>
            <w:tcW w:w="851" w:type="dxa"/>
            <w:noWrap/>
          </w:tcPr>
          <w:p w14:paraId="501853AD" w14:textId="59965804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18</w:t>
            </w:r>
          </w:p>
        </w:tc>
        <w:tc>
          <w:tcPr>
            <w:tcW w:w="3184" w:type="dxa"/>
            <w:noWrap/>
          </w:tcPr>
          <w:p w14:paraId="504EF0FC" w14:textId="042304F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243 243,00 zł </w:t>
            </w:r>
          </w:p>
        </w:tc>
      </w:tr>
      <w:tr w:rsidR="00487C0C" w:rsidRPr="00AE7172" w14:paraId="0BF4956F" w14:textId="77777777" w:rsidTr="00AE7172">
        <w:trPr>
          <w:trHeight w:val="252"/>
        </w:trPr>
        <w:tc>
          <w:tcPr>
            <w:tcW w:w="851" w:type="dxa"/>
            <w:noWrap/>
          </w:tcPr>
          <w:p w14:paraId="240E0F7E" w14:textId="6D0FC268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lastRenderedPageBreak/>
              <w:t>19</w:t>
            </w:r>
          </w:p>
        </w:tc>
        <w:tc>
          <w:tcPr>
            <w:tcW w:w="3184" w:type="dxa"/>
            <w:noWrap/>
          </w:tcPr>
          <w:p w14:paraId="4A752AB7" w14:textId="4E83016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370 656,00 zł </w:t>
            </w:r>
          </w:p>
        </w:tc>
      </w:tr>
      <w:tr w:rsidR="00487C0C" w:rsidRPr="00AE7172" w14:paraId="7A80FD6A" w14:textId="77777777" w:rsidTr="00AE7172">
        <w:trPr>
          <w:trHeight w:val="252"/>
        </w:trPr>
        <w:tc>
          <w:tcPr>
            <w:tcW w:w="851" w:type="dxa"/>
            <w:noWrap/>
          </w:tcPr>
          <w:p w14:paraId="1134C8B0" w14:textId="4A0DFC5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20</w:t>
            </w:r>
          </w:p>
        </w:tc>
        <w:tc>
          <w:tcPr>
            <w:tcW w:w="3184" w:type="dxa"/>
            <w:noWrap/>
          </w:tcPr>
          <w:p w14:paraId="3103D14B" w14:textId="12DA9030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7 020,00 zł </w:t>
            </w:r>
          </w:p>
        </w:tc>
      </w:tr>
      <w:tr w:rsidR="00487C0C" w:rsidRPr="00AE7172" w14:paraId="7A6867E3" w14:textId="77777777" w:rsidTr="00AE7172">
        <w:trPr>
          <w:trHeight w:val="252"/>
        </w:trPr>
        <w:tc>
          <w:tcPr>
            <w:tcW w:w="851" w:type="dxa"/>
            <w:noWrap/>
          </w:tcPr>
          <w:p w14:paraId="1B963D88" w14:textId="45F688D4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21</w:t>
            </w:r>
          </w:p>
        </w:tc>
        <w:tc>
          <w:tcPr>
            <w:tcW w:w="3184" w:type="dxa"/>
            <w:noWrap/>
          </w:tcPr>
          <w:p w14:paraId="6DC35A34" w14:textId="65DA2FE4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1 000,08 zł </w:t>
            </w:r>
          </w:p>
        </w:tc>
      </w:tr>
      <w:tr w:rsidR="00487C0C" w:rsidRPr="00AE7172" w14:paraId="048B7DB9" w14:textId="77777777" w:rsidTr="00AE7172">
        <w:trPr>
          <w:trHeight w:val="252"/>
        </w:trPr>
        <w:tc>
          <w:tcPr>
            <w:tcW w:w="851" w:type="dxa"/>
            <w:noWrap/>
          </w:tcPr>
          <w:p w14:paraId="7160A38E" w14:textId="0428C1B7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22</w:t>
            </w:r>
          </w:p>
        </w:tc>
        <w:tc>
          <w:tcPr>
            <w:tcW w:w="3184" w:type="dxa"/>
            <w:noWrap/>
          </w:tcPr>
          <w:p w14:paraId="236F6BE9" w14:textId="7E6C2F57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3 176,25 zł </w:t>
            </w:r>
          </w:p>
        </w:tc>
      </w:tr>
      <w:tr w:rsidR="00487C0C" w:rsidRPr="00AE7172" w14:paraId="1AB3220C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FDCA9B2" w14:textId="22F2B652" w:rsidR="00487C0C" w:rsidRPr="00AE7172" w:rsidRDefault="00487C0C" w:rsidP="00487C0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23</w:t>
            </w:r>
          </w:p>
        </w:tc>
        <w:tc>
          <w:tcPr>
            <w:tcW w:w="3184" w:type="dxa"/>
            <w:noWrap/>
            <w:hideMark/>
          </w:tcPr>
          <w:p w14:paraId="2F66ED87" w14:textId="04AC16BD" w:rsidR="00487C0C" w:rsidRPr="00AE7172" w:rsidRDefault="00487C0C" w:rsidP="00487C0C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hAnsi="Garamond"/>
              </w:rPr>
              <w:t xml:space="preserve"> 136 382,40 zł </w:t>
            </w:r>
          </w:p>
        </w:tc>
      </w:tr>
    </w:tbl>
    <w:p w14:paraId="00191C1E" w14:textId="77777777" w:rsidR="00754569" w:rsidRPr="00AE7172" w:rsidRDefault="00754569" w:rsidP="00BB49D3">
      <w:pPr>
        <w:widowControl/>
        <w:rPr>
          <w:rFonts w:ascii="Garamond" w:eastAsia="Times New Roman" w:hAnsi="Garamond" w:cs="Times New Roman"/>
          <w:lang w:eastAsia="pl-PL"/>
        </w:rPr>
        <w:sectPr w:rsidR="00754569" w:rsidRPr="00AE7172" w:rsidSect="00754569">
          <w:type w:val="continuous"/>
          <w:pgSz w:w="11906" w:h="16838"/>
          <w:pgMar w:top="1417" w:right="1417" w:bottom="1417" w:left="1417" w:header="426" w:footer="708" w:gutter="0"/>
          <w:cols w:num="2" w:space="708"/>
          <w:docGrid w:linePitch="360"/>
        </w:sectPr>
      </w:pPr>
    </w:p>
    <w:p w14:paraId="4A3EBDA5" w14:textId="6B7845C2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63FE4685" w14:textId="77777777" w:rsidR="00BB49D3" w:rsidRPr="00AE7172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 xml:space="preserve">W terminie </w:t>
      </w:r>
      <w:r w:rsidRPr="00AE7172">
        <w:rPr>
          <w:rFonts w:ascii="Garamond" w:eastAsia="Times New Roman" w:hAnsi="Garamond" w:cs="Times New Roman"/>
          <w:b/>
          <w:lang w:eastAsia="pl-PL"/>
        </w:rPr>
        <w:t>3 dni</w:t>
      </w:r>
      <w:r w:rsidRPr="00AE7172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2CE44584" w14:textId="77777777" w:rsidR="00BB49D3" w:rsidRPr="00AE7172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p w14:paraId="4DAC3E77" w14:textId="0D0C88AC" w:rsidR="00284FD2" w:rsidRDefault="00284FD2" w:rsidP="00BB49D3"/>
    <w:p w14:paraId="052F988A" w14:textId="5FD61720" w:rsidR="0049030D" w:rsidRDefault="0049030D" w:rsidP="00BB49D3"/>
    <w:sectPr w:rsidR="0049030D" w:rsidSect="00754569"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1681A" w14:textId="77777777" w:rsidR="00103B11" w:rsidRDefault="00103B11" w:rsidP="00E22E7B">
      <w:r>
        <w:separator/>
      </w:r>
    </w:p>
  </w:endnote>
  <w:endnote w:type="continuationSeparator" w:id="0">
    <w:p w14:paraId="288F16B5" w14:textId="77777777" w:rsidR="00103B11" w:rsidRDefault="00103B1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9226" w14:textId="77777777" w:rsidR="00103B11" w:rsidRDefault="00103B11" w:rsidP="00E22E7B">
      <w:r>
        <w:separator/>
      </w:r>
    </w:p>
  </w:footnote>
  <w:footnote w:type="continuationSeparator" w:id="0">
    <w:p w14:paraId="13635BBF" w14:textId="77777777" w:rsidR="00103B11" w:rsidRDefault="00103B1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FEFD1B2" w:rsidR="00E22E7B" w:rsidRDefault="005E639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F26D616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03CD"/>
    <w:rsid w:val="00074020"/>
    <w:rsid w:val="000B2E90"/>
    <w:rsid w:val="000C6B34"/>
    <w:rsid w:val="000E0F72"/>
    <w:rsid w:val="000F561B"/>
    <w:rsid w:val="00103B11"/>
    <w:rsid w:val="0012241F"/>
    <w:rsid w:val="001406F9"/>
    <w:rsid w:val="00151211"/>
    <w:rsid w:val="001645BC"/>
    <w:rsid w:val="00166313"/>
    <w:rsid w:val="00193B59"/>
    <w:rsid w:val="002676DF"/>
    <w:rsid w:val="00282BE5"/>
    <w:rsid w:val="00284FD2"/>
    <w:rsid w:val="00333F43"/>
    <w:rsid w:val="00381EBB"/>
    <w:rsid w:val="003B6BF5"/>
    <w:rsid w:val="003C5725"/>
    <w:rsid w:val="003F447D"/>
    <w:rsid w:val="003F6E5B"/>
    <w:rsid w:val="004452CD"/>
    <w:rsid w:val="00487C0C"/>
    <w:rsid w:val="0049030D"/>
    <w:rsid w:val="004B5671"/>
    <w:rsid w:val="005104C5"/>
    <w:rsid w:val="005648AF"/>
    <w:rsid w:val="005A4A3C"/>
    <w:rsid w:val="005E6397"/>
    <w:rsid w:val="00600795"/>
    <w:rsid w:val="00631515"/>
    <w:rsid w:val="00674500"/>
    <w:rsid w:val="006B00F0"/>
    <w:rsid w:val="00701514"/>
    <w:rsid w:val="007468D0"/>
    <w:rsid w:val="00754569"/>
    <w:rsid w:val="007710AA"/>
    <w:rsid w:val="00782B4A"/>
    <w:rsid w:val="007A48E9"/>
    <w:rsid w:val="007D36CE"/>
    <w:rsid w:val="007F1B98"/>
    <w:rsid w:val="00801633"/>
    <w:rsid w:val="00820DCE"/>
    <w:rsid w:val="00864AA3"/>
    <w:rsid w:val="008707CC"/>
    <w:rsid w:val="008862F8"/>
    <w:rsid w:val="008A5F8B"/>
    <w:rsid w:val="00941617"/>
    <w:rsid w:val="00957E08"/>
    <w:rsid w:val="009A5839"/>
    <w:rsid w:val="009B3680"/>
    <w:rsid w:val="009C39EE"/>
    <w:rsid w:val="00A31DDA"/>
    <w:rsid w:val="00A71783"/>
    <w:rsid w:val="00AA2535"/>
    <w:rsid w:val="00AC0C69"/>
    <w:rsid w:val="00AE7172"/>
    <w:rsid w:val="00AF4966"/>
    <w:rsid w:val="00B00323"/>
    <w:rsid w:val="00B35F5A"/>
    <w:rsid w:val="00B760A1"/>
    <w:rsid w:val="00B86A29"/>
    <w:rsid w:val="00BB49D3"/>
    <w:rsid w:val="00BC0E20"/>
    <w:rsid w:val="00C00C0C"/>
    <w:rsid w:val="00C03926"/>
    <w:rsid w:val="00CC7433"/>
    <w:rsid w:val="00CE3F9D"/>
    <w:rsid w:val="00CF34C4"/>
    <w:rsid w:val="00D765EF"/>
    <w:rsid w:val="00D876BE"/>
    <w:rsid w:val="00E22E7B"/>
    <w:rsid w:val="00E42DD1"/>
    <w:rsid w:val="00E631DB"/>
    <w:rsid w:val="00EA032A"/>
    <w:rsid w:val="00ED2314"/>
    <w:rsid w:val="00F33DCE"/>
    <w:rsid w:val="00F51A43"/>
    <w:rsid w:val="00F823DE"/>
    <w:rsid w:val="00F87037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B49D3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76</cp:revision>
  <cp:lastPrinted>2020-10-05T06:54:00Z</cp:lastPrinted>
  <dcterms:created xsi:type="dcterms:W3CDTF">2019-11-18T06:42:00Z</dcterms:created>
  <dcterms:modified xsi:type="dcterms:W3CDTF">2020-10-06T09:01:00Z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