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814074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7E1C9C89" w:rsidR="003B2074" w:rsidRPr="00814074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814074">
        <w:rPr>
          <w:rFonts w:ascii="Times New Roman" w:eastAsia="Times New Roman" w:hAnsi="Times New Roman" w:cs="Times New Roman"/>
          <w:lang w:eastAsia="ar-SA"/>
        </w:rPr>
        <w:t>DFP.271.</w:t>
      </w:r>
      <w:r w:rsidR="00F557B1" w:rsidRPr="00814074">
        <w:rPr>
          <w:rFonts w:ascii="Times New Roman" w:eastAsia="Times New Roman" w:hAnsi="Times New Roman" w:cs="Times New Roman"/>
          <w:lang w:eastAsia="ar-SA"/>
        </w:rPr>
        <w:t>106</w:t>
      </w:r>
      <w:r w:rsidRPr="00814074">
        <w:rPr>
          <w:rFonts w:ascii="Times New Roman" w:eastAsia="Times New Roman" w:hAnsi="Times New Roman" w:cs="Times New Roman"/>
          <w:lang w:eastAsia="ar-SA"/>
        </w:rPr>
        <w:t>.2020</w:t>
      </w:r>
      <w:r w:rsidR="003B2074" w:rsidRPr="00814074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814074">
        <w:rPr>
          <w:rFonts w:ascii="Times New Roman" w:eastAsia="Times New Roman" w:hAnsi="Times New Roman" w:cs="Times New Roman"/>
          <w:lang w:eastAsia="ar-SA"/>
        </w:rPr>
        <w:tab/>
      </w:r>
      <w:r w:rsidR="003B2074" w:rsidRPr="00814074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814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814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814074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77777777" w:rsidR="00DA7370" w:rsidRPr="00814074" w:rsidRDefault="003B2074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814074">
        <w:rPr>
          <w:rFonts w:ascii="Times New Roman" w:eastAsia="Calibri" w:hAnsi="Times New Roman" w:cs="Times New Roman"/>
        </w:rPr>
        <w:t>(zgodnie z art. 86 ust. 5 ustawy Prawo zamówień publicznych)</w:t>
      </w:r>
      <w:r w:rsidR="00DA7370" w:rsidRPr="00814074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5899"/>
        <w:gridCol w:w="2410"/>
      </w:tblGrid>
      <w:tr w:rsidR="00610CEB" w:rsidRPr="00814074" w14:paraId="00653E48" w14:textId="77777777" w:rsidTr="00D31125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814074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5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77777777" w:rsidR="00610CEB" w:rsidRPr="00814074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814074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814074" w14:paraId="6E3B986A" w14:textId="77777777" w:rsidTr="00D31125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814074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5899" w:type="dxa"/>
            <w:vAlign w:val="center"/>
          </w:tcPr>
          <w:p w14:paraId="79E8DCCC" w14:textId="77777777" w:rsidR="00134A2E" w:rsidRPr="00814074" w:rsidRDefault="00134A2E" w:rsidP="00134A2E">
            <w:pPr>
              <w:rPr>
                <w:rFonts w:ascii="Times New Roman" w:hAnsi="Times New Roman" w:cs="Times New Roman"/>
                <w:color w:val="000000"/>
              </w:rPr>
            </w:pPr>
            <w:r w:rsidRPr="00814074">
              <w:rPr>
                <w:rFonts w:ascii="Times New Roman" w:hAnsi="Times New Roman" w:cs="Times New Roman"/>
                <w:color w:val="000000"/>
              </w:rPr>
              <w:t xml:space="preserve">Agfa NV, </w:t>
            </w:r>
            <w:r w:rsidRPr="00814074">
              <w:rPr>
                <w:rFonts w:ascii="Times New Roman" w:hAnsi="Times New Roman" w:cs="Times New Roman"/>
                <w:color w:val="000000"/>
              </w:rPr>
              <w:t>Septestraat 27, B-2640 Mortsel (Belgia)</w:t>
            </w:r>
          </w:p>
          <w:p w14:paraId="417638E5" w14:textId="32A6E61F" w:rsidR="00064379" w:rsidRPr="00814074" w:rsidRDefault="00134A2E" w:rsidP="00134A2E">
            <w:pPr>
              <w:rPr>
                <w:rFonts w:ascii="Times New Roman" w:hAnsi="Times New Roman" w:cs="Times New Roman"/>
                <w:color w:val="000000"/>
              </w:rPr>
            </w:pPr>
            <w:r w:rsidRPr="00814074">
              <w:rPr>
                <w:rFonts w:ascii="Times New Roman" w:hAnsi="Times New Roman" w:cs="Times New Roman"/>
                <w:color w:val="000000"/>
              </w:rPr>
              <w:t xml:space="preserve">adres korespondencyjny: Agfa NV Oddział w </w:t>
            </w:r>
            <w:r w:rsidR="00FB0886">
              <w:rPr>
                <w:rFonts w:ascii="Times New Roman" w:hAnsi="Times New Roman" w:cs="Times New Roman"/>
                <w:color w:val="000000"/>
              </w:rPr>
              <w:t>Polsce ul.Ju</w:t>
            </w:r>
            <w:bookmarkStart w:id="0" w:name="_GoBack"/>
            <w:bookmarkEnd w:id="0"/>
            <w:r w:rsidR="00FB0886">
              <w:rPr>
                <w:rFonts w:ascii="Times New Roman" w:hAnsi="Times New Roman" w:cs="Times New Roman"/>
                <w:color w:val="000000"/>
              </w:rPr>
              <w:t>trzenki 137A 02-231</w:t>
            </w:r>
            <w:r w:rsidRPr="00814074">
              <w:rPr>
                <w:rFonts w:ascii="Times New Roman" w:hAnsi="Times New Roman" w:cs="Times New Roman"/>
                <w:color w:val="000000"/>
              </w:rPr>
              <w:t>Warszawa</w:t>
            </w:r>
          </w:p>
        </w:tc>
        <w:tc>
          <w:tcPr>
            <w:tcW w:w="2410" w:type="dxa"/>
            <w:vAlign w:val="center"/>
          </w:tcPr>
          <w:p w14:paraId="6F717252" w14:textId="27D590A1" w:rsidR="003C1D27" w:rsidRPr="00814074" w:rsidRDefault="00134A2E" w:rsidP="00AA7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74">
              <w:rPr>
                <w:rFonts w:ascii="Times New Roman" w:hAnsi="Times New Roman" w:cs="Times New Roman"/>
                <w:color w:val="000000"/>
              </w:rPr>
              <w:t>Część 3 - 131 441,67 zł</w:t>
            </w:r>
          </w:p>
        </w:tc>
      </w:tr>
      <w:tr w:rsidR="00EE5FCC" w:rsidRPr="00814074" w14:paraId="565077E0" w14:textId="77777777" w:rsidTr="00D31125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209B3226" w14:textId="0BD16667" w:rsidR="00EE5FCC" w:rsidRPr="00814074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5899" w:type="dxa"/>
            <w:vAlign w:val="center"/>
          </w:tcPr>
          <w:p w14:paraId="7CDF951F" w14:textId="6013D26E" w:rsidR="00EE5FCC" w:rsidRPr="00814074" w:rsidRDefault="00134A2E" w:rsidP="009A06E0">
            <w:pPr>
              <w:rPr>
                <w:rFonts w:ascii="Times New Roman" w:hAnsi="Times New Roman" w:cs="Times New Roman"/>
                <w:color w:val="000000"/>
              </w:rPr>
            </w:pPr>
            <w:r w:rsidRPr="00814074">
              <w:rPr>
                <w:rFonts w:ascii="Times New Roman" w:hAnsi="Times New Roman" w:cs="Times New Roman"/>
                <w:color w:val="000000"/>
              </w:rPr>
              <w:t>Althea Polska sp. z o.o., ul. Bielska 49, 43-190 Mikołów</w:t>
            </w:r>
          </w:p>
        </w:tc>
        <w:tc>
          <w:tcPr>
            <w:tcW w:w="2410" w:type="dxa"/>
            <w:vAlign w:val="center"/>
          </w:tcPr>
          <w:p w14:paraId="2868C4BE" w14:textId="0DF490BA" w:rsidR="0064369D" w:rsidRPr="00814074" w:rsidRDefault="00134A2E" w:rsidP="00AA7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74">
              <w:rPr>
                <w:rFonts w:ascii="Times New Roman" w:hAnsi="Times New Roman" w:cs="Times New Roman"/>
                <w:color w:val="000000"/>
              </w:rPr>
              <w:t>Część 2 - 286 195,68 zł</w:t>
            </w:r>
          </w:p>
        </w:tc>
      </w:tr>
      <w:tr w:rsidR="00EF5D62" w:rsidRPr="00814074" w14:paraId="265D68E0" w14:textId="77777777" w:rsidTr="00D31125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6969475D" w14:textId="6E16D9E9" w:rsidR="00EF5D62" w:rsidRPr="00814074" w:rsidRDefault="00EF5D62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5899" w:type="dxa"/>
            <w:vAlign w:val="center"/>
          </w:tcPr>
          <w:p w14:paraId="06E3B286" w14:textId="3A5C4AB3" w:rsidR="00EF5D62" w:rsidRPr="00814074" w:rsidRDefault="00E97BBB" w:rsidP="009A06E0">
            <w:pPr>
              <w:rPr>
                <w:rFonts w:ascii="Times New Roman" w:hAnsi="Times New Roman" w:cs="Times New Roman"/>
                <w:color w:val="000000"/>
              </w:rPr>
            </w:pPr>
            <w:r w:rsidRPr="00814074">
              <w:rPr>
                <w:rFonts w:ascii="Times New Roman" w:hAnsi="Times New Roman" w:cs="Times New Roman"/>
                <w:color w:val="000000"/>
              </w:rPr>
              <w:t>GE MEDICAL SYSTEMS POLSKA SP. Z O.O., Wołoska 9, 02-583 Warszawa</w:t>
            </w:r>
          </w:p>
        </w:tc>
        <w:tc>
          <w:tcPr>
            <w:tcW w:w="2410" w:type="dxa"/>
            <w:vAlign w:val="center"/>
          </w:tcPr>
          <w:p w14:paraId="68447C32" w14:textId="49B885B8" w:rsidR="00EF5D62" w:rsidRPr="00814074" w:rsidRDefault="00E97BBB" w:rsidP="00AA71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74">
              <w:rPr>
                <w:rFonts w:ascii="Times New Roman" w:hAnsi="Times New Roman" w:cs="Times New Roman"/>
                <w:color w:val="000000"/>
              </w:rPr>
              <w:t>Część 2 - 247 320,00 zł</w:t>
            </w:r>
          </w:p>
        </w:tc>
      </w:tr>
      <w:tr w:rsidR="00EF5D62" w:rsidRPr="00814074" w14:paraId="09F0987E" w14:textId="77777777" w:rsidTr="00D31125">
        <w:trPr>
          <w:cantSplit/>
          <w:trHeight w:val="567"/>
          <w:jc w:val="center"/>
        </w:trPr>
        <w:tc>
          <w:tcPr>
            <w:tcW w:w="713" w:type="dxa"/>
            <w:vAlign w:val="center"/>
          </w:tcPr>
          <w:p w14:paraId="4D460980" w14:textId="7DB2AC10" w:rsidR="00EF5D62" w:rsidRPr="00814074" w:rsidRDefault="00EF5D62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14074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5899" w:type="dxa"/>
            <w:vAlign w:val="center"/>
          </w:tcPr>
          <w:p w14:paraId="12E742DA" w14:textId="493F452D" w:rsidR="00EF5D62" w:rsidRPr="00814074" w:rsidRDefault="00821DF1" w:rsidP="009A06E0">
            <w:pPr>
              <w:rPr>
                <w:rFonts w:ascii="Times New Roman" w:hAnsi="Times New Roman" w:cs="Times New Roman"/>
                <w:color w:val="000000"/>
              </w:rPr>
            </w:pPr>
            <w:r w:rsidRPr="00814074">
              <w:rPr>
                <w:rFonts w:ascii="Times New Roman" w:hAnsi="Times New Roman" w:cs="Times New Roman"/>
                <w:color w:val="000000"/>
              </w:rPr>
              <w:t>Siemens Healthcare Sp. z o.o., ul. Żupnicza 11, 03-821 Warszawa</w:t>
            </w:r>
          </w:p>
        </w:tc>
        <w:tc>
          <w:tcPr>
            <w:tcW w:w="2410" w:type="dxa"/>
            <w:vAlign w:val="center"/>
          </w:tcPr>
          <w:p w14:paraId="4CFC6662" w14:textId="455582A7" w:rsidR="00EF5D62" w:rsidRPr="00814074" w:rsidRDefault="00821DF1" w:rsidP="00821DF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4074">
              <w:rPr>
                <w:rFonts w:ascii="Times New Roman" w:hAnsi="Times New Roman" w:cs="Times New Roman"/>
                <w:color w:val="000000"/>
              </w:rPr>
              <w:t>Część 1 - 165 240,00 zł</w:t>
            </w:r>
          </w:p>
        </w:tc>
      </w:tr>
    </w:tbl>
    <w:p w14:paraId="638632B1" w14:textId="79397D22" w:rsidR="009C1DBE" w:rsidRPr="00814074" w:rsidRDefault="009C1DBE" w:rsidP="009C1DBE">
      <w:pPr>
        <w:rPr>
          <w:rFonts w:ascii="Times New Roman" w:hAnsi="Times New Roman" w:cs="Times New Roman"/>
        </w:rPr>
      </w:pPr>
    </w:p>
    <w:p w14:paraId="5AF2A461" w14:textId="4737070A" w:rsidR="00F557B1" w:rsidRPr="00814074" w:rsidRDefault="002351DF" w:rsidP="00F557B1">
      <w:pPr>
        <w:rPr>
          <w:rFonts w:ascii="Times New Roman" w:hAnsi="Times New Roman" w:cs="Times New Roman"/>
          <w:color w:val="000000"/>
        </w:rPr>
      </w:pPr>
      <w:r w:rsidRPr="00814074">
        <w:rPr>
          <w:rFonts w:ascii="Times New Roman" w:hAnsi="Times New Roman" w:cs="Times New Roman"/>
          <w:color w:val="000000"/>
        </w:rPr>
        <w:t>Kwota przeznaczona na sfinansowanie zamówienia:</w:t>
      </w:r>
    </w:p>
    <w:tbl>
      <w:tblPr>
        <w:tblW w:w="276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00"/>
      </w:tblGrid>
      <w:tr w:rsidR="00C84D6B" w:rsidRPr="00814074" w14:paraId="273E4E68" w14:textId="77777777" w:rsidTr="005A20A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F940" w14:textId="77777777" w:rsidR="00F557B1" w:rsidRPr="00814074" w:rsidRDefault="00F557B1" w:rsidP="005A20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074">
              <w:rPr>
                <w:rFonts w:ascii="Times New Roman" w:hAnsi="Times New Roman" w:cs="Times New Roman"/>
                <w:color w:val="000000" w:themeColor="text1"/>
              </w:rPr>
              <w:t>część 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E82F" w14:textId="77777777" w:rsidR="00F557B1" w:rsidRPr="00814074" w:rsidRDefault="00F557B1" w:rsidP="005A20AD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14074">
              <w:rPr>
                <w:rFonts w:ascii="Times New Roman" w:hAnsi="Times New Roman" w:cs="Times New Roman"/>
                <w:color w:val="000000" w:themeColor="text1"/>
              </w:rPr>
              <w:t>188 479,05 zł</w:t>
            </w:r>
          </w:p>
        </w:tc>
      </w:tr>
      <w:tr w:rsidR="00C84D6B" w:rsidRPr="00814074" w14:paraId="4925CA97" w14:textId="77777777" w:rsidTr="005A20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C506" w14:textId="77777777" w:rsidR="00F557B1" w:rsidRPr="00814074" w:rsidRDefault="00F557B1" w:rsidP="005A20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074">
              <w:rPr>
                <w:rFonts w:ascii="Times New Roman" w:hAnsi="Times New Roman" w:cs="Times New Roman"/>
                <w:color w:val="000000" w:themeColor="text1"/>
              </w:rPr>
              <w:t>część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3778" w14:textId="77777777" w:rsidR="00F557B1" w:rsidRPr="00814074" w:rsidRDefault="00F557B1" w:rsidP="005A20AD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14074">
              <w:rPr>
                <w:rFonts w:ascii="Times New Roman" w:hAnsi="Times New Roman" w:cs="Times New Roman"/>
                <w:color w:val="000000" w:themeColor="text1"/>
              </w:rPr>
              <w:t>461 250,00 zł</w:t>
            </w:r>
          </w:p>
        </w:tc>
      </w:tr>
      <w:tr w:rsidR="00C84D6B" w:rsidRPr="00814074" w14:paraId="4CFD95F4" w14:textId="77777777" w:rsidTr="005A20A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CE15" w14:textId="77777777" w:rsidR="00F557B1" w:rsidRPr="00814074" w:rsidRDefault="00F557B1" w:rsidP="005A20A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14074">
              <w:rPr>
                <w:rFonts w:ascii="Times New Roman" w:hAnsi="Times New Roman" w:cs="Times New Roman"/>
                <w:color w:val="000000" w:themeColor="text1"/>
              </w:rPr>
              <w:t>część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E38E" w14:textId="77777777" w:rsidR="00F557B1" w:rsidRPr="00814074" w:rsidRDefault="00F557B1" w:rsidP="005A20AD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814074">
              <w:rPr>
                <w:rFonts w:ascii="Times New Roman" w:hAnsi="Times New Roman" w:cs="Times New Roman"/>
                <w:color w:val="000000" w:themeColor="text1"/>
              </w:rPr>
              <w:t>149 697,46 zł</w:t>
            </w:r>
          </w:p>
        </w:tc>
      </w:tr>
    </w:tbl>
    <w:p w14:paraId="5A8BB4F4" w14:textId="12669125" w:rsidR="00F557B1" w:rsidRPr="00814074" w:rsidRDefault="00F557B1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p w14:paraId="7F829496" w14:textId="4F8B27FE" w:rsidR="00EF5D62" w:rsidRPr="00814074" w:rsidRDefault="00EF5D62" w:rsidP="00EF5D62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814074">
        <w:rPr>
          <w:rFonts w:ascii="Times New Roman" w:hAnsi="Times New Roman" w:cs="Times New Roman"/>
          <w:color w:val="000000" w:themeColor="text1"/>
        </w:rPr>
        <w:tab/>
      </w:r>
      <w:r w:rsidRPr="00814074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Pr="00814074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14:paraId="03DAE4A7" w14:textId="77777777" w:rsidR="00EF5D62" w:rsidRPr="00814074" w:rsidRDefault="00EF5D62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EF5D62" w:rsidRPr="00814074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149E0" w14:textId="77777777" w:rsidR="00C733DB" w:rsidRDefault="00C733DB" w:rsidP="00D55D13">
      <w:r>
        <w:separator/>
      </w:r>
    </w:p>
  </w:endnote>
  <w:endnote w:type="continuationSeparator" w:id="0">
    <w:p w14:paraId="36462C34" w14:textId="77777777" w:rsidR="00C733DB" w:rsidRDefault="00C733DB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14:paraId="140CBFDA" w14:textId="77777777"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5F857" w14:textId="77777777" w:rsidR="00C733DB" w:rsidRDefault="00C733DB" w:rsidP="00D55D13">
      <w:r>
        <w:separator/>
      </w:r>
    </w:p>
  </w:footnote>
  <w:footnote w:type="continuationSeparator" w:id="0">
    <w:p w14:paraId="7EB785EF" w14:textId="77777777" w:rsidR="00C733DB" w:rsidRDefault="00C733DB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C580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4A2E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648FC"/>
    <w:rsid w:val="002777E5"/>
    <w:rsid w:val="00277AF4"/>
    <w:rsid w:val="002873B8"/>
    <w:rsid w:val="00291BE4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90802"/>
    <w:rsid w:val="003A6FD6"/>
    <w:rsid w:val="003B2074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2B4D"/>
    <w:rsid w:val="004147DA"/>
    <w:rsid w:val="00421B5C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2563"/>
    <w:rsid w:val="005F603A"/>
    <w:rsid w:val="00610CEB"/>
    <w:rsid w:val="006114C3"/>
    <w:rsid w:val="00616834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D0F6C"/>
    <w:rsid w:val="006E3F36"/>
    <w:rsid w:val="006F4CEB"/>
    <w:rsid w:val="007007B6"/>
    <w:rsid w:val="00710DDA"/>
    <w:rsid w:val="007273D3"/>
    <w:rsid w:val="00734688"/>
    <w:rsid w:val="0074709A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32E0"/>
    <w:rsid w:val="00A43EC2"/>
    <w:rsid w:val="00A50634"/>
    <w:rsid w:val="00A53B32"/>
    <w:rsid w:val="00A63D64"/>
    <w:rsid w:val="00A865B0"/>
    <w:rsid w:val="00AA3074"/>
    <w:rsid w:val="00AA4E76"/>
    <w:rsid w:val="00AA7139"/>
    <w:rsid w:val="00AB0BAC"/>
    <w:rsid w:val="00AB51F3"/>
    <w:rsid w:val="00AC181C"/>
    <w:rsid w:val="00AC1FE7"/>
    <w:rsid w:val="00AE0D1D"/>
    <w:rsid w:val="00AF39C9"/>
    <w:rsid w:val="00AF4720"/>
    <w:rsid w:val="00B01773"/>
    <w:rsid w:val="00B06225"/>
    <w:rsid w:val="00B06A94"/>
    <w:rsid w:val="00B10CDC"/>
    <w:rsid w:val="00B13BDA"/>
    <w:rsid w:val="00B22F47"/>
    <w:rsid w:val="00B32BAF"/>
    <w:rsid w:val="00B45AF6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1E20"/>
    <w:rsid w:val="00C61FFB"/>
    <w:rsid w:val="00C72727"/>
    <w:rsid w:val="00C733DB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63EF"/>
    <w:rsid w:val="00E2449E"/>
    <w:rsid w:val="00E25D2E"/>
    <w:rsid w:val="00E47DED"/>
    <w:rsid w:val="00E522DA"/>
    <w:rsid w:val="00E542E6"/>
    <w:rsid w:val="00E5645E"/>
    <w:rsid w:val="00E63DBC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401EB"/>
    <w:rsid w:val="00F40D52"/>
    <w:rsid w:val="00F41A16"/>
    <w:rsid w:val="00F43850"/>
    <w:rsid w:val="00F4683E"/>
    <w:rsid w:val="00F557B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E452E-AA2E-41B1-891F-08BC3988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294</cp:revision>
  <cp:lastPrinted>2019-04-05T08:18:00Z</cp:lastPrinted>
  <dcterms:created xsi:type="dcterms:W3CDTF">2018-06-22T12:22:00Z</dcterms:created>
  <dcterms:modified xsi:type="dcterms:W3CDTF">2020-09-08T08:42:00Z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