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FA12E6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FA12E6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E7525F" w:rsidRPr="00FA12E6">
        <w:rPr>
          <w:rFonts w:ascii="Garamond" w:eastAsia="Times New Roman" w:hAnsi="Garamond" w:cs="Times New Roman"/>
          <w:lang w:val="pl-PL" w:eastAsia="ar-SA"/>
        </w:rPr>
        <w:t>19.07</w:t>
      </w:r>
      <w:r w:rsidR="00246851" w:rsidRPr="00FA12E6">
        <w:rPr>
          <w:rFonts w:ascii="Garamond" w:eastAsia="Times New Roman" w:hAnsi="Garamond" w:cs="Times New Roman"/>
          <w:lang w:val="pl-PL" w:eastAsia="ar-SA"/>
        </w:rPr>
        <w:t>.2019</w:t>
      </w:r>
      <w:r w:rsidRPr="00FA12E6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FA12E6" w:rsidRDefault="00E7525F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 w:rsidRPr="00FA12E6">
        <w:rPr>
          <w:rFonts w:ascii="Garamond" w:eastAsia="Times New Roman" w:hAnsi="Garamond" w:cs="Times New Roman"/>
          <w:b/>
          <w:lang w:val="pl-PL" w:eastAsia="ar-SA"/>
        </w:rPr>
        <w:t>DFP.271.36</w:t>
      </w:r>
      <w:r w:rsidR="00420F01" w:rsidRPr="00FA12E6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FA12E6" w:rsidRDefault="00FA12E6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FA12E6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FA12E6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FA12E6" w:rsidRDefault="002850A0" w:rsidP="00491586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FA12E6">
        <w:rPr>
          <w:rFonts w:ascii="Garamond" w:hAnsi="Garamond"/>
          <w:b/>
          <w:lang w:val="pl-PL"/>
        </w:rPr>
        <w:t xml:space="preserve">,,Dostawa </w:t>
      </w:r>
      <w:r w:rsidR="00E7525F" w:rsidRPr="00FA12E6">
        <w:rPr>
          <w:rFonts w:ascii="Garamond" w:hAnsi="Garamond"/>
          <w:b/>
          <w:lang w:val="pl-PL"/>
        </w:rPr>
        <w:t>materiałów kardiologicznych do zabiegów sercowych</w:t>
      </w:r>
      <w:r w:rsidRPr="00FA12E6">
        <w:rPr>
          <w:rFonts w:ascii="Garamond" w:hAnsi="Garamond"/>
          <w:b/>
          <w:lang w:val="pl-PL"/>
        </w:rPr>
        <w:t>”</w:t>
      </w:r>
    </w:p>
    <w:p w:rsidR="002850A0" w:rsidRPr="00FA12E6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5379"/>
        <w:gridCol w:w="2473"/>
      </w:tblGrid>
      <w:tr w:rsidR="00610CEB" w:rsidRPr="00FA12E6" w:rsidTr="0025213A">
        <w:trPr>
          <w:cantSplit/>
          <w:trHeight w:val="674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FA12E6" w:rsidTr="0025213A">
        <w:trPr>
          <w:cantSplit/>
          <w:trHeight w:val="225"/>
          <w:jc w:val="center"/>
        </w:trPr>
        <w:tc>
          <w:tcPr>
            <w:tcW w:w="995" w:type="dxa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  <w:r w:rsidR="0030174F"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379" w:type="dxa"/>
            <w:vAlign w:val="center"/>
          </w:tcPr>
          <w:p w:rsidR="0025213A" w:rsidRPr="00FA12E6" w:rsidRDefault="0060513A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proofErr w:type="spellStart"/>
            <w:r w:rsidRPr="00FA12E6">
              <w:rPr>
                <w:rFonts w:ascii="Garamond" w:hAnsi="Garamond" w:cs="Times New Roman"/>
                <w:lang w:val="pl-PL"/>
              </w:rPr>
              <w:t>Hagmed</w:t>
            </w:r>
            <w:proofErr w:type="spellEnd"/>
            <w:r w:rsidRPr="00FA12E6">
              <w:rPr>
                <w:rFonts w:ascii="Garamond" w:hAnsi="Garamond" w:cs="Times New Roman"/>
                <w:lang w:val="pl-PL"/>
              </w:rPr>
              <w:t xml:space="preserve"> Sp. z o.o. Sp. k.</w:t>
            </w:r>
          </w:p>
          <w:p w:rsidR="0060513A" w:rsidRPr="00FA12E6" w:rsidRDefault="0060513A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ul. Tomaszowska 32, 96</w:t>
            </w:r>
            <w:r w:rsidR="00FA12E6">
              <w:rPr>
                <w:rFonts w:ascii="Garamond" w:hAnsi="Garamond" w:cs="Times New Roman"/>
                <w:lang w:val="pl-PL"/>
              </w:rPr>
              <w:t xml:space="preserve"> </w:t>
            </w:r>
            <w:r w:rsidRPr="00FA12E6">
              <w:rPr>
                <w:rFonts w:ascii="Garamond" w:hAnsi="Garamond" w:cs="Times New Roman"/>
                <w:lang w:val="pl-PL"/>
              </w:rPr>
              <w:t>-</w:t>
            </w:r>
            <w:r w:rsidR="00FA12E6">
              <w:rPr>
                <w:rFonts w:ascii="Garamond" w:hAnsi="Garamond" w:cs="Times New Roman"/>
                <w:lang w:val="pl-PL"/>
              </w:rPr>
              <w:t xml:space="preserve"> </w:t>
            </w:r>
            <w:r w:rsidRPr="00FA12E6">
              <w:rPr>
                <w:rFonts w:ascii="Garamond" w:hAnsi="Garamond" w:cs="Times New Roman"/>
                <w:lang w:val="pl-PL"/>
              </w:rPr>
              <w:t>200 Rawa Mazowiecka</w:t>
            </w:r>
          </w:p>
        </w:tc>
        <w:tc>
          <w:tcPr>
            <w:tcW w:w="2473" w:type="dxa"/>
            <w:vAlign w:val="center"/>
          </w:tcPr>
          <w:p w:rsidR="007D5129" w:rsidRPr="00FA12E6" w:rsidRDefault="0060513A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9: 97 200,00 zł</w:t>
            </w:r>
          </w:p>
          <w:p w:rsidR="0060513A" w:rsidRPr="00FA12E6" w:rsidRDefault="0060513A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12: 44 280,00 zł</w:t>
            </w:r>
          </w:p>
        </w:tc>
      </w:tr>
      <w:tr w:rsidR="005B5F50" w:rsidRPr="00FA12E6" w:rsidTr="0025213A">
        <w:trPr>
          <w:cantSplit/>
          <w:trHeight w:val="120"/>
          <w:jc w:val="center"/>
        </w:trPr>
        <w:tc>
          <w:tcPr>
            <w:tcW w:w="995" w:type="dxa"/>
            <w:vAlign w:val="center"/>
          </w:tcPr>
          <w:p w:rsidR="005B5F50" w:rsidRPr="00FA12E6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5379" w:type="dxa"/>
            <w:vAlign w:val="center"/>
          </w:tcPr>
          <w:p w:rsidR="0025213A" w:rsidRPr="00FA12E6" w:rsidRDefault="0060513A" w:rsidP="0060513A">
            <w:pPr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 xml:space="preserve">HAMMERMED </w:t>
            </w:r>
            <w:proofErr w:type="spellStart"/>
            <w:r w:rsidRPr="00FA12E6">
              <w:rPr>
                <w:rFonts w:ascii="Garamond" w:hAnsi="Garamond" w:cs="Times New Roman"/>
                <w:lang w:val="pl-PL"/>
              </w:rPr>
              <w:t>Medical</w:t>
            </w:r>
            <w:proofErr w:type="spellEnd"/>
            <w:r w:rsidRPr="00FA12E6">
              <w:rPr>
                <w:rFonts w:ascii="Garamond" w:hAnsi="Garamond" w:cs="Times New Roman"/>
                <w:lang w:val="pl-PL"/>
              </w:rPr>
              <w:t xml:space="preserve"> Polska </w:t>
            </w:r>
            <w:r w:rsidR="00FA12E6" w:rsidRPr="00FA12E6">
              <w:rPr>
                <w:rFonts w:ascii="Garamond" w:hAnsi="Garamond" w:cs="Times New Roman"/>
                <w:lang w:val="pl-PL"/>
              </w:rPr>
              <w:t>Sp. z o.o. Sp. k.</w:t>
            </w:r>
          </w:p>
          <w:p w:rsidR="0060513A" w:rsidRPr="00FA12E6" w:rsidRDefault="0060513A" w:rsidP="0060513A">
            <w:pPr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ul. Kopcińskiego 69/71, 90-032 Łódź</w:t>
            </w:r>
          </w:p>
        </w:tc>
        <w:tc>
          <w:tcPr>
            <w:tcW w:w="2473" w:type="dxa"/>
            <w:vAlign w:val="center"/>
          </w:tcPr>
          <w:p w:rsidR="005B5F50" w:rsidRPr="00FA12E6" w:rsidRDefault="0060513A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16: 68 688,00 zł</w:t>
            </w:r>
          </w:p>
        </w:tc>
      </w:tr>
      <w:tr w:rsidR="005B5F50" w:rsidRPr="00FA12E6" w:rsidTr="0025213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5B5F50" w:rsidRPr="00FA12E6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5379" w:type="dxa"/>
            <w:vAlign w:val="center"/>
          </w:tcPr>
          <w:p w:rsidR="0025213A" w:rsidRPr="00FA12E6" w:rsidRDefault="0060513A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Biotronik Polska Sp. z o. o.</w:t>
            </w:r>
          </w:p>
          <w:p w:rsidR="0060513A" w:rsidRPr="00FA12E6" w:rsidRDefault="00FA12E6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</w:t>
            </w:r>
            <w:r w:rsidR="0060513A" w:rsidRPr="00FA12E6">
              <w:rPr>
                <w:rFonts w:ascii="Garamond" w:eastAsia="Times New Roman" w:hAnsi="Garamond" w:cs="Times New Roman"/>
                <w:lang w:val="pl-PL" w:eastAsia="pl-PL"/>
              </w:rPr>
              <w:t>l. Murawa 12-18, 61 – 655 Poznań</w:t>
            </w:r>
          </w:p>
        </w:tc>
        <w:tc>
          <w:tcPr>
            <w:tcW w:w="2473" w:type="dxa"/>
            <w:vAlign w:val="center"/>
          </w:tcPr>
          <w:p w:rsidR="005B5F50" w:rsidRPr="00FA12E6" w:rsidRDefault="0060513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10: 51 300,00 zł</w:t>
            </w:r>
          </w:p>
          <w:p w:rsidR="0060513A" w:rsidRPr="00FA12E6" w:rsidRDefault="0060513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11: 169 560,00 zł</w:t>
            </w:r>
          </w:p>
          <w:p w:rsidR="0060513A" w:rsidRPr="00FA12E6" w:rsidRDefault="0060513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28: 24 300,00 zł</w:t>
            </w:r>
          </w:p>
        </w:tc>
      </w:tr>
      <w:tr w:rsidR="0025213A" w:rsidRPr="00FA12E6" w:rsidTr="0025213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25213A" w:rsidRPr="00FA12E6" w:rsidRDefault="0025213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5379" w:type="dxa"/>
            <w:vAlign w:val="center"/>
          </w:tcPr>
          <w:p w:rsidR="0025213A" w:rsidRPr="00FA12E6" w:rsidRDefault="0060513A" w:rsidP="0025213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Agencja Naukowo-Techniczna SYMICO Sp z o.o.</w:t>
            </w:r>
          </w:p>
          <w:p w:rsidR="0060513A" w:rsidRPr="00FA12E6" w:rsidRDefault="0060513A" w:rsidP="0025213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ul. Powstańców Śląskich 54a/2, 53-333 Wrocław</w:t>
            </w:r>
          </w:p>
        </w:tc>
        <w:tc>
          <w:tcPr>
            <w:tcW w:w="2473" w:type="dxa"/>
            <w:vAlign w:val="center"/>
          </w:tcPr>
          <w:p w:rsidR="0025213A" w:rsidRPr="00FA12E6" w:rsidRDefault="0060513A" w:rsidP="0025213A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9: 90 240,00 zł</w:t>
            </w:r>
          </w:p>
        </w:tc>
      </w:tr>
      <w:tr w:rsidR="00592E14" w:rsidRPr="00FA12E6" w:rsidTr="0025213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592E14" w:rsidRPr="00FA12E6" w:rsidRDefault="00592E14" w:rsidP="00592E1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5. </w:t>
            </w:r>
          </w:p>
        </w:tc>
        <w:tc>
          <w:tcPr>
            <w:tcW w:w="5379" w:type="dxa"/>
            <w:vAlign w:val="center"/>
          </w:tcPr>
          <w:p w:rsidR="00592E14" w:rsidRPr="00FA12E6" w:rsidRDefault="0060513A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 xml:space="preserve">PANEP </w:t>
            </w:r>
            <w:proofErr w:type="spellStart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s.r.o</w:t>
            </w:r>
            <w:proofErr w:type="spellEnd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.</w:t>
            </w:r>
          </w:p>
          <w:p w:rsidR="0060513A" w:rsidRPr="00FA12E6" w:rsidRDefault="0060513A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 xml:space="preserve">ul. </w:t>
            </w:r>
            <w:proofErr w:type="spellStart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Brněnská</w:t>
            </w:r>
            <w:proofErr w:type="spellEnd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 xml:space="preserve"> 1246, 665 01 </w:t>
            </w:r>
            <w:proofErr w:type="spellStart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Rosice</w:t>
            </w:r>
            <w:proofErr w:type="spellEnd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 xml:space="preserve"> u Brna, Republika Czeska</w:t>
            </w:r>
          </w:p>
        </w:tc>
        <w:tc>
          <w:tcPr>
            <w:tcW w:w="2473" w:type="dxa"/>
            <w:vAlign w:val="center"/>
          </w:tcPr>
          <w:p w:rsidR="00592E14" w:rsidRPr="00FA12E6" w:rsidRDefault="00152491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13: 124 560,00 zł</w:t>
            </w:r>
          </w:p>
          <w:p w:rsidR="00152491" w:rsidRPr="00FA12E6" w:rsidRDefault="00152491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 xml:space="preserve">Część 29: </w:t>
            </w:r>
            <w:r w:rsidRPr="00FA12E6">
              <w:rPr>
                <w:rFonts w:ascii="Garamond" w:hAnsi="Garamond" w:cs="Garamond"/>
                <w:color w:val="000000"/>
                <w:lang w:val="pl-PL"/>
              </w:rPr>
              <w:t>100 800,00 zł</w:t>
            </w:r>
          </w:p>
        </w:tc>
      </w:tr>
      <w:tr w:rsidR="00592E14" w:rsidRPr="00FA12E6" w:rsidTr="0025213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592E14" w:rsidRPr="00FA12E6" w:rsidRDefault="00592E14" w:rsidP="00592E1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5379" w:type="dxa"/>
            <w:vAlign w:val="center"/>
          </w:tcPr>
          <w:p w:rsidR="00592E14" w:rsidRPr="00FA12E6" w:rsidRDefault="00152491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 xml:space="preserve">Abbott </w:t>
            </w:r>
            <w:proofErr w:type="spellStart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Medical</w:t>
            </w:r>
            <w:proofErr w:type="spellEnd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 xml:space="preserve"> Sp. z o. o.</w:t>
            </w:r>
          </w:p>
          <w:p w:rsidR="00152491" w:rsidRPr="00FA12E6" w:rsidRDefault="00152491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ul. Postępu 21B, 02 - 676 Warszawa</w:t>
            </w:r>
          </w:p>
        </w:tc>
        <w:tc>
          <w:tcPr>
            <w:tcW w:w="2473" w:type="dxa"/>
            <w:vAlign w:val="center"/>
          </w:tcPr>
          <w:p w:rsidR="00592E14" w:rsidRPr="00FA12E6" w:rsidRDefault="00152491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3: 235 872,00 zł</w:t>
            </w:r>
          </w:p>
          <w:p w:rsidR="00152491" w:rsidRPr="00FA12E6" w:rsidRDefault="00152491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4: 453 600,00 zł</w:t>
            </w:r>
          </w:p>
          <w:p w:rsidR="00152491" w:rsidRPr="00FA12E6" w:rsidRDefault="00152491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5: 2 129 760,00 zł</w:t>
            </w:r>
          </w:p>
          <w:p w:rsidR="00152491" w:rsidRPr="00FA12E6" w:rsidRDefault="00152491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17: 36 288,00 zł</w:t>
            </w:r>
          </w:p>
          <w:p w:rsidR="00152491" w:rsidRPr="00FA12E6" w:rsidRDefault="00152491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19: 36 288,00 zł</w:t>
            </w:r>
          </w:p>
          <w:p w:rsidR="00152491" w:rsidRPr="00FA12E6" w:rsidRDefault="00152491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21: 1 329 480,00 zł</w:t>
            </w:r>
          </w:p>
          <w:p w:rsidR="00152491" w:rsidRPr="00FA12E6" w:rsidRDefault="00152491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22: 2 712 960,00 zł</w:t>
            </w:r>
          </w:p>
          <w:p w:rsidR="00152491" w:rsidRPr="00FA12E6" w:rsidRDefault="00152491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 xml:space="preserve">Część 23: </w:t>
            </w:r>
            <w:r w:rsidRPr="00FA12E6">
              <w:rPr>
                <w:rFonts w:ascii="Garamond" w:hAnsi="Garamond" w:cs="Garamond"/>
                <w:color w:val="000000"/>
                <w:lang w:val="pl-PL"/>
              </w:rPr>
              <w:t>822 420,00 zł</w:t>
            </w:r>
          </w:p>
          <w:p w:rsidR="00152491" w:rsidRPr="00FA12E6" w:rsidRDefault="00152491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26: 1 845 720,00 zł</w:t>
            </w:r>
          </w:p>
          <w:p w:rsidR="00152491" w:rsidRPr="00FA12E6" w:rsidRDefault="00152491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 xml:space="preserve">Część 31: </w:t>
            </w:r>
            <w:r w:rsidRPr="00FA12E6">
              <w:rPr>
                <w:rFonts w:ascii="Garamond" w:hAnsi="Garamond" w:cs="Garamond"/>
                <w:color w:val="000000"/>
                <w:lang w:val="pl-PL"/>
              </w:rPr>
              <w:t>2 041 200,00 zł</w:t>
            </w:r>
          </w:p>
        </w:tc>
      </w:tr>
      <w:tr w:rsidR="00861064" w:rsidRPr="00FA12E6" w:rsidTr="0025213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861064" w:rsidRPr="00FA12E6" w:rsidRDefault="00592E14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7</w:t>
            </w:r>
            <w:r w:rsidR="00861064"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379" w:type="dxa"/>
            <w:vAlign w:val="center"/>
          </w:tcPr>
          <w:p w:rsidR="00861064" w:rsidRPr="00FA12E6" w:rsidRDefault="00EF624A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Support</w:t>
            </w:r>
            <w:proofErr w:type="spellEnd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 xml:space="preserve"> 4 </w:t>
            </w:r>
            <w:proofErr w:type="spellStart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Medicine</w:t>
            </w:r>
            <w:proofErr w:type="spellEnd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 xml:space="preserve"> Sp. z o.o. S.K.A.</w:t>
            </w:r>
          </w:p>
          <w:p w:rsidR="00EF624A" w:rsidRPr="00FA12E6" w:rsidRDefault="00EF624A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ul. Zwycięzców 28 lok. 29, 03-938 Warszawa</w:t>
            </w:r>
          </w:p>
        </w:tc>
        <w:tc>
          <w:tcPr>
            <w:tcW w:w="2473" w:type="dxa"/>
            <w:vAlign w:val="center"/>
          </w:tcPr>
          <w:p w:rsidR="00861064" w:rsidRPr="00FA12E6" w:rsidRDefault="00EF624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18: 41 202,00 zł</w:t>
            </w:r>
          </w:p>
        </w:tc>
      </w:tr>
      <w:tr w:rsidR="0060513A" w:rsidRPr="00FA12E6" w:rsidTr="0025213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60513A" w:rsidRPr="00FA12E6" w:rsidRDefault="0060513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8.</w:t>
            </w:r>
          </w:p>
        </w:tc>
        <w:tc>
          <w:tcPr>
            <w:tcW w:w="5379" w:type="dxa"/>
            <w:vAlign w:val="center"/>
          </w:tcPr>
          <w:p w:rsidR="0060513A" w:rsidRPr="00FA12E6" w:rsidRDefault="00ED1CF6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Medtronic</w:t>
            </w:r>
            <w:proofErr w:type="spellEnd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 xml:space="preserve"> Poland Sp. z o.o.</w:t>
            </w:r>
          </w:p>
          <w:p w:rsidR="00ED1CF6" w:rsidRPr="00FA12E6" w:rsidRDefault="00ED1CF6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ul. Polna 11, 00 - 633 Warszawa</w:t>
            </w:r>
          </w:p>
        </w:tc>
        <w:tc>
          <w:tcPr>
            <w:tcW w:w="2473" w:type="dxa"/>
            <w:vAlign w:val="center"/>
          </w:tcPr>
          <w:p w:rsidR="0060513A" w:rsidRPr="00FA12E6" w:rsidRDefault="00ED1CF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1: 3 430 080,00 zł</w:t>
            </w:r>
          </w:p>
          <w:p w:rsidR="00ED1CF6" w:rsidRPr="00FA12E6" w:rsidRDefault="00ED1CF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2: 1 020 600,00 zł</w:t>
            </w:r>
          </w:p>
          <w:p w:rsidR="00ED1CF6" w:rsidRPr="00FA12E6" w:rsidRDefault="00ED1CF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6: 3 666 600,00 zł</w:t>
            </w:r>
          </w:p>
          <w:p w:rsidR="00ED1CF6" w:rsidRPr="00FA12E6" w:rsidRDefault="00ED1CF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7: 1 066 500,00 zł</w:t>
            </w:r>
          </w:p>
          <w:p w:rsidR="00ED1CF6" w:rsidRPr="00FA12E6" w:rsidRDefault="00ED1CF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8: 248 400,00 zł</w:t>
            </w:r>
          </w:p>
          <w:p w:rsidR="00ED1CF6" w:rsidRPr="00FA12E6" w:rsidRDefault="00ED1CF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11: 89 424,00 zł</w:t>
            </w:r>
          </w:p>
          <w:p w:rsidR="00ED1CF6" w:rsidRPr="00FA12E6" w:rsidRDefault="00ED1CF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14: 140 832,00 zł</w:t>
            </w:r>
          </w:p>
          <w:p w:rsidR="00ED1CF6" w:rsidRPr="00FA12E6" w:rsidRDefault="00ED1CF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25: 6 911 318,88 zł</w:t>
            </w:r>
          </w:p>
          <w:p w:rsidR="00ED1CF6" w:rsidRPr="00FA12E6" w:rsidRDefault="00ED1CF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27: 163.728,00 zł</w:t>
            </w:r>
          </w:p>
        </w:tc>
      </w:tr>
      <w:tr w:rsidR="0060513A" w:rsidRPr="00FA12E6" w:rsidTr="0025213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60513A" w:rsidRPr="00FA12E6" w:rsidRDefault="0060513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9.</w:t>
            </w:r>
          </w:p>
        </w:tc>
        <w:tc>
          <w:tcPr>
            <w:tcW w:w="5379" w:type="dxa"/>
            <w:vAlign w:val="center"/>
          </w:tcPr>
          <w:p w:rsidR="0060513A" w:rsidRPr="00FA12E6" w:rsidRDefault="00215804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 xml:space="preserve">Cardinal </w:t>
            </w:r>
            <w:proofErr w:type="spellStart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 xml:space="preserve"> Poland Sp. z o.o.</w:t>
            </w:r>
          </w:p>
          <w:p w:rsidR="00215804" w:rsidRPr="00FA12E6" w:rsidRDefault="00215804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Rondo ONZ 1, 00 - 124 Warszawa</w:t>
            </w:r>
          </w:p>
        </w:tc>
        <w:tc>
          <w:tcPr>
            <w:tcW w:w="2473" w:type="dxa"/>
            <w:vAlign w:val="center"/>
          </w:tcPr>
          <w:p w:rsidR="0060513A" w:rsidRPr="00FA12E6" w:rsidRDefault="00215804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A12E6">
              <w:rPr>
                <w:rFonts w:ascii="Garamond" w:hAnsi="Garamond" w:cs="Times New Roman"/>
                <w:lang w:val="pl-PL"/>
              </w:rPr>
              <w:t>Część 12: 29 700,00 zł</w:t>
            </w:r>
          </w:p>
          <w:p w:rsidR="00215804" w:rsidRPr="00FA12E6" w:rsidRDefault="00215804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FA12E6">
              <w:rPr>
                <w:rFonts w:ascii="Garamond" w:hAnsi="Garamond" w:cs="Garamond"/>
                <w:color w:val="000000"/>
                <w:lang w:val="pl-PL"/>
              </w:rPr>
              <w:t>Część 20: 67 932,00 zł</w:t>
            </w:r>
          </w:p>
        </w:tc>
      </w:tr>
      <w:tr w:rsidR="0060513A" w:rsidRPr="00FA12E6" w:rsidTr="0025213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60513A" w:rsidRPr="00FA12E6" w:rsidRDefault="0060513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10.</w:t>
            </w:r>
          </w:p>
        </w:tc>
        <w:tc>
          <w:tcPr>
            <w:tcW w:w="5379" w:type="dxa"/>
            <w:vAlign w:val="center"/>
          </w:tcPr>
          <w:p w:rsidR="0060513A" w:rsidRPr="00FA12E6" w:rsidRDefault="00215804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Johnson&amp;Johnson</w:t>
            </w:r>
            <w:proofErr w:type="spellEnd"/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 xml:space="preserve"> Poland Sp. z o. o.</w:t>
            </w:r>
          </w:p>
          <w:p w:rsidR="00215804" w:rsidRPr="00FA12E6" w:rsidRDefault="00215804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ul. Iłżecka 24, 02-135 Warszawa</w:t>
            </w:r>
          </w:p>
        </w:tc>
        <w:tc>
          <w:tcPr>
            <w:tcW w:w="2473" w:type="dxa"/>
            <w:vAlign w:val="center"/>
          </w:tcPr>
          <w:p w:rsidR="0060513A" w:rsidRPr="00FA12E6" w:rsidRDefault="00215804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FA12E6">
              <w:rPr>
                <w:rFonts w:ascii="Garamond" w:hAnsi="Garamond" w:cs="Garamond"/>
                <w:color w:val="000000"/>
                <w:lang w:val="pl-PL"/>
              </w:rPr>
              <w:t>Część 24: 2 696 328,00 zł</w:t>
            </w:r>
          </w:p>
          <w:p w:rsidR="00215804" w:rsidRPr="00FA12E6" w:rsidRDefault="00215804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FA12E6">
              <w:rPr>
                <w:rFonts w:ascii="Garamond" w:hAnsi="Garamond" w:cs="Garamond"/>
                <w:color w:val="000000"/>
                <w:lang w:val="pl-PL"/>
              </w:rPr>
              <w:t>Część 30: 97 200,00 zł</w:t>
            </w:r>
          </w:p>
        </w:tc>
      </w:tr>
    </w:tbl>
    <w:p w:rsidR="004F247D" w:rsidRPr="00FA12E6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FA12E6" w:rsidRDefault="00FA12E6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FA12E6" w:rsidRDefault="00FA12E6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FA12E6" w:rsidRDefault="00FA12E6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br w:type="page"/>
      </w:r>
    </w:p>
    <w:p w:rsidR="007166CE" w:rsidRPr="00FA12E6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bookmarkStart w:id="0" w:name="_GoBack"/>
      <w:bookmarkEnd w:id="0"/>
      <w:r w:rsidRPr="00FA12E6">
        <w:rPr>
          <w:rFonts w:ascii="Garamond" w:eastAsia="Times New Roman" w:hAnsi="Garamond" w:cs="Times New Roman"/>
          <w:lang w:val="pl-PL" w:eastAsia="pl-PL"/>
        </w:rPr>
        <w:lastRenderedPageBreak/>
        <w:t>Kwota</w:t>
      </w:r>
      <w:r w:rsidR="0030174F" w:rsidRPr="00FA12E6">
        <w:rPr>
          <w:rFonts w:ascii="Garamond" w:eastAsia="Times New Roman" w:hAnsi="Garamond" w:cs="Times New Roman"/>
          <w:lang w:val="pl-PL" w:eastAsia="pl-PL"/>
        </w:rPr>
        <w:t xml:space="preserve"> brutto</w:t>
      </w:r>
      <w:r w:rsidRPr="00FA12E6">
        <w:rPr>
          <w:rFonts w:ascii="Garamond" w:eastAsia="Times New Roman" w:hAnsi="Garamond" w:cs="Times New Roman"/>
          <w:lang w:val="pl-PL" w:eastAsia="pl-PL"/>
        </w:rPr>
        <w:t xml:space="preserve"> jaką Zamawiający chce przeznaczyć na sfinansowanie zamówienia: </w:t>
      </w:r>
    </w:p>
    <w:p w:rsidR="00491586" w:rsidRPr="00FA12E6" w:rsidRDefault="00491586" w:rsidP="00515322">
      <w:pPr>
        <w:rPr>
          <w:rFonts w:ascii="Garamond" w:eastAsia="Times New Roman" w:hAnsi="Garamond" w:cs="Times New Roman"/>
          <w:lang w:val="pl-PL" w:eastAsia="pl-PL"/>
        </w:rPr>
      </w:pPr>
    </w:p>
    <w:tbl>
      <w:tblPr>
        <w:tblW w:w="34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148"/>
      </w:tblGrid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1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3 412 800,00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981 720,00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235 872,00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561 600,00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2 506 140,00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3 288 600,00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1 012 500,00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237 600,00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  87 436,80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10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  54 000,00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11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107 460,00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12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  20 250,00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13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162 432,00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14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141 264,00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15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315 679,68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16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  68 688,00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17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  36 288,00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18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  47 250,00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19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  36 288,00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20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  42 228,00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21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1 382 400,00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22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2 971 620,00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23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871 560,00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24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2 696 328,00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25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6 911 362,08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26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1 909 440,00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27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163 620,00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28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  24 300,00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29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124 416,00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30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     97 200,00 zł </w:t>
            </w:r>
          </w:p>
        </w:tc>
      </w:tr>
      <w:tr w:rsidR="00E7525F" w:rsidRPr="00FA12E6" w:rsidTr="0090750E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5F" w:rsidRPr="00FA12E6" w:rsidRDefault="00E7525F" w:rsidP="00E7525F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lang w:val="pl-PL" w:eastAsia="pl-PL"/>
              </w:rPr>
              <w:t>część 31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5F" w:rsidRPr="00FA12E6" w:rsidRDefault="00E7525F" w:rsidP="00E7525F">
            <w:pPr>
              <w:widowControl/>
              <w:jc w:val="center"/>
              <w:rPr>
                <w:rFonts w:ascii="Garamond" w:eastAsia="Times New Roman" w:hAnsi="Garamond" w:cs="Arial CE"/>
                <w:color w:val="000000"/>
                <w:lang w:val="pl-PL" w:eastAsia="pl-PL"/>
              </w:rPr>
            </w:pPr>
            <w:r w:rsidRPr="00FA12E6">
              <w:rPr>
                <w:rFonts w:ascii="Garamond" w:eastAsia="Times New Roman" w:hAnsi="Garamond" w:cs="Arial CE"/>
                <w:color w:val="000000"/>
                <w:lang w:val="pl-PL" w:eastAsia="pl-PL"/>
              </w:rPr>
              <w:t xml:space="preserve">          2 052 000,00 zł </w:t>
            </w:r>
          </w:p>
        </w:tc>
      </w:tr>
    </w:tbl>
    <w:p w:rsidR="008A022E" w:rsidRPr="00FA12E6" w:rsidRDefault="008A022E" w:rsidP="00E470ED">
      <w:pPr>
        <w:ind w:firstLine="720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610CEB" w:rsidRPr="00FA12E6" w:rsidRDefault="008A022E" w:rsidP="00FA12E6">
      <w:pPr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 xml:space="preserve">Oświadczenie musi być złożone </w:t>
      </w:r>
      <w:r w:rsidR="00BD50A0" w:rsidRPr="00FA12E6">
        <w:rPr>
          <w:rFonts w:ascii="Garamond" w:hAnsi="Garamond"/>
          <w:lang w:val="pl-PL"/>
        </w:rPr>
        <w:t xml:space="preserve">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  <w:r w:rsidRPr="00FA12E6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FA12E6">
        <w:rPr>
          <w:rFonts w:ascii="Garamond" w:hAnsi="Garamond"/>
          <w:lang w:val="pl-PL"/>
        </w:rPr>
        <w:t xml:space="preserve"> </w:t>
      </w:r>
      <w:r w:rsidR="00E470ED" w:rsidRPr="00FA12E6">
        <w:rPr>
          <w:rFonts w:ascii="Garamond" w:hAnsi="Garamond"/>
          <w:lang w:val="pl-PL"/>
        </w:rPr>
        <w:t>Wzór oświadczenia podany jest w </w:t>
      </w:r>
      <w:r w:rsidR="00BD50A0" w:rsidRPr="00FA12E6">
        <w:rPr>
          <w:rFonts w:ascii="Garamond" w:hAnsi="Garamond"/>
          <w:lang w:val="pl-PL"/>
        </w:rPr>
        <w:t>załączniku nr 4 do specyfikacji.</w:t>
      </w:r>
    </w:p>
    <w:sectPr w:rsidR="00610CEB" w:rsidRPr="00FA12E6" w:rsidSect="00FA12E6">
      <w:headerReference w:type="default" r:id="rId11"/>
      <w:footerReference w:type="default" r:id="rId12"/>
      <w:type w:val="continuous"/>
      <w:pgSz w:w="11910" w:h="16840"/>
      <w:pgMar w:top="1417" w:right="1417" w:bottom="1417" w:left="1417" w:header="51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8E" w:rsidRDefault="0005458E" w:rsidP="00D55D13">
      <w:r>
        <w:separator/>
      </w:r>
    </w:p>
  </w:endnote>
  <w:endnote w:type="continuationSeparator" w:id="0">
    <w:p w:rsidR="0005458E" w:rsidRDefault="0005458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8E" w:rsidRDefault="0005458E" w:rsidP="00D55D13">
      <w:r>
        <w:separator/>
      </w:r>
    </w:p>
  </w:footnote>
  <w:footnote w:type="continuationSeparator" w:id="0">
    <w:p w:rsidR="0005458E" w:rsidRDefault="0005458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40AC5"/>
    <w:rsid w:val="000473CA"/>
    <w:rsid w:val="0005458E"/>
    <w:rsid w:val="00085FD8"/>
    <w:rsid w:val="000945B2"/>
    <w:rsid w:val="000A67B9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52491"/>
    <w:rsid w:val="00162C36"/>
    <w:rsid w:val="001737AF"/>
    <w:rsid w:val="00180633"/>
    <w:rsid w:val="001C2D39"/>
    <w:rsid w:val="001C7476"/>
    <w:rsid w:val="001E3E20"/>
    <w:rsid w:val="001F61BB"/>
    <w:rsid w:val="00215804"/>
    <w:rsid w:val="00246851"/>
    <w:rsid w:val="0025213A"/>
    <w:rsid w:val="00257214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2019"/>
    <w:rsid w:val="003869F0"/>
    <w:rsid w:val="00387F1E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465C9"/>
    <w:rsid w:val="00452267"/>
    <w:rsid w:val="00462CF8"/>
    <w:rsid w:val="00462DFE"/>
    <w:rsid w:val="00467C3F"/>
    <w:rsid w:val="00491586"/>
    <w:rsid w:val="004977AB"/>
    <w:rsid w:val="004B2EFB"/>
    <w:rsid w:val="004B3DBB"/>
    <w:rsid w:val="004B63A2"/>
    <w:rsid w:val="004D10ED"/>
    <w:rsid w:val="004D588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3B79"/>
    <w:rsid w:val="00576E17"/>
    <w:rsid w:val="00592E14"/>
    <w:rsid w:val="005B03B6"/>
    <w:rsid w:val="005B5F50"/>
    <w:rsid w:val="005D2066"/>
    <w:rsid w:val="005D3C87"/>
    <w:rsid w:val="005D5A49"/>
    <w:rsid w:val="005E2B47"/>
    <w:rsid w:val="0060513A"/>
    <w:rsid w:val="00610CEB"/>
    <w:rsid w:val="00625FC2"/>
    <w:rsid w:val="00626ED5"/>
    <w:rsid w:val="00631C80"/>
    <w:rsid w:val="0065550A"/>
    <w:rsid w:val="0067480D"/>
    <w:rsid w:val="00674839"/>
    <w:rsid w:val="0068282E"/>
    <w:rsid w:val="00695BBD"/>
    <w:rsid w:val="006A7B95"/>
    <w:rsid w:val="006B347B"/>
    <w:rsid w:val="006C7125"/>
    <w:rsid w:val="00707A8B"/>
    <w:rsid w:val="007166CE"/>
    <w:rsid w:val="007172C3"/>
    <w:rsid w:val="0074709A"/>
    <w:rsid w:val="00753C01"/>
    <w:rsid w:val="007578C2"/>
    <w:rsid w:val="00771E2C"/>
    <w:rsid w:val="00797549"/>
    <w:rsid w:val="007A4FA4"/>
    <w:rsid w:val="007C3518"/>
    <w:rsid w:val="007D01C4"/>
    <w:rsid w:val="007D5129"/>
    <w:rsid w:val="007D5E14"/>
    <w:rsid w:val="00822327"/>
    <w:rsid w:val="00822D68"/>
    <w:rsid w:val="00833FAE"/>
    <w:rsid w:val="00836555"/>
    <w:rsid w:val="00853886"/>
    <w:rsid w:val="00861064"/>
    <w:rsid w:val="00863E52"/>
    <w:rsid w:val="00872FF1"/>
    <w:rsid w:val="008A022E"/>
    <w:rsid w:val="008A7B34"/>
    <w:rsid w:val="008B72EC"/>
    <w:rsid w:val="008B74BA"/>
    <w:rsid w:val="008C71CB"/>
    <w:rsid w:val="008C78EF"/>
    <w:rsid w:val="008E1DF6"/>
    <w:rsid w:val="008F7E9D"/>
    <w:rsid w:val="00906C12"/>
    <w:rsid w:val="0090750E"/>
    <w:rsid w:val="00915D17"/>
    <w:rsid w:val="00952A26"/>
    <w:rsid w:val="00960D83"/>
    <w:rsid w:val="00966EE9"/>
    <w:rsid w:val="009735B2"/>
    <w:rsid w:val="00984D57"/>
    <w:rsid w:val="009C243F"/>
    <w:rsid w:val="009C2C03"/>
    <w:rsid w:val="009E7EC3"/>
    <w:rsid w:val="00A01BC1"/>
    <w:rsid w:val="00A07346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065F"/>
    <w:rsid w:val="00B62858"/>
    <w:rsid w:val="00B64D60"/>
    <w:rsid w:val="00BA20BC"/>
    <w:rsid w:val="00BA2A46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93F23"/>
    <w:rsid w:val="00C970A3"/>
    <w:rsid w:val="00CD0C10"/>
    <w:rsid w:val="00CE0848"/>
    <w:rsid w:val="00CE11AC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526BB"/>
    <w:rsid w:val="00E74568"/>
    <w:rsid w:val="00E74A51"/>
    <w:rsid w:val="00E7525F"/>
    <w:rsid w:val="00E9714A"/>
    <w:rsid w:val="00EC28DA"/>
    <w:rsid w:val="00ED1CF6"/>
    <w:rsid w:val="00ED75A6"/>
    <w:rsid w:val="00EE4B3B"/>
    <w:rsid w:val="00EF624A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12E6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36788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01ABD-416E-4C6E-96B3-50A476C5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42</cp:revision>
  <cp:lastPrinted>2019-06-24T10:35:00Z</cp:lastPrinted>
  <dcterms:created xsi:type="dcterms:W3CDTF">2018-10-04T11:48:00Z</dcterms:created>
  <dcterms:modified xsi:type="dcterms:W3CDTF">2019-07-19T13:01:00Z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