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6A721A" w:rsidRPr="00C94717" w:rsidRDefault="006A721A" w:rsidP="006A721A">
      <w:pPr>
        <w:rPr>
          <w:rFonts w:ascii="Garamond" w:eastAsia="Times New Roman" w:hAnsi="Garamond"/>
          <w:b/>
          <w:lang w:eastAsia="pl-PL"/>
        </w:rPr>
      </w:pPr>
      <w:r w:rsidRPr="00365712">
        <w:rPr>
          <w:rFonts w:ascii="Garamond" w:hAnsi="Garamond" w:cs="Arial"/>
          <w:b/>
          <w:i/>
        </w:rPr>
        <w:t>Dotyczy</w:t>
      </w:r>
      <w:r>
        <w:rPr>
          <w:rFonts w:ascii="Garamond" w:hAnsi="Garamond" w:cs="Arial"/>
          <w:b/>
          <w:i/>
        </w:rPr>
        <w:t xml:space="preserve"> </w:t>
      </w:r>
      <w:r w:rsidRPr="00365712">
        <w:rPr>
          <w:rFonts w:ascii="Garamond" w:hAnsi="Garamond" w:cs="Arial"/>
          <w:b/>
          <w:i/>
        </w:rPr>
        <w:t>postępowania:</w:t>
      </w:r>
      <w:r w:rsidRPr="00484D7F">
        <w:rPr>
          <w:rFonts w:ascii="Garamond" w:hAnsi="Garamond"/>
          <w:b/>
        </w:rPr>
        <w:t xml:space="preserve"> </w:t>
      </w:r>
      <w:r w:rsidRPr="00C94717">
        <w:rPr>
          <w:rFonts w:ascii="Garamond" w:hAnsi="Garamond"/>
          <w:b/>
        </w:rPr>
        <w:t>dostawę materiałów biurowych, płyt CD-R, baterii i akumulatorów</w:t>
      </w:r>
      <w:r>
        <w:rPr>
          <w:rFonts w:ascii="Garamond" w:hAnsi="Garamond"/>
          <w:b/>
        </w:rPr>
        <w:t xml:space="preserve"> </w:t>
      </w:r>
      <w:r w:rsidRPr="00F85ABA">
        <w:rPr>
          <w:rFonts w:ascii="Garamond" w:hAnsi="Garamond"/>
          <w:b/>
          <w:i/>
          <w:iCs/>
        </w:rPr>
        <w:t>(</w:t>
      </w:r>
      <w:r w:rsidRPr="00F85ABA">
        <w:rPr>
          <w:rFonts w:ascii="Garamond" w:hAnsi="Garamond"/>
          <w:b/>
          <w:i/>
        </w:rPr>
        <w:t>DFP.271.</w:t>
      </w:r>
      <w:r>
        <w:rPr>
          <w:rFonts w:ascii="Garamond" w:hAnsi="Garamond"/>
          <w:b/>
          <w:i/>
        </w:rPr>
        <w:t>54.2019.SP</w:t>
      </w:r>
      <w:r w:rsidRPr="00F85ABA">
        <w:rPr>
          <w:rFonts w:ascii="Garamond" w:hAnsi="Garamond" w:cs="Arial"/>
          <w:b/>
          <w:i/>
        </w:rPr>
        <w:t>)</w:t>
      </w: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bookmarkStart w:id="0" w:name="_GoBack"/>
      <w:bookmarkEnd w:id="0"/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6A721A" w:rsidRPr="006A721A">
        <w:rPr>
          <w:rFonts w:ascii="Garamond" w:hAnsi="Garamond"/>
          <w:b/>
          <w:i/>
        </w:rPr>
        <w:t xml:space="preserve"> </w:t>
      </w:r>
      <w:r w:rsidR="006A721A" w:rsidRPr="006A721A">
        <w:rPr>
          <w:rFonts w:ascii="Garamond" w:hAnsi="Garamond"/>
          <w:b/>
        </w:rPr>
        <w:t>dost</w:t>
      </w:r>
      <w:r w:rsidR="006A721A" w:rsidRPr="006A721A">
        <w:rPr>
          <w:rFonts w:ascii="Garamond" w:hAnsi="Garamond"/>
          <w:b/>
        </w:rPr>
        <w:t xml:space="preserve">awę materiałów biurowych, płyt </w:t>
      </w:r>
      <w:r w:rsidR="006A721A" w:rsidRPr="006A721A">
        <w:rPr>
          <w:rFonts w:ascii="Garamond" w:hAnsi="Garamond"/>
          <w:b/>
        </w:rPr>
        <w:t>CD-R, baterii i akumulatorów</w:t>
      </w:r>
      <w:r w:rsidR="001376F2" w:rsidRPr="001376F2">
        <w:rPr>
          <w:rFonts w:ascii="Garamond" w:hAnsi="Garamond" w:cs="Arial"/>
        </w:rPr>
        <w:t xml:space="preserve">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63" w:rsidRDefault="00291263" w:rsidP="00B62535">
      <w:pPr>
        <w:spacing w:after="0" w:line="240" w:lineRule="auto"/>
      </w:pPr>
      <w:r>
        <w:separator/>
      </w:r>
    </w:p>
  </w:endnote>
  <w:endnote w:type="continuationSeparator" w:id="0">
    <w:p w:rsidR="00291263" w:rsidRDefault="0029126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1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63" w:rsidRDefault="00291263" w:rsidP="00B62535">
      <w:pPr>
        <w:spacing w:after="0" w:line="240" w:lineRule="auto"/>
      </w:pPr>
      <w:r>
        <w:separator/>
      </w:r>
    </w:p>
  </w:footnote>
  <w:footnote w:type="continuationSeparator" w:id="0">
    <w:p w:rsidR="00291263" w:rsidRDefault="0029126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378E-37FC-49F2-9E2E-EDD03DCC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2</cp:revision>
  <cp:lastPrinted>2018-06-13T09:29:00Z</cp:lastPrinted>
  <dcterms:created xsi:type="dcterms:W3CDTF">2019-06-12T12:21:00Z</dcterms:created>
  <dcterms:modified xsi:type="dcterms:W3CDTF">2019-06-12T12:21:00Z</dcterms:modified>
</cp:coreProperties>
</file>