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52A6B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632713" w:rsidRPr="00632713">
        <w:rPr>
          <w:rFonts w:ascii="Garamond" w:hAnsi="Garamond"/>
          <w:bCs w:val="0"/>
          <w:i/>
          <w:sz w:val="22"/>
          <w:szCs w:val="22"/>
        </w:rPr>
        <w:t>dostawa, instalacja i uruchomienie stołu operacyjnego (OK Endokrynologii Ginekologicznej i Ginekologii).</w:t>
      </w:r>
    </w:p>
    <w:p w:rsidR="001376F2" w:rsidRPr="00365712" w:rsidRDefault="00B45C8E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632713">
        <w:rPr>
          <w:rFonts w:ascii="Garamond" w:hAnsi="Garamond"/>
          <w:i/>
          <w:sz w:val="22"/>
          <w:szCs w:val="22"/>
        </w:rPr>
        <w:t>230</w:t>
      </w:r>
      <w:r w:rsidRPr="00365712">
        <w:rPr>
          <w:rFonts w:ascii="Garamond" w:hAnsi="Garamond"/>
          <w:i/>
          <w:sz w:val="22"/>
          <w:szCs w:val="22"/>
        </w:rPr>
        <w:t>.2018.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632713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632713">
        <w:rPr>
          <w:rFonts w:ascii="Garamond" w:hAnsi="Garamond"/>
          <w:b/>
          <w:bCs/>
        </w:rPr>
        <w:t>dostawę, instalację</w:t>
      </w:r>
      <w:r w:rsidR="00632713" w:rsidRPr="00632713">
        <w:rPr>
          <w:rFonts w:ascii="Garamond" w:hAnsi="Garamond"/>
          <w:b/>
          <w:bCs/>
        </w:rPr>
        <w:t xml:space="preserve"> </w:t>
      </w:r>
      <w:r w:rsidR="00632713">
        <w:rPr>
          <w:rFonts w:ascii="Garamond" w:hAnsi="Garamond"/>
          <w:b/>
          <w:bCs/>
        </w:rPr>
        <w:br/>
      </w:r>
      <w:r w:rsidR="00632713" w:rsidRPr="00632713">
        <w:rPr>
          <w:rFonts w:ascii="Garamond" w:hAnsi="Garamond"/>
          <w:b/>
          <w:bCs/>
        </w:rPr>
        <w:t>i uruchomienie stołu operacyjnego (OK Endokrynologii</w:t>
      </w:r>
      <w:r w:rsidR="00632713">
        <w:rPr>
          <w:rFonts w:ascii="Garamond" w:hAnsi="Garamond"/>
          <w:b/>
          <w:bCs/>
        </w:rPr>
        <w:t xml:space="preserve"> Ginekologicznej i Ginekologii) </w:t>
      </w:r>
      <w:r w:rsidR="00032E3F" w:rsidRPr="00641CBD">
        <w:rPr>
          <w:rFonts w:ascii="Garamond" w:hAnsi="Garamond" w:cs="Arial"/>
        </w:rPr>
        <w:t xml:space="preserve">prowadzonym </w:t>
      </w:r>
      <w:bookmarkStart w:id="0" w:name="_GoBack"/>
      <w:bookmarkEnd w:id="0"/>
      <w:r w:rsidR="00032E3F" w:rsidRPr="00641CBD">
        <w:rPr>
          <w:rFonts w:ascii="Garamond" w:hAnsi="Garamond" w:cs="Arial"/>
        </w:rPr>
        <w:t xml:space="preserve">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D5E" w:rsidRDefault="002E2D5E" w:rsidP="00B62535">
      <w:pPr>
        <w:spacing w:after="0" w:line="240" w:lineRule="auto"/>
      </w:pPr>
      <w:r>
        <w:separator/>
      </w:r>
    </w:p>
  </w:endnote>
  <w:endnote w:type="continuationSeparator" w:id="0">
    <w:p w:rsidR="002E2D5E" w:rsidRDefault="002E2D5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71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D5E" w:rsidRDefault="002E2D5E" w:rsidP="00B62535">
      <w:pPr>
        <w:spacing w:after="0" w:line="240" w:lineRule="auto"/>
      </w:pPr>
      <w:r>
        <w:separator/>
      </w:r>
    </w:p>
  </w:footnote>
  <w:footnote w:type="continuationSeparator" w:id="0">
    <w:p w:rsidR="002E2D5E" w:rsidRDefault="002E2D5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2D5E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75187"/>
    <w:rsid w:val="003A3206"/>
    <w:rsid w:val="003A4D6F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23BF0"/>
    <w:rsid w:val="0053134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32713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852BD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D2DAE"/>
    <w:rsid w:val="00BE0FA4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93E6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FB2DA-E9EC-47EC-81CE-79DCB132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12</cp:revision>
  <cp:lastPrinted>2018-06-14T07:16:00Z</cp:lastPrinted>
  <dcterms:created xsi:type="dcterms:W3CDTF">2018-08-11T08:20:00Z</dcterms:created>
  <dcterms:modified xsi:type="dcterms:W3CDTF">2018-12-21T06:25:00Z</dcterms:modified>
</cp:coreProperties>
</file>