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997381">
        <w:rPr>
          <w:rFonts w:ascii="Garamond" w:eastAsia="Times New Roman" w:hAnsi="Garamond" w:cs="Times New Roman"/>
          <w:lang w:eastAsia="pl-PL"/>
        </w:rPr>
        <w:t>14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997381">
        <w:rPr>
          <w:rFonts w:ascii="Garamond" w:eastAsia="Times New Roman" w:hAnsi="Garamond" w:cs="Times New Roman"/>
          <w:lang w:eastAsia="pl-PL"/>
        </w:rPr>
        <w:t>05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997381">
        <w:rPr>
          <w:rFonts w:ascii="Garamond" w:eastAsia="Times New Roman" w:hAnsi="Garamond" w:cs="Times New Roman"/>
          <w:lang w:eastAsia="pl-PL"/>
        </w:rPr>
        <w:t>8.2020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381" w:rsidRPr="00997381">
        <w:rPr>
          <w:rFonts w:ascii="Garamond" w:eastAsia="Calibri" w:hAnsi="Garamond" w:cs="Times New Roman"/>
          <w:bCs/>
          <w:sz w:val="20"/>
          <w:szCs w:val="20"/>
        </w:rPr>
        <w:t>dostawę kompleksowego wyposażenia oddziałów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997381">
        <w:rPr>
          <w:rFonts w:ascii="Garamond" w:eastAsia="Times New Roman" w:hAnsi="Garamond" w:cs="Times New Roman"/>
          <w:b/>
          <w:lang w:eastAsia="pl-PL"/>
        </w:rPr>
        <w:t>do dnia 05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997381">
        <w:rPr>
          <w:rFonts w:ascii="Garamond" w:eastAsia="Times New Roman" w:hAnsi="Garamond" w:cs="Times New Roman"/>
          <w:b/>
          <w:lang w:eastAsia="pl-PL"/>
        </w:rPr>
        <w:t>06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997381">
        <w:rPr>
          <w:rFonts w:ascii="Garamond" w:eastAsia="Times New Roman" w:hAnsi="Garamond" w:cs="Times New Roman"/>
          <w:b/>
          <w:lang w:eastAsia="pl-PL"/>
        </w:rPr>
        <w:t>w dniu 05.06</w:t>
      </w:r>
      <w:bookmarkStart w:id="0" w:name="_GoBack"/>
      <w:bookmarkEnd w:id="0"/>
      <w:r>
        <w:rPr>
          <w:rFonts w:ascii="Garamond" w:eastAsia="Times New Roman" w:hAnsi="Garamond" w:cs="Times New Roman"/>
          <w:b/>
          <w:lang w:eastAsia="pl-PL"/>
        </w:rPr>
        <w:t>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21" w:rsidRDefault="00A76A21" w:rsidP="001E517E">
      <w:pPr>
        <w:spacing w:after="0" w:line="240" w:lineRule="auto"/>
      </w:pPr>
      <w:r>
        <w:separator/>
      </w:r>
    </w:p>
  </w:endnote>
  <w:endnote w:type="continuationSeparator" w:id="0">
    <w:p w:rsidR="00A76A21" w:rsidRDefault="00A76A21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21" w:rsidRDefault="00A76A21" w:rsidP="001E517E">
      <w:pPr>
        <w:spacing w:after="0" w:line="240" w:lineRule="auto"/>
      </w:pPr>
      <w:r>
        <w:separator/>
      </w:r>
    </w:p>
  </w:footnote>
  <w:footnote w:type="continuationSeparator" w:id="0">
    <w:p w:rsidR="00A76A21" w:rsidRDefault="00A76A21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A76A2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A76A21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A76A2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C30A2A"/>
    <w:rsid w:val="00CA123B"/>
    <w:rsid w:val="00D21B53"/>
    <w:rsid w:val="00D30043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595F-8FB2-43E4-B44B-DA69E182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2020-01-03T08:06:00Z</cp:lastPrinted>
  <dcterms:created xsi:type="dcterms:W3CDTF">2020-05-14T04:55:00Z</dcterms:created>
  <dcterms:modified xsi:type="dcterms:W3CDTF">2020-05-14T04:55:00Z</dcterms:modified>
</cp:coreProperties>
</file>