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2892760D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3D661F">
        <w:rPr>
          <w:rFonts w:ascii="Garamond" w:eastAsia="Times New Roman" w:hAnsi="Garamond"/>
          <w:lang w:eastAsia="pl-PL"/>
        </w:rPr>
        <w:t>1</w:t>
      </w:r>
      <w:r w:rsidR="001102D7">
        <w:rPr>
          <w:rFonts w:ascii="Garamond" w:eastAsia="Times New Roman" w:hAnsi="Garamond"/>
          <w:lang w:eastAsia="pl-PL"/>
        </w:rPr>
        <w:t>3</w:t>
      </w:r>
      <w:r w:rsidR="003D661F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53D2FDAE" w:rsidR="00A46CF6" w:rsidRPr="00F870F7" w:rsidRDefault="00D4477F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DFP.271.100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E703503" w14:textId="77777777"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41AE926D" w14:textId="77777777"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61342D5F" w14:textId="3B9FF4C8"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F580A">
        <w:rPr>
          <w:rFonts w:ascii="Garamond" w:hAnsi="Garamond" w:cs="Arial"/>
          <w:b w:val="0"/>
          <w:sz w:val="22"/>
          <w:szCs w:val="22"/>
        </w:rPr>
        <w:t>dostawę</w:t>
      </w:r>
      <w:r w:rsidR="008F580A" w:rsidRPr="008F580A">
        <w:rPr>
          <w:rFonts w:ascii="Garamond" w:hAnsi="Garamond" w:cs="Arial"/>
          <w:b w:val="0"/>
          <w:sz w:val="22"/>
          <w:szCs w:val="22"/>
        </w:rPr>
        <w:t xml:space="preserve"> </w:t>
      </w:r>
      <w:r w:rsidR="003D661F" w:rsidRPr="003D661F">
        <w:rPr>
          <w:rFonts w:ascii="Garamond" w:hAnsi="Garamond" w:cs="Arial"/>
          <w:b w:val="0"/>
          <w:sz w:val="22"/>
          <w:szCs w:val="22"/>
        </w:rPr>
        <w:t>sprzętu do diagnostyki i leczenia raka płuc w 2021 r. dla Narodowej Strategii Onkologicznej w zakresie pneumonologii wraz z instalacją, uruchomieniem i szkoleniem personelu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14:paraId="6684BD6A" w14:textId="2B4405D8" w:rsidR="00850F52" w:rsidRDefault="008F580A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F580A">
        <w:rPr>
          <w:rFonts w:ascii="Garamond" w:eastAsia="Times New Roman" w:hAnsi="Garamond"/>
          <w:lang w:eastAsia="pl-PL"/>
        </w:rPr>
        <w:t>Zgodnie z art. 137 ust. 1 ustawy Prawo zamówień publicznych modyfikuję s</w:t>
      </w:r>
      <w:r w:rsidR="009D5C04">
        <w:rPr>
          <w:rFonts w:ascii="Garamond" w:eastAsia="Times New Roman" w:hAnsi="Garamond"/>
          <w:lang w:eastAsia="pl-PL"/>
        </w:rPr>
        <w:t>pecyfikację warunków zamówienia.</w:t>
      </w:r>
      <w:bookmarkStart w:id="0" w:name="_GoBack"/>
      <w:bookmarkEnd w:id="0"/>
    </w:p>
    <w:p w14:paraId="6BA0FF91" w14:textId="77777777" w:rsidR="009D5C04" w:rsidRDefault="009D5C04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2860209" w14:textId="79DB630D" w:rsidR="001102D7" w:rsidRPr="001102D7" w:rsidRDefault="009D5C04" w:rsidP="001102D7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O</w:t>
      </w:r>
      <w:r w:rsidR="001102D7" w:rsidRPr="001102D7">
        <w:rPr>
          <w:rFonts w:ascii="Garamond" w:hAnsi="Garamond"/>
          <w:color w:val="000000"/>
          <w:lang w:eastAsia="pl-PL"/>
        </w:rPr>
        <w:t>pis przedmiotu zamówienia w części 1 w pkt. 88 otrzymuje nowe następujące brzmienie:</w:t>
      </w:r>
    </w:p>
    <w:p w14:paraId="531980C0" w14:textId="7F1CFD36" w:rsidR="00082894" w:rsidRDefault="001102D7" w:rsidP="001102D7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„</w:t>
      </w:r>
      <w:r w:rsidRPr="001102D7">
        <w:rPr>
          <w:rFonts w:ascii="Garamond" w:hAnsi="Garamond"/>
          <w:color w:val="000000"/>
          <w:lang w:eastAsia="pl-PL"/>
        </w:rPr>
        <w:t>Sprzęt/y będzie/będą pozbawione haseł, kodów, blokad serwisowych, itp., które po upływie gwarancji utrudniałyby Zamawiającemu dostęp</w:t>
      </w:r>
      <w:r w:rsidR="00B55B40">
        <w:rPr>
          <w:rFonts w:ascii="Garamond" w:hAnsi="Garamond"/>
          <w:color w:val="000000"/>
          <w:lang w:eastAsia="pl-PL"/>
        </w:rPr>
        <w:t xml:space="preserve"> do</w:t>
      </w:r>
      <w:r w:rsidRPr="001102D7">
        <w:rPr>
          <w:rFonts w:ascii="Garamond" w:hAnsi="Garamond"/>
          <w:color w:val="000000"/>
          <w:lang w:eastAsia="pl-PL"/>
        </w:rPr>
        <w:t xml:space="preserve"> podstawowych czynności serwisowych lub naprawę sprzętu/ów przez inny niż Wykonawca umowy podmiot, w przypadku nie korzystania przez zamawiającego z serwisu pogwarancyjnego Wykonawcy</w:t>
      </w:r>
      <w:r>
        <w:rPr>
          <w:rFonts w:ascii="Garamond" w:hAnsi="Garamond"/>
          <w:color w:val="000000"/>
          <w:lang w:eastAsia="pl-PL"/>
        </w:rPr>
        <w:t>”</w:t>
      </w:r>
    </w:p>
    <w:p w14:paraId="3A1B6E37" w14:textId="77777777" w:rsidR="001102D7" w:rsidRDefault="001102D7" w:rsidP="00826D9A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</w:p>
    <w:p w14:paraId="2F2F38C7" w14:textId="7C0EAD3A" w:rsidR="00826D9A" w:rsidRPr="00826D9A" w:rsidRDefault="00826D9A" w:rsidP="00826D9A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826D9A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082894">
        <w:rPr>
          <w:rFonts w:ascii="Garamond" w:hAnsi="Garamond"/>
          <w:bCs/>
          <w:color w:val="000000"/>
          <w:lang w:eastAsia="pl-PL"/>
        </w:rPr>
        <w:t>opis przedmiotu zamówienia (zał. nr 1a do SWZ dla części 1)</w:t>
      </w:r>
      <w:r w:rsidRPr="00826D9A">
        <w:rPr>
          <w:rFonts w:ascii="Garamond" w:hAnsi="Garamond"/>
          <w:bCs/>
          <w:color w:val="000000"/>
          <w:lang w:eastAsia="pl-PL"/>
        </w:rPr>
        <w:t>, uwzględniając</w:t>
      </w:r>
      <w:r w:rsidR="001102D7">
        <w:rPr>
          <w:rFonts w:ascii="Garamond" w:hAnsi="Garamond"/>
          <w:bCs/>
          <w:color w:val="000000"/>
          <w:lang w:eastAsia="pl-PL"/>
        </w:rPr>
        <w:t>y</w:t>
      </w:r>
      <w:r w:rsidRPr="00826D9A">
        <w:rPr>
          <w:rFonts w:ascii="Garamond" w:hAnsi="Garamond"/>
          <w:bCs/>
          <w:color w:val="000000"/>
          <w:lang w:eastAsia="pl-PL"/>
        </w:rPr>
        <w:t xml:space="preserve"> wprowadzon</w:t>
      </w:r>
      <w:r w:rsidR="009D5C04">
        <w:rPr>
          <w:rFonts w:ascii="Garamond" w:hAnsi="Garamond"/>
          <w:bCs/>
          <w:color w:val="000000"/>
          <w:lang w:eastAsia="pl-PL"/>
        </w:rPr>
        <w:t>ą zmianę.</w:t>
      </w:r>
    </w:p>
    <w:p w14:paraId="18D8886A" w14:textId="77777777" w:rsidR="00826D9A" w:rsidRPr="005C5539" w:rsidRDefault="00826D9A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sectPr w:rsidR="00826D9A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F2F73" w14:textId="77777777" w:rsidR="007B5C28" w:rsidRDefault="007B5C28" w:rsidP="00E22E7B">
      <w:r>
        <w:separator/>
      </w:r>
    </w:p>
  </w:endnote>
  <w:endnote w:type="continuationSeparator" w:id="0">
    <w:p w14:paraId="6A0E4A60" w14:textId="77777777" w:rsidR="007B5C28" w:rsidRDefault="007B5C2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207391" w:rsidRDefault="00207391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207391" w:rsidRPr="00E446E9" w:rsidRDefault="00207391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8F107" w14:textId="77777777" w:rsidR="007B5C28" w:rsidRDefault="007B5C28" w:rsidP="00E22E7B">
      <w:r>
        <w:separator/>
      </w:r>
    </w:p>
  </w:footnote>
  <w:footnote w:type="continuationSeparator" w:id="0">
    <w:p w14:paraId="749D451C" w14:textId="77777777" w:rsidR="007B5C28" w:rsidRDefault="007B5C2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207391" w:rsidRDefault="0020739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207391" w:rsidRDefault="0020739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5EF"/>
    <w:multiLevelType w:val="multilevel"/>
    <w:tmpl w:val="76F409F0"/>
    <w:lvl w:ilvl="0">
      <w:start w:val="1"/>
      <w:numFmt w:val="decimal"/>
      <w:lvlText w:val="%1)"/>
      <w:lvlJc w:val="left"/>
      <w:pPr>
        <w:tabs>
          <w:tab w:val="num" w:pos="3259"/>
        </w:tabs>
        <w:ind w:left="4045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2608E"/>
    <w:rsid w:val="00030A24"/>
    <w:rsid w:val="00037193"/>
    <w:rsid w:val="00040B1B"/>
    <w:rsid w:val="0004119A"/>
    <w:rsid w:val="00050A18"/>
    <w:rsid w:val="000531CF"/>
    <w:rsid w:val="00063702"/>
    <w:rsid w:val="00074020"/>
    <w:rsid w:val="00082894"/>
    <w:rsid w:val="000923CD"/>
    <w:rsid w:val="000A4FA0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02D7"/>
    <w:rsid w:val="001158E0"/>
    <w:rsid w:val="00120986"/>
    <w:rsid w:val="00121C88"/>
    <w:rsid w:val="00123BE4"/>
    <w:rsid w:val="00124ED2"/>
    <w:rsid w:val="001412AD"/>
    <w:rsid w:val="00143B9C"/>
    <w:rsid w:val="00144DED"/>
    <w:rsid w:val="00154337"/>
    <w:rsid w:val="00163198"/>
    <w:rsid w:val="00172C3F"/>
    <w:rsid w:val="00173486"/>
    <w:rsid w:val="00177DD9"/>
    <w:rsid w:val="001908BD"/>
    <w:rsid w:val="00193927"/>
    <w:rsid w:val="001954CA"/>
    <w:rsid w:val="0019618D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07391"/>
    <w:rsid w:val="00210C53"/>
    <w:rsid w:val="00212863"/>
    <w:rsid w:val="0024565D"/>
    <w:rsid w:val="00250CF9"/>
    <w:rsid w:val="002533E1"/>
    <w:rsid w:val="00263EB3"/>
    <w:rsid w:val="0026601D"/>
    <w:rsid w:val="002713E2"/>
    <w:rsid w:val="00273463"/>
    <w:rsid w:val="002740B7"/>
    <w:rsid w:val="00274222"/>
    <w:rsid w:val="00275393"/>
    <w:rsid w:val="002779E6"/>
    <w:rsid w:val="00284FD2"/>
    <w:rsid w:val="0028593E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121C2"/>
    <w:rsid w:val="00322FC1"/>
    <w:rsid w:val="00325225"/>
    <w:rsid w:val="0032734C"/>
    <w:rsid w:val="00334643"/>
    <w:rsid w:val="00336CD6"/>
    <w:rsid w:val="00342221"/>
    <w:rsid w:val="003718EE"/>
    <w:rsid w:val="00381E9A"/>
    <w:rsid w:val="00390BBC"/>
    <w:rsid w:val="003919BD"/>
    <w:rsid w:val="003A5750"/>
    <w:rsid w:val="003B1697"/>
    <w:rsid w:val="003B64E5"/>
    <w:rsid w:val="003B6BF5"/>
    <w:rsid w:val="003C432D"/>
    <w:rsid w:val="003C644B"/>
    <w:rsid w:val="003C723C"/>
    <w:rsid w:val="003D661F"/>
    <w:rsid w:val="003F447D"/>
    <w:rsid w:val="003F5DE5"/>
    <w:rsid w:val="003F62A8"/>
    <w:rsid w:val="004028FA"/>
    <w:rsid w:val="0040611B"/>
    <w:rsid w:val="0042092D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C5E77"/>
    <w:rsid w:val="004D5A38"/>
    <w:rsid w:val="004E12F4"/>
    <w:rsid w:val="00500F60"/>
    <w:rsid w:val="00502ABB"/>
    <w:rsid w:val="00503A03"/>
    <w:rsid w:val="005145A0"/>
    <w:rsid w:val="0053039B"/>
    <w:rsid w:val="00532C6E"/>
    <w:rsid w:val="005500A0"/>
    <w:rsid w:val="00551151"/>
    <w:rsid w:val="005534B2"/>
    <w:rsid w:val="005534E6"/>
    <w:rsid w:val="00563A34"/>
    <w:rsid w:val="005648AF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54305"/>
    <w:rsid w:val="00667392"/>
    <w:rsid w:val="00675ED0"/>
    <w:rsid w:val="00686AA6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4782"/>
    <w:rsid w:val="00777BA7"/>
    <w:rsid w:val="007954D8"/>
    <w:rsid w:val="007A1D33"/>
    <w:rsid w:val="007B5C28"/>
    <w:rsid w:val="007C3FEB"/>
    <w:rsid w:val="007C5CB9"/>
    <w:rsid w:val="007D2F09"/>
    <w:rsid w:val="007E2449"/>
    <w:rsid w:val="007E5FFF"/>
    <w:rsid w:val="007F5287"/>
    <w:rsid w:val="00806DFC"/>
    <w:rsid w:val="008209C5"/>
    <w:rsid w:val="00826D9A"/>
    <w:rsid w:val="00850207"/>
    <w:rsid w:val="00850F52"/>
    <w:rsid w:val="00865F91"/>
    <w:rsid w:val="008866A7"/>
    <w:rsid w:val="008868B7"/>
    <w:rsid w:val="008A5A07"/>
    <w:rsid w:val="008C0EE9"/>
    <w:rsid w:val="008C7904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5C04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5128E"/>
    <w:rsid w:val="00A5317B"/>
    <w:rsid w:val="00A53470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32DCE"/>
    <w:rsid w:val="00B403B3"/>
    <w:rsid w:val="00B5064E"/>
    <w:rsid w:val="00B55B40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A7AC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727E1"/>
    <w:rsid w:val="00C85958"/>
    <w:rsid w:val="00C9452C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77F"/>
    <w:rsid w:val="00D448E1"/>
    <w:rsid w:val="00D64A4C"/>
    <w:rsid w:val="00D6776D"/>
    <w:rsid w:val="00D7733E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6B14"/>
    <w:rsid w:val="00E22E7B"/>
    <w:rsid w:val="00E314A1"/>
    <w:rsid w:val="00E42350"/>
    <w:rsid w:val="00E42DD1"/>
    <w:rsid w:val="00E446E9"/>
    <w:rsid w:val="00E631DB"/>
    <w:rsid w:val="00E66F94"/>
    <w:rsid w:val="00E72C92"/>
    <w:rsid w:val="00E7467F"/>
    <w:rsid w:val="00E74730"/>
    <w:rsid w:val="00E8143E"/>
    <w:rsid w:val="00E8386B"/>
    <w:rsid w:val="00E90420"/>
    <w:rsid w:val="00E92029"/>
    <w:rsid w:val="00E96378"/>
    <w:rsid w:val="00EA2289"/>
    <w:rsid w:val="00EA4538"/>
    <w:rsid w:val="00EA772B"/>
    <w:rsid w:val="00EC3D2B"/>
    <w:rsid w:val="00ED0BBB"/>
    <w:rsid w:val="00ED56D2"/>
    <w:rsid w:val="00EE13F9"/>
    <w:rsid w:val="00EE1607"/>
    <w:rsid w:val="00EE4E67"/>
    <w:rsid w:val="00EF7DBF"/>
    <w:rsid w:val="00F04D02"/>
    <w:rsid w:val="00F11273"/>
    <w:rsid w:val="00F41E41"/>
    <w:rsid w:val="00F42CF1"/>
    <w:rsid w:val="00F4406C"/>
    <w:rsid w:val="00F506E6"/>
    <w:rsid w:val="00F507E2"/>
    <w:rsid w:val="00F50CE9"/>
    <w:rsid w:val="00F50CFC"/>
    <w:rsid w:val="00F6021F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9042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7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5B482-CCF2-4FA8-8C15-59EDFA78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7</cp:revision>
  <cp:lastPrinted>2021-10-11T08:10:00Z</cp:lastPrinted>
  <dcterms:created xsi:type="dcterms:W3CDTF">2021-10-11T12:25:00Z</dcterms:created>
  <dcterms:modified xsi:type="dcterms:W3CDTF">2021-10-13T11:06:00Z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