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3718EE">
        <w:rPr>
          <w:rFonts w:ascii="Garamond" w:eastAsia="Times New Roman" w:hAnsi="Garamond"/>
          <w:lang w:eastAsia="pl-PL"/>
        </w:rPr>
        <w:t>06</w:t>
      </w:r>
      <w:r w:rsidR="000531CF">
        <w:rPr>
          <w:rFonts w:ascii="Garamond" w:eastAsia="Times New Roman" w:hAnsi="Garamond"/>
          <w:lang w:eastAsia="pl-PL"/>
        </w:rPr>
        <w:t>.04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100CB4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DFP.271.12.2021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100CB4" w:rsidRPr="00100CB4">
        <w:rPr>
          <w:rFonts w:ascii="Garamond" w:hAnsi="Garamond" w:cs="Arial"/>
          <w:b w:val="0"/>
          <w:sz w:val="22"/>
          <w:szCs w:val="22"/>
        </w:rPr>
        <w:t>dostawę różnych materiałów medycznych, dezynfekcyjnych oraz środków czystości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850F52" w:rsidRPr="00850F52" w:rsidRDefault="00850F52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50F52">
        <w:rPr>
          <w:rFonts w:ascii="Garamond" w:eastAsia="Times New Roman" w:hAnsi="Garamond"/>
          <w:lang w:eastAsia="pl-PL"/>
        </w:rPr>
        <w:t>Zgodnie z art. 135 ust. 6 ustawy</w:t>
      </w:r>
      <w:r w:rsidR="00172C3F">
        <w:rPr>
          <w:rFonts w:ascii="Garamond" w:eastAsia="Times New Roman" w:hAnsi="Garamond"/>
          <w:lang w:eastAsia="pl-PL"/>
        </w:rPr>
        <w:t xml:space="preserve"> z dnia 11 września 2019 r.</w:t>
      </w:r>
      <w:bookmarkStart w:id="0" w:name="_GoBack"/>
      <w:bookmarkEnd w:id="0"/>
      <w:r w:rsidRPr="00850F52">
        <w:rPr>
          <w:rFonts w:ascii="Garamond" w:eastAsia="Times New Roman" w:hAnsi="Garamond"/>
          <w:lang w:eastAsia="pl-PL"/>
        </w:rPr>
        <w:t xml:space="preserve"> Prawo zamówień publicznych przedstawiam odpowiedzi na pytania wykonawców oraz zgodnie z art. 137 ust. 1 ustawy Prawo zamówień publicznych modyfikuję specyfikację warunków zamówienia:</w:t>
      </w:r>
    </w:p>
    <w:p w:rsidR="00850F52" w:rsidRDefault="00850F52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9D394E" w:rsidRDefault="009D394E" w:rsidP="009D394E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:rsid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Czy Zamawiający wyrazi zgodę na dodanie załącznika do umowy w postaci umowy przechowania oraz udostępnienia których wzory przesyłamy w załączeniu? (dot. § 3 ust. 2)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UMOWA PRZECHOWANIA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zawarta w d</w:t>
      </w:r>
      <w:r w:rsidR="00500F60">
        <w:rPr>
          <w:rFonts w:ascii="Garamond" w:hAnsi="Garamond"/>
        </w:rPr>
        <w:t xml:space="preserve">niu ................ pomiędzy: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.................................................... z siedzibą w ………………………………, ul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wpisaną do rejestru po numerem ...........................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reprezentowaną przez: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........................................................................., </w:t>
      </w: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zwanym dalej Przechowawcą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a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………………………………….., z siedzibą w ………………………………, ul ………………….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wpisaną do </w:t>
      </w:r>
      <w:r w:rsidR="00500F60">
        <w:rPr>
          <w:rFonts w:ascii="Garamond" w:hAnsi="Garamond"/>
        </w:rPr>
        <w:t xml:space="preserve">rejestru pod numerem ……………………… </w:t>
      </w: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reprezentowaną przez :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1. ....................................................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2. .................................................... </w:t>
      </w:r>
    </w:p>
    <w:p w:rsid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zwaną w dalszej</w:t>
      </w:r>
      <w:r>
        <w:rPr>
          <w:rFonts w:ascii="Garamond" w:hAnsi="Garamond"/>
        </w:rPr>
        <w:t xml:space="preserve"> części umowy Składającym.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§1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1. Składający zleca, a Przechowawca przyjmuje w przechowanie towary będące przedmiotem umowy dostawy z dnia .................... w asortymencie i cenach określonych w załączniku nr 1 do niniejszej umowy.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2. Przechowawca jako miejsce przechowywania wskazuje pomieszczenie w ........................... na Oddziale ........................, które znajduje się w ...................., ......................... – osoba nadzorująca </w:t>
      </w:r>
      <w:proofErr w:type="spellStart"/>
      <w:r w:rsidRPr="00ED0BBB">
        <w:rPr>
          <w:rFonts w:ascii="Garamond" w:hAnsi="Garamond"/>
        </w:rPr>
        <w:t>podmagazyn</w:t>
      </w:r>
      <w:proofErr w:type="spellEnd"/>
      <w:r w:rsidRPr="00ED0BBB">
        <w:rPr>
          <w:rFonts w:ascii="Garamond" w:hAnsi="Garamond"/>
        </w:rPr>
        <w:t xml:space="preserve"> Pani/Pan .......................... </w:t>
      </w:r>
    </w:p>
    <w:p w:rsid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3. Osobą upoważnioną do podpisywania raportów oraz przekazywania ich do Składającego jest Pani/Pan ____________</w:t>
      </w:r>
      <w:r>
        <w:rPr>
          <w:rFonts w:ascii="Garamond" w:hAnsi="Garamond"/>
        </w:rPr>
        <w:t xml:space="preserve">______________________________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§2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1. Składający dostarczy Przechowawcy przedmioty na przechowanie w terminie 14 dni od daty rozpoczęcia obowiązywania niniejszej umowy.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2. Przyjęcie przedmiotów na przechowanie dokonane zostanie na podstawie protokołu przyjęcia będącego załącznikiem nr 2 do niniejszej umowy i stanowiącego jej integralną część, podpisanego przez upoważnionych pisemnie przedstawicieli stron niniejszej umowy.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3. Szczegółowy opis stanu technicznego przedmiotu przechowania, sporządzony przez Przechowawcę, znajduje się w załączniku o którym mowa w ust. 2 niniejszego paragrafu. </w:t>
      </w:r>
    </w:p>
    <w:p w:rsid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4. Składający nie wnosi zastrzeżeń do oceny stanu przedmiotu przechowania,</w:t>
      </w:r>
      <w:r>
        <w:rPr>
          <w:rFonts w:ascii="Garamond" w:hAnsi="Garamond"/>
        </w:rPr>
        <w:t xml:space="preserve"> dokonanej przez Przechowawcę.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§3 </w:t>
      </w:r>
    </w:p>
    <w:p w:rsid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Przechowawca zobowiązuje się do prawidłowego przechowywania przedmiotów, tak by zachowa</w:t>
      </w:r>
      <w:r>
        <w:rPr>
          <w:rFonts w:ascii="Garamond" w:hAnsi="Garamond"/>
        </w:rPr>
        <w:t xml:space="preserve">ć je w stanie nie pogorszonym.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lastRenderedPageBreak/>
        <w:t xml:space="preserve">§4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Przechowawca ponosi odpowiedzialność z tytułu ryzyka utraty bądź uszkodzenia przedmiotó</w:t>
      </w:r>
      <w:r w:rsidR="00500F60">
        <w:rPr>
          <w:rFonts w:ascii="Garamond" w:hAnsi="Garamond"/>
        </w:rPr>
        <w:t xml:space="preserve">w oddanych mu na przechowanie.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§5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Składający może odebrać przedmioty oddane na przechowanie po uprzednim powiadomieniu Przechowawcy pisemnie, faxem lub telefonicznie</w:t>
      </w:r>
      <w:r w:rsidR="00500F60">
        <w:rPr>
          <w:rFonts w:ascii="Garamond" w:hAnsi="Garamond"/>
        </w:rPr>
        <w:t xml:space="preserve"> na 30 dni przed datą odbioru.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§6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1. Przechowawca ma prawo kupić przechowywane przedmioty na potrzeby własne.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2. O pobraniu przechowywanego przedmiotu na potrzeby własne Przechowawca powiadamia Składającego w terminie 3 dni od daty pobrania na formularzu, którego wzór stanowi załącznik nr 3 do niniejszej umowy. Następnie Składający wystawia fakturę na pobrane przedmioty z terminem zapłaty ....................... dni od daty doręczenia niniejszej faktury Przechowawcy.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3. Przechowawca zobowiązany jest pobierać przechowywane przedmioty na potrzeby własne według daty ważności począwszy od przedmiotów z datą najkrótszą, o ile przechowuje kil</w:t>
      </w:r>
      <w:r w:rsidR="00500F60">
        <w:rPr>
          <w:rFonts w:ascii="Garamond" w:hAnsi="Garamond"/>
        </w:rPr>
        <w:t xml:space="preserve">ka przedmiotów danego rodzaju.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§7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1 Zmiana cen przechowywanych przedmiotów określonych w załączniku nr 1 do umowy następować będzie na zasadach określonych w umowie </w:t>
      </w:r>
      <w:r w:rsidR="00500F60">
        <w:rPr>
          <w:rFonts w:ascii="Garamond" w:hAnsi="Garamond"/>
        </w:rPr>
        <w:t xml:space="preserve">dostawy wskazanej w § 1 ust.1.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§8 </w:t>
      </w:r>
    </w:p>
    <w:p w:rsid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Składający zobowiązuje się do utrzymania pełnego asortymentu i ilości, wymienionych w załączniku nr 1 do niniejszej umowy przedmiotów oddanych na przechowanie, poprzez ich uzupełnianie w terminie określonym w umowie dostawy wskazanej w § 1 ust. 1 i w sposób określony w paragrafie 2 niniejszej umowy, według zapotrzebowania przekazanego przez Przechowawcę pise</w:t>
      </w:r>
      <w:r w:rsidR="00500F60">
        <w:rPr>
          <w:rFonts w:ascii="Garamond" w:hAnsi="Garamond"/>
        </w:rPr>
        <w:t xml:space="preserve">mnie, faxem lub telefonicznie.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§9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1. Składający może dokonać spisu z natury przedmiotów przechowywanych w związku z niniejszą umową u Przechowawcy oraz dokonać kontroli warunków ich przechowywania w każdym uzgodnionym wcześniej z Przechowawcą terminie.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2. Czynności wymienione w ust. 1 Składający dokonuje co najmniej raz na kwartał w termin</w:t>
      </w:r>
      <w:r w:rsidR="00500F60">
        <w:rPr>
          <w:rFonts w:ascii="Garamond" w:hAnsi="Garamond"/>
        </w:rPr>
        <w:t xml:space="preserve">ie uzgodnionym z Przechowawcą.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§10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1.Umowa niniejsza została zawarta na czas określony począwszy od ...........................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2. Każdej ze stron przysługuje prawo do wypowiedzenia niniejszej umowy z zachowaniem miesięcznego okresu wypowiedzenia.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3.Umowa wygasa z dniem rozwiązania umowy dostawy, o któr</w:t>
      </w:r>
      <w:r w:rsidR="00500F60">
        <w:rPr>
          <w:rFonts w:ascii="Garamond" w:hAnsi="Garamond"/>
        </w:rPr>
        <w:t xml:space="preserve">ej mowa w §1 niniejszej umowy.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§11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Wszelkie zmiany niniejszej umowy pod rygorem nieważ</w:t>
      </w:r>
      <w:r w:rsidR="00500F60">
        <w:rPr>
          <w:rFonts w:ascii="Garamond" w:hAnsi="Garamond"/>
        </w:rPr>
        <w:t xml:space="preserve">ności wymagają formy pisemnej.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§12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W kwestiach nieuregulowanych postanowieniami niniejszej umowy zastosowanie mieć będą </w:t>
      </w: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przepisy kodeksu cywilnego.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§13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Wszelkie spory lub roszczenia wynikające z niniejszej umowy lub jej naruszenia, rozwiązania lub nieważności albo też z nimi związane, będą rozstrzygane przez ...........</w:t>
      </w:r>
      <w:r w:rsidR="00500F60">
        <w:rPr>
          <w:rFonts w:ascii="Garamond" w:hAnsi="Garamond"/>
        </w:rPr>
        <w:t xml:space="preserve">..............................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§14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Umowę sporządzono w dwóch jednobrzmiących egzemplarzach, po jednym dla każdej ze stron.</w:t>
      </w:r>
      <w:r w:rsidR="00500F60">
        <w:rPr>
          <w:rFonts w:ascii="Garamond" w:hAnsi="Garamond"/>
        </w:rPr>
        <w:t xml:space="preserve">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SKŁADAJĄCY PRZECHOWAWCA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Załącznik nr 3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RAPOR</w:t>
      </w:r>
      <w:r w:rsidR="00500F60">
        <w:rPr>
          <w:rFonts w:ascii="Garamond" w:hAnsi="Garamond"/>
        </w:rPr>
        <w:t xml:space="preserve">T O ZUŻYCIU .................. </w:t>
      </w: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Proszę przesłać pod numer faxu </w:t>
      </w: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TEL. KONTAKTOWY :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1. PE</w:t>
      </w:r>
      <w:r w:rsidR="00500F60">
        <w:rPr>
          <w:rFonts w:ascii="Garamond" w:hAnsi="Garamond"/>
        </w:rPr>
        <w:t xml:space="preserve">ŁNE DANE SZPITALA NR KLIENTA :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2. Data zabiegu:...........................................................................................</w:t>
      </w:r>
      <w:r w:rsidR="00500F60">
        <w:rPr>
          <w:rFonts w:ascii="Garamond" w:hAnsi="Garamond"/>
        </w:rPr>
        <w:t xml:space="preserve">...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lastRenderedPageBreak/>
        <w:t>3. Inicjały pacjenta lub nr historii cho</w:t>
      </w:r>
      <w:r w:rsidR="00500F60">
        <w:rPr>
          <w:rFonts w:ascii="Garamond" w:hAnsi="Garamond"/>
        </w:rPr>
        <w:t xml:space="preserve">roby (do wpisania na fakturę ) </w:t>
      </w: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</w:t>
      </w: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</w:t>
      </w: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Zużyte elementy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Proszę o uzupełnienie- PILNE! Pieczątka i podpis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</w:p>
    <w:p w:rsidR="00ED0BBB" w:rsidRPr="00ED0BBB" w:rsidRDefault="00500F60" w:rsidP="00ED0BBB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Załącznik nr 2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Protokół przejęcia towaru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Stwierdzam, iż w dniu……………… został przyjęty towar w ilości i asortyme</w:t>
      </w:r>
      <w:r w:rsidR="00500F60">
        <w:rPr>
          <w:rFonts w:ascii="Garamond" w:hAnsi="Garamond"/>
        </w:rPr>
        <w:t xml:space="preserve">ncie wyszczególnionym poniżej: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1.</w:t>
      </w:r>
      <w:r w:rsidR="00500F60">
        <w:rPr>
          <w:rFonts w:ascii="Garamond" w:hAnsi="Garamond"/>
        </w:rPr>
        <w:t xml:space="preserve">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2.</w:t>
      </w:r>
      <w:r w:rsidR="00500F60">
        <w:rPr>
          <w:rFonts w:ascii="Garamond" w:hAnsi="Garamond"/>
        </w:rPr>
        <w:t xml:space="preserve">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3.</w:t>
      </w:r>
      <w:r w:rsidR="00500F60">
        <w:rPr>
          <w:rFonts w:ascii="Garamond" w:hAnsi="Garamond"/>
        </w:rPr>
        <w:t xml:space="preserve">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Data i podpis osoby przyjmującej</w:t>
      </w:r>
    </w:p>
    <w:p w:rsidR="00ED0BBB" w:rsidRDefault="00ED0BBB" w:rsidP="00ED0BBB">
      <w:pPr>
        <w:widowControl/>
        <w:ind w:right="2"/>
        <w:jc w:val="both"/>
        <w:rPr>
          <w:rFonts w:ascii="Garamond" w:hAnsi="Garamond"/>
        </w:rPr>
      </w:pP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UMOWA UDOSTĘPNIENIA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Zawa</w:t>
      </w:r>
      <w:r>
        <w:rPr>
          <w:rFonts w:ascii="Garamond" w:hAnsi="Garamond"/>
        </w:rPr>
        <w:t xml:space="preserve">rta w dniu ……………..r. pomiędzy: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……………………………………………………………..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……………………………………………………………..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reprezentowanym przez: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zwanym w dalszej części umowy Klientem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a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…………………………..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reprezentowaną przez: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1. …………………………………………….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…………………………………………….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zwanym w dalszej części Spółką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§ 1. Przedmiot umowy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Spółka ……………………….. zobowiązuje się oddać Klientowi do używania ……………</w:t>
      </w:r>
      <w:r>
        <w:rPr>
          <w:rFonts w:ascii="Garamond" w:hAnsi="Garamond"/>
        </w:rPr>
        <w:t xml:space="preserve">…….. (zgodnie z załącznikiem).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§ 2. Klauzula własności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………………………………. pozostaje przez cały czas trwania umowy własnością Spółki……………………………... Klient nie może ich oddać do bezpłatnego używania, w podnajem albo wydzierżawić.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Klient nie jest także uprawniony do ustanawiania na udostępnionym …………………………… żadnych innych praw na rzecz osób trzecich oraz do przenoszenia praw i obowiązków wynikających z nini</w:t>
      </w:r>
      <w:r>
        <w:rPr>
          <w:rFonts w:ascii="Garamond" w:hAnsi="Garamond"/>
        </w:rPr>
        <w:t xml:space="preserve">ejszej umowy na osoby trzecie.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§3. Używanie przedmiotu umowy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1. Klient jest zobowiązany używać ……………………………. zgodnie z ich przeznaczeniem i dostarczonymi przez Spółkę instrukcjami obsługi.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2. Klient nie będzie dokonywał żadnych napraw, zmian ani trwale demontował jakichkolwiek części przedmiotu umowy oraz powiadomi niezwłocznie Spółkę o każdym jego uszkodzeniu. Instrukcje obsługi stanowią integralną część umowy. Spółka nie ponosi odpowiedzialności za szkody poniesione przez Klienta lub osoby trzecie, spowodowane używaniem ……………………….niezgodnie z instrukcjami obsługi.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3. Spółka ma prawo do kontrolowania prawidłowości używania ………………………………. przez Klienta. Klient zapewni Spółce dostęp do ……………………………. w celu przeprowadzenia jego inwentaryzacji. W przypadku naruszenia przez Klienta warunków o których mowa w § 2 i § 3 ust 1 umowy, Spółka ma prawo rozwiązać umowę ze skutkiem natychmiastowym.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4. Klient ponosi odpowiedzialność za działania własne lub osób trzecich powodujące nieprawidłowe używanie lub uszkodzenie, zniszczenie, utratę przedmiotu umowy. W takim przypadku Spółka ma prawo </w:t>
      </w:r>
      <w:r w:rsidRPr="00500F60">
        <w:rPr>
          <w:rFonts w:ascii="Garamond" w:hAnsi="Garamond"/>
        </w:rPr>
        <w:lastRenderedPageBreak/>
        <w:t xml:space="preserve">żądać od Klienta zapłaty kwoty, w wysokości wyliczonej przez Spółkę odpowiednio do wartości przedmiotu umowy.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5. Zmiana miejsca użytkowania przedmiotu umowy jest możl</w:t>
      </w:r>
      <w:r>
        <w:rPr>
          <w:rFonts w:ascii="Garamond" w:hAnsi="Garamond"/>
        </w:rPr>
        <w:t xml:space="preserve">iwa za zgodą Spółki na piśmie.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§ 4. Realizacja przedmiotu umowy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Spółka udostępni ……………………………… Klientowi na podstawie protokołu odbioru podpisanego przez</w:t>
      </w:r>
      <w:r>
        <w:rPr>
          <w:rFonts w:ascii="Garamond" w:hAnsi="Garamond"/>
        </w:rPr>
        <w:t xml:space="preserve"> osoby reprezentujące Klienta.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§ 5. Serwis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Spółka zobowiązuje się do bezpłatnych napraw udostępnianego …..………………………… wynikających z ich normalnego używania. Koszty napraw Urządzeń wynikające z używania niezgodnie z ins</w:t>
      </w:r>
      <w:r>
        <w:rPr>
          <w:rFonts w:ascii="Garamond" w:hAnsi="Garamond"/>
        </w:rPr>
        <w:t xml:space="preserve">trukcją obsługi ponosi Klient.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§ 6. Zawiadomienia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1. Zawiadomienia dotyczące umowy dokonywane będą w formie pisemnej i doręczane drogą pocztową – listem poleconym.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2. Klient zobowiązuje się do niezwłocznego zawiadomienia Spółki o zmianach swojej firmy (nazwy), siedziby, adresu dla doręczeń faktur oraz korespondencji. Brak zawiadomienia o tych zmianach powoduje, że doręczenia na adres wskazany w umowie będą uznawane za skuteczne.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3. W przypadku wystąpienia po stronie Klienta zmian strukturalnych, własnościowych, formy prawnej, przekształceń, itp. zobowiązany jest on bez zbędnej zwłoki poinformować o tym Spółkę w formie oświadczenia. Klient lub osoba trzecia wstępująca w wyniku powyższych zmian w prawa i obowiązki wynikające z umowy, zobowiązane są potwierdzić Spółce saldo użyt</w:t>
      </w:r>
      <w:r>
        <w:rPr>
          <w:rFonts w:ascii="Garamond" w:hAnsi="Garamond"/>
        </w:rPr>
        <w:t xml:space="preserve">kowanych przez niego narzędzi.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§ 7. Zakończenie umowy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1. Umowa zostaje zawarta na okres od ………. ……..do …………..… r.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2. W przypadku naruszenia istotnych warunków umowy, strony mogą rozwiązać umowę ze skutkiem natychmiastowym.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3. W razie rozwiązania umowy Klient jest zobowiązany do natychmiastowego zwrotu Spółce tj., na pierwsze wezwanie, udostępnionego ………………… w stanie niepogorszonym ponad zużycie wynikające z normalnego używania.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4. Każdej ze stron przysługuje prawo do wypowiedzenia niniejszej umowy z zachowaniem mies</w:t>
      </w:r>
      <w:r>
        <w:rPr>
          <w:rFonts w:ascii="Garamond" w:hAnsi="Garamond"/>
        </w:rPr>
        <w:t xml:space="preserve">ięcznego okresu wypowiedzenia.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§ 8. Postanowienia końcowe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1. Wszystkie spory mogące wynikać z niniejszej umowy bądź w związku z nią rozstrzygać będzie Sąd ……………………………………… zgodnie z Regulaminem tego Sądu.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2. Do spraw nieuregulowanych niniejszą umową stosuje się przepisy kodeksu cywilnego.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 xml:space="preserve">3. Umowa wchodzi w życie z dniem dostarczenia przedmiotu umowy Klientowi. </w:t>
      </w:r>
    </w:p>
    <w:p w:rsidR="00500F60" w:rsidRPr="00500F60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4. Umowę sporządzono w 2 jednobrzmiących egzemplarz</w:t>
      </w:r>
      <w:r>
        <w:rPr>
          <w:rFonts w:ascii="Garamond" w:hAnsi="Garamond"/>
        </w:rPr>
        <w:t xml:space="preserve">ach, po 1 dla każdej ze stron. </w:t>
      </w:r>
    </w:p>
    <w:p w:rsidR="00ED0BBB" w:rsidRDefault="00500F60" w:rsidP="00500F60">
      <w:pPr>
        <w:widowControl/>
        <w:ind w:right="2"/>
        <w:jc w:val="both"/>
        <w:rPr>
          <w:rFonts w:ascii="Garamond" w:hAnsi="Garamond"/>
        </w:rPr>
      </w:pPr>
      <w:r w:rsidRPr="00500F60">
        <w:rPr>
          <w:rFonts w:ascii="Garamond" w:hAnsi="Garamond"/>
        </w:rPr>
        <w:t>KLIENT SPÓŁKA</w:t>
      </w:r>
    </w:p>
    <w:p w:rsidR="006C7242" w:rsidRDefault="006C7242" w:rsidP="006C7242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Odpowiedź:</w:t>
      </w:r>
      <w:r w:rsidR="00425D14">
        <w:rPr>
          <w:rFonts w:ascii="Garamond" w:hAnsi="Garamond"/>
          <w:b/>
          <w:color w:val="000000"/>
          <w:lang w:eastAsia="pl-PL"/>
        </w:rPr>
        <w:t xml:space="preserve"> </w:t>
      </w:r>
      <w:r w:rsidR="003718EE">
        <w:rPr>
          <w:rFonts w:ascii="Garamond" w:hAnsi="Garamond"/>
          <w:color w:val="000000"/>
          <w:lang w:eastAsia="pl-PL"/>
        </w:rPr>
        <w:t>Zamawiający nie wyraża zgody.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</w:p>
    <w:p w:rsidR="00500F60" w:rsidRDefault="00500F60" w:rsidP="00500F60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2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Czy ze względu na brak odpowiednich zapisów zamawiający uzupełni treść umowy o wskazanie 3 dniowego terminu na przekazanie wykonawcy informacji o zużyciu towaru z depozytu? (dot. § 3 ust.5) </w:t>
      </w:r>
    </w:p>
    <w:p w:rsidR="003718EE" w:rsidRDefault="003718EE" w:rsidP="003718EE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>
        <w:rPr>
          <w:rFonts w:ascii="Garamond" w:hAnsi="Garamond"/>
          <w:color w:val="000000"/>
          <w:lang w:eastAsia="pl-PL"/>
        </w:rPr>
        <w:t>Zamawiający nie wyraża zgody.</w:t>
      </w:r>
    </w:p>
    <w:p w:rsidR="00500F60" w:rsidRDefault="00500F60" w:rsidP="00500F60">
      <w:pPr>
        <w:jc w:val="both"/>
        <w:rPr>
          <w:rFonts w:ascii="Garamond" w:hAnsi="Garamond"/>
          <w:color w:val="000000"/>
          <w:u w:val="single"/>
          <w:lang w:eastAsia="pl-PL"/>
        </w:rPr>
      </w:pPr>
    </w:p>
    <w:p w:rsidR="00500F60" w:rsidRDefault="00500F60" w:rsidP="00500F60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3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Czy Zamawiający wyrazi zgodę na wprowadzenie zapisu o wykorzystaniu w pierwszej kolejności towarów z najkrótszym terminem ważności? (dot. §3) </w:t>
      </w:r>
    </w:p>
    <w:p w:rsidR="003718EE" w:rsidRPr="003718EE" w:rsidRDefault="006C7242" w:rsidP="003718EE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Odpowiedź:</w:t>
      </w:r>
      <w:r w:rsidR="00425D14">
        <w:rPr>
          <w:rFonts w:ascii="Garamond" w:hAnsi="Garamond"/>
          <w:b/>
          <w:color w:val="000000"/>
          <w:lang w:eastAsia="pl-PL"/>
        </w:rPr>
        <w:t xml:space="preserve"> </w:t>
      </w:r>
      <w:r w:rsidR="003718EE" w:rsidRPr="003718EE">
        <w:rPr>
          <w:rFonts w:ascii="Garamond" w:hAnsi="Garamond"/>
          <w:color w:val="000000"/>
          <w:lang w:eastAsia="pl-PL"/>
        </w:rPr>
        <w:t xml:space="preserve">Zamawiający wyraża zgodę na zmianę wzoru umowy poprzez </w:t>
      </w:r>
      <w:r w:rsidR="003718EE">
        <w:rPr>
          <w:rFonts w:ascii="Garamond" w:hAnsi="Garamond"/>
          <w:color w:val="000000"/>
          <w:lang w:eastAsia="pl-PL"/>
        </w:rPr>
        <w:t>z</w:t>
      </w:r>
      <w:r w:rsidR="003718EE" w:rsidRPr="003718EE">
        <w:rPr>
          <w:rFonts w:ascii="Garamond" w:hAnsi="Garamond"/>
          <w:color w:val="000000"/>
          <w:lang w:eastAsia="pl-PL"/>
        </w:rPr>
        <w:t>modyfikowanie ust. 13 paragrafu 3 w następujący sposób:</w:t>
      </w:r>
    </w:p>
    <w:p w:rsidR="003718EE" w:rsidRPr="003718EE" w:rsidRDefault="003718EE" w:rsidP="003718EE">
      <w:pPr>
        <w:jc w:val="both"/>
        <w:rPr>
          <w:rFonts w:ascii="Garamond" w:hAnsi="Garamond"/>
          <w:color w:val="000000"/>
          <w:lang w:eastAsia="pl-PL"/>
        </w:rPr>
      </w:pPr>
    </w:p>
    <w:p w:rsidR="006C7242" w:rsidRPr="003718EE" w:rsidRDefault="003718EE" w:rsidP="003718EE">
      <w:pPr>
        <w:jc w:val="both"/>
        <w:rPr>
          <w:rFonts w:ascii="Garamond" w:hAnsi="Garamond"/>
          <w:color w:val="000000"/>
          <w:lang w:eastAsia="pl-PL"/>
        </w:rPr>
      </w:pPr>
      <w:r w:rsidRPr="003718EE">
        <w:rPr>
          <w:rFonts w:ascii="Garamond" w:hAnsi="Garamond"/>
          <w:color w:val="000000"/>
          <w:lang w:eastAsia="pl-PL"/>
        </w:rPr>
        <w:t>„3 ust. 13</w:t>
      </w:r>
      <w:r>
        <w:rPr>
          <w:rFonts w:ascii="Garamond" w:hAnsi="Garamond"/>
          <w:color w:val="000000"/>
          <w:lang w:eastAsia="pl-PL"/>
        </w:rPr>
        <w:t>.</w:t>
      </w:r>
      <w:r w:rsidRPr="003718EE">
        <w:rPr>
          <w:rFonts w:ascii="Garamond" w:hAnsi="Garamond"/>
          <w:color w:val="000000"/>
          <w:lang w:eastAsia="pl-PL"/>
        </w:rPr>
        <w:t xml:space="preserve"> Wykonawca zobowiązany jest do dostarczenia produktów wolnych od wad fizycznych i prawnych, nowych, nieużywanych, z minimalnym terminem ważności 12 miesięcy od dnia dostawy danej partii produktów. Szpital Uniwersytecki w pierwszej kolejności wykorzysta produkty  z najkrótszym </w:t>
      </w:r>
      <w:r w:rsidRPr="003718EE">
        <w:rPr>
          <w:rFonts w:ascii="Garamond" w:hAnsi="Garamond"/>
          <w:color w:val="000000"/>
          <w:lang w:eastAsia="pl-PL"/>
        </w:rPr>
        <w:lastRenderedPageBreak/>
        <w:t>terminem ważności.”</w:t>
      </w:r>
    </w:p>
    <w:p w:rsidR="00500F60" w:rsidRDefault="00500F60" w:rsidP="00500F60">
      <w:pPr>
        <w:jc w:val="both"/>
        <w:rPr>
          <w:rFonts w:ascii="Garamond" w:hAnsi="Garamond"/>
          <w:color w:val="000000"/>
          <w:u w:val="single"/>
          <w:lang w:eastAsia="pl-PL"/>
        </w:rPr>
      </w:pPr>
    </w:p>
    <w:p w:rsidR="00500F60" w:rsidRDefault="00500F60" w:rsidP="00500F60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4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W celu zapewnienia równego traktowania stron umowy i umożliwienia Wykonawcy sprawdzenia zasadności reklamacji wnosimy o wprowadzenie w § 6 ust. 2 projektu umowy 5 dniowego terminu na rozpatrzenie reklamacji oraz zamianę słów z „…od dnia otrzymania zawiadomienia” na „…od dnia uznania reklamacji. </w:t>
      </w:r>
    </w:p>
    <w:p w:rsidR="006C7242" w:rsidRPr="003718EE" w:rsidRDefault="006C7242" w:rsidP="006C7242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Odpowiedź:</w:t>
      </w:r>
      <w:r w:rsidR="00425D14">
        <w:rPr>
          <w:rFonts w:ascii="Garamond" w:hAnsi="Garamond"/>
          <w:b/>
          <w:color w:val="000000"/>
          <w:lang w:eastAsia="pl-PL"/>
        </w:rPr>
        <w:t xml:space="preserve"> </w:t>
      </w:r>
      <w:r w:rsidR="003718EE" w:rsidRPr="003718EE">
        <w:rPr>
          <w:rFonts w:ascii="Garamond" w:hAnsi="Garamond"/>
          <w:color w:val="000000"/>
          <w:lang w:eastAsia="pl-PL"/>
        </w:rPr>
        <w:t>Zamawiający nie wyraża zgody na zmianę wzoru umowy. Zapis pozostaje bez zmian.</w:t>
      </w:r>
    </w:p>
    <w:p w:rsidR="00500F60" w:rsidRDefault="00500F60" w:rsidP="00500F60">
      <w:pPr>
        <w:jc w:val="both"/>
        <w:rPr>
          <w:rFonts w:ascii="Garamond" w:hAnsi="Garamond"/>
          <w:color w:val="000000"/>
          <w:u w:val="single"/>
          <w:lang w:eastAsia="pl-PL"/>
        </w:rPr>
      </w:pPr>
    </w:p>
    <w:p w:rsidR="00500F60" w:rsidRDefault="00500F60" w:rsidP="00500F60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5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Czy w celu miarkowania kar umownych Zamawiający dokona modyfikacji postanowień projektu przyszłej umowy w zakresie zapisów § 7 ust. 3: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3. Wykonawca zobowiązuje się do zapłaty na rzecz Szpitala Uniwersyteckiego kar umownych w razie nienależytego wykonania Umowy, zgodnie z poniższymi zasadami: </w:t>
      </w:r>
    </w:p>
    <w:p w:rsidR="00ED0BBB" w:rsidRPr="00ED0BBB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 xml:space="preserve">1) za nieterminową dostawę18/uzupełnienie stanów magazynowych19 produktów w wysokości 0,5% wartości brutto niezrealizowanej dostawy20/niezrealizowanego uzupełnienia stanów magazynowych21 (jednak nie mniej niż 15 zł) za każdy rozpoczęty dzień zwłoki ponad terminy dostaw22/uzupełnienia stanów magazynowych23 określone w § 3 umowy i nie więcej niż 10% wartości brutto niezrealizowanej dostawy/niezrealizowanego uzupełnienia stanów magazynowych; </w:t>
      </w:r>
    </w:p>
    <w:p w:rsidR="009D394E" w:rsidRDefault="00ED0BBB" w:rsidP="00ED0BBB">
      <w:pPr>
        <w:widowControl/>
        <w:ind w:right="2"/>
        <w:jc w:val="both"/>
        <w:rPr>
          <w:rFonts w:ascii="Garamond" w:hAnsi="Garamond"/>
        </w:rPr>
      </w:pPr>
      <w:r w:rsidRPr="00ED0BBB">
        <w:rPr>
          <w:rFonts w:ascii="Garamond" w:hAnsi="Garamond"/>
        </w:rPr>
        <w:t>2) za niedostarczenie dokumentu dostawy w terminie wskazanym w § 4 ust. 3 umowy w wysokości 30 zł za każdy rozpoczęty dzień zwłoki, jednak nie więcej niż 10% wartości brutto dostawy, której opóźnione dokumenty dotyczą.</w:t>
      </w:r>
    </w:p>
    <w:p w:rsidR="003718EE" w:rsidRPr="003718EE" w:rsidRDefault="003718EE" w:rsidP="003718EE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3718EE">
        <w:rPr>
          <w:rFonts w:ascii="Garamond" w:hAnsi="Garamond"/>
          <w:color w:val="000000"/>
          <w:lang w:eastAsia="pl-PL"/>
        </w:rPr>
        <w:t>Zamawiający nie wyraża zgody na zmianę wzoru umowy. Zapis pozostaje bez zmian.</w:t>
      </w:r>
    </w:p>
    <w:p w:rsidR="00CA38D9" w:rsidRDefault="00CA38D9" w:rsidP="00500F60">
      <w:pPr>
        <w:widowControl/>
        <w:ind w:right="2"/>
        <w:jc w:val="both"/>
        <w:rPr>
          <w:rFonts w:ascii="Garamond" w:hAnsi="Garamond"/>
        </w:rPr>
      </w:pPr>
    </w:p>
    <w:p w:rsidR="00CA38D9" w:rsidRPr="00CA38D9" w:rsidRDefault="00CA38D9" w:rsidP="00CA38D9">
      <w:pPr>
        <w:jc w:val="both"/>
        <w:rPr>
          <w:rFonts w:ascii="Garamond" w:hAnsi="Garamond"/>
          <w:color w:val="000000"/>
          <w:u w:val="single"/>
          <w:lang w:val="en-US"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6</w:t>
      </w:r>
    </w:p>
    <w:p w:rsidR="00B610DF" w:rsidRDefault="00CA38D9" w:rsidP="00B610DF">
      <w:pPr>
        <w:widowControl/>
        <w:ind w:right="2"/>
        <w:jc w:val="both"/>
        <w:rPr>
          <w:rFonts w:ascii="Garamond" w:hAnsi="Garamond"/>
        </w:rPr>
      </w:pPr>
      <w:r w:rsidRPr="00CA38D9">
        <w:rPr>
          <w:rFonts w:ascii="Garamond" w:hAnsi="Garamond"/>
        </w:rPr>
        <w:t>Dotyczy Wzór umowy par. 7 ust. 3 - prosimy Zamawiającego o zmniejszenie kar umownych za opóźnienie do 0,2% niezrealizowanej dostawy/niezrealizowanego uzupełnienia stanów magazynowych.</w:t>
      </w:r>
    </w:p>
    <w:p w:rsidR="00CA38D9" w:rsidRDefault="003718EE" w:rsidP="00CA38D9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3718EE">
        <w:rPr>
          <w:rFonts w:ascii="Garamond" w:hAnsi="Garamond"/>
          <w:color w:val="000000"/>
          <w:lang w:eastAsia="pl-PL"/>
        </w:rPr>
        <w:t>Zamawiający nie wyraża zgody na zmianę wzoru umowy.</w:t>
      </w:r>
    </w:p>
    <w:p w:rsidR="003718EE" w:rsidRDefault="003718EE" w:rsidP="00CA38D9">
      <w:pPr>
        <w:jc w:val="both"/>
        <w:rPr>
          <w:rFonts w:ascii="Garamond" w:hAnsi="Garamond"/>
          <w:color w:val="000000"/>
          <w:lang w:eastAsia="pl-PL"/>
        </w:rPr>
      </w:pPr>
    </w:p>
    <w:p w:rsidR="0097612D" w:rsidRPr="00CA38D9" w:rsidRDefault="0097612D" w:rsidP="0097612D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7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 w:rsidRPr="0097612D">
        <w:rPr>
          <w:rFonts w:ascii="Garamond" w:hAnsi="Garamond"/>
          <w:color w:val="000000"/>
          <w:lang w:eastAsia="pl-PL"/>
        </w:rPr>
        <w:t xml:space="preserve">dotyczące zapisów umowy paragraf 7 ustęp 3 podpunkt 1 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 w:rsidRPr="0097612D">
        <w:rPr>
          <w:rFonts w:ascii="Garamond" w:hAnsi="Garamond"/>
          <w:color w:val="000000"/>
          <w:lang w:eastAsia="pl-PL"/>
        </w:rPr>
        <w:t xml:space="preserve">Czy Zamawiający wyrazi zgodę i wykreśli z zapisów umowy zapis „ jednak nie mniej niż 15 zł” 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 w:rsidRPr="0097612D">
        <w:rPr>
          <w:rFonts w:ascii="Garamond" w:hAnsi="Garamond"/>
          <w:color w:val="000000"/>
          <w:lang w:eastAsia="pl-PL"/>
        </w:rPr>
        <w:t xml:space="preserve">Wykonawca obciążony jest już karą podaną procentowo </w:t>
      </w:r>
    </w:p>
    <w:p w:rsidR="0097612D" w:rsidRPr="003718EE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Odpowiedź:</w:t>
      </w:r>
      <w:r w:rsidR="00F506E6">
        <w:rPr>
          <w:rFonts w:ascii="Garamond" w:hAnsi="Garamond"/>
          <w:b/>
          <w:color w:val="000000"/>
          <w:lang w:eastAsia="pl-PL"/>
        </w:rPr>
        <w:t xml:space="preserve"> </w:t>
      </w:r>
      <w:r w:rsidR="003718EE" w:rsidRPr="003718EE">
        <w:rPr>
          <w:rFonts w:ascii="Garamond" w:hAnsi="Garamond"/>
          <w:color w:val="000000"/>
          <w:lang w:eastAsia="pl-PL"/>
        </w:rPr>
        <w:t>Zamawiający nie wyraża zgody na zmianę wzoru umowy. Zapis dotyczy kary procentowej.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</w:p>
    <w:p w:rsidR="0097612D" w:rsidRPr="00CA38D9" w:rsidRDefault="0097612D" w:rsidP="0097612D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8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 w:rsidRPr="0097612D">
        <w:rPr>
          <w:rFonts w:ascii="Garamond" w:hAnsi="Garamond"/>
          <w:color w:val="000000"/>
          <w:lang w:eastAsia="pl-PL"/>
        </w:rPr>
        <w:t xml:space="preserve">dotyczące zapisów umowy paragraf 7 ustęp 3 podpunkt 2 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 w:rsidRPr="0097612D">
        <w:rPr>
          <w:rFonts w:ascii="Garamond" w:hAnsi="Garamond"/>
          <w:color w:val="000000"/>
          <w:lang w:eastAsia="pl-PL"/>
        </w:rPr>
        <w:t xml:space="preserve">Czy Zamawiający wyrazi zgodę na obniżenie wysokości podanej kary do 10 zł ? </w:t>
      </w:r>
    </w:p>
    <w:p w:rsidR="0097612D" w:rsidRDefault="003718EE" w:rsidP="0097612D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3718EE">
        <w:rPr>
          <w:rFonts w:ascii="Garamond" w:hAnsi="Garamond"/>
          <w:color w:val="000000"/>
          <w:lang w:eastAsia="pl-PL"/>
        </w:rPr>
        <w:t>Zamawiający nie wyraża zgody na zmianę wzoru umowy.</w:t>
      </w:r>
    </w:p>
    <w:p w:rsidR="003718EE" w:rsidRPr="0097612D" w:rsidRDefault="003718EE" w:rsidP="0097612D">
      <w:pPr>
        <w:jc w:val="both"/>
        <w:rPr>
          <w:rFonts w:ascii="Garamond" w:hAnsi="Garamond"/>
          <w:color w:val="000000"/>
          <w:lang w:eastAsia="pl-PL"/>
        </w:rPr>
      </w:pPr>
    </w:p>
    <w:p w:rsidR="0097612D" w:rsidRPr="00CA38D9" w:rsidRDefault="0097612D" w:rsidP="0097612D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9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 w:rsidRPr="0097612D">
        <w:rPr>
          <w:rFonts w:ascii="Garamond" w:hAnsi="Garamond"/>
          <w:color w:val="000000"/>
          <w:lang w:eastAsia="pl-PL"/>
        </w:rPr>
        <w:t xml:space="preserve">dotyczące zapisów umowy paragraf 7 ustęp 5 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 w:rsidRPr="0097612D">
        <w:rPr>
          <w:rFonts w:ascii="Garamond" w:hAnsi="Garamond"/>
          <w:color w:val="000000"/>
          <w:lang w:eastAsia="pl-PL"/>
        </w:rPr>
        <w:t xml:space="preserve">Czy Zamawiający wyrazi zgodę na obniżenie wysokości podanej kary z 30% na 20 % ? </w:t>
      </w:r>
    </w:p>
    <w:p w:rsidR="003718EE" w:rsidRDefault="003718EE" w:rsidP="003718EE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3718EE">
        <w:rPr>
          <w:rFonts w:ascii="Garamond" w:hAnsi="Garamond"/>
          <w:color w:val="000000"/>
          <w:lang w:eastAsia="pl-PL"/>
        </w:rPr>
        <w:t>Zamawiający nie wyraża zgody na zmianę wzoru umowy.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</w:p>
    <w:p w:rsidR="0097612D" w:rsidRPr="00CA38D9" w:rsidRDefault="0097612D" w:rsidP="0097612D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10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 w:rsidRPr="0097612D">
        <w:rPr>
          <w:rFonts w:ascii="Garamond" w:hAnsi="Garamond"/>
          <w:color w:val="000000"/>
          <w:lang w:eastAsia="pl-PL"/>
        </w:rPr>
        <w:t xml:space="preserve">dotyczące zapisów umowy paragraf 7 ustęp 6 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  <w:r w:rsidRPr="0097612D">
        <w:rPr>
          <w:rFonts w:ascii="Garamond" w:hAnsi="Garamond"/>
          <w:color w:val="000000"/>
          <w:lang w:eastAsia="pl-PL"/>
        </w:rPr>
        <w:t xml:space="preserve">Czy Zamawiający wyrazi zgodę na obniżenie wysokości podanej kary z 30% na 20 % ? </w:t>
      </w:r>
    </w:p>
    <w:p w:rsidR="003718EE" w:rsidRDefault="003718EE" w:rsidP="003718EE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3718EE">
        <w:rPr>
          <w:rFonts w:ascii="Garamond" w:hAnsi="Garamond"/>
          <w:color w:val="000000"/>
          <w:lang w:eastAsia="pl-PL"/>
        </w:rPr>
        <w:t>Zamawiający nie wyraża zgody na zmianę wzoru umowy.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</w:p>
    <w:p w:rsidR="00CA38D9" w:rsidRPr="00CA38D9" w:rsidRDefault="00CA38D9" w:rsidP="00CA38D9">
      <w:pPr>
        <w:jc w:val="both"/>
        <w:rPr>
          <w:rFonts w:ascii="Garamond" w:hAnsi="Garamond"/>
          <w:color w:val="000000"/>
          <w:lang w:val="en-US" w:eastAsia="pl-PL"/>
        </w:rPr>
      </w:pPr>
    </w:p>
    <w:sectPr w:rsidR="00CA38D9" w:rsidRPr="00CA38D9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73" w:rsidRDefault="00F11273" w:rsidP="00E22E7B">
      <w:r>
        <w:separator/>
      </w:r>
    </w:p>
  </w:endnote>
  <w:endnote w:type="continuationSeparator" w:id="0">
    <w:p w:rsidR="00F11273" w:rsidRDefault="00F1127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73" w:rsidRDefault="00F11273" w:rsidP="00E22E7B">
      <w:r>
        <w:separator/>
      </w:r>
    </w:p>
  </w:footnote>
  <w:footnote w:type="continuationSeparator" w:id="0">
    <w:p w:rsidR="00F11273" w:rsidRDefault="00F1127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412AD"/>
    <w:rsid w:val="00143B9C"/>
    <w:rsid w:val="00144DED"/>
    <w:rsid w:val="00172C3F"/>
    <w:rsid w:val="00177DD9"/>
    <w:rsid w:val="001954CA"/>
    <w:rsid w:val="001964D1"/>
    <w:rsid w:val="00196BA0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F520F"/>
    <w:rsid w:val="002F79B9"/>
    <w:rsid w:val="003043F5"/>
    <w:rsid w:val="00322FC1"/>
    <w:rsid w:val="00325225"/>
    <w:rsid w:val="00334643"/>
    <w:rsid w:val="00342221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C7242"/>
    <w:rsid w:val="006D0AB6"/>
    <w:rsid w:val="006E1430"/>
    <w:rsid w:val="006E35AD"/>
    <w:rsid w:val="006E4A02"/>
    <w:rsid w:val="006F2580"/>
    <w:rsid w:val="006F4078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68B7"/>
    <w:rsid w:val="008C0EE9"/>
    <w:rsid w:val="008D19A5"/>
    <w:rsid w:val="008D68C0"/>
    <w:rsid w:val="008F19C2"/>
    <w:rsid w:val="008F6799"/>
    <w:rsid w:val="00905DFC"/>
    <w:rsid w:val="00907151"/>
    <w:rsid w:val="00910401"/>
    <w:rsid w:val="009107A5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B2F73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94AB71-ED42-4852-8EB1-1F640FA5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1956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7</cp:revision>
  <cp:lastPrinted>2021-04-06T07:34:00Z</cp:lastPrinted>
  <dcterms:created xsi:type="dcterms:W3CDTF">2021-03-31T10:28:00Z</dcterms:created>
  <dcterms:modified xsi:type="dcterms:W3CDTF">2021-04-06T07:54:00Z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