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5FD" w:rsidRPr="00B42123" w:rsidRDefault="00DE75FD" w:rsidP="00CF03BC">
      <w:pPr>
        <w:spacing w:before="20" w:after="0" w:line="240" w:lineRule="auto"/>
        <w:jc w:val="right"/>
        <w:rPr>
          <w:rFonts w:ascii="Times New Roman" w:eastAsia="Times New Roman" w:hAnsi="Times New Roman" w:cs="Times New Roman"/>
          <w:lang w:eastAsia="pl-PL"/>
        </w:rPr>
      </w:pPr>
      <w:r w:rsidRPr="00FF2ED6">
        <w:rPr>
          <w:rFonts w:ascii="Times New Roman" w:eastAsia="Times New Roman" w:hAnsi="Times New Roman" w:cs="Times New Roman"/>
          <w:lang w:eastAsia="pl-PL"/>
        </w:rPr>
        <w:t xml:space="preserve">    </w:t>
      </w:r>
      <w:r w:rsidRPr="00B42123">
        <w:rPr>
          <w:rFonts w:ascii="Times New Roman" w:eastAsia="Times New Roman" w:hAnsi="Times New Roman" w:cs="Times New Roman"/>
          <w:lang w:eastAsia="pl-PL"/>
        </w:rPr>
        <w:t xml:space="preserve">Kraków, dnia </w:t>
      </w:r>
      <w:r w:rsidR="004037D7">
        <w:rPr>
          <w:rFonts w:ascii="Times New Roman" w:eastAsia="Times New Roman" w:hAnsi="Times New Roman" w:cs="Times New Roman"/>
          <w:lang w:eastAsia="pl-PL"/>
        </w:rPr>
        <w:t>14.05</w:t>
      </w:r>
      <w:r w:rsidR="00F47622">
        <w:rPr>
          <w:rFonts w:ascii="Times New Roman" w:eastAsia="Times New Roman" w:hAnsi="Times New Roman" w:cs="Times New Roman"/>
          <w:lang w:eastAsia="pl-PL"/>
        </w:rPr>
        <w:t>.2021</w:t>
      </w:r>
      <w:r w:rsidRPr="00B42123">
        <w:rPr>
          <w:rFonts w:ascii="Times New Roman" w:eastAsia="Times New Roman" w:hAnsi="Times New Roman" w:cs="Times New Roman"/>
          <w:lang w:eastAsia="pl-PL"/>
        </w:rPr>
        <w:t xml:space="preserve"> r.</w:t>
      </w:r>
    </w:p>
    <w:p w:rsidR="00DE75FD" w:rsidRPr="00B42123" w:rsidRDefault="003536B2" w:rsidP="00CF03BC">
      <w:pPr>
        <w:spacing w:before="20" w:after="0" w:line="240" w:lineRule="auto"/>
        <w:rPr>
          <w:rFonts w:ascii="Times New Roman" w:eastAsia="Times New Roman" w:hAnsi="Times New Roman" w:cs="Times New Roman"/>
          <w:lang w:eastAsia="pl-PL"/>
        </w:rPr>
      </w:pPr>
      <w:r w:rsidRPr="00B42123">
        <w:rPr>
          <w:rFonts w:ascii="Times New Roman" w:eastAsia="Times New Roman" w:hAnsi="Times New Roman" w:cs="Times New Roman"/>
          <w:lang w:eastAsia="pl-PL"/>
        </w:rPr>
        <w:t>Nr sprawy: DFP.271.</w:t>
      </w:r>
      <w:r w:rsidR="004037D7">
        <w:rPr>
          <w:rFonts w:ascii="Times New Roman" w:eastAsia="Times New Roman" w:hAnsi="Times New Roman" w:cs="Times New Roman"/>
          <w:lang w:eastAsia="pl-PL"/>
        </w:rPr>
        <w:t>32</w:t>
      </w:r>
      <w:r w:rsidR="006E59CC" w:rsidRPr="00B42123">
        <w:rPr>
          <w:rFonts w:ascii="Times New Roman" w:eastAsia="Times New Roman" w:hAnsi="Times New Roman" w:cs="Times New Roman"/>
          <w:lang w:eastAsia="pl-PL"/>
        </w:rPr>
        <w:t>.202</w:t>
      </w:r>
      <w:r w:rsidR="008F795C">
        <w:rPr>
          <w:rFonts w:ascii="Times New Roman" w:eastAsia="Times New Roman" w:hAnsi="Times New Roman" w:cs="Times New Roman"/>
          <w:lang w:eastAsia="pl-PL"/>
        </w:rPr>
        <w:t>1</w:t>
      </w:r>
      <w:r w:rsidRPr="00B42123">
        <w:rPr>
          <w:rFonts w:ascii="Times New Roman" w:eastAsia="Times New Roman" w:hAnsi="Times New Roman" w:cs="Times New Roman"/>
          <w:lang w:eastAsia="pl-PL"/>
        </w:rPr>
        <w:t>.AB</w:t>
      </w:r>
    </w:p>
    <w:p w:rsidR="00DE75FD" w:rsidRDefault="00DE75FD" w:rsidP="00CF03BC">
      <w:pPr>
        <w:spacing w:before="20" w:after="0" w:line="240" w:lineRule="auto"/>
        <w:jc w:val="both"/>
        <w:rPr>
          <w:rFonts w:ascii="Times New Roman" w:eastAsia="Times New Roman" w:hAnsi="Times New Roman" w:cs="Times New Roman"/>
          <w:i/>
          <w:lang w:eastAsia="pl-PL"/>
        </w:rPr>
      </w:pPr>
    </w:p>
    <w:p w:rsidR="00AD1EDE" w:rsidRPr="00B42123" w:rsidRDefault="00AD1EDE" w:rsidP="00CF03BC">
      <w:pPr>
        <w:spacing w:before="20" w:after="0" w:line="240" w:lineRule="auto"/>
        <w:jc w:val="both"/>
        <w:rPr>
          <w:rFonts w:ascii="Times New Roman" w:eastAsia="Times New Roman" w:hAnsi="Times New Roman" w:cs="Times New Roman"/>
          <w:i/>
          <w:lang w:eastAsia="pl-PL"/>
        </w:rPr>
      </w:pPr>
    </w:p>
    <w:p w:rsidR="00DE75FD" w:rsidRPr="00473431" w:rsidRDefault="00DE75FD" w:rsidP="00CF03BC">
      <w:pPr>
        <w:spacing w:before="20" w:after="0" w:line="240" w:lineRule="auto"/>
        <w:jc w:val="right"/>
        <w:rPr>
          <w:rFonts w:ascii="Times New Roman" w:eastAsia="Times New Roman" w:hAnsi="Times New Roman" w:cs="Times New Roman"/>
          <w:b/>
          <w:bCs/>
          <w:lang w:eastAsia="pl-PL"/>
        </w:rPr>
      </w:pPr>
      <w:r w:rsidRPr="00473431">
        <w:rPr>
          <w:rFonts w:ascii="Times New Roman" w:eastAsia="Times New Roman" w:hAnsi="Times New Roman" w:cs="Times New Roman"/>
          <w:b/>
          <w:bCs/>
          <w:lang w:eastAsia="pl-PL"/>
        </w:rPr>
        <w:t>Do wszystkich Wykonawców biorących udział w postępowaniu</w:t>
      </w:r>
    </w:p>
    <w:p w:rsidR="006E59CC" w:rsidRPr="00473431" w:rsidRDefault="006E59CC" w:rsidP="00CF03BC">
      <w:pPr>
        <w:spacing w:before="20" w:after="0" w:line="240" w:lineRule="auto"/>
        <w:rPr>
          <w:rFonts w:ascii="Times New Roman" w:eastAsia="Times New Roman" w:hAnsi="Times New Roman" w:cs="Times New Roman"/>
          <w:b/>
          <w:bCs/>
          <w:lang w:eastAsia="pl-PL"/>
        </w:rPr>
      </w:pPr>
    </w:p>
    <w:p w:rsidR="00DA5168" w:rsidRPr="00473431" w:rsidRDefault="00DE75FD" w:rsidP="004037D7">
      <w:pPr>
        <w:spacing w:before="20" w:after="0" w:line="240" w:lineRule="auto"/>
        <w:ind w:left="851" w:hanging="851"/>
        <w:jc w:val="both"/>
        <w:rPr>
          <w:rFonts w:ascii="Times New Roman" w:eastAsia="Times New Roman" w:hAnsi="Times New Roman" w:cs="Times New Roman"/>
          <w:b/>
          <w:bCs/>
          <w:iCs/>
          <w:color w:val="000000"/>
          <w:lang w:eastAsia="pl-PL"/>
        </w:rPr>
      </w:pPr>
      <w:r w:rsidRPr="00473431">
        <w:rPr>
          <w:rFonts w:ascii="Times New Roman" w:eastAsia="Times New Roman" w:hAnsi="Times New Roman" w:cs="Times New Roman"/>
          <w:bCs/>
          <w:color w:val="000000"/>
          <w:lang w:eastAsia="pl-PL"/>
        </w:rPr>
        <w:t>Dotyczy:</w:t>
      </w:r>
      <w:r w:rsidR="00473431">
        <w:rPr>
          <w:rFonts w:ascii="Times New Roman" w:eastAsia="Times New Roman" w:hAnsi="Times New Roman" w:cs="Times New Roman"/>
          <w:bCs/>
          <w:color w:val="000000"/>
          <w:lang w:eastAsia="pl-PL"/>
        </w:rPr>
        <w:tab/>
      </w:r>
      <w:r w:rsidRPr="00473431">
        <w:rPr>
          <w:rFonts w:ascii="Times New Roman" w:eastAsia="Times New Roman" w:hAnsi="Times New Roman" w:cs="Times New Roman"/>
          <w:color w:val="000000"/>
          <w:lang w:eastAsia="pl-PL"/>
        </w:rPr>
        <w:t xml:space="preserve">postępowania o udzielenie zamówienia publicznego na </w:t>
      </w:r>
      <w:r w:rsidR="003536B2" w:rsidRPr="00473431">
        <w:rPr>
          <w:rFonts w:ascii="Times New Roman" w:eastAsia="Times New Roman" w:hAnsi="Times New Roman" w:cs="Times New Roman"/>
          <w:bCs/>
          <w:iCs/>
          <w:color w:val="000000"/>
          <w:lang w:eastAsia="pl-PL"/>
        </w:rPr>
        <w:t xml:space="preserve">dostawę </w:t>
      </w:r>
      <w:r w:rsidR="004037D7" w:rsidRPr="004037D7">
        <w:rPr>
          <w:rFonts w:ascii="Times New Roman" w:eastAsia="Times New Roman" w:hAnsi="Times New Roman" w:cs="Times New Roman"/>
          <w:bCs/>
          <w:iCs/>
          <w:color w:val="000000"/>
          <w:lang w:eastAsia="pl-PL"/>
        </w:rPr>
        <w:t>wyposażenia endoskopowego na potrzeby OK Urologii wraz z instalacją, uruchomieniem i szkoleniem personelu</w:t>
      </w:r>
    </w:p>
    <w:p w:rsidR="003B4213" w:rsidRDefault="00951156" w:rsidP="004037D7">
      <w:pPr>
        <w:tabs>
          <w:tab w:val="left" w:pos="2467"/>
        </w:tabs>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r>
    </w:p>
    <w:p w:rsidR="004037D7" w:rsidRDefault="004037D7" w:rsidP="004037D7">
      <w:pPr>
        <w:tabs>
          <w:tab w:val="left" w:pos="2467"/>
        </w:tabs>
        <w:spacing w:before="20" w:after="0" w:line="240" w:lineRule="auto"/>
        <w:jc w:val="both"/>
        <w:rPr>
          <w:rFonts w:ascii="Times New Roman" w:eastAsia="Times New Roman" w:hAnsi="Times New Roman" w:cs="Times New Roman"/>
          <w:lang w:eastAsia="pl-PL"/>
        </w:rPr>
      </w:pPr>
    </w:p>
    <w:p w:rsidR="009D69BB" w:rsidRDefault="003B4213" w:rsidP="003B4213">
      <w:pPr>
        <w:spacing w:before="20" w:after="0" w:line="240" w:lineRule="auto"/>
        <w:ind w:firstLine="708"/>
        <w:jc w:val="both"/>
        <w:rPr>
          <w:rFonts w:ascii="Times New Roman" w:eastAsia="Times New Roman" w:hAnsi="Times New Roman" w:cs="Times New Roman"/>
          <w:lang w:eastAsia="pl-PL"/>
        </w:rPr>
      </w:pPr>
      <w:r w:rsidRPr="003B4213">
        <w:rPr>
          <w:rFonts w:ascii="Times New Roman" w:eastAsia="Times New Roman" w:hAnsi="Times New Roman" w:cs="Times New Roman"/>
          <w:lang w:eastAsia="pl-PL"/>
        </w:rPr>
        <w:t>Zgodnie z art. 135 ust. 6 ustawy z dnia 11 września 2019 r. Prawo zamówień publicznych przedstawiam odpowiedzi na pytania wykonawców oraz zgodnie z art. 137 ust. 1 ustawy Prawo zamówień publicznych modyfikuję specyfikację warunków zamówienia:</w:t>
      </w:r>
    </w:p>
    <w:p w:rsidR="002C1DF4" w:rsidRPr="00745AC7" w:rsidRDefault="002C1DF4" w:rsidP="00745AC7">
      <w:pPr>
        <w:spacing w:before="20" w:after="0" w:line="240" w:lineRule="auto"/>
        <w:jc w:val="both"/>
        <w:rPr>
          <w:rFonts w:ascii="Times New Roman" w:eastAsia="Times New Roman" w:hAnsi="Times New Roman" w:cs="Times New Roman"/>
          <w:lang w:eastAsia="pl-PL"/>
        </w:rPr>
      </w:pPr>
    </w:p>
    <w:p w:rsidR="00A067A0" w:rsidRPr="00A067A0" w:rsidRDefault="00A067A0" w:rsidP="00A067A0">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 1</w:t>
      </w:r>
    </w:p>
    <w:p w:rsidR="00A067A0" w:rsidRPr="00A067A0" w:rsidRDefault="00A067A0" w:rsidP="00A067A0">
      <w:pPr>
        <w:spacing w:before="20" w:after="0" w:line="240" w:lineRule="auto"/>
        <w:jc w:val="both"/>
        <w:rPr>
          <w:rFonts w:ascii="Times New Roman" w:eastAsia="Times New Roman" w:hAnsi="Times New Roman" w:cs="Times New Roman"/>
          <w:lang w:eastAsia="pl-PL"/>
        </w:rPr>
      </w:pPr>
      <w:r w:rsidRPr="00A067A0">
        <w:rPr>
          <w:rFonts w:ascii="Times New Roman" w:eastAsia="Times New Roman" w:hAnsi="Times New Roman" w:cs="Times New Roman"/>
          <w:lang w:eastAsia="pl-PL"/>
        </w:rPr>
        <w:t>dot. zał. nr 1a do SW</w:t>
      </w:r>
      <w:r>
        <w:rPr>
          <w:rFonts w:ascii="Times New Roman" w:eastAsia="Times New Roman" w:hAnsi="Times New Roman" w:cs="Times New Roman"/>
          <w:lang w:eastAsia="pl-PL"/>
        </w:rPr>
        <w:t>Z:</w:t>
      </w:r>
      <w:r w:rsidRPr="00A067A0">
        <w:rPr>
          <w:rFonts w:ascii="Times New Roman" w:eastAsia="Times New Roman" w:hAnsi="Times New Roman" w:cs="Times New Roman"/>
          <w:lang w:eastAsia="pl-PL"/>
        </w:rPr>
        <w:t xml:space="preserve"> Część 1</w:t>
      </w:r>
      <w:r>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Czy Zamawiający wyrazi zgodę na zaoferowanie w poz. 9 (Cystoskop sztywny 19,8 FR) oraz w poz. 21 (Cystoskop sztywny 22,5 Fr) tuby ochronnej do optyki o długości 305 mm zamiast wyspecyfikowanej tuby ochronnej o długości 300 mm? Pozostałe parametry optyki pozostaną bez zmian?</w:t>
      </w:r>
    </w:p>
    <w:p w:rsidR="00AB0F5C" w:rsidRDefault="00AB0F5C" w:rsidP="00AB0F5C">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rsidR="00AB0F5C" w:rsidRPr="003714B9" w:rsidRDefault="005A22C1" w:rsidP="00AB0F5C">
      <w:pPr>
        <w:spacing w:before="20" w:after="0" w:line="240" w:lineRule="auto"/>
        <w:jc w:val="both"/>
        <w:rPr>
          <w:rFonts w:ascii="Times New Roman" w:eastAsia="Times New Roman" w:hAnsi="Times New Roman" w:cs="Times New Roman"/>
          <w:lang w:eastAsia="pl-PL"/>
        </w:rPr>
      </w:pPr>
      <w:r w:rsidRPr="005A22C1">
        <w:rPr>
          <w:rFonts w:ascii="Times New Roman" w:eastAsia="Times New Roman" w:hAnsi="Times New Roman" w:cs="Times New Roman"/>
          <w:lang w:eastAsia="pl-PL"/>
        </w:rPr>
        <w:t>Tak. Zamawiający dopuszcza rozmiar 305 mm.</w:t>
      </w:r>
      <w:r w:rsidR="003B6380">
        <w:rPr>
          <w:rFonts w:ascii="Times New Roman" w:eastAsia="Times New Roman" w:hAnsi="Times New Roman" w:cs="Times New Roman"/>
          <w:lang w:eastAsia="pl-PL"/>
        </w:rPr>
        <w:t xml:space="preserve"> Opis przedmiotu zamówienia został dostosowany.</w:t>
      </w:r>
    </w:p>
    <w:p w:rsidR="00A067A0" w:rsidRPr="00A067A0" w:rsidRDefault="00A067A0" w:rsidP="00A067A0">
      <w:pPr>
        <w:spacing w:before="20" w:after="0" w:line="240" w:lineRule="auto"/>
        <w:jc w:val="both"/>
        <w:rPr>
          <w:rFonts w:ascii="Times New Roman" w:eastAsia="Times New Roman" w:hAnsi="Times New Roman" w:cs="Times New Roman"/>
          <w:lang w:eastAsia="pl-PL"/>
        </w:rPr>
      </w:pPr>
    </w:p>
    <w:p w:rsidR="00A067A0" w:rsidRDefault="00A067A0" w:rsidP="00A067A0">
      <w:pPr>
        <w:spacing w:before="20"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2</w:t>
      </w:r>
    </w:p>
    <w:p w:rsidR="00A067A0" w:rsidRPr="00A067A0" w:rsidRDefault="00A067A0" w:rsidP="00A067A0">
      <w:pPr>
        <w:spacing w:before="20" w:after="0" w:line="240" w:lineRule="auto"/>
        <w:jc w:val="both"/>
        <w:rPr>
          <w:rFonts w:ascii="Times New Roman" w:eastAsia="Times New Roman" w:hAnsi="Times New Roman" w:cs="Times New Roman"/>
          <w:lang w:eastAsia="pl-PL"/>
        </w:rPr>
      </w:pPr>
      <w:r w:rsidRPr="00A067A0">
        <w:rPr>
          <w:rFonts w:ascii="Times New Roman" w:eastAsia="Times New Roman" w:hAnsi="Times New Roman" w:cs="Times New Roman"/>
          <w:lang w:eastAsia="pl-PL"/>
        </w:rPr>
        <w:t>dot. zał. nr 1a do SWZ</w:t>
      </w:r>
      <w:r>
        <w:rPr>
          <w:rFonts w:ascii="Times New Roman" w:eastAsia="Times New Roman" w:hAnsi="Times New Roman" w:cs="Times New Roman"/>
          <w:lang w:eastAsia="pl-PL"/>
        </w:rPr>
        <w:t>:</w:t>
      </w:r>
      <w:r w:rsidRPr="00A067A0">
        <w:rPr>
          <w:rFonts w:ascii="Times New Roman" w:eastAsia="Times New Roman" w:hAnsi="Times New Roman" w:cs="Times New Roman"/>
          <w:lang w:eastAsia="pl-PL"/>
        </w:rPr>
        <w:t xml:space="preserve"> Część 2</w:t>
      </w:r>
      <w:r>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Czy Zamawiający wyrazi zgodę by ręczne dostosowanie jasności obrazu w poz. 29 mieściło się w przedziale od 1 do 17 ?</w:t>
      </w:r>
    </w:p>
    <w:p w:rsidR="00AB0F5C" w:rsidRDefault="00AB0F5C" w:rsidP="00AB0F5C">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rsidR="00AB0F5C" w:rsidRPr="003714B9" w:rsidRDefault="005A22C1" w:rsidP="00AB0F5C">
      <w:pPr>
        <w:spacing w:before="20" w:after="0" w:line="240" w:lineRule="auto"/>
        <w:jc w:val="both"/>
        <w:rPr>
          <w:rFonts w:ascii="Times New Roman" w:eastAsia="Times New Roman" w:hAnsi="Times New Roman" w:cs="Times New Roman"/>
          <w:lang w:eastAsia="pl-PL"/>
        </w:rPr>
      </w:pPr>
      <w:r w:rsidRPr="005A22C1">
        <w:rPr>
          <w:rFonts w:ascii="Times New Roman" w:eastAsia="Times New Roman" w:hAnsi="Times New Roman" w:cs="Times New Roman"/>
          <w:lang w:eastAsia="pl-PL"/>
        </w:rPr>
        <w:t>Tak. Zamawiający zmieni wymóg na min. 1 -15</w:t>
      </w:r>
      <w:r w:rsidR="00D01A8E">
        <w:rPr>
          <w:rFonts w:ascii="Times New Roman" w:eastAsia="Times New Roman" w:hAnsi="Times New Roman" w:cs="Times New Roman"/>
          <w:lang w:eastAsia="pl-PL"/>
        </w:rPr>
        <w:t>. Opis przedmiotu zamówienia został dostosowany.</w:t>
      </w:r>
    </w:p>
    <w:p w:rsidR="00A067A0" w:rsidRPr="00A067A0" w:rsidRDefault="00A067A0" w:rsidP="00A067A0">
      <w:pPr>
        <w:spacing w:before="20" w:after="0" w:line="240" w:lineRule="auto"/>
        <w:jc w:val="both"/>
        <w:rPr>
          <w:rFonts w:ascii="Times New Roman" w:eastAsia="Times New Roman" w:hAnsi="Times New Roman" w:cs="Times New Roman"/>
          <w:lang w:eastAsia="pl-PL"/>
        </w:rPr>
      </w:pPr>
    </w:p>
    <w:p w:rsidR="00A067A0" w:rsidRDefault="00A067A0" w:rsidP="00A067A0">
      <w:pPr>
        <w:spacing w:before="20"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3</w:t>
      </w:r>
    </w:p>
    <w:p w:rsidR="00A067A0" w:rsidRPr="00A067A0" w:rsidRDefault="00A067A0" w:rsidP="00A067A0">
      <w:pPr>
        <w:spacing w:before="20" w:after="0" w:line="240" w:lineRule="auto"/>
        <w:jc w:val="both"/>
        <w:rPr>
          <w:rFonts w:ascii="Times New Roman" w:eastAsia="Times New Roman" w:hAnsi="Times New Roman" w:cs="Times New Roman"/>
          <w:lang w:eastAsia="pl-PL"/>
        </w:rPr>
      </w:pPr>
      <w:r w:rsidRPr="00A067A0">
        <w:rPr>
          <w:rFonts w:ascii="Times New Roman" w:eastAsia="Times New Roman" w:hAnsi="Times New Roman" w:cs="Times New Roman"/>
          <w:lang w:eastAsia="pl-PL"/>
        </w:rPr>
        <w:t>dot. zapisów SWZ oraz załącznika nr 5 do SWZ – wzór umowy §</w:t>
      </w:r>
      <w:r w:rsidR="008770ED">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5 ust. 1</w:t>
      </w:r>
      <w:r>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Czy Zamawiający wyrazi zgodę aby termin wykonania zamówienia dla części 1 i 2 wynosił do 28 dni od daty zawarcia umowy?</w:t>
      </w:r>
    </w:p>
    <w:p w:rsidR="00AB0F5C" w:rsidRDefault="00AB0F5C" w:rsidP="00AB0F5C">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rsidR="0014025A" w:rsidRDefault="005A22C1" w:rsidP="00AB0F5C">
      <w:pPr>
        <w:spacing w:before="20" w:after="0" w:line="240" w:lineRule="auto"/>
        <w:jc w:val="both"/>
        <w:rPr>
          <w:rFonts w:ascii="Times New Roman" w:eastAsia="Times New Roman" w:hAnsi="Times New Roman" w:cs="Times New Roman"/>
          <w:lang w:eastAsia="pl-PL"/>
        </w:rPr>
      </w:pPr>
      <w:r w:rsidRPr="005A22C1">
        <w:rPr>
          <w:rFonts w:ascii="Times New Roman" w:eastAsia="Times New Roman" w:hAnsi="Times New Roman" w:cs="Times New Roman"/>
          <w:lang w:eastAsia="pl-PL"/>
        </w:rPr>
        <w:t>Tak.</w:t>
      </w:r>
      <w:r w:rsidR="003B6380">
        <w:rPr>
          <w:rFonts w:ascii="Times New Roman" w:eastAsia="Times New Roman" w:hAnsi="Times New Roman" w:cs="Times New Roman"/>
          <w:lang w:eastAsia="pl-PL"/>
        </w:rPr>
        <w:t xml:space="preserve"> </w:t>
      </w:r>
    </w:p>
    <w:p w:rsidR="00AB0F5C" w:rsidRDefault="008770ED" w:rsidP="00AB0F5C">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Pkt. 4 specyfikacji otrzyma</w:t>
      </w:r>
      <w:r w:rsidR="00EE369B">
        <w:rPr>
          <w:rFonts w:ascii="Times New Roman" w:eastAsia="Times New Roman" w:hAnsi="Times New Roman" w:cs="Times New Roman"/>
          <w:lang w:eastAsia="pl-PL"/>
        </w:rPr>
        <w:t>ł</w:t>
      </w:r>
      <w:bookmarkStart w:id="0" w:name="_GoBack"/>
      <w:bookmarkEnd w:id="0"/>
      <w:r w:rsidR="003B6380">
        <w:rPr>
          <w:rFonts w:ascii="Times New Roman" w:eastAsia="Times New Roman" w:hAnsi="Times New Roman" w:cs="Times New Roman"/>
          <w:lang w:eastAsia="pl-PL"/>
        </w:rPr>
        <w:t xml:space="preserve"> następujące brzmienie:</w:t>
      </w:r>
    </w:p>
    <w:p w:rsidR="003B6380" w:rsidRDefault="003B6380" w:rsidP="00AB0F5C">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Pr="003B6380">
        <w:rPr>
          <w:rFonts w:ascii="Times New Roman" w:eastAsia="Times New Roman" w:hAnsi="Times New Roman" w:cs="Times New Roman"/>
          <w:lang w:eastAsia="pl-PL"/>
        </w:rPr>
        <w:t>Termin wykonania zamówienia: do 2</w:t>
      </w:r>
      <w:r>
        <w:rPr>
          <w:rFonts w:ascii="Times New Roman" w:eastAsia="Times New Roman" w:hAnsi="Times New Roman" w:cs="Times New Roman"/>
          <w:lang w:eastAsia="pl-PL"/>
        </w:rPr>
        <w:t>8</w:t>
      </w:r>
      <w:r w:rsidRPr="003B6380">
        <w:rPr>
          <w:rFonts w:ascii="Times New Roman" w:eastAsia="Times New Roman" w:hAnsi="Times New Roman" w:cs="Times New Roman"/>
          <w:lang w:eastAsia="pl-PL"/>
        </w:rPr>
        <w:t xml:space="preserve"> dni od daty zawarcia umowy.</w:t>
      </w:r>
    </w:p>
    <w:p w:rsidR="0014025A" w:rsidRDefault="00F1122E" w:rsidP="00060CCD">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Pkt 5</w:t>
      </w:r>
      <w:r w:rsidR="008770ED">
        <w:rPr>
          <w:rFonts w:ascii="Times New Roman" w:eastAsia="Times New Roman" w:hAnsi="Times New Roman" w:cs="Times New Roman"/>
          <w:lang w:eastAsia="pl-PL"/>
        </w:rPr>
        <w:t xml:space="preserve"> formularza oferty otrzymał</w:t>
      </w:r>
      <w:r w:rsidR="0014025A">
        <w:rPr>
          <w:rFonts w:ascii="Times New Roman" w:eastAsia="Times New Roman" w:hAnsi="Times New Roman" w:cs="Times New Roman"/>
          <w:lang w:eastAsia="pl-PL"/>
        </w:rPr>
        <w:t xml:space="preserve"> następujące brzmienie:</w:t>
      </w:r>
    </w:p>
    <w:p w:rsidR="0014025A" w:rsidRDefault="0014025A" w:rsidP="00060CCD">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5. </w:t>
      </w:r>
      <w:r w:rsidRPr="0014025A">
        <w:rPr>
          <w:rFonts w:ascii="Times New Roman" w:eastAsia="Times New Roman" w:hAnsi="Times New Roman" w:cs="Times New Roman"/>
          <w:lang w:eastAsia="pl-PL"/>
        </w:rPr>
        <w:t>Oświadczamy, że zamówienie wykonamy w terminie do 28 dni od daty zawarcia umowy.</w:t>
      </w:r>
    </w:p>
    <w:p w:rsidR="00060CCD" w:rsidRPr="00060CCD" w:rsidRDefault="00060CCD" w:rsidP="00060CCD">
      <w:pPr>
        <w:spacing w:before="20" w:after="0" w:line="240" w:lineRule="auto"/>
        <w:jc w:val="both"/>
        <w:rPr>
          <w:rFonts w:ascii="Times New Roman" w:eastAsia="Times New Roman" w:hAnsi="Times New Roman" w:cs="Times New Roman"/>
          <w:lang w:eastAsia="pl-PL"/>
        </w:rPr>
      </w:pPr>
      <w:r w:rsidRPr="00060CCD">
        <w:rPr>
          <w:rFonts w:ascii="Times New Roman" w:eastAsia="Times New Roman" w:hAnsi="Times New Roman" w:cs="Times New Roman"/>
          <w:lang w:eastAsia="pl-PL"/>
        </w:rPr>
        <w:t>Jednocześnie Zamawiający informuje, że zmianie ulega § 5 ust. 1 wzoru umowy, który otrzymuje następujące brzmienie:</w:t>
      </w:r>
    </w:p>
    <w:p w:rsidR="00060CCD" w:rsidRPr="00060CCD" w:rsidRDefault="00060CCD" w:rsidP="00060CCD">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 </w:t>
      </w:r>
      <w:r w:rsidRPr="00060CCD">
        <w:rPr>
          <w:rFonts w:ascii="Times New Roman" w:eastAsia="Times New Roman" w:hAnsi="Times New Roman" w:cs="Times New Roman"/>
          <w:lang w:eastAsia="pl-PL"/>
        </w:rPr>
        <w:t>Wykonawca zobowiązuje się do realizacji przedmiotu Umowy w terminie do 28 dni od dnia zawarcia Umowy, tj. do dnia …………………… przez co rozumie się w szczególności dostarczenie Sprzętu, jego instalację i uruchomienie na warunkach wskazanych w Umowie, przeprowadzenie Szkoleń personelu Szpitala Uniwersyteckiego.</w:t>
      </w:r>
    </w:p>
    <w:p w:rsidR="00A067A0" w:rsidRPr="00A067A0" w:rsidRDefault="00A067A0" w:rsidP="00A067A0">
      <w:pPr>
        <w:spacing w:before="20" w:after="0" w:line="240" w:lineRule="auto"/>
        <w:jc w:val="both"/>
        <w:rPr>
          <w:rFonts w:ascii="Times New Roman" w:eastAsia="Times New Roman" w:hAnsi="Times New Roman" w:cs="Times New Roman"/>
          <w:lang w:eastAsia="pl-PL"/>
        </w:rPr>
      </w:pPr>
    </w:p>
    <w:p w:rsidR="00A067A0" w:rsidRDefault="00A067A0" w:rsidP="00A067A0">
      <w:pPr>
        <w:spacing w:before="20"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4</w:t>
      </w:r>
    </w:p>
    <w:p w:rsidR="00A067A0" w:rsidRPr="00A067A0" w:rsidRDefault="00A067A0" w:rsidP="00A067A0">
      <w:pPr>
        <w:spacing w:before="20" w:after="0" w:line="240" w:lineRule="auto"/>
        <w:jc w:val="both"/>
        <w:rPr>
          <w:rFonts w:ascii="Times New Roman" w:eastAsia="Times New Roman" w:hAnsi="Times New Roman" w:cs="Times New Roman"/>
          <w:lang w:eastAsia="pl-PL"/>
        </w:rPr>
      </w:pPr>
      <w:r w:rsidRPr="00A067A0">
        <w:rPr>
          <w:rFonts w:ascii="Times New Roman" w:eastAsia="Times New Roman" w:hAnsi="Times New Roman" w:cs="Times New Roman"/>
          <w:lang w:eastAsia="pl-PL"/>
        </w:rPr>
        <w:t>dot. zał. nr 1a do SWZ oraz załącznika nr 5 do SWZ – wzór umowy §</w:t>
      </w:r>
      <w:r w:rsidR="008770ED">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2 ust. 1 pkt. 1</w:t>
      </w:r>
      <w:r>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Czy Zamawiający wyrazi zgodę na zaoferowanie w Częściach nr 1 i 2 sprzętu fabrycznie nowego, kompletnego, nieużywanego z rokiem produkcji min. 2020?</w:t>
      </w:r>
      <w:r>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 xml:space="preserve">Gwarancja liczona jest od daty instalacji niezależnie </w:t>
      </w:r>
      <w:r w:rsidR="00D01A8E">
        <w:rPr>
          <w:rFonts w:ascii="Times New Roman" w:eastAsia="Times New Roman" w:hAnsi="Times New Roman" w:cs="Times New Roman"/>
          <w:lang w:eastAsia="pl-PL"/>
        </w:rPr>
        <w:br/>
      </w:r>
      <w:r w:rsidRPr="00A067A0">
        <w:rPr>
          <w:rFonts w:ascii="Times New Roman" w:eastAsia="Times New Roman" w:hAnsi="Times New Roman" w:cs="Times New Roman"/>
          <w:lang w:eastAsia="pl-PL"/>
        </w:rPr>
        <w:lastRenderedPageBreak/>
        <w:t>od roku produkcji sprzętu. Również nasza odpowiedzialność produktowa pozostaje niezmienna bez względu na szczegółową datę produkcji sprzętu. Oferowany sprzęt jest fabrycznie nowy, kompletny, nieużywany, pozbawiony wad technicznych i na najwyższym poziomie technologicznym obecnie promowanym na rynku.</w:t>
      </w:r>
    </w:p>
    <w:p w:rsidR="00AB0F5C" w:rsidRDefault="00AB0F5C" w:rsidP="00AB0F5C">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rsidR="00AB0F5C" w:rsidRPr="003714B9" w:rsidRDefault="005A22C1" w:rsidP="00AB0F5C">
      <w:pPr>
        <w:spacing w:before="20" w:after="0" w:line="240" w:lineRule="auto"/>
        <w:jc w:val="both"/>
        <w:rPr>
          <w:rFonts w:ascii="Times New Roman" w:eastAsia="Times New Roman" w:hAnsi="Times New Roman" w:cs="Times New Roman"/>
          <w:lang w:eastAsia="pl-PL"/>
        </w:rPr>
      </w:pPr>
      <w:r w:rsidRPr="005A22C1">
        <w:rPr>
          <w:rFonts w:ascii="Times New Roman" w:eastAsia="Times New Roman" w:hAnsi="Times New Roman" w:cs="Times New Roman"/>
          <w:lang w:eastAsia="pl-PL"/>
        </w:rPr>
        <w:t>Tak.</w:t>
      </w:r>
      <w:r w:rsidR="00D01A8E">
        <w:rPr>
          <w:rFonts w:ascii="Times New Roman" w:eastAsia="Times New Roman" w:hAnsi="Times New Roman" w:cs="Times New Roman"/>
          <w:lang w:eastAsia="pl-PL"/>
        </w:rPr>
        <w:t xml:space="preserve"> Opis przedmiotu zamówienia został dostosowany.</w:t>
      </w:r>
    </w:p>
    <w:p w:rsidR="00332550" w:rsidRPr="00332550" w:rsidRDefault="00332550" w:rsidP="00332550">
      <w:pPr>
        <w:spacing w:before="20" w:after="0" w:line="240" w:lineRule="auto"/>
        <w:jc w:val="both"/>
        <w:rPr>
          <w:rFonts w:ascii="Times New Roman" w:eastAsia="Times New Roman" w:hAnsi="Times New Roman" w:cs="Times New Roman"/>
          <w:lang w:eastAsia="pl-PL"/>
        </w:rPr>
      </w:pPr>
      <w:r w:rsidRPr="00332550">
        <w:rPr>
          <w:rFonts w:ascii="Times New Roman" w:eastAsia="Times New Roman" w:hAnsi="Times New Roman" w:cs="Times New Roman"/>
          <w:lang w:eastAsia="pl-PL"/>
        </w:rPr>
        <w:t>Jednocześnie Zamawiający informuje, że zmianie ulega § 2 ust. 1 pkt 1 wzoru umowy, który otrzymuje następujące brzmienie:</w:t>
      </w:r>
    </w:p>
    <w:p w:rsidR="00A067A0" w:rsidRDefault="00332550" w:rsidP="00332550">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 </w:t>
      </w:r>
      <w:r w:rsidRPr="00332550">
        <w:rPr>
          <w:rFonts w:ascii="Times New Roman" w:eastAsia="Times New Roman" w:hAnsi="Times New Roman" w:cs="Times New Roman"/>
          <w:lang w:eastAsia="pl-PL"/>
        </w:rPr>
        <w:t>Sprzęt jest fabrycznie nowy (rok produkcji nie wcześniej niż 2020), nieużywany, kompletny,</w:t>
      </w:r>
      <w:r w:rsidR="00B57FF4">
        <w:rPr>
          <w:rFonts w:ascii="Times New Roman" w:eastAsia="Times New Roman" w:hAnsi="Times New Roman" w:cs="Times New Roman"/>
          <w:lang w:eastAsia="pl-PL"/>
        </w:rPr>
        <w:br/>
      </w:r>
      <w:r w:rsidRPr="00332550">
        <w:rPr>
          <w:rFonts w:ascii="Times New Roman" w:eastAsia="Times New Roman" w:hAnsi="Times New Roman" w:cs="Times New Roman"/>
          <w:lang w:eastAsia="pl-PL"/>
        </w:rPr>
        <w:t xml:space="preserve">a do jego uruchomienia oraz stosowania zgodnie z przeznaczeniem nie będzie konieczny zakup dodatkowych elementów i akcesoriów. Sprzęt ani żadna jego część składowa, wyposażenie, etc. nie </w:t>
      </w:r>
      <w:r w:rsidR="00B57FF4">
        <w:rPr>
          <w:rFonts w:ascii="Times New Roman" w:eastAsia="Times New Roman" w:hAnsi="Times New Roman" w:cs="Times New Roman"/>
          <w:lang w:eastAsia="pl-PL"/>
        </w:rPr>
        <w:br/>
      </w:r>
      <w:r w:rsidRPr="00332550">
        <w:rPr>
          <w:rFonts w:ascii="Times New Roman" w:eastAsia="Times New Roman" w:hAnsi="Times New Roman" w:cs="Times New Roman"/>
          <w:lang w:eastAsia="pl-PL"/>
        </w:rPr>
        <w:t xml:space="preserve">są </w:t>
      </w:r>
      <w:proofErr w:type="spellStart"/>
      <w:r w:rsidRPr="00332550">
        <w:rPr>
          <w:rFonts w:ascii="Times New Roman" w:eastAsia="Times New Roman" w:hAnsi="Times New Roman" w:cs="Times New Roman"/>
          <w:lang w:eastAsia="pl-PL"/>
        </w:rPr>
        <w:t>rekondycjonowane</w:t>
      </w:r>
      <w:proofErr w:type="spellEnd"/>
      <w:r w:rsidRPr="00332550">
        <w:rPr>
          <w:rFonts w:ascii="Times New Roman" w:eastAsia="Times New Roman" w:hAnsi="Times New Roman" w:cs="Times New Roman"/>
          <w:lang w:eastAsia="pl-PL"/>
        </w:rPr>
        <w:t>, powystawowe i nie były wykorzystywane wcześniej przez inny podmiot,</w:t>
      </w:r>
    </w:p>
    <w:p w:rsidR="00332550" w:rsidRPr="00A067A0" w:rsidRDefault="00332550" w:rsidP="00332550">
      <w:pPr>
        <w:spacing w:before="20" w:after="0" w:line="240" w:lineRule="auto"/>
        <w:jc w:val="both"/>
        <w:rPr>
          <w:rFonts w:ascii="Times New Roman" w:eastAsia="Times New Roman" w:hAnsi="Times New Roman" w:cs="Times New Roman"/>
          <w:lang w:eastAsia="pl-PL"/>
        </w:rPr>
      </w:pPr>
    </w:p>
    <w:p w:rsidR="00A067A0" w:rsidRDefault="00A067A0" w:rsidP="00A067A0">
      <w:pPr>
        <w:spacing w:before="20"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5</w:t>
      </w:r>
    </w:p>
    <w:p w:rsidR="00A067A0" w:rsidRPr="00A067A0" w:rsidRDefault="00A067A0" w:rsidP="00A067A0">
      <w:pPr>
        <w:spacing w:before="20" w:after="0" w:line="240" w:lineRule="auto"/>
        <w:jc w:val="both"/>
        <w:rPr>
          <w:rFonts w:ascii="Times New Roman" w:eastAsia="Times New Roman" w:hAnsi="Times New Roman" w:cs="Times New Roman"/>
          <w:lang w:eastAsia="pl-PL"/>
        </w:rPr>
      </w:pPr>
      <w:r w:rsidRPr="00A067A0">
        <w:rPr>
          <w:rFonts w:ascii="Times New Roman" w:eastAsia="Times New Roman" w:hAnsi="Times New Roman" w:cs="Times New Roman"/>
          <w:lang w:eastAsia="pl-PL"/>
        </w:rPr>
        <w:t>dot. zał. nr 1a do SWZ – Część 1 i 2 oraz załącznika nr 5 do SWZ – wzór umowy §</w:t>
      </w:r>
      <w:r w:rsidR="00834EE5">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10 ust. 5</w:t>
      </w:r>
      <w:r>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Czy Zamawiający wyrazi zgodę na modyfikację zapisów pkt. 11 (Warunki serwisu) na następujące:</w:t>
      </w:r>
      <w:r>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„Zakończenie działań serwisowych – do 7 dni roboczych od dnia zgłoszenia awarii, a w przypadku konieczności importu części zamiennych, nie dłuższym niż 14 dni roboczych od dnia zgłoszenia awarii”?</w:t>
      </w:r>
    </w:p>
    <w:p w:rsidR="00AB0F5C" w:rsidRDefault="00AB0F5C" w:rsidP="00AB0F5C">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rsidR="00AB0F5C" w:rsidRPr="003714B9" w:rsidRDefault="005A22C1" w:rsidP="00AB0F5C">
      <w:pPr>
        <w:spacing w:before="20" w:after="0" w:line="240" w:lineRule="auto"/>
        <w:jc w:val="both"/>
        <w:rPr>
          <w:rFonts w:ascii="Times New Roman" w:eastAsia="Times New Roman" w:hAnsi="Times New Roman" w:cs="Times New Roman"/>
          <w:lang w:eastAsia="pl-PL"/>
        </w:rPr>
      </w:pPr>
      <w:r w:rsidRPr="005A22C1">
        <w:rPr>
          <w:rFonts w:ascii="Times New Roman" w:eastAsia="Times New Roman" w:hAnsi="Times New Roman" w:cs="Times New Roman"/>
          <w:lang w:eastAsia="pl-PL"/>
        </w:rPr>
        <w:t>Tak.</w:t>
      </w:r>
      <w:r w:rsidR="00D01A8E">
        <w:rPr>
          <w:rFonts w:ascii="Times New Roman" w:eastAsia="Times New Roman" w:hAnsi="Times New Roman" w:cs="Times New Roman"/>
          <w:lang w:eastAsia="pl-PL"/>
        </w:rPr>
        <w:t xml:space="preserve"> Opis przedmiotu zamówienia został dostosowany.</w:t>
      </w:r>
    </w:p>
    <w:p w:rsidR="00902A24" w:rsidRPr="00902A24" w:rsidRDefault="00902A24" w:rsidP="00902A24">
      <w:pPr>
        <w:spacing w:before="20" w:after="0" w:line="240" w:lineRule="auto"/>
        <w:jc w:val="both"/>
        <w:rPr>
          <w:rFonts w:ascii="Times New Roman" w:eastAsia="Times New Roman" w:hAnsi="Times New Roman" w:cs="Times New Roman"/>
          <w:lang w:eastAsia="pl-PL"/>
        </w:rPr>
      </w:pPr>
      <w:r w:rsidRPr="00902A24">
        <w:rPr>
          <w:rFonts w:ascii="Times New Roman" w:eastAsia="Times New Roman" w:hAnsi="Times New Roman" w:cs="Times New Roman"/>
          <w:lang w:eastAsia="pl-PL"/>
        </w:rPr>
        <w:t>Jednocześnie Zamawiający informuje, że zmianie ulega § 10 ust. 5 wzoru umowy, który otrzymuje następujące brzmienie:</w:t>
      </w:r>
    </w:p>
    <w:p w:rsidR="00A067A0" w:rsidRDefault="00902A24" w:rsidP="00902A24">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5. </w:t>
      </w:r>
      <w:r w:rsidRPr="00902A24">
        <w:rPr>
          <w:rFonts w:ascii="Times New Roman" w:eastAsia="Times New Roman" w:hAnsi="Times New Roman" w:cs="Times New Roman"/>
          <w:lang w:eastAsia="pl-PL"/>
        </w:rPr>
        <w:t xml:space="preserve">Wykonawca zobowiązuje się do podjęcia naprawy Sprzętu, rozumianej jako obecność uprawnionego pracownika Wykonawcy przy uszkodzonym Sprzęcie, jego odbiór na koszt Wykonawcy lub </w:t>
      </w:r>
      <w:r w:rsidR="00F1122E">
        <w:rPr>
          <w:rFonts w:ascii="Times New Roman" w:eastAsia="Times New Roman" w:hAnsi="Times New Roman" w:cs="Times New Roman"/>
          <w:lang w:eastAsia="pl-PL"/>
        </w:rPr>
        <w:br/>
      </w:r>
      <w:r w:rsidRPr="00902A24">
        <w:rPr>
          <w:rFonts w:ascii="Times New Roman" w:eastAsia="Times New Roman" w:hAnsi="Times New Roman" w:cs="Times New Roman"/>
          <w:lang w:eastAsia="pl-PL"/>
        </w:rPr>
        <w:t xml:space="preserve">(w przypadku braku konieczności osobistej obecności pracownika) możliwość zdalnej diagnostyki </w:t>
      </w:r>
      <w:r w:rsidR="00F1122E">
        <w:rPr>
          <w:rFonts w:ascii="Times New Roman" w:eastAsia="Times New Roman" w:hAnsi="Times New Roman" w:cs="Times New Roman"/>
          <w:lang w:eastAsia="pl-PL"/>
        </w:rPr>
        <w:br/>
      </w:r>
      <w:r w:rsidRPr="00902A24">
        <w:rPr>
          <w:rFonts w:ascii="Times New Roman" w:eastAsia="Times New Roman" w:hAnsi="Times New Roman" w:cs="Times New Roman"/>
          <w:lang w:eastAsia="pl-PL"/>
        </w:rPr>
        <w:t>do 48 godzin w dni robocze od momentu wysłania zawiadomienia, o którym mowa w ust. 6. Czas zakończenia naprawy będzie wynosił do 7 Dni roboczych (a w przypadku konieczności sprowadzenia części zamiennych do 14 Dni roboczych) liczonych od dnia wysłania zawiadomienia, o którym mowa w ust. 6.</w:t>
      </w:r>
    </w:p>
    <w:p w:rsidR="00902A24" w:rsidRPr="00A067A0" w:rsidRDefault="00902A24" w:rsidP="00902A24">
      <w:pPr>
        <w:spacing w:before="20" w:after="0" w:line="240" w:lineRule="auto"/>
        <w:jc w:val="both"/>
        <w:rPr>
          <w:rFonts w:ascii="Times New Roman" w:eastAsia="Times New Roman" w:hAnsi="Times New Roman" w:cs="Times New Roman"/>
          <w:lang w:eastAsia="pl-PL"/>
        </w:rPr>
      </w:pPr>
    </w:p>
    <w:p w:rsidR="00A067A0" w:rsidRDefault="00A067A0" w:rsidP="00A067A0">
      <w:pPr>
        <w:spacing w:before="20"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6</w:t>
      </w:r>
    </w:p>
    <w:p w:rsidR="00A067A0" w:rsidRPr="00A067A0" w:rsidRDefault="00A067A0" w:rsidP="00A067A0">
      <w:pPr>
        <w:spacing w:before="20" w:after="0" w:line="240" w:lineRule="auto"/>
        <w:jc w:val="both"/>
        <w:rPr>
          <w:rFonts w:ascii="Times New Roman" w:eastAsia="Times New Roman" w:hAnsi="Times New Roman" w:cs="Times New Roman"/>
          <w:lang w:eastAsia="pl-PL"/>
        </w:rPr>
      </w:pPr>
      <w:r w:rsidRPr="00A067A0">
        <w:rPr>
          <w:rFonts w:ascii="Times New Roman" w:eastAsia="Times New Roman" w:hAnsi="Times New Roman" w:cs="Times New Roman"/>
          <w:lang w:eastAsia="pl-PL"/>
        </w:rPr>
        <w:t>dot. zał. nr 1a do SWZ – Opis przedmiotu zamówienia – W</w:t>
      </w:r>
      <w:r w:rsidR="008C174B">
        <w:rPr>
          <w:rFonts w:ascii="Times New Roman" w:eastAsia="Times New Roman" w:hAnsi="Times New Roman" w:cs="Times New Roman"/>
          <w:lang w:eastAsia="pl-PL"/>
        </w:rPr>
        <w:t>arunki gwarancji</w:t>
      </w:r>
      <w:r w:rsidRPr="00A067A0">
        <w:rPr>
          <w:rFonts w:ascii="Times New Roman" w:eastAsia="Times New Roman" w:hAnsi="Times New Roman" w:cs="Times New Roman"/>
          <w:lang w:eastAsia="pl-PL"/>
        </w:rPr>
        <w:t xml:space="preserve">, </w:t>
      </w:r>
      <w:r w:rsidR="008C174B">
        <w:rPr>
          <w:rFonts w:ascii="Times New Roman" w:eastAsia="Times New Roman" w:hAnsi="Times New Roman" w:cs="Times New Roman"/>
          <w:lang w:eastAsia="pl-PL"/>
        </w:rPr>
        <w:t>serwisu</w:t>
      </w:r>
      <w:r w:rsidRPr="00A067A0">
        <w:rPr>
          <w:rFonts w:ascii="Times New Roman" w:eastAsia="Times New Roman" w:hAnsi="Times New Roman" w:cs="Times New Roman"/>
          <w:lang w:eastAsia="pl-PL"/>
        </w:rPr>
        <w:t xml:space="preserve"> </w:t>
      </w:r>
      <w:r w:rsidR="00B57FF4">
        <w:rPr>
          <w:rFonts w:ascii="Times New Roman" w:eastAsia="Times New Roman" w:hAnsi="Times New Roman" w:cs="Times New Roman"/>
          <w:lang w:eastAsia="pl-PL"/>
        </w:rPr>
        <w:br/>
      </w:r>
      <w:r w:rsidR="008C174B">
        <w:rPr>
          <w:rFonts w:ascii="Times New Roman" w:eastAsia="Times New Roman" w:hAnsi="Times New Roman" w:cs="Times New Roman"/>
          <w:lang w:eastAsia="pl-PL"/>
        </w:rPr>
        <w:t xml:space="preserve">i szkolenia </w:t>
      </w:r>
      <w:r w:rsidRPr="00A067A0">
        <w:rPr>
          <w:rFonts w:ascii="Times New Roman" w:eastAsia="Times New Roman" w:hAnsi="Times New Roman" w:cs="Times New Roman"/>
          <w:lang w:eastAsia="pl-PL"/>
        </w:rPr>
        <w:t>– pkt. 8 (Część nr 1, 2) oraz załącznika nr 5 wzór umowy §</w:t>
      </w:r>
      <w:r w:rsidR="00834EE5">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10 ust. 5</w:t>
      </w:r>
      <w:r>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Czy Zamawiający wyrazi zgodę na modyfikację zapisu na następujący:</w:t>
      </w:r>
      <w:r>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„Czas reakcji (dotyczy także reakcji zdalnej): „przyjęte zgłoszenie – podjęta naprawa” =&lt; 48 [godz.] w dni robocze”?</w:t>
      </w:r>
    </w:p>
    <w:p w:rsidR="00AB0F5C" w:rsidRDefault="00AB0F5C" w:rsidP="00AB0F5C">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rsidR="00AB0F5C" w:rsidRPr="003714B9" w:rsidRDefault="005A22C1" w:rsidP="00AB0F5C">
      <w:pPr>
        <w:spacing w:before="20" w:after="0" w:line="240" w:lineRule="auto"/>
        <w:jc w:val="both"/>
        <w:rPr>
          <w:rFonts w:ascii="Times New Roman" w:eastAsia="Times New Roman" w:hAnsi="Times New Roman" w:cs="Times New Roman"/>
          <w:lang w:eastAsia="pl-PL"/>
        </w:rPr>
      </w:pPr>
      <w:r w:rsidRPr="005A22C1">
        <w:rPr>
          <w:rFonts w:ascii="Times New Roman" w:eastAsia="Times New Roman" w:hAnsi="Times New Roman" w:cs="Times New Roman"/>
          <w:lang w:eastAsia="pl-PL"/>
        </w:rPr>
        <w:t>Tak.</w:t>
      </w:r>
      <w:r w:rsidR="00C22C56" w:rsidRPr="00C22C56">
        <w:rPr>
          <w:rFonts w:ascii="Times New Roman" w:eastAsia="Times New Roman" w:hAnsi="Times New Roman" w:cs="Times New Roman"/>
          <w:lang w:eastAsia="pl-PL"/>
        </w:rPr>
        <w:t xml:space="preserve"> </w:t>
      </w:r>
      <w:r w:rsidR="00C22C56">
        <w:rPr>
          <w:rFonts w:ascii="Times New Roman" w:eastAsia="Times New Roman" w:hAnsi="Times New Roman" w:cs="Times New Roman"/>
          <w:lang w:eastAsia="pl-PL"/>
        </w:rPr>
        <w:t>Opis przedmiotu zamówienia został dostosowany.</w:t>
      </w:r>
    </w:p>
    <w:p w:rsidR="00A067A0" w:rsidRDefault="00902A24" w:rsidP="00A067A0">
      <w:pPr>
        <w:spacing w:before="20" w:after="0" w:line="240" w:lineRule="auto"/>
        <w:jc w:val="both"/>
        <w:rPr>
          <w:rFonts w:ascii="Times New Roman" w:eastAsia="Times New Roman" w:hAnsi="Times New Roman" w:cs="Times New Roman"/>
          <w:lang w:eastAsia="pl-PL"/>
        </w:rPr>
      </w:pPr>
      <w:r w:rsidRPr="00902A24">
        <w:rPr>
          <w:rFonts w:ascii="Times New Roman" w:eastAsia="Times New Roman" w:hAnsi="Times New Roman" w:cs="Times New Roman"/>
          <w:lang w:eastAsia="pl-PL"/>
        </w:rPr>
        <w:t>Jednocześnie Zamawiający informuje, że zmianie ulega § 10 ust. 5 wzoru umowy, który otrzymuje brzmienie zgodnie z odpowiedzią na pytanie 5.</w:t>
      </w:r>
    </w:p>
    <w:p w:rsidR="00902A24" w:rsidRPr="00A067A0" w:rsidRDefault="00902A24" w:rsidP="00A067A0">
      <w:pPr>
        <w:spacing w:before="20" w:after="0" w:line="240" w:lineRule="auto"/>
        <w:jc w:val="both"/>
        <w:rPr>
          <w:rFonts w:ascii="Times New Roman" w:eastAsia="Times New Roman" w:hAnsi="Times New Roman" w:cs="Times New Roman"/>
          <w:lang w:eastAsia="pl-PL"/>
        </w:rPr>
      </w:pPr>
    </w:p>
    <w:p w:rsidR="00A067A0" w:rsidRDefault="00A067A0" w:rsidP="00A067A0">
      <w:pPr>
        <w:spacing w:before="20"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7</w:t>
      </w:r>
    </w:p>
    <w:p w:rsidR="00A067A0" w:rsidRPr="00A067A0" w:rsidRDefault="00A067A0" w:rsidP="00A067A0">
      <w:pPr>
        <w:spacing w:before="20" w:after="0" w:line="240" w:lineRule="auto"/>
        <w:jc w:val="both"/>
        <w:rPr>
          <w:rFonts w:ascii="Times New Roman" w:eastAsia="Times New Roman" w:hAnsi="Times New Roman" w:cs="Times New Roman"/>
          <w:lang w:eastAsia="pl-PL"/>
        </w:rPr>
      </w:pPr>
      <w:r w:rsidRPr="00A067A0">
        <w:rPr>
          <w:rFonts w:ascii="Times New Roman" w:eastAsia="Times New Roman" w:hAnsi="Times New Roman" w:cs="Times New Roman"/>
          <w:lang w:eastAsia="pl-PL"/>
        </w:rPr>
        <w:t>dot. zał. nr 1a do SWZ – Opis przedmiotu zamówienia – W</w:t>
      </w:r>
      <w:r w:rsidR="008C174B">
        <w:rPr>
          <w:rFonts w:ascii="Times New Roman" w:eastAsia="Times New Roman" w:hAnsi="Times New Roman" w:cs="Times New Roman"/>
          <w:lang w:eastAsia="pl-PL"/>
        </w:rPr>
        <w:t>arunki gwarancji</w:t>
      </w:r>
      <w:r w:rsidRPr="00A067A0">
        <w:rPr>
          <w:rFonts w:ascii="Times New Roman" w:eastAsia="Times New Roman" w:hAnsi="Times New Roman" w:cs="Times New Roman"/>
          <w:lang w:eastAsia="pl-PL"/>
        </w:rPr>
        <w:t xml:space="preserve">, </w:t>
      </w:r>
      <w:r w:rsidR="008C174B">
        <w:rPr>
          <w:rFonts w:ascii="Times New Roman" w:eastAsia="Times New Roman" w:hAnsi="Times New Roman" w:cs="Times New Roman"/>
          <w:lang w:eastAsia="pl-PL"/>
        </w:rPr>
        <w:t xml:space="preserve">serwisu i szkolenia </w:t>
      </w:r>
      <w:r w:rsidR="008C174B">
        <w:rPr>
          <w:rFonts w:ascii="Times New Roman" w:eastAsia="Times New Roman" w:hAnsi="Times New Roman" w:cs="Times New Roman"/>
          <w:lang w:eastAsia="pl-PL"/>
        </w:rPr>
        <w:br/>
      </w:r>
      <w:r w:rsidRPr="00A067A0">
        <w:rPr>
          <w:rFonts w:ascii="Times New Roman" w:eastAsia="Times New Roman" w:hAnsi="Times New Roman" w:cs="Times New Roman"/>
          <w:lang w:eastAsia="pl-PL"/>
        </w:rPr>
        <w:t>– pkt. 10 (Część nr 1, 2) oraz załącznika nr 5 wzór umowy §</w:t>
      </w:r>
      <w:r w:rsidR="00AE7F25">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10 ust. 4</w:t>
      </w:r>
      <w:r>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Czy Zamawiający wyrazi zgodę na określenie terminu na modyfikację zapisu na następujący:</w:t>
      </w:r>
      <w:r>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„Wymiana każdego podzespołu na nowy po trzech nieskutecznych próbach naprawy w ramach gwarancji”?</w:t>
      </w:r>
    </w:p>
    <w:p w:rsidR="00AB0F5C" w:rsidRDefault="00AB0F5C" w:rsidP="00AB0F5C">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rsidR="00AB0F5C" w:rsidRPr="003714B9" w:rsidRDefault="005A22C1" w:rsidP="00AB0F5C">
      <w:pPr>
        <w:spacing w:before="20" w:after="0" w:line="240" w:lineRule="auto"/>
        <w:jc w:val="both"/>
        <w:rPr>
          <w:rFonts w:ascii="Times New Roman" w:eastAsia="Times New Roman" w:hAnsi="Times New Roman" w:cs="Times New Roman"/>
          <w:lang w:eastAsia="pl-PL"/>
        </w:rPr>
      </w:pPr>
      <w:r w:rsidRPr="005A22C1">
        <w:rPr>
          <w:rFonts w:ascii="Times New Roman" w:eastAsia="Times New Roman" w:hAnsi="Times New Roman" w:cs="Times New Roman"/>
          <w:lang w:eastAsia="pl-PL"/>
        </w:rPr>
        <w:lastRenderedPageBreak/>
        <w:t>Zamawiający</w:t>
      </w:r>
      <w:r w:rsidR="00052DD7">
        <w:rPr>
          <w:rFonts w:ascii="Times New Roman" w:eastAsia="Times New Roman" w:hAnsi="Times New Roman" w:cs="Times New Roman"/>
          <w:lang w:eastAsia="pl-PL"/>
        </w:rPr>
        <w:t xml:space="preserve"> nie </w:t>
      </w:r>
      <w:r w:rsidRPr="005A22C1">
        <w:rPr>
          <w:rFonts w:ascii="Times New Roman" w:eastAsia="Times New Roman" w:hAnsi="Times New Roman" w:cs="Times New Roman"/>
          <w:lang w:eastAsia="pl-PL"/>
        </w:rPr>
        <w:t>wyraża zgod</w:t>
      </w:r>
      <w:r w:rsidR="00052DD7">
        <w:rPr>
          <w:rFonts w:ascii="Times New Roman" w:eastAsia="Times New Roman" w:hAnsi="Times New Roman" w:cs="Times New Roman"/>
          <w:lang w:eastAsia="pl-PL"/>
        </w:rPr>
        <w:t>y na proponowany zapis. Jednocześnie Zamawiający zmieni</w:t>
      </w:r>
      <w:r w:rsidR="00AE7F25">
        <w:rPr>
          <w:rFonts w:ascii="Times New Roman" w:eastAsia="Times New Roman" w:hAnsi="Times New Roman" w:cs="Times New Roman"/>
          <w:lang w:eastAsia="pl-PL"/>
        </w:rPr>
        <w:t>ł</w:t>
      </w:r>
      <w:r w:rsidR="00052DD7">
        <w:rPr>
          <w:rFonts w:ascii="Times New Roman" w:eastAsia="Times New Roman" w:hAnsi="Times New Roman" w:cs="Times New Roman"/>
          <w:lang w:eastAsia="pl-PL"/>
        </w:rPr>
        <w:t xml:space="preserve"> zapis </w:t>
      </w:r>
      <w:r w:rsidR="00B57FF4">
        <w:rPr>
          <w:rFonts w:ascii="Times New Roman" w:eastAsia="Times New Roman" w:hAnsi="Times New Roman" w:cs="Times New Roman"/>
          <w:lang w:eastAsia="pl-PL"/>
        </w:rPr>
        <w:br/>
      </w:r>
      <w:r w:rsidR="00052DD7">
        <w:rPr>
          <w:rFonts w:ascii="Times New Roman" w:eastAsia="Times New Roman" w:hAnsi="Times New Roman" w:cs="Times New Roman"/>
          <w:lang w:eastAsia="pl-PL"/>
        </w:rPr>
        <w:t>na następujący</w:t>
      </w:r>
      <w:r w:rsidRPr="005A22C1">
        <w:rPr>
          <w:rFonts w:ascii="Times New Roman" w:eastAsia="Times New Roman" w:hAnsi="Times New Roman" w:cs="Times New Roman"/>
          <w:lang w:eastAsia="pl-PL"/>
        </w:rPr>
        <w:t>: „po drugiej nieskutecznej próbie jego naprawy”</w:t>
      </w:r>
      <w:r w:rsidR="00C22C56">
        <w:rPr>
          <w:rFonts w:ascii="Times New Roman" w:eastAsia="Times New Roman" w:hAnsi="Times New Roman" w:cs="Times New Roman"/>
          <w:lang w:eastAsia="pl-PL"/>
        </w:rPr>
        <w:t>. Opis przedmiotu zamówienia został dostosowany.</w:t>
      </w:r>
    </w:p>
    <w:p w:rsidR="00902A24" w:rsidRPr="00902A24" w:rsidRDefault="00902A24" w:rsidP="00902A24">
      <w:pPr>
        <w:spacing w:before="20" w:after="0" w:line="240" w:lineRule="auto"/>
        <w:jc w:val="both"/>
        <w:rPr>
          <w:rFonts w:ascii="Times New Roman" w:eastAsia="Times New Roman" w:hAnsi="Times New Roman" w:cs="Times New Roman"/>
          <w:lang w:eastAsia="pl-PL"/>
        </w:rPr>
      </w:pPr>
      <w:r w:rsidRPr="00902A24">
        <w:rPr>
          <w:rFonts w:ascii="Times New Roman" w:eastAsia="Times New Roman" w:hAnsi="Times New Roman" w:cs="Times New Roman"/>
          <w:lang w:eastAsia="pl-PL"/>
        </w:rPr>
        <w:t>Jednocześnie Zamawiający informuje, że zmianie ulega § 10 ust. 4 wzoru umowy, który otrzymuje następujące brzmienie:</w:t>
      </w:r>
    </w:p>
    <w:p w:rsidR="00A067A0" w:rsidRDefault="00902A24" w:rsidP="00902A24">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Pr="00902A24">
        <w:rPr>
          <w:rFonts w:ascii="Times New Roman" w:eastAsia="Times New Roman" w:hAnsi="Times New Roman" w:cs="Times New Roman"/>
          <w:lang w:eastAsia="pl-PL"/>
        </w:rPr>
        <w:t>Wykonawca zobowiązuje się do wymiany części Sprzętu (podzespołu itp.) po drugiej nieskutecznej próbie jego naprawy</w:t>
      </w:r>
    </w:p>
    <w:p w:rsidR="00902A24" w:rsidRPr="00A067A0" w:rsidRDefault="00902A24" w:rsidP="00902A24">
      <w:pPr>
        <w:spacing w:before="20" w:after="0" w:line="240" w:lineRule="auto"/>
        <w:jc w:val="both"/>
        <w:rPr>
          <w:rFonts w:ascii="Times New Roman" w:eastAsia="Times New Roman" w:hAnsi="Times New Roman" w:cs="Times New Roman"/>
          <w:lang w:eastAsia="pl-PL"/>
        </w:rPr>
      </w:pPr>
    </w:p>
    <w:p w:rsidR="00A067A0" w:rsidRDefault="00A067A0" w:rsidP="00A067A0">
      <w:pPr>
        <w:spacing w:before="20"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8</w:t>
      </w:r>
    </w:p>
    <w:p w:rsidR="00A067A0" w:rsidRPr="00A067A0" w:rsidRDefault="00A067A0" w:rsidP="00A067A0">
      <w:pPr>
        <w:spacing w:before="20" w:after="0" w:line="240" w:lineRule="auto"/>
        <w:jc w:val="both"/>
        <w:rPr>
          <w:rFonts w:ascii="Times New Roman" w:eastAsia="Times New Roman" w:hAnsi="Times New Roman" w:cs="Times New Roman"/>
          <w:lang w:eastAsia="pl-PL"/>
        </w:rPr>
      </w:pPr>
      <w:r w:rsidRPr="00A067A0">
        <w:rPr>
          <w:rFonts w:ascii="Times New Roman" w:eastAsia="Times New Roman" w:hAnsi="Times New Roman" w:cs="Times New Roman"/>
          <w:lang w:eastAsia="pl-PL"/>
        </w:rPr>
        <w:t>dot. zał. nr 1a do SWZ – Opis przedmiotu zamówienia – W</w:t>
      </w:r>
      <w:r w:rsidR="008C174B">
        <w:rPr>
          <w:rFonts w:ascii="Times New Roman" w:eastAsia="Times New Roman" w:hAnsi="Times New Roman" w:cs="Times New Roman"/>
          <w:lang w:eastAsia="pl-PL"/>
        </w:rPr>
        <w:t>arunki gwarancji</w:t>
      </w:r>
      <w:r w:rsidRPr="00A067A0">
        <w:rPr>
          <w:rFonts w:ascii="Times New Roman" w:eastAsia="Times New Roman" w:hAnsi="Times New Roman" w:cs="Times New Roman"/>
          <w:lang w:eastAsia="pl-PL"/>
        </w:rPr>
        <w:t>,</w:t>
      </w:r>
      <w:r w:rsidR="008C174B">
        <w:rPr>
          <w:rFonts w:ascii="Times New Roman" w:eastAsia="Times New Roman" w:hAnsi="Times New Roman" w:cs="Times New Roman"/>
          <w:lang w:eastAsia="pl-PL"/>
        </w:rPr>
        <w:t xml:space="preserve"> serwisu i szkolenia </w:t>
      </w:r>
      <w:r w:rsidR="008C174B">
        <w:rPr>
          <w:rFonts w:ascii="Times New Roman" w:eastAsia="Times New Roman" w:hAnsi="Times New Roman" w:cs="Times New Roman"/>
          <w:lang w:eastAsia="pl-PL"/>
        </w:rPr>
        <w:br/>
      </w:r>
      <w:r w:rsidRPr="00A067A0">
        <w:rPr>
          <w:rFonts w:ascii="Times New Roman" w:eastAsia="Times New Roman" w:hAnsi="Times New Roman" w:cs="Times New Roman"/>
          <w:lang w:eastAsia="pl-PL"/>
        </w:rPr>
        <w:t>– pkt. 13 (Część nr 1, 2) oraz załącznika nr 5 wzór umowy § 9 ust. 5, Par. 4 ust. 3</w:t>
      </w:r>
      <w:r>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Czy Zamawiający zrezygnuje z wymogu aby Wykonawca dostarczył i zainstalował sprzęt/y nieposiadające zabezpieczeń, które po upływie gwarancji utrudniałyby Zamawiającemu dostęp do podstawowych czynności serwisowych przez inny niż Wykonawca umowy podmiot, w przypadku nie korzystania przez Zamawiającego z serwisu pogwarancyjnego Wykonawcy?</w:t>
      </w:r>
      <w:r>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 xml:space="preserve">Z uwagi na wysoko zaawansowaną technologię w przypadku oferowanego sprzętu, dokumentacja serwisowa i oprogramowanie serwisowe udostępniane jest tylko punktom serwisowym posiadającym personel przeszkolony przez Producenta oraz wymagane przez niego wyposażenie. Spowodowane jest to odpowiedzialnością producenta </w:t>
      </w:r>
      <w:r w:rsidR="00B57FF4">
        <w:rPr>
          <w:rFonts w:ascii="Times New Roman" w:eastAsia="Times New Roman" w:hAnsi="Times New Roman" w:cs="Times New Roman"/>
          <w:lang w:eastAsia="pl-PL"/>
        </w:rPr>
        <w:br/>
      </w:r>
      <w:r w:rsidRPr="00A067A0">
        <w:rPr>
          <w:rFonts w:ascii="Times New Roman" w:eastAsia="Times New Roman" w:hAnsi="Times New Roman" w:cs="Times New Roman"/>
          <w:lang w:eastAsia="pl-PL"/>
        </w:rPr>
        <w:t xml:space="preserve">za prawidłową i bezpieczną pracę urządzenia, przed użytkownikiem jak i pacjentem. Na skutek nieprawidłowo przeprowadzonych kalibracji i napraw mogą oni odnieść uszczerbek na zdrowiu </w:t>
      </w:r>
      <w:r w:rsidR="00B57FF4">
        <w:rPr>
          <w:rFonts w:ascii="Times New Roman" w:eastAsia="Times New Roman" w:hAnsi="Times New Roman" w:cs="Times New Roman"/>
          <w:lang w:eastAsia="pl-PL"/>
        </w:rPr>
        <w:br/>
      </w:r>
      <w:r w:rsidRPr="00A067A0">
        <w:rPr>
          <w:rFonts w:ascii="Times New Roman" w:eastAsia="Times New Roman" w:hAnsi="Times New Roman" w:cs="Times New Roman"/>
          <w:lang w:eastAsia="pl-PL"/>
        </w:rPr>
        <w:t xml:space="preserve">a Użytkownik naszego sprzętu być narażony na roszczenia finansowe ze strony Pacjenta lub Personelu. Wobec powyższego czy Zamawiający podda się, na własny koszt procesowi przeszkolenia personelu przez Producenta oraz nabycia wymaganego przez niego wyposażenia (uzyskania statusu podmiotu upoważnionego przez wytwórcę) zgodnie z art 90 pkt 4 i 5 ustawy o wyrobach medycznych </w:t>
      </w:r>
      <w:r w:rsidR="00B57FF4">
        <w:rPr>
          <w:rFonts w:ascii="Times New Roman" w:eastAsia="Times New Roman" w:hAnsi="Times New Roman" w:cs="Times New Roman"/>
          <w:lang w:eastAsia="pl-PL"/>
        </w:rPr>
        <w:br/>
      </w:r>
      <w:r w:rsidRPr="00A067A0">
        <w:rPr>
          <w:rFonts w:ascii="Times New Roman" w:eastAsia="Times New Roman" w:hAnsi="Times New Roman" w:cs="Times New Roman"/>
          <w:lang w:eastAsia="pl-PL"/>
        </w:rPr>
        <w:t xml:space="preserve">i wymaganiami producenta (co pozwoli na udostępnienie dokumentacji serwisowej), a jeśli nie, czy Zamawiający zrezygnuje z wymagania udostępnienia dokumentacji i oprogramowania serwisowego lub zmieni brzmienie zapisu na „Przedstawiciel producenta zapewni dostęp do takiej instrukcji użytkownika, która umożliwi co najmniej kontrolę sprawności urządzenia i konserwację, opisane </w:t>
      </w:r>
      <w:r w:rsidR="00B57FF4">
        <w:rPr>
          <w:rFonts w:ascii="Times New Roman" w:eastAsia="Times New Roman" w:hAnsi="Times New Roman" w:cs="Times New Roman"/>
          <w:lang w:eastAsia="pl-PL"/>
        </w:rPr>
        <w:br/>
      </w:r>
      <w:r w:rsidRPr="00A067A0">
        <w:rPr>
          <w:rFonts w:ascii="Times New Roman" w:eastAsia="Times New Roman" w:hAnsi="Times New Roman" w:cs="Times New Roman"/>
          <w:lang w:eastAsia="pl-PL"/>
        </w:rPr>
        <w:t>w rozdziałach: "Kontrola" oraz "Konserwacja…" oraz przeprowadzi na ich podstawie szkolenie Użytkownika.”?</w:t>
      </w:r>
    </w:p>
    <w:p w:rsidR="00AB0F5C" w:rsidRDefault="00AB0F5C" w:rsidP="00AB0F5C">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rsidR="00AB0F5C" w:rsidRPr="003714B9" w:rsidRDefault="005A22C1" w:rsidP="00AB0F5C">
      <w:pPr>
        <w:spacing w:before="20" w:after="0" w:line="240" w:lineRule="auto"/>
        <w:jc w:val="both"/>
        <w:rPr>
          <w:rFonts w:ascii="Times New Roman" w:eastAsia="Times New Roman" w:hAnsi="Times New Roman" w:cs="Times New Roman"/>
          <w:lang w:eastAsia="pl-PL"/>
        </w:rPr>
      </w:pPr>
      <w:r w:rsidRPr="005A22C1">
        <w:rPr>
          <w:rFonts w:ascii="Times New Roman" w:eastAsia="Times New Roman" w:hAnsi="Times New Roman" w:cs="Times New Roman"/>
          <w:lang w:eastAsia="pl-PL"/>
        </w:rPr>
        <w:t>Zamawiający pozostawia w/w zapisy bez zmian.</w:t>
      </w:r>
    </w:p>
    <w:p w:rsidR="00A067A0" w:rsidRPr="00A067A0" w:rsidRDefault="00A067A0" w:rsidP="00A067A0">
      <w:pPr>
        <w:spacing w:before="20" w:after="0" w:line="240" w:lineRule="auto"/>
        <w:jc w:val="both"/>
        <w:rPr>
          <w:rFonts w:ascii="Times New Roman" w:eastAsia="Times New Roman" w:hAnsi="Times New Roman" w:cs="Times New Roman"/>
          <w:lang w:eastAsia="pl-PL"/>
        </w:rPr>
      </w:pPr>
    </w:p>
    <w:p w:rsidR="00A067A0" w:rsidRDefault="00A067A0" w:rsidP="00A067A0">
      <w:pPr>
        <w:spacing w:before="20"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9</w:t>
      </w:r>
    </w:p>
    <w:p w:rsidR="00A067A0" w:rsidRPr="00A067A0" w:rsidRDefault="00A067A0" w:rsidP="00A067A0">
      <w:pPr>
        <w:spacing w:before="20" w:after="0" w:line="240" w:lineRule="auto"/>
        <w:jc w:val="both"/>
        <w:rPr>
          <w:rFonts w:ascii="Times New Roman" w:eastAsia="Times New Roman" w:hAnsi="Times New Roman" w:cs="Times New Roman"/>
          <w:lang w:eastAsia="pl-PL"/>
        </w:rPr>
      </w:pPr>
      <w:r w:rsidRPr="00A067A0">
        <w:rPr>
          <w:rFonts w:ascii="Times New Roman" w:eastAsia="Times New Roman" w:hAnsi="Times New Roman" w:cs="Times New Roman"/>
          <w:lang w:eastAsia="pl-PL"/>
        </w:rPr>
        <w:t>dot. zał. nr 1a do SWZ – Opis przedmiotu zamówienia – W</w:t>
      </w:r>
      <w:r w:rsidR="00407E28">
        <w:rPr>
          <w:rFonts w:ascii="Times New Roman" w:eastAsia="Times New Roman" w:hAnsi="Times New Roman" w:cs="Times New Roman"/>
          <w:lang w:eastAsia="pl-PL"/>
        </w:rPr>
        <w:t>arunki gwarancji</w:t>
      </w:r>
      <w:r w:rsidRPr="00A067A0">
        <w:rPr>
          <w:rFonts w:ascii="Times New Roman" w:eastAsia="Times New Roman" w:hAnsi="Times New Roman" w:cs="Times New Roman"/>
          <w:lang w:eastAsia="pl-PL"/>
        </w:rPr>
        <w:t>,</w:t>
      </w:r>
      <w:r w:rsidR="00407E28">
        <w:rPr>
          <w:rFonts w:ascii="Times New Roman" w:eastAsia="Times New Roman" w:hAnsi="Times New Roman" w:cs="Times New Roman"/>
          <w:lang w:eastAsia="pl-PL"/>
        </w:rPr>
        <w:t xml:space="preserve"> serwisu i szkolenia</w:t>
      </w:r>
      <w:r w:rsidRPr="00A067A0">
        <w:rPr>
          <w:rFonts w:ascii="Times New Roman" w:eastAsia="Times New Roman" w:hAnsi="Times New Roman" w:cs="Times New Roman"/>
          <w:lang w:eastAsia="pl-PL"/>
        </w:rPr>
        <w:t xml:space="preserve"> </w:t>
      </w:r>
      <w:r w:rsidR="00407E28">
        <w:rPr>
          <w:rFonts w:ascii="Times New Roman" w:eastAsia="Times New Roman" w:hAnsi="Times New Roman" w:cs="Times New Roman"/>
          <w:lang w:eastAsia="pl-PL"/>
        </w:rPr>
        <w:br/>
      </w:r>
      <w:r w:rsidRPr="00A067A0">
        <w:rPr>
          <w:rFonts w:ascii="Times New Roman" w:eastAsia="Times New Roman" w:hAnsi="Times New Roman" w:cs="Times New Roman"/>
          <w:lang w:eastAsia="pl-PL"/>
        </w:rPr>
        <w:t>– pkt. 21 (Część nr 1, 2) oraz załącznika nr 5 wzór umowy §</w:t>
      </w:r>
      <w:r w:rsidR="00871800">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4 ust. 2 . b)</w:t>
      </w:r>
      <w:r>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Czy Zamawiający zrezygnuje z wymogu aby Wykonawca dostarczył dokumentację (lub tzw. listę kontrolną zawierająca wykaz części i czynności) dotycząca przeglądów technicznych w języku polskim oraz by dokumentacja musiała zapewnić co najmniej pełną diagnostykę urządzenia, wykonywanie drobnych napraw, regulacji, kalibracji, oraz przeglądów okresowych w standardzie wymaganym przez producenta?</w:t>
      </w:r>
      <w:r w:rsidR="00B57FF4">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 xml:space="preserve">Z uwagi </w:t>
      </w:r>
      <w:r w:rsidR="00407E28">
        <w:rPr>
          <w:rFonts w:ascii="Times New Roman" w:eastAsia="Times New Roman" w:hAnsi="Times New Roman" w:cs="Times New Roman"/>
          <w:lang w:eastAsia="pl-PL"/>
        </w:rPr>
        <w:br/>
      </w:r>
      <w:r w:rsidRPr="00A067A0">
        <w:rPr>
          <w:rFonts w:ascii="Times New Roman" w:eastAsia="Times New Roman" w:hAnsi="Times New Roman" w:cs="Times New Roman"/>
          <w:lang w:eastAsia="pl-PL"/>
        </w:rPr>
        <w:t xml:space="preserve">na wysoko zaawansowaną technologię w przypadku oferowanego sprzętu, dokumentacja serwisowa </w:t>
      </w:r>
      <w:r w:rsidR="00407E28">
        <w:rPr>
          <w:rFonts w:ascii="Times New Roman" w:eastAsia="Times New Roman" w:hAnsi="Times New Roman" w:cs="Times New Roman"/>
          <w:lang w:eastAsia="pl-PL"/>
        </w:rPr>
        <w:br/>
      </w:r>
      <w:r w:rsidRPr="00A067A0">
        <w:rPr>
          <w:rFonts w:ascii="Times New Roman" w:eastAsia="Times New Roman" w:hAnsi="Times New Roman" w:cs="Times New Roman"/>
          <w:lang w:eastAsia="pl-PL"/>
        </w:rPr>
        <w:t xml:space="preserve">i oprogramowanie serwisowe udostępniane jest tylko punktom serwisowym posiadającym personel przeszkolony przez Producenta oraz wymagane przez niego wyposażenie. Spowodowane jest </w:t>
      </w:r>
      <w:r w:rsidR="00407E28">
        <w:rPr>
          <w:rFonts w:ascii="Times New Roman" w:eastAsia="Times New Roman" w:hAnsi="Times New Roman" w:cs="Times New Roman"/>
          <w:lang w:eastAsia="pl-PL"/>
        </w:rPr>
        <w:br/>
      </w:r>
      <w:r w:rsidRPr="00A067A0">
        <w:rPr>
          <w:rFonts w:ascii="Times New Roman" w:eastAsia="Times New Roman" w:hAnsi="Times New Roman" w:cs="Times New Roman"/>
          <w:lang w:eastAsia="pl-PL"/>
        </w:rPr>
        <w:t xml:space="preserve">to odpowiedzialnością producenta za prawidłową i bezpieczną pracę urządzenia, przed użytkownikiem jak i pacjentem. Na skutek nieprawidłowo przeprowadzonych kalibracji i napraw mogą oni odnieść uszczerbek na zdrowiu a Użytkownik naszego sprzętu być narażony na roszczenia finansowe ze strony Pacjenta lub Personelu. Wobec powyższego czy Zamawiający podda się, na własny koszt procesowi przeszkolenia personelu przez Producenta oraz nabycia wymaganego przez niego wyposażenia (uzyskania statusu podmiotu upoważnionego przez wytwórcę) zgodnie z art 90 pkt 4 i 5 ustawy </w:t>
      </w:r>
      <w:r w:rsidR="00407E28">
        <w:rPr>
          <w:rFonts w:ascii="Times New Roman" w:eastAsia="Times New Roman" w:hAnsi="Times New Roman" w:cs="Times New Roman"/>
          <w:lang w:eastAsia="pl-PL"/>
        </w:rPr>
        <w:br/>
      </w:r>
      <w:r w:rsidRPr="00A067A0">
        <w:rPr>
          <w:rFonts w:ascii="Times New Roman" w:eastAsia="Times New Roman" w:hAnsi="Times New Roman" w:cs="Times New Roman"/>
          <w:lang w:eastAsia="pl-PL"/>
        </w:rPr>
        <w:t xml:space="preserve">o wyrobach medycznych i wymaganiami producenta (co pozwoli na udostępnienie dokumentacji </w:t>
      </w:r>
      <w:r w:rsidRPr="00A067A0">
        <w:rPr>
          <w:rFonts w:ascii="Times New Roman" w:eastAsia="Times New Roman" w:hAnsi="Times New Roman" w:cs="Times New Roman"/>
          <w:lang w:eastAsia="pl-PL"/>
        </w:rPr>
        <w:lastRenderedPageBreak/>
        <w:t xml:space="preserve">serwisowej), a jeśli nie, czy Zamawiający zrezygnuje z wymagania udostępnienia dokumentacji </w:t>
      </w:r>
      <w:r w:rsidR="00B57FF4">
        <w:rPr>
          <w:rFonts w:ascii="Times New Roman" w:eastAsia="Times New Roman" w:hAnsi="Times New Roman" w:cs="Times New Roman"/>
          <w:lang w:eastAsia="pl-PL"/>
        </w:rPr>
        <w:br/>
      </w:r>
      <w:r w:rsidRPr="00A067A0">
        <w:rPr>
          <w:rFonts w:ascii="Times New Roman" w:eastAsia="Times New Roman" w:hAnsi="Times New Roman" w:cs="Times New Roman"/>
          <w:lang w:eastAsia="pl-PL"/>
        </w:rPr>
        <w:t xml:space="preserve">i oprogramowania serwisowego lub zmieni brzmienie zapisu na „Przedstawiciel producenta zapewni dostęp do takiej instrukcji użytkownika, która umożliwi co najmniej kontrolę sprawności urządzenia </w:t>
      </w:r>
      <w:r w:rsidR="00B57FF4">
        <w:rPr>
          <w:rFonts w:ascii="Times New Roman" w:eastAsia="Times New Roman" w:hAnsi="Times New Roman" w:cs="Times New Roman"/>
          <w:lang w:eastAsia="pl-PL"/>
        </w:rPr>
        <w:br/>
      </w:r>
      <w:r w:rsidRPr="00A067A0">
        <w:rPr>
          <w:rFonts w:ascii="Times New Roman" w:eastAsia="Times New Roman" w:hAnsi="Times New Roman" w:cs="Times New Roman"/>
          <w:lang w:eastAsia="pl-PL"/>
        </w:rPr>
        <w:t>i konserwację, opisane w rozdziałach: "Kontrola" oraz "Konserwacja…" oraz przeprowadzi na ich podstawie szkolenie Użytkownika.”?</w:t>
      </w:r>
    </w:p>
    <w:p w:rsidR="00AB0F5C" w:rsidRDefault="00AB0F5C" w:rsidP="00AB0F5C">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rsidR="00AB0F5C" w:rsidRPr="003714B9" w:rsidRDefault="005A22C1" w:rsidP="00AB0F5C">
      <w:pPr>
        <w:spacing w:before="20" w:after="0" w:line="240" w:lineRule="auto"/>
        <w:jc w:val="both"/>
        <w:rPr>
          <w:rFonts w:ascii="Times New Roman" w:eastAsia="Times New Roman" w:hAnsi="Times New Roman" w:cs="Times New Roman"/>
          <w:lang w:eastAsia="pl-PL"/>
        </w:rPr>
      </w:pPr>
      <w:r w:rsidRPr="005A22C1">
        <w:rPr>
          <w:rFonts w:ascii="Times New Roman" w:eastAsia="Times New Roman" w:hAnsi="Times New Roman" w:cs="Times New Roman"/>
          <w:lang w:eastAsia="pl-PL"/>
        </w:rPr>
        <w:t>Zamawiający pozostawia w/w zapisy bez zmian.</w:t>
      </w:r>
    </w:p>
    <w:p w:rsidR="00A067A0" w:rsidRPr="00A067A0" w:rsidRDefault="00A067A0" w:rsidP="00A067A0">
      <w:pPr>
        <w:spacing w:before="20" w:after="0" w:line="240" w:lineRule="auto"/>
        <w:jc w:val="both"/>
        <w:rPr>
          <w:rFonts w:ascii="Times New Roman" w:eastAsia="Times New Roman" w:hAnsi="Times New Roman" w:cs="Times New Roman"/>
          <w:lang w:eastAsia="pl-PL"/>
        </w:rPr>
      </w:pPr>
    </w:p>
    <w:p w:rsidR="00A067A0" w:rsidRPr="00A067A0" w:rsidRDefault="00E84716" w:rsidP="00A067A0">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  10</w:t>
      </w:r>
    </w:p>
    <w:p w:rsidR="00A067A0" w:rsidRPr="00A067A0" w:rsidRDefault="00A067A0" w:rsidP="00A067A0">
      <w:pPr>
        <w:spacing w:before="20" w:after="0" w:line="240" w:lineRule="auto"/>
        <w:jc w:val="both"/>
        <w:rPr>
          <w:rFonts w:ascii="Times New Roman" w:eastAsia="Times New Roman" w:hAnsi="Times New Roman" w:cs="Times New Roman"/>
          <w:lang w:eastAsia="pl-PL"/>
        </w:rPr>
      </w:pPr>
      <w:r w:rsidRPr="00A067A0">
        <w:rPr>
          <w:rFonts w:ascii="Times New Roman" w:eastAsia="Times New Roman" w:hAnsi="Times New Roman" w:cs="Times New Roman"/>
          <w:lang w:eastAsia="pl-PL"/>
        </w:rPr>
        <w:t>dot. zał. nr 5 wzór umowy §</w:t>
      </w:r>
      <w:r w:rsidR="00250326">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10 ust. 3</w:t>
      </w:r>
      <w:r w:rsidR="00E84716">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 xml:space="preserve">Czy Zamawiający wyrazi zgodę na modyfikację zapisu </w:t>
      </w:r>
      <w:r w:rsidR="00B57FF4">
        <w:rPr>
          <w:rFonts w:ascii="Times New Roman" w:eastAsia="Times New Roman" w:hAnsi="Times New Roman" w:cs="Times New Roman"/>
          <w:lang w:eastAsia="pl-PL"/>
        </w:rPr>
        <w:br/>
      </w:r>
      <w:r w:rsidRPr="00A067A0">
        <w:rPr>
          <w:rFonts w:ascii="Times New Roman" w:eastAsia="Times New Roman" w:hAnsi="Times New Roman" w:cs="Times New Roman"/>
          <w:lang w:eastAsia="pl-PL"/>
        </w:rPr>
        <w:t>do następującej treści:</w:t>
      </w:r>
      <w:r w:rsidR="00E84716">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„W przypadku każdej naprawy gwarancyjnej Sprzętu, okres gwarancji przedłuża się o liczbę dni, w ciągu których Szpital Uniwersytecki nie mógł korzystać ze Sprzętu, z zastrzeżeniem ust. 2.”?</w:t>
      </w:r>
    </w:p>
    <w:p w:rsidR="00AB0F5C" w:rsidRDefault="00AB0F5C" w:rsidP="00AB0F5C">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rsidR="00AB0F5C" w:rsidRPr="003714B9" w:rsidRDefault="005A22C1" w:rsidP="00AB0F5C">
      <w:pPr>
        <w:spacing w:before="20" w:after="0" w:line="240" w:lineRule="auto"/>
        <w:jc w:val="both"/>
        <w:rPr>
          <w:rFonts w:ascii="Times New Roman" w:eastAsia="Times New Roman" w:hAnsi="Times New Roman" w:cs="Times New Roman"/>
          <w:lang w:eastAsia="pl-PL"/>
        </w:rPr>
      </w:pPr>
      <w:r w:rsidRPr="005A22C1">
        <w:rPr>
          <w:rFonts w:ascii="Times New Roman" w:eastAsia="Times New Roman" w:hAnsi="Times New Roman" w:cs="Times New Roman"/>
          <w:lang w:eastAsia="pl-PL"/>
        </w:rPr>
        <w:t>Zamawiający pozostawia w/w zapisy bez zmian.</w:t>
      </w:r>
    </w:p>
    <w:p w:rsidR="00A067A0" w:rsidRPr="00A067A0" w:rsidRDefault="00A067A0" w:rsidP="00A067A0">
      <w:pPr>
        <w:spacing w:before="20" w:after="0" w:line="240" w:lineRule="auto"/>
        <w:jc w:val="both"/>
        <w:rPr>
          <w:rFonts w:ascii="Times New Roman" w:eastAsia="Times New Roman" w:hAnsi="Times New Roman" w:cs="Times New Roman"/>
          <w:lang w:eastAsia="pl-PL"/>
        </w:rPr>
      </w:pPr>
    </w:p>
    <w:p w:rsidR="00E84716" w:rsidRDefault="00E84716" w:rsidP="00A067A0">
      <w:pPr>
        <w:spacing w:before="20"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11</w:t>
      </w:r>
    </w:p>
    <w:p w:rsidR="00A067A0" w:rsidRPr="00A067A0" w:rsidRDefault="00A067A0" w:rsidP="00A067A0">
      <w:pPr>
        <w:spacing w:before="20" w:after="0" w:line="240" w:lineRule="auto"/>
        <w:jc w:val="both"/>
        <w:rPr>
          <w:rFonts w:ascii="Times New Roman" w:eastAsia="Times New Roman" w:hAnsi="Times New Roman" w:cs="Times New Roman"/>
          <w:lang w:eastAsia="pl-PL"/>
        </w:rPr>
      </w:pPr>
      <w:r w:rsidRPr="00A067A0">
        <w:rPr>
          <w:rFonts w:ascii="Times New Roman" w:eastAsia="Times New Roman" w:hAnsi="Times New Roman" w:cs="Times New Roman"/>
          <w:lang w:eastAsia="pl-PL"/>
        </w:rPr>
        <w:t>dot. zał. nr 5 wzór umowy §</w:t>
      </w:r>
      <w:r w:rsidR="009F2117">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13 ust. 1 pkt. e)</w:t>
      </w:r>
      <w:r w:rsidR="00E84716">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 xml:space="preserve">Czy Zamawiający wyrazi zgodę na modyfikację zapisu </w:t>
      </w:r>
      <w:r w:rsidR="00B57FF4">
        <w:rPr>
          <w:rFonts w:ascii="Times New Roman" w:eastAsia="Times New Roman" w:hAnsi="Times New Roman" w:cs="Times New Roman"/>
          <w:lang w:eastAsia="pl-PL"/>
        </w:rPr>
        <w:br/>
      </w:r>
      <w:r w:rsidRPr="00A067A0">
        <w:rPr>
          <w:rFonts w:ascii="Times New Roman" w:eastAsia="Times New Roman" w:hAnsi="Times New Roman" w:cs="Times New Roman"/>
          <w:lang w:eastAsia="pl-PL"/>
        </w:rPr>
        <w:t>do następującej treści:</w:t>
      </w:r>
      <w:r w:rsidR="00E84716">
        <w:rPr>
          <w:rFonts w:ascii="Times New Roman" w:eastAsia="Times New Roman" w:hAnsi="Times New Roman" w:cs="Times New Roman"/>
          <w:lang w:eastAsia="pl-PL"/>
        </w:rPr>
        <w:t xml:space="preserve"> </w:t>
      </w:r>
      <w:r w:rsidRPr="00A067A0">
        <w:rPr>
          <w:rFonts w:ascii="Times New Roman" w:eastAsia="Times New Roman" w:hAnsi="Times New Roman" w:cs="Times New Roman"/>
          <w:lang w:eastAsia="pl-PL"/>
        </w:rPr>
        <w:t>f) za nieterminowe przeprowadzenia Szkolenia – w wysokości 500 zł (słownie: pięćset złotych) za każdy typ szkolenia,</w:t>
      </w:r>
    </w:p>
    <w:p w:rsidR="00AB0F5C" w:rsidRDefault="00AB0F5C" w:rsidP="00AB0F5C">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rsidR="00AB0F5C" w:rsidRPr="003714B9" w:rsidRDefault="005A22C1" w:rsidP="00AB0F5C">
      <w:pPr>
        <w:spacing w:before="20" w:after="0" w:line="240" w:lineRule="auto"/>
        <w:jc w:val="both"/>
        <w:rPr>
          <w:rFonts w:ascii="Times New Roman" w:eastAsia="Times New Roman" w:hAnsi="Times New Roman" w:cs="Times New Roman"/>
          <w:lang w:eastAsia="pl-PL"/>
        </w:rPr>
      </w:pPr>
      <w:r w:rsidRPr="005A22C1">
        <w:rPr>
          <w:rFonts w:ascii="Times New Roman" w:eastAsia="Times New Roman" w:hAnsi="Times New Roman" w:cs="Times New Roman"/>
          <w:lang w:eastAsia="pl-PL"/>
        </w:rPr>
        <w:t>Zamawiający pozostawia w/w zapisy bez zmian.</w:t>
      </w:r>
    </w:p>
    <w:p w:rsidR="00A067A0" w:rsidRPr="00A067A0" w:rsidRDefault="00A067A0" w:rsidP="00A067A0">
      <w:pPr>
        <w:spacing w:before="20" w:after="0" w:line="240" w:lineRule="auto"/>
        <w:jc w:val="both"/>
        <w:rPr>
          <w:rFonts w:ascii="Times New Roman" w:eastAsia="Times New Roman" w:hAnsi="Times New Roman" w:cs="Times New Roman"/>
          <w:lang w:eastAsia="pl-PL"/>
        </w:rPr>
      </w:pPr>
    </w:p>
    <w:p w:rsidR="00E84716" w:rsidRDefault="00E84716" w:rsidP="00A067A0">
      <w:pPr>
        <w:spacing w:before="20"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12</w:t>
      </w:r>
    </w:p>
    <w:p w:rsidR="00A067A0" w:rsidRPr="00A067A0" w:rsidRDefault="00A067A0" w:rsidP="00A067A0">
      <w:pPr>
        <w:spacing w:before="20" w:after="0" w:line="240" w:lineRule="auto"/>
        <w:jc w:val="both"/>
        <w:rPr>
          <w:rFonts w:ascii="Times New Roman" w:eastAsia="Times New Roman" w:hAnsi="Times New Roman" w:cs="Times New Roman"/>
          <w:lang w:eastAsia="pl-PL"/>
        </w:rPr>
      </w:pPr>
      <w:r w:rsidRPr="00A067A0">
        <w:rPr>
          <w:rFonts w:ascii="Times New Roman" w:eastAsia="Times New Roman" w:hAnsi="Times New Roman" w:cs="Times New Roman"/>
          <w:lang w:eastAsia="pl-PL"/>
        </w:rPr>
        <w:t xml:space="preserve">Czy Zamawiający dopuści zaoferowanie akcesoriów (np. okablowanie, kontenery), które nie </w:t>
      </w:r>
      <w:r w:rsidR="00B57FF4">
        <w:rPr>
          <w:rFonts w:ascii="Times New Roman" w:eastAsia="Times New Roman" w:hAnsi="Times New Roman" w:cs="Times New Roman"/>
          <w:lang w:eastAsia="pl-PL"/>
        </w:rPr>
        <w:br/>
      </w:r>
      <w:r w:rsidRPr="00A067A0">
        <w:rPr>
          <w:rFonts w:ascii="Times New Roman" w:eastAsia="Times New Roman" w:hAnsi="Times New Roman" w:cs="Times New Roman"/>
          <w:lang w:eastAsia="pl-PL"/>
        </w:rPr>
        <w:t>są wyrobami medycznymi - stawka VAT 23% i tym samym zrezygnuje z konieczności posiadania dla tego przedmiotu zamówienia dokumentów, o których mowa w SWZ w pkt. 10.2.3.2 ?</w:t>
      </w:r>
    </w:p>
    <w:p w:rsidR="00AB0F5C" w:rsidRDefault="00AB0F5C" w:rsidP="00AB0F5C">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rsidR="00D32C7F" w:rsidRDefault="005A22C1" w:rsidP="00A3548C">
      <w:pPr>
        <w:spacing w:before="20" w:after="0" w:line="240" w:lineRule="auto"/>
        <w:jc w:val="both"/>
        <w:rPr>
          <w:rFonts w:ascii="Times New Roman" w:eastAsia="Times New Roman" w:hAnsi="Times New Roman" w:cs="Times New Roman"/>
          <w:lang w:eastAsia="pl-PL"/>
        </w:rPr>
      </w:pPr>
      <w:r w:rsidRPr="005A22C1">
        <w:rPr>
          <w:rFonts w:ascii="Times New Roman" w:eastAsia="Times New Roman" w:hAnsi="Times New Roman" w:cs="Times New Roman"/>
          <w:lang w:eastAsia="pl-PL"/>
        </w:rPr>
        <w:t>Tak.</w:t>
      </w:r>
      <w:r>
        <w:rPr>
          <w:rFonts w:ascii="Times New Roman" w:eastAsia="Times New Roman" w:hAnsi="Times New Roman" w:cs="Times New Roman"/>
          <w:lang w:eastAsia="pl-PL"/>
        </w:rPr>
        <w:t xml:space="preserve"> </w:t>
      </w:r>
    </w:p>
    <w:p w:rsidR="00A3548C" w:rsidRPr="00A3548C" w:rsidRDefault="00D32C7F" w:rsidP="00A3548C">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Pkt. 3.6 specyfikacji otrzymał</w:t>
      </w:r>
      <w:r w:rsidR="00A3548C" w:rsidRPr="00A3548C">
        <w:rPr>
          <w:rFonts w:ascii="Times New Roman" w:eastAsia="Times New Roman" w:hAnsi="Times New Roman" w:cs="Times New Roman"/>
          <w:lang w:eastAsia="pl-PL"/>
        </w:rPr>
        <w:t xml:space="preserve"> brzmienie:</w:t>
      </w:r>
    </w:p>
    <w:p w:rsidR="00A3548C" w:rsidRDefault="00A3548C" w:rsidP="00A3548C">
      <w:pPr>
        <w:spacing w:before="20" w:after="0" w:line="240" w:lineRule="auto"/>
        <w:jc w:val="both"/>
        <w:rPr>
          <w:rFonts w:ascii="Times New Roman" w:eastAsia="Times New Roman" w:hAnsi="Times New Roman" w:cs="Times New Roman"/>
          <w:lang w:eastAsia="pl-PL"/>
        </w:rPr>
      </w:pPr>
      <w:r w:rsidRPr="00A3548C">
        <w:rPr>
          <w:rFonts w:ascii="Times New Roman" w:eastAsia="Times New Roman" w:hAnsi="Times New Roman" w:cs="Times New Roman"/>
          <w:lang w:eastAsia="pl-PL"/>
        </w:rPr>
        <w:t>Oferowany sprzęt musi być wyrobem medycznym dopuszczonym do obrotu i używania na terenie Polski zgodnie z postanowieniami ustawy z dnia 20.05.2010 r. o wyrobach medycznych. Wymóg nie dotyczy akcesoriów (okablowanie, kontenery).</w:t>
      </w:r>
    </w:p>
    <w:p w:rsidR="00D32C7F" w:rsidRDefault="00D32C7F" w:rsidP="00A3548C">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Pkt. 10.2.3.2 specyfikacji otrzymał brzmienie:</w:t>
      </w:r>
    </w:p>
    <w:p w:rsidR="00EF3430" w:rsidRDefault="00D32C7F" w:rsidP="00EF3430">
      <w:pPr>
        <w:spacing w:before="20" w:after="0" w:line="240" w:lineRule="auto"/>
        <w:jc w:val="both"/>
        <w:rPr>
          <w:rFonts w:ascii="Times New Roman" w:eastAsia="Times New Roman" w:hAnsi="Times New Roman" w:cs="Times New Roman"/>
          <w:lang w:eastAsia="pl-PL"/>
        </w:rPr>
      </w:pPr>
      <w:r w:rsidRPr="00D32C7F">
        <w:rPr>
          <w:rFonts w:ascii="Times New Roman" w:eastAsia="Times New Roman" w:hAnsi="Times New Roman" w:cs="Times New Roman"/>
          <w:lang w:eastAsia="pl-PL"/>
        </w:rPr>
        <w:t>Certyfikat lub deklaracja zgodności CE dla oferowanych urządzeń/wyrobów</w:t>
      </w:r>
      <w:r w:rsidR="00EF3430">
        <w:rPr>
          <w:rFonts w:ascii="Times New Roman" w:eastAsia="Times New Roman" w:hAnsi="Times New Roman" w:cs="Times New Roman"/>
          <w:lang w:eastAsia="pl-PL"/>
        </w:rPr>
        <w:t xml:space="preserve">. </w:t>
      </w:r>
      <w:r w:rsidR="00EF3430" w:rsidRPr="00A3548C">
        <w:rPr>
          <w:rFonts w:ascii="Times New Roman" w:eastAsia="Times New Roman" w:hAnsi="Times New Roman" w:cs="Times New Roman"/>
          <w:lang w:eastAsia="pl-PL"/>
        </w:rPr>
        <w:t>Wymóg nie dotyczy akcesoriów (okablowanie, kontenery).</w:t>
      </w:r>
    </w:p>
    <w:p w:rsidR="00D32C7F" w:rsidRDefault="00EF3430" w:rsidP="00A3548C">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Pkt. 7 formularza oferty przetargowej otrzymał brzmienie:</w:t>
      </w:r>
    </w:p>
    <w:p w:rsidR="00D32C7F" w:rsidRDefault="00EF3430" w:rsidP="00EF3430">
      <w:pPr>
        <w:spacing w:before="20" w:after="0" w:line="240" w:lineRule="auto"/>
        <w:jc w:val="both"/>
        <w:rPr>
          <w:rFonts w:ascii="Times New Roman" w:eastAsia="Times New Roman" w:hAnsi="Times New Roman" w:cs="Times New Roman"/>
          <w:lang w:eastAsia="pl-PL"/>
        </w:rPr>
      </w:pPr>
      <w:r w:rsidRPr="00EF3430">
        <w:rPr>
          <w:rFonts w:ascii="Times New Roman" w:eastAsia="Times New Roman" w:hAnsi="Times New Roman" w:cs="Times New Roman"/>
          <w:lang w:eastAsia="pl-PL"/>
        </w:rPr>
        <w:t>Oświadczamy, że oferowany przez nas sprzęt jest wyrobem medycznym dopuszczonym do obrotu</w:t>
      </w:r>
      <w:r w:rsidR="009F2117">
        <w:rPr>
          <w:rFonts w:ascii="Times New Roman" w:eastAsia="Times New Roman" w:hAnsi="Times New Roman" w:cs="Times New Roman"/>
          <w:lang w:eastAsia="pl-PL"/>
        </w:rPr>
        <w:t xml:space="preserve"> </w:t>
      </w:r>
      <w:r w:rsidR="009F2117">
        <w:rPr>
          <w:rFonts w:ascii="Times New Roman" w:eastAsia="Times New Roman" w:hAnsi="Times New Roman" w:cs="Times New Roman"/>
          <w:lang w:eastAsia="pl-PL"/>
        </w:rPr>
        <w:br/>
      </w:r>
      <w:r w:rsidRPr="00EF3430">
        <w:rPr>
          <w:rFonts w:ascii="Times New Roman" w:eastAsia="Times New Roman" w:hAnsi="Times New Roman" w:cs="Times New Roman"/>
          <w:lang w:eastAsia="pl-PL"/>
        </w:rPr>
        <w:t xml:space="preserve">i używania na terenie Polski, zgodnie z postanowieniami ustawy z dnia 20.05.2010 r. roku o wyrobach medycznych - nie dotyczy akcesoriów (okablowanie, kontenery). Jednocześnie oświadczamy, </w:t>
      </w:r>
      <w:r w:rsidR="009F2117">
        <w:rPr>
          <w:rFonts w:ascii="Times New Roman" w:eastAsia="Times New Roman" w:hAnsi="Times New Roman" w:cs="Times New Roman"/>
          <w:lang w:eastAsia="pl-PL"/>
        </w:rPr>
        <w:br/>
      </w:r>
      <w:r w:rsidRPr="00EF3430">
        <w:rPr>
          <w:rFonts w:ascii="Times New Roman" w:eastAsia="Times New Roman" w:hAnsi="Times New Roman" w:cs="Times New Roman"/>
          <w:lang w:eastAsia="pl-PL"/>
        </w:rPr>
        <w:t>że na każdorazowe wezwanie Zamawiającego przedstawimy dokumenty dopuszczające do obrotu</w:t>
      </w:r>
      <w:r w:rsidR="009F2117">
        <w:rPr>
          <w:rFonts w:ascii="Times New Roman" w:eastAsia="Times New Roman" w:hAnsi="Times New Roman" w:cs="Times New Roman"/>
          <w:lang w:eastAsia="pl-PL"/>
        </w:rPr>
        <w:br/>
      </w:r>
      <w:r w:rsidRPr="00EF3430">
        <w:rPr>
          <w:rFonts w:ascii="Times New Roman" w:eastAsia="Times New Roman" w:hAnsi="Times New Roman" w:cs="Times New Roman"/>
          <w:lang w:eastAsia="pl-PL"/>
        </w:rPr>
        <w:t xml:space="preserve"> i używania na terenie Polski.</w:t>
      </w:r>
    </w:p>
    <w:p w:rsidR="00902A24" w:rsidRPr="00902A24" w:rsidRDefault="00902A24" w:rsidP="00902A24">
      <w:pPr>
        <w:spacing w:before="20" w:after="0" w:line="240" w:lineRule="auto"/>
        <w:jc w:val="both"/>
        <w:rPr>
          <w:rFonts w:ascii="Times New Roman" w:eastAsia="Times New Roman" w:hAnsi="Times New Roman" w:cs="Times New Roman"/>
          <w:lang w:eastAsia="pl-PL"/>
        </w:rPr>
      </w:pPr>
      <w:r w:rsidRPr="00902A24">
        <w:rPr>
          <w:rFonts w:ascii="Times New Roman" w:eastAsia="Times New Roman" w:hAnsi="Times New Roman" w:cs="Times New Roman"/>
          <w:lang w:eastAsia="pl-PL"/>
        </w:rPr>
        <w:t>Zamawiający informuje, że zmianie ulega § 2 ust. 1 pkt 4) wzoru umowy, który otrzymuje następujące brzmienie:</w:t>
      </w:r>
    </w:p>
    <w:p w:rsidR="00902A24" w:rsidRPr="00902A24" w:rsidRDefault="00902A24" w:rsidP="00902A24">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Pr="00902A24">
        <w:rPr>
          <w:rFonts w:ascii="Times New Roman" w:eastAsia="Times New Roman" w:hAnsi="Times New Roman" w:cs="Times New Roman"/>
          <w:lang w:eastAsia="pl-PL"/>
        </w:rPr>
        <w:t xml:space="preserve">Sprzęt jest dopuszczony do obrotu i stosowania na terenie Polski, zgodnie z ustawą z dnia 20 maja 2010 r. o wyrobach medycznych </w:t>
      </w:r>
      <w:r w:rsidRPr="009F2117">
        <w:rPr>
          <w:rFonts w:ascii="Times New Roman" w:eastAsia="Times New Roman" w:hAnsi="Times New Roman" w:cs="Times New Roman"/>
          <w:vertAlign w:val="superscript"/>
          <w:lang w:eastAsia="pl-PL"/>
        </w:rPr>
        <w:t>1</w:t>
      </w:r>
    </w:p>
    <w:p w:rsidR="00A3548C" w:rsidRDefault="00902A24" w:rsidP="00902A24">
      <w:pPr>
        <w:spacing w:before="20" w:after="0" w:line="240" w:lineRule="auto"/>
        <w:jc w:val="both"/>
        <w:rPr>
          <w:rFonts w:ascii="Times New Roman" w:eastAsia="Times New Roman" w:hAnsi="Times New Roman" w:cs="Times New Roman"/>
          <w:lang w:eastAsia="pl-PL"/>
        </w:rPr>
      </w:pPr>
      <w:r w:rsidRPr="009F2117">
        <w:rPr>
          <w:rFonts w:ascii="Times New Roman" w:eastAsia="Times New Roman" w:hAnsi="Times New Roman" w:cs="Times New Roman"/>
          <w:vertAlign w:val="superscript"/>
          <w:lang w:eastAsia="pl-PL"/>
        </w:rPr>
        <w:t>1</w:t>
      </w:r>
      <w:r w:rsidRPr="00902A24">
        <w:rPr>
          <w:rFonts w:ascii="Times New Roman" w:eastAsia="Times New Roman" w:hAnsi="Times New Roman" w:cs="Times New Roman"/>
          <w:lang w:eastAsia="pl-PL"/>
        </w:rPr>
        <w:t xml:space="preserve"> Nie dotyczy akcesoriów (okablowanie, kontenery).</w:t>
      </w:r>
    </w:p>
    <w:p w:rsidR="00A3548C" w:rsidRDefault="00A3548C" w:rsidP="00A3548C">
      <w:pPr>
        <w:spacing w:before="20" w:after="0" w:line="240" w:lineRule="auto"/>
        <w:jc w:val="both"/>
        <w:rPr>
          <w:rFonts w:ascii="Times New Roman" w:eastAsia="Times New Roman" w:hAnsi="Times New Roman" w:cs="Times New Roman"/>
          <w:lang w:eastAsia="pl-PL"/>
        </w:rPr>
      </w:pPr>
    </w:p>
    <w:p w:rsidR="00AB0F5C" w:rsidRPr="003714B9" w:rsidRDefault="00AB0F5C" w:rsidP="00AB0F5C">
      <w:pPr>
        <w:spacing w:before="20" w:after="0" w:line="240" w:lineRule="auto"/>
        <w:jc w:val="both"/>
        <w:rPr>
          <w:rFonts w:ascii="Times New Roman" w:eastAsia="Times New Roman" w:hAnsi="Times New Roman" w:cs="Times New Roman"/>
          <w:lang w:eastAsia="pl-PL"/>
        </w:rPr>
      </w:pPr>
    </w:p>
    <w:p w:rsidR="00443B98" w:rsidRPr="00A067A0" w:rsidRDefault="00443B98" w:rsidP="00A067A0">
      <w:pPr>
        <w:spacing w:before="20" w:after="0" w:line="240" w:lineRule="auto"/>
        <w:jc w:val="both"/>
        <w:rPr>
          <w:rFonts w:ascii="Times New Roman" w:eastAsia="Times New Roman" w:hAnsi="Times New Roman" w:cs="Times New Roman"/>
          <w:lang w:eastAsia="pl-PL"/>
        </w:rPr>
      </w:pPr>
    </w:p>
    <w:p w:rsidR="003D4F72" w:rsidRDefault="003D4F72" w:rsidP="00CF03BC">
      <w:pPr>
        <w:spacing w:before="20" w:after="0" w:line="240" w:lineRule="auto"/>
        <w:jc w:val="both"/>
        <w:rPr>
          <w:rFonts w:ascii="Times New Roman" w:eastAsia="Times New Roman" w:hAnsi="Times New Roman" w:cs="Times New Roman"/>
          <w:lang w:eastAsia="pl-PL"/>
        </w:rPr>
      </w:pPr>
    </w:p>
    <w:p w:rsidR="00284FD2" w:rsidRDefault="00EF3430" w:rsidP="00B57FF4">
      <w:pPr>
        <w:spacing w:before="20" w:after="0" w:line="240" w:lineRule="auto"/>
        <w:ind w:firstLine="708"/>
        <w:jc w:val="both"/>
        <w:rPr>
          <w:rFonts w:ascii="Times New Roman" w:hAnsi="Times New Roman" w:cs="Times New Roman"/>
        </w:rPr>
      </w:pPr>
      <w:r w:rsidRPr="00EF3430">
        <w:rPr>
          <w:rFonts w:ascii="Times New Roman" w:hAnsi="Times New Roman" w:cs="Times New Roman"/>
        </w:rPr>
        <w:t>Formularz oferty przetargowej, opis przedmiotu zamówienia oraz wzór umowy zostały odpowiednio dostosowane. W załączeniu przekazuję zmodyfikowane załączniki nr 1, 1a do SWZ.</w:t>
      </w:r>
    </w:p>
    <w:p w:rsidR="00B57FF4" w:rsidRDefault="00B57FF4" w:rsidP="00B57FF4">
      <w:pPr>
        <w:spacing w:before="20" w:after="0" w:line="240" w:lineRule="auto"/>
        <w:ind w:firstLine="708"/>
        <w:jc w:val="both"/>
        <w:rPr>
          <w:rFonts w:ascii="Times New Roman" w:hAnsi="Times New Roman" w:cs="Times New Roman"/>
        </w:rPr>
      </w:pPr>
    </w:p>
    <w:p w:rsidR="00B57FF4" w:rsidRPr="00FF2ED6" w:rsidRDefault="00B57FF4" w:rsidP="00B57FF4">
      <w:pPr>
        <w:spacing w:before="20" w:after="0" w:line="240" w:lineRule="auto"/>
        <w:ind w:firstLine="708"/>
        <w:jc w:val="both"/>
        <w:rPr>
          <w:rFonts w:ascii="Times New Roman" w:hAnsi="Times New Roman" w:cs="Times New Roman"/>
        </w:rPr>
      </w:pPr>
      <w:r w:rsidRPr="00B57FF4">
        <w:rPr>
          <w:rFonts w:ascii="Times New Roman" w:hAnsi="Times New Roman" w:cs="Times New Roman"/>
        </w:rPr>
        <w:t>Zamawiający informuje, że termin składania of</w:t>
      </w:r>
      <w:r w:rsidR="0078254E">
        <w:rPr>
          <w:rFonts w:ascii="Times New Roman" w:hAnsi="Times New Roman" w:cs="Times New Roman"/>
        </w:rPr>
        <w:t>ert uległ przedłużeniu do dnia 26</w:t>
      </w:r>
      <w:r w:rsidRPr="00B57FF4">
        <w:rPr>
          <w:rFonts w:ascii="Times New Roman" w:hAnsi="Times New Roman" w:cs="Times New Roman"/>
        </w:rPr>
        <w:t xml:space="preserve">.05.2021 r. </w:t>
      </w:r>
      <w:r>
        <w:rPr>
          <w:rFonts w:ascii="Times New Roman" w:hAnsi="Times New Roman" w:cs="Times New Roman"/>
        </w:rPr>
        <w:br/>
      </w:r>
      <w:r w:rsidRPr="00B57FF4">
        <w:rPr>
          <w:rFonts w:ascii="Times New Roman" w:hAnsi="Times New Roman" w:cs="Times New Roman"/>
        </w:rPr>
        <w:t xml:space="preserve">do godz. 12:00. </w:t>
      </w:r>
      <w:r w:rsidR="00DF17DD">
        <w:rPr>
          <w:rFonts w:ascii="Times New Roman" w:hAnsi="Times New Roman" w:cs="Times New Roman"/>
        </w:rPr>
        <w:t>Otwarcie ofert nastąpi w dniu 26</w:t>
      </w:r>
      <w:r w:rsidRPr="00B57FF4">
        <w:rPr>
          <w:rFonts w:ascii="Times New Roman" w:hAnsi="Times New Roman" w:cs="Times New Roman"/>
        </w:rPr>
        <w:t>.05.2021 r. o godz. 12:01. Pozostałe informacje dotyczące składania i otwarcia ofert pozostają bez zmian. W związku ze zmianą terminu składania ofert, termin związania of</w:t>
      </w:r>
      <w:r w:rsidR="00DF17DD">
        <w:rPr>
          <w:rFonts w:ascii="Times New Roman" w:hAnsi="Times New Roman" w:cs="Times New Roman"/>
        </w:rPr>
        <w:t>ertą ulega wydłużeniu do dnia 23</w:t>
      </w:r>
      <w:r w:rsidRPr="00B57FF4">
        <w:rPr>
          <w:rFonts w:ascii="Times New Roman" w:hAnsi="Times New Roman" w:cs="Times New Roman"/>
        </w:rPr>
        <w:t>.0</w:t>
      </w:r>
      <w:r w:rsidR="00775DB0">
        <w:rPr>
          <w:rFonts w:ascii="Times New Roman" w:hAnsi="Times New Roman" w:cs="Times New Roman"/>
        </w:rPr>
        <w:t>8</w:t>
      </w:r>
      <w:r w:rsidRPr="00B57FF4">
        <w:rPr>
          <w:rFonts w:ascii="Times New Roman" w:hAnsi="Times New Roman" w:cs="Times New Roman"/>
        </w:rPr>
        <w:t>.2021 r.</w:t>
      </w:r>
    </w:p>
    <w:sectPr w:rsidR="00B57FF4" w:rsidRPr="00FF2ED6" w:rsidSect="007A3D36">
      <w:headerReference w:type="default" r:id="rId11"/>
      <w:footerReference w:type="default" r:id="rId12"/>
      <w:pgSz w:w="11906" w:h="16838"/>
      <w:pgMar w:top="2126" w:right="1417" w:bottom="1417" w:left="1417"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7EF" w:rsidRDefault="00E717EF" w:rsidP="00E22E7B">
      <w:pPr>
        <w:spacing w:after="0" w:line="240" w:lineRule="auto"/>
      </w:pPr>
      <w:r>
        <w:separator/>
      </w:r>
    </w:p>
  </w:endnote>
  <w:endnote w:type="continuationSeparator" w:id="0">
    <w:p w:rsidR="00E717EF" w:rsidRDefault="00E717EF"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3BC" w:rsidRDefault="00CF03BC" w:rsidP="007710AA">
    <w:pPr>
      <w:pStyle w:val="Stopka"/>
      <w:jc w:val="center"/>
      <w:rPr>
        <w:rFonts w:ascii="Adobe Garamond Pro" w:hAnsi="Adobe Garamond Pro"/>
        <w:color w:val="B5123E"/>
        <w:sz w:val="24"/>
      </w:rPr>
    </w:pPr>
  </w:p>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7EF" w:rsidRDefault="00E717EF" w:rsidP="00E22E7B">
      <w:pPr>
        <w:spacing w:after="0" w:line="240" w:lineRule="auto"/>
      </w:pPr>
      <w:r>
        <w:separator/>
      </w:r>
    </w:p>
  </w:footnote>
  <w:footnote w:type="continuationSeparator" w:id="0">
    <w:p w:rsidR="00E717EF" w:rsidRDefault="00E717EF" w:rsidP="00E2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7B" w:rsidRDefault="00F81E4E" w:rsidP="00E22E7B">
    <w:pPr>
      <w:pStyle w:val="Nagwek"/>
      <w:jc w:val="center"/>
    </w:pPr>
    <w:r>
      <w:rPr>
        <w:noProof/>
        <w:lang w:eastAsia="pl-PL"/>
      </w:rPr>
      <w:drawing>
        <wp:inline distT="0" distB="0" distL="0" distR="0" wp14:anchorId="348A0472" wp14:editId="2DD95A57">
          <wp:extent cx="1760220" cy="952500"/>
          <wp:effectExtent l="0" t="0" r="0" b="0"/>
          <wp:docPr id="1" name="Obraz 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6906"/>
    <w:rsid w:val="00006FC4"/>
    <w:rsid w:val="00020D85"/>
    <w:rsid w:val="0003360C"/>
    <w:rsid w:val="000456B6"/>
    <w:rsid w:val="00052DD7"/>
    <w:rsid w:val="00060CCD"/>
    <w:rsid w:val="00071EB1"/>
    <w:rsid w:val="00074020"/>
    <w:rsid w:val="000A3CFF"/>
    <w:rsid w:val="000B2E90"/>
    <w:rsid w:val="000B5FCC"/>
    <w:rsid w:val="000D6E99"/>
    <w:rsid w:val="000E02FC"/>
    <w:rsid w:val="000F36BC"/>
    <w:rsid w:val="00116188"/>
    <w:rsid w:val="00130FFD"/>
    <w:rsid w:val="001369B1"/>
    <w:rsid w:val="0014025A"/>
    <w:rsid w:val="00150773"/>
    <w:rsid w:val="001514F3"/>
    <w:rsid w:val="00156BB5"/>
    <w:rsid w:val="001764D4"/>
    <w:rsid w:val="0018565E"/>
    <w:rsid w:val="0018594C"/>
    <w:rsid w:val="00186736"/>
    <w:rsid w:val="00197F7E"/>
    <w:rsid w:val="001A2069"/>
    <w:rsid w:val="001B06E2"/>
    <w:rsid w:val="001B7FB1"/>
    <w:rsid w:val="001D6783"/>
    <w:rsid w:val="001E23AA"/>
    <w:rsid w:val="001F198D"/>
    <w:rsid w:val="001F1FA9"/>
    <w:rsid w:val="001F4E23"/>
    <w:rsid w:val="00212CC4"/>
    <w:rsid w:val="002200F6"/>
    <w:rsid w:val="00220CD4"/>
    <w:rsid w:val="002402DF"/>
    <w:rsid w:val="00243073"/>
    <w:rsid w:val="00245C65"/>
    <w:rsid w:val="00250326"/>
    <w:rsid w:val="00264323"/>
    <w:rsid w:val="002651CD"/>
    <w:rsid w:val="002672D4"/>
    <w:rsid w:val="002711BC"/>
    <w:rsid w:val="00275A87"/>
    <w:rsid w:val="00284FD2"/>
    <w:rsid w:val="002866D1"/>
    <w:rsid w:val="00287513"/>
    <w:rsid w:val="002A364D"/>
    <w:rsid w:val="002B0B31"/>
    <w:rsid w:val="002B24C3"/>
    <w:rsid w:val="002B46A8"/>
    <w:rsid w:val="002C1DF4"/>
    <w:rsid w:val="002C6433"/>
    <w:rsid w:val="002D1203"/>
    <w:rsid w:val="002F30C3"/>
    <w:rsid w:val="002F6AE6"/>
    <w:rsid w:val="00305021"/>
    <w:rsid w:val="00313075"/>
    <w:rsid w:val="00321CB4"/>
    <w:rsid w:val="00323FBC"/>
    <w:rsid w:val="00332550"/>
    <w:rsid w:val="00343F02"/>
    <w:rsid w:val="003536B2"/>
    <w:rsid w:val="003652DC"/>
    <w:rsid w:val="003656FF"/>
    <w:rsid w:val="003714B9"/>
    <w:rsid w:val="003828C4"/>
    <w:rsid w:val="003835ED"/>
    <w:rsid w:val="00390BBE"/>
    <w:rsid w:val="00395678"/>
    <w:rsid w:val="003A311E"/>
    <w:rsid w:val="003A677C"/>
    <w:rsid w:val="003B4213"/>
    <w:rsid w:val="003B6380"/>
    <w:rsid w:val="003B6BF5"/>
    <w:rsid w:val="003C031B"/>
    <w:rsid w:val="003C6A04"/>
    <w:rsid w:val="003D3B45"/>
    <w:rsid w:val="003D4F72"/>
    <w:rsid w:val="003E397A"/>
    <w:rsid w:val="003F447D"/>
    <w:rsid w:val="004037D7"/>
    <w:rsid w:val="00407E28"/>
    <w:rsid w:val="004239FA"/>
    <w:rsid w:val="004341D7"/>
    <w:rsid w:val="004368FF"/>
    <w:rsid w:val="00443B98"/>
    <w:rsid w:val="00451107"/>
    <w:rsid w:val="00454A93"/>
    <w:rsid w:val="00456DF0"/>
    <w:rsid w:val="00461ABF"/>
    <w:rsid w:val="00473431"/>
    <w:rsid w:val="00473F95"/>
    <w:rsid w:val="00481A6E"/>
    <w:rsid w:val="004824AB"/>
    <w:rsid w:val="0048696B"/>
    <w:rsid w:val="00491F76"/>
    <w:rsid w:val="00494258"/>
    <w:rsid w:val="004A6908"/>
    <w:rsid w:val="004C025C"/>
    <w:rsid w:val="004C0C91"/>
    <w:rsid w:val="004C317C"/>
    <w:rsid w:val="004C4CBF"/>
    <w:rsid w:val="004C5879"/>
    <w:rsid w:val="004D094A"/>
    <w:rsid w:val="004D57B8"/>
    <w:rsid w:val="004D7045"/>
    <w:rsid w:val="004E1A5F"/>
    <w:rsid w:val="004F5198"/>
    <w:rsid w:val="005035AD"/>
    <w:rsid w:val="00503BCF"/>
    <w:rsid w:val="00504B1A"/>
    <w:rsid w:val="00510F1A"/>
    <w:rsid w:val="00513CEF"/>
    <w:rsid w:val="00515AD5"/>
    <w:rsid w:val="00516300"/>
    <w:rsid w:val="00525B05"/>
    <w:rsid w:val="00526555"/>
    <w:rsid w:val="00530392"/>
    <w:rsid w:val="00536C05"/>
    <w:rsid w:val="00546E51"/>
    <w:rsid w:val="005648AF"/>
    <w:rsid w:val="005716B9"/>
    <w:rsid w:val="00584A81"/>
    <w:rsid w:val="00587449"/>
    <w:rsid w:val="00596E26"/>
    <w:rsid w:val="00597B73"/>
    <w:rsid w:val="005A22C1"/>
    <w:rsid w:val="005C4A87"/>
    <w:rsid w:val="005C5421"/>
    <w:rsid w:val="005D5ACA"/>
    <w:rsid w:val="005D775F"/>
    <w:rsid w:val="005E2C15"/>
    <w:rsid w:val="005E4F0D"/>
    <w:rsid w:val="005F492F"/>
    <w:rsid w:val="00600795"/>
    <w:rsid w:val="006068BE"/>
    <w:rsid w:val="00613330"/>
    <w:rsid w:val="0061675E"/>
    <w:rsid w:val="00623C4B"/>
    <w:rsid w:val="00626B32"/>
    <w:rsid w:val="006361F8"/>
    <w:rsid w:val="00645051"/>
    <w:rsid w:val="0064588A"/>
    <w:rsid w:val="00656BE4"/>
    <w:rsid w:val="0065700D"/>
    <w:rsid w:val="00657975"/>
    <w:rsid w:val="006635BA"/>
    <w:rsid w:val="0068299B"/>
    <w:rsid w:val="006844CD"/>
    <w:rsid w:val="00684F8E"/>
    <w:rsid w:val="00692557"/>
    <w:rsid w:val="006B6ABA"/>
    <w:rsid w:val="006C1D52"/>
    <w:rsid w:val="006E59CC"/>
    <w:rsid w:val="00703E98"/>
    <w:rsid w:val="00707EAA"/>
    <w:rsid w:val="00711254"/>
    <w:rsid w:val="00714D55"/>
    <w:rsid w:val="00715CE1"/>
    <w:rsid w:val="007205B9"/>
    <w:rsid w:val="0072228D"/>
    <w:rsid w:val="00727F97"/>
    <w:rsid w:val="00736089"/>
    <w:rsid w:val="007372AB"/>
    <w:rsid w:val="0074131A"/>
    <w:rsid w:val="00744821"/>
    <w:rsid w:val="00745AC7"/>
    <w:rsid w:val="007616A9"/>
    <w:rsid w:val="00761C78"/>
    <w:rsid w:val="00767009"/>
    <w:rsid w:val="007710AA"/>
    <w:rsid w:val="0077395A"/>
    <w:rsid w:val="00775DB0"/>
    <w:rsid w:val="0078254E"/>
    <w:rsid w:val="00783B2E"/>
    <w:rsid w:val="00785DE7"/>
    <w:rsid w:val="00790BA1"/>
    <w:rsid w:val="00795DC4"/>
    <w:rsid w:val="007A1223"/>
    <w:rsid w:val="007A3D36"/>
    <w:rsid w:val="007A4E8F"/>
    <w:rsid w:val="007A7552"/>
    <w:rsid w:val="007A762C"/>
    <w:rsid w:val="007B18BE"/>
    <w:rsid w:val="007B1D2A"/>
    <w:rsid w:val="007B1EBD"/>
    <w:rsid w:val="007D0211"/>
    <w:rsid w:val="007E2D75"/>
    <w:rsid w:val="007E4902"/>
    <w:rsid w:val="008231DF"/>
    <w:rsid w:val="008313C6"/>
    <w:rsid w:val="00834EE5"/>
    <w:rsid w:val="00837A59"/>
    <w:rsid w:val="00843E81"/>
    <w:rsid w:val="00850C57"/>
    <w:rsid w:val="00854C42"/>
    <w:rsid w:val="00871800"/>
    <w:rsid w:val="008747F4"/>
    <w:rsid w:val="008770ED"/>
    <w:rsid w:val="00884C08"/>
    <w:rsid w:val="008A0AA4"/>
    <w:rsid w:val="008A350C"/>
    <w:rsid w:val="008A539D"/>
    <w:rsid w:val="008C174B"/>
    <w:rsid w:val="008C7C5F"/>
    <w:rsid w:val="008E2ED1"/>
    <w:rsid w:val="008F795C"/>
    <w:rsid w:val="00902A24"/>
    <w:rsid w:val="00905926"/>
    <w:rsid w:val="00921A3E"/>
    <w:rsid w:val="0092377F"/>
    <w:rsid w:val="00923A26"/>
    <w:rsid w:val="00930EF5"/>
    <w:rsid w:val="009322D6"/>
    <w:rsid w:val="00937DC6"/>
    <w:rsid w:val="00951156"/>
    <w:rsid w:val="00957E08"/>
    <w:rsid w:val="00967A10"/>
    <w:rsid w:val="00970D62"/>
    <w:rsid w:val="009A40E0"/>
    <w:rsid w:val="009A5839"/>
    <w:rsid w:val="009A7688"/>
    <w:rsid w:val="009B074B"/>
    <w:rsid w:val="009B3680"/>
    <w:rsid w:val="009D69BB"/>
    <w:rsid w:val="009E6EE7"/>
    <w:rsid w:val="009F2117"/>
    <w:rsid w:val="009F6B93"/>
    <w:rsid w:val="00A02806"/>
    <w:rsid w:val="00A028A5"/>
    <w:rsid w:val="00A0375A"/>
    <w:rsid w:val="00A04ED3"/>
    <w:rsid w:val="00A056EB"/>
    <w:rsid w:val="00A0635D"/>
    <w:rsid w:val="00A067A0"/>
    <w:rsid w:val="00A1266C"/>
    <w:rsid w:val="00A1622C"/>
    <w:rsid w:val="00A24DD4"/>
    <w:rsid w:val="00A3125C"/>
    <w:rsid w:val="00A3548C"/>
    <w:rsid w:val="00A4270B"/>
    <w:rsid w:val="00A43CEB"/>
    <w:rsid w:val="00A64642"/>
    <w:rsid w:val="00A76D40"/>
    <w:rsid w:val="00A96DB5"/>
    <w:rsid w:val="00AA2535"/>
    <w:rsid w:val="00AA6CEE"/>
    <w:rsid w:val="00AB0F5C"/>
    <w:rsid w:val="00AB3637"/>
    <w:rsid w:val="00AC224B"/>
    <w:rsid w:val="00AC33A7"/>
    <w:rsid w:val="00AD1EDE"/>
    <w:rsid w:val="00AD3E4E"/>
    <w:rsid w:val="00AD73CA"/>
    <w:rsid w:val="00AE7F25"/>
    <w:rsid w:val="00B11829"/>
    <w:rsid w:val="00B12300"/>
    <w:rsid w:val="00B2061E"/>
    <w:rsid w:val="00B22694"/>
    <w:rsid w:val="00B37E0E"/>
    <w:rsid w:val="00B42123"/>
    <w:rsid w:val="00B44ED4"/>
    <w:rsid w:val="00B5084D"/>
    <w:rsid w:val="00B567B1"/>
    <w:rsid w:val="00B57FF4"/>
    <w:rsid w:val="00B63144"/>
    <w:rsid w:val="00B7461A"/>
    <w:rsid w:val="00B760A1"/>
    <w:rsid w:val="00B9346B"/>
    <w:rsid w:val="00BB2E21"/>
    <w:rsid w:val="00BB5ADE"/>
    <w:rsid w:val="00BC2123"/>
    <w:rsid w:val="00BC422C"/>
    <w:rsid w:val="00BD3358"/>
    <w:rsid w:val="00BE0B8A"/>
    <w:rsid w:val="00BE62EC"/>
    <w:rsid w:val="00C00657"/>
    <w:rsid w:val="00C00E6C"/>
    <w:rsid w:val="00C03926"/>
    <w:rsid w:val="00C07656"/>
    <w:rsid w:val="00C07A08"/>
    <w:rsid w:val="00C10908"/>
    <w:rsid w:val="00C12308"/>
    <w:rsid w:val="00C1274A"/>
    <w:rsid w:val="00C17669"/>
    <w:rsid w:val="00C17790"/>
    <w:rsid w:val="00C22C56"/>
    <w:rsid w:val="00C35294"/>
    <w:rsid w:val="00C54532"/>
    <w:rsid w:val="00C611D5"/>
    <w:rsid w:val="00C66D6D"/>
    <w:rsid w:val="00C67CA9"/>
    <w:rsid w:val="00C75BCA"/>
    <w:rsid w:val="00CA01D3"/>
    <w:rsid w:val="00CA3C40"/>
    <w:rsid w:val="00CB3149"/>
    <w:rsid w:val="00CB4A9E"/>
    <w:rsid w:val="00CB5CEC"/>
    <w:rsid w:val="00CC1108"/>
    <w:rsid w:val="00CC2372"/>
    <w:rsid w:val="00CC51A8"/>
    <w:rsid w:val="00CD5B12"/>
    <w:rsid w:val="00CD747F"/>
    <w:rsid w:val="00CE0CE2"/>
    <w:rsid w:val="00CF03BC"/>
    <w:rsid w:val="00CF13B9"/>
    <w:rsid w:val="00CF4284"/>
    <w:rsid w:val="00D01A8E"/>
    <w:rsid w:val="00D03318"/>
    <w:rsid w:val="00D1579C"/>
    <w:rsid w:val="00D212C3"/>
    <w:rsid w:val="00D32C7F"/>
    <w:rsid w:val="00D3796C"/>
    <w:rsid w:val="00D40897"/>
    <w:rsid w:val="00D41B75"/>
    <w:rsid w:val="00D41E7A"/>
    <w:rsid w:val="00D43965"/>
    <w:rsid w:val="00D44DD9"/>
    <w:rsid w:val="00D45089"/>
    <w:rsid w:val="00D623CE"/>
    <w:rsid w:val="00D67DF5"/>
    <w:rsid w:val="00D74CF8"/>
    <w:rsid w:val="00D756DB"/>
    <w:rsid w:val="00D76E1F"/>
    <w:rsid w:val="00D77324"/>
    <w:rsid w:val="00D83D22"/>
    <w:rsid w:val="00D856BD"/>
    <w:rsid w:val="00D876BE"/>
    <w:rsid w:val="00D94DBA"/>
    <w:rsid w:val="00D9717D"/>
    <w:rsid w:val="00DA5168"/>
    <w:rsid w:val="00DB2A4C"/>
    <w:rsid w:val="00DB39F3"/>
    <w:rsid w:val="00DC1985"/>
    <w:rsid w:val="00DC2E02"/>
    <w:rsid w:val="00DE3B29"/>
    <w:rsid w:val="00DE75FD"/>
    <w:rsid w:val="00DF17DD"/>
    <w:rsid w:val="00E01D0A"/>
    <w:rsid w:val="00E0782F"/>
    <w:rsid w:val="00E10E4A"/>
    <w:rsid w:val="00E22E7B"/>
    <w:rsid w:val="00E34CA0"/>
    <w:rsid w:val="00E37337"/>
    <w:rsid w:val="00E378CF"/>
    <w:rsid w:val="00E41E00"/>
    <w:rsid w:val="00E42DD1"/>
    <w:rsid w:val="00E43AC4"/>
    <w:rsid w:val="00E445CD"/>
    <w:rsid w:val="00E477A3"/>
    <w:rsid w:val="00E52C1F"/>
    <w:rsid w:val="00E53B47"/>
    <w:rsid w:val="00E57B4B"/>
    <w:rsid w:val="00E631DB"/>
    <w:rsid w:val="00E651DF"/>
    <w:rsid w:val="00E7161F"/>
    <w:rsid w:val="00E717EF"/>
    <w:rsid w:val="00E75A90"/>
    <w:rsid w:val="00E827F0"/>
    <w:rsid w:val="00E84716"/>
    <w:rsid w:val="00E9135A"/>
    <w:rsid w:val="00E95D18"/>
    <w:rsid w:val="00EA2693"/>
    <w:rsid w:val="00EA3DFE"/>
    <w:rsid w:val="00EA4061"/>
    <w:rsid w:val="00EA40AB"/>
    <w:rsid w:val="00EA4D92"/>
    <w:rsid w:val="00EC3E35"/>
    <w:rsid w:val="00EC4048"/>
    <w:rsid w:val="00EC5D0B"/>
    <w:rsid w:val="00ED3CD7"/>
    <w:rsid w:val="00ED5CC7"/>
    <w:rsid w:val="00EE09E4"/>
    <w:rsid w:val="00EE369B"/>
    <w:rsid w:val="00EF2149"/>
    <w:rsid w:val="00EF3430"/>
    <w:rsid w:val="00EF496A"/>
    <w:rsid w:val="00F02F07"/>
    <w:rsid w:val="00F05CD4"/>
    <w:rsid w:val="00F10E8F"/>
    <w:rsid w:val="00F1122E"/>
    <w:rsid w:val="00F26EC4"/>
    <w:rsid w:val="00F34666"/>
    <w:rsid w:val="00F47622"/>
    <w:rsid w:val="00F5445A"/>
    <w:rsid w:val="00F756C1"/>
    <w:rsid w:val="00F80450"/>
    <w:rsid w:val="00F81E4E"/>
    <w:rsid w:val="00F842B9"/>
    <w:rsid w:val="00F87037"/>
    <w:rsid w:val="00F9396D"/>
    <w:rsid w:val="00F95FA2"/>
    <w:rsid w:val="00FC0643"/>
    <w:rsid w:val="00FC3646"/>
    <w:rsid w:val="00FD4CDF"/>
    <w:rsid w:val="00FD763D"/>
    <w:rsid w:val="00FD7DFD"/>
    <w:rsid w:val="00FF2ED6"/>
    <w:rsid w:val="00FF67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3E793"/>
  <w15:docId w15:val="{60174E25-AF6F-4894-A13F-C88C463A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560509059">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EB8187-15AE-4F20-B0B5-CFAFF8207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5</Pages>
  <Words>1773</Words>
  <Characters>10644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Anna Bęben</cp:lastModifiedBy>
  <cp:revision>157</cp:revision>
  <cp:lastPrinted>2020-03-09T11:33:00Z</cp:lastPrinted>
  <dcterms:created xsi:type="dcterms:W3CDTF">2020-12-29T10:09:00Z</dcterms:created>
  <dcterms:modified xsi:type="dcterms:W3CDTF">2021-05-14T07:40:00Z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