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A8A5F9" w14:textId="77777777" w:rsidR="00EF50AB" w:rsidRDefault="00EF50AB" w:rsidP="00EF50AB">
      <w:pPr>
        <w:ind w:left="142" w:hanging="142"/>
        <w:jc w:val="center"/>
        <w:rPr>
          <w:rFonts w:ascii="Times New Roman" w:eastAsia="Times New Roman" w:hAnsi="Times New Roman"/>
          <w:b/>
          <w:bCs/>
          <w:sz w:val="20"/>
          <w:szCs w:val="24"/>
          <w:lang w:val="pl-PL" w:eastAsia="pl-PL"/>
        </w:rPr>
      </w:pPr>
    </w:p>
    <w:p w14:paraId="4084FA3E" w14:textId="5A47A3DC" w:rsidR="00296489" w:rsidRPr="00296489" w:rsidRDefault="00296489" w:rsidP="00296489">
      <w:pPr>
        <w:jc w:val="both"/>
        <w:rPr>
          <w:rFonts w:ascii="Garamond" w:hAnsi="Garamond"/>
          <w:lang w:val="pl-PL"/>
        </w:rPr>
      </w:pPr>
      <w:r>
        <w:rPr>
          <w:rFonts w:ascii="Garamond" w:hAnsi="Garamond"/>
          <w:lang w:val="pl-PL"/>
        </w:rPr>
        <w:t>Nr sprawy: DFP.271.113</w:t>
      </w:r>
      <w:r w:rsidRPr="00296489">
        <w:rPr>
          <w:rFonts w:ascii="Garamond" w:hAnsi="Garamond"/>
          <w:lang w:val="pl-PL"/>
        </w:rPr>
        <w:t>.2019</w:t>
      </w:r>
      <w:r w:rsidR="00FA3F7A">
        <w:rPr>
          <w:rFonts w:ascii="Garamond" w:hAnsi="Garamond"/>
          <w:lang w:val="pl-PL"/>
        </w:rPr>
        <w:t xml:space="preserve">.KK </w:t>
      </w:r>
      <w:r w:rsidR="00FA3F7A">
        <w:rPr>
          <w:rFonts w:ascii="Garamond" w:hAnsi="Garamond"/>
          <w:lang w:val="pl-PL"/>
        </w:rPr>
        <w:tab/>
      </w:r>
      <w:r w:rsidR="00FA3F7A">
        <w:rPr>
          <w:rFonts w:ascii="Garamond" w:hAnsi="Garamond"/>
          <w:lang w:val="pl-PL"/>
        </w:rPr>
        <w:tab/>
      </w:r>
      <w:r w:rsidR="00FA3F7A">
        <w:rPr>
          <w:rFonts w:ascii="Garamond" w:hAnsi="Garamond"/>
          <w:lang w:val="pl-PL"/>
        </w:rPr>
        <w:tab/>
      </w:r>
      <w:r w:rsidR="00FA3F7A">
        <w:rPr>
          <w:rFonts w:ascii="Garamond" w:hAnsi="Garamond"/>
          <w:lang w:val="pl-PL"/>
        </w:rPr>
        <w:tab/>
      </w:r>
      <w:r w:rsidR="00FA3F7A">
        <w:rPr>
          <w:rFonts w:ascii="Garamond" w:hAnsi="Garamond"/>
          <w:lang w:val="pl-PL"/>
        </w:rPr>
        <w:tab/>
        <w:t xml:space="preserve">     Kraków, dnia 29.01.</w:t>
      </w:r>
      <w:r w:rsidR="00AB5AFA" w:rsidRPr="00CA10DF">
        <w:rPr>
          <w:rFonts w:ascii="Garamond" w:hAnsi="Garamond"/>
          <w:lang w:val="pl-PL"/>
        </w:rPr>
        <w:t>2020</w:t>
      </w:r>
      <w:r w:rsidRPr="00CA10DF">
        <w:rPr>
          <w:rFonts w:ascii="Garamond" w:hAnsi="Garamond"/>
          <w:lang w:val="pl-PL"/>
        </w:rPr>
        <w:t xml:space="preserve"> r.</w:t>
      </w:r>
    </w:p>
    <w:p w14:paraId="4880F816" w14:textId="77777777" w:rsidR="00296489" w:rsidRPr="00296489" w:rsidRDefault="00296489" w:rsidP="00296489">
      <w:pPr>
        <w:widowControl/>
        <w:jc w:val="both"/>
        <w:rPr>
          <w:rFonts w:ascii="Garamond" w:hAnsi="Garamond"/>
          <w:i/>
          <w:lang w:val="pl-PL"/>
        </w:rPr>
      </w:pPr>
    </w:p>
    <w:p w14:paraId="16BA3C7C" w14:textId="77777777" w:rsidR="00296489" w:rsidRPr="00296489" w:rsidRDefault="00296489" w:rsidP="00296489">
      <w:pPr>
        <w:widowControl/>
        <w:jc w:val="both"/>
        <w:rPr>
          <w:rFonts w:ascii="Garamond" w:hAnsi="Garamond"/>
          <w:i/>
          <w:lang w:val="pl-PL"/>
        </w:rPr>
      </w:pPr>
    </w:p>
    <w:p w14:paraId="01AF2862" w14:textId="77777777" w:rsidR="00296489" w:rsidRPr="00296489" w:rsidRDefault="00296489" w:rsidP="00296489">
      <w:pPr>
        <w:ind w:left="2832"/>
        <w:jc w:val="right"/>
        <w:rPr>
          <w:rFonts w:ascii="Garamond" w:hAnsi="Garamond"/>
          <w:b/>
          <w:bCs/>
          <w:i/>
          <w:u w:val="single"/>
          <w:lang w:val="pl-PL"/>
        </w:rPr>
      </w:pPr>
      <w:r w:rsidRPr="00296489">
        <w:rPr>
          <w:rFonts w:ascii="Garamond" w:hAnsi="Garamond"/>
          <w:b/>
          <w:bCs/>
          <w:i/>
          <w:u w:val="single"/>
          <w:lang w:val="pl-PL"/>
        </w:rPr>
        <w:t>Do wszystkich Wykonawców biorących udział w postępowaniu</w:t>
      </w:r>
    </w:p>
    <w:p w14:paraId="37ACE815" w14:textId="77777777" w:rsidR="00296489" w:rsidRPr="00296489" w:rsidRDefault="00296489" w:rsidP="00296489">
      <w:pPr>
        <w:ind w:left="2832"/>
        <w:jc w:val="both"/>
        <w:rPr>
          <w:rFonts w:ascii="Garamond" w:hAnsi="Garamond"/>
          <w:b/>
          <w:i/>
          <w:lang w:val="pl-PL"/>
        </w:rPr>
      </w:pPr>
    </w:p>
    <w:p w14:paraId="7F50351C" w14:textId="77777777" w:rsidR="00296489" w:rsidRPr="00296489" w:rsidRDefault="00296489" w:rsidP="00296489">
      <w:pPr>
        <w:widowControl/>
        <w:ind w:left="993" w:hanging="709"/>
        <w:jc w:val="both"/>
        <w:rPr>
          <w:rFonts w:ascii="Garamond" w:hAnsi="Garamond"/>
          <w:i/>
          <w:lang w:val="pl-PL"/>
        </w:rPr>
      </w:pPr>
    </w:p>
    <w:p w14:paraId="43126EF4" w14:textId="76BC7D8A" w:rsidR="00296489" w:rsidRPr="00296489" w:rsidRDefault="00296489" w:rsidP="00296489">
      <w:pPr>
        <w:ind w:left="709" w:hanging="709"/>
        <w:jc w:val="both"/>
        <w:rPr>
          <w:rFonts w:ascii="Garamond" w:hAnsi="Garamond"/>
          <w:i/>
          <w:lang w:val="pl-PL"/>
        </w:rPr>
      </w:pPr>
      <w:r w:rsidRPr="00296489">
        <w:rPr>
          <w:rFonts w:ascii="Garamond" w:hAnsi="Garamond"/>
          <w:i/>
          <w:lang w:val="pl-PL"/>
        </w:rPr>
        <w:t xml:space="preserve">Dotyczy: postępowania o udzielenie zamówienia publicznego na dostawę materiałów medycznych jednorazowego użytku (zestawy chirurgiczne i opatrunki do </w:t>
      </w:r>
      <w:r>
        <w:rPr>
          <w:rFonts w:ascii="Garamond" w:hAnsi="Garamond"/>
          <w:i/>
          <w:lang w:val="pl-PL"/>
        </w:rPr>
        <w:t>mocowania cewników centralnych)</w:t>
      </w:r>
      <w:r w:rsidR="00173C88">
        <w:rPr>
          <w:rFonts w:ascii="Garamond" w:hAnsi="Garamond"/>
          <w:i/>
          <w:lang w:val="pl-PL"/>
        </w:rPr>
        <w:t xml:space="preserve">. </w:t>
      </w:r>
    </w:p>
    <w:p w14:paraId="3537632E" w14:textId="77777777" w:rsidR="00296489" w:rsidRPr="00296489" w:rsidRDefault="00296489" w:rsidP="00296489">
      <w:pPr>
        <w:jc w:val="both"/>
        <w:rPr>
          <w:rFonts w:ascii="Garamond" w:hAnsi="Garamond"/>
          <w:lang w:val="pl-PL"/>
        </w:rPr>
      </w:pPr>
    </w:p>
    <w:p w14:paraId="1BDB6B22" w14:textId="77777777" w:rsidR="00173C88" w:rsidRDefault="00173C88" w:rsidP="00296489">
      <w:pPr>
        <w:ind w:firstLine="720"/>
        <w:jc w:val="both"/>
        <w:rPr>
          <w:rFonts w:ascii="Garamond" w:hAnsi="Garamond"/>
          <w:lang w:val="pl-PL"/>
        </w:rPr>
      </w:pPr>
    </w:p>
    <w:p w14:paraId="28E49BB4" w14:textId="5C066731" w:rsidR="00296489" w:rsidRPr="006F5AE5" w:rsidRDefault="00296489" w:rsidP="006F5AE5">
      <w:pPr>
        <w:ind w:firstLine="720"/>
        <w:jc w:val="both"/>
        <w:rPr>
          <w:rFonts w:ascii="Garamond" w:hAnsi="Garamond"/>
          <w:lang w:val="pl-PL"/>
        </w:rPr>
      </w:pPr>
      <w:r w:rsidRPr="006F5AE5">
        <w:rPr>
          <w:rFonts w:ascii="Garamond" w:hAnsi="Garamond"/>
          <w:lang w:val="pl-PL"/>
        </w:rPr>
        <w:t xml:space="preserve">Zgodnie z art. 38 ust. 2 </w:t>
      </w:r>
      <w:r w:rsidRPr="006F5AE5">
        <w:rPr>
          <w:rFonts w:ascii="Garamond" w:hAnsi="Garamond"/>
          <w:color w:val="000000"/>
          <w:lang w:val="pl-PL"/>
        </w:rPr>
        <w:t>i 4</w:t>
      </w:r>
      <w:r w:rsidRPr="006F5AE5">
        <w:rPr>
          <w:rFonts w:ascii="Garamond" w:hAnsi="Garamond"/>
          <w:lang w:val="pl-PL"/>
        </w:rPr>
        <w:t xml:space="preserve"> ustawy Prawo zamówień publicznych przedstawiam odpowiedzi na pytania wykonawców dotyczące treści specyfikacji istotnych w</w:t>
      </w:r>
      <w:r w:rsidR="00173C88" w:rsidRPr="006F5AE5">
        <w:rPr>
          <w:rFonts w:ascii="Garamond" w:hAnsi="Garamond"/>
          <w:lang w:val="pl-PL"/>
        </w:rPr>
        <w:t>arunków zamówienia i modyfikuje specyfikację.</w:t>
      </w:r>
    </w:p>
    <w:p w14:paraId="65360083" w14:textId="77777777" w:rsidR="00296489" w:rsidRPr="006F5AE5" w:rsidRDefault="00296489" w:rsidP="006F5AE5">
      <w:pPr>
        <w:jc w:val="both"/>
        <w:rPr>
          <w:rFonts w:ascii="Garamond" w:hAnsi="Garamond"/>
          <w:b/>
          <w:lang w:val="pl-PL"/>
        </w:rPr>
      </w:pPr>
    </w:p>
    <w:p w14:paraId="107D874E" w14:textId="290094D6" w:rsidR="00ED7BC0" w:rsidRPr="006F5AE5" w:rsidRDefault="00173C88" w:rsidP="006F5AE5">
      <w:pPr>
        <w:jc w:val="both"/>
        <w:rPr>
          <w:rFonts w:ascii="Garamond" w:hAnsi="Garamond"/>
          <w:b/>
          <w:lang w:val="pl-PL"/>
        </w:rPr>
      </w:pPr>
      <w:r w:rsidRPr="006F5AE5">
        <w:rPr>
          <w:rFonts w:ascii="Garamond" w:hAnsi="Garamond"/>
          <w:b/>
          <w:lang w:val="pl-PL"/>
        </w:rPr>
        <w:t>Pytanie</w:t>
      </w:r>
      <w:r w:rsidR="00ED7BC0" w:rsidRPr="006F5AE5">
        <w:rPr>
          <w:rFonts w:ascii="Garamond" w:hAnsi="Garamond"/>
          <w:b/>
          <w:lang w:val="pl-PL"/>
        </w:rPr>
        <w:t xml:space="preserve"> 1</w:t>
      </w:r>
    </w:p>
    <w:p w14:paraId="723A4A67" w14:textId="77777777" w:rsidR="00ED7BC0" w:rsidRPr="006F5AE5" w:rsidRDefault="00ED7BC0" w:rsidP="006F5AE5">
      <w:pPr>
        <w:widowControl/>
        <w:jc w:val="both"/>
        <w:rPr>
          <w:rFonts w:ascii="Garamond" w:eastAsiaTheme="minorHAnsi" w:hAnsi="Garamond" w:cstheme="minorBidi"/>
          <w:lang w:val="pl-PL"/>
        </w:rPr>
      </w:pPr>
      <w:r w:rsidRPr="006F5AE5">
        <w:rPr>
          <w:rFonts w:ascii="Garamond" w:eastAsiaTheme="minorHAnsi" w:hAnsi="Garamond" w:cstheme="minorBidi"/>
          <w:lang w:val="pl-PL"/>
        </w:rPr>
        <w:t xml:space="preserve">Zadanie 4, </w:t>
      </w:r>
      <w:proofErr w:type="spellStart"/>
      <w:r w:rsidRPr="006F5AE5">
        <w:rPr>
          <w:rFonts w:ascii="Garamond" w:eastAsiaTheme="minorHAnsi" w:hAnsi="Garamond" w:cstheme="minorBidi"/>
          <w:lang w:val="pl-PL"/>
        </w:rPr>
        <w:t>poz</w:t>
      </w:r>
      <w:proofErr w:type="spellEnd"/>
      <w:r w:rsidRPr="006F5AE5">
        <w:rPr>
          <w:rFonts w:ascii="Garamond" w:eastAsiaTheme="minorHAnsi" w:hAnsi="Garamond" w:cstheme="minorBidi"/>
          <w:lang w:val="pl-PL"/>
        </w:rPr>
        <w:t xml:space="preserve"> 1</w:t>
      </w:r>
    </w:p>
    <w:p w14:paraId="41454542" w14:textId="77777777" w:rsidR="00ED7BC0" w:rsidRPr="006F5AE5" w:rsidRDefault="00ED7BC0" w:rsidP="006F5AE5">
      <w:pPr>
        <w:widowControl/>
        <w:jc w:val="both"/>
        <w:rPr>
          <w:rFonts w:ascii="Garamond" w:eastAsiaTheme="minorHAnsi" w:hAnsi="Garamond" w:cstheme="minorBidi"/>
          <w:lang w:val="pl-PL"/>
        </w:rPr>
      </w:pPr>
      <w:r w:rsidRPr="006F5AE5">
        <w:rPr>
          <w:rFonts w:ascii="Garamond" w:eastAsiaTheme="minorHAnsi" w:hAnsi="Garamond" w:cstheme="minorBidi"/>
          <w:lang w:val="pl-PL"/>
        </w:rPr>
        <w:t>Czy Zamawiający wyrazi zgodę na dopuszczenie plastra do mocowania wkłuć centralnych/kaniul: Opatrunek poliuretanowy, przepuszczający powietrze, przeźroczysty, posiada proste wcięcie na port pionowy, zaokrąglone brzegi, rozmiar 9 x 11 cm, dodatkowa etykieta (ramka) pozwala zapisać datę umieszczenia plastra, posiada trzy dodatkowe włókninowe paski pozwalające na stabilniejsze umocowanie opatrunku, pokryty hipoalergicznym klejem akrylowym,</w:t>
      </w:r>
    </w:p>
    <w:p w14:paraId="63BE7D4D" w14:textId="6A5BCFF7" w:rsidR="00296489" w:rsidRPr="00272CF4" w:rsidRDefault="00ED7BC0" w:rsidP="006F5AE5">
      <w:pPr>
        <w:widowControl/>
        <w:jc w:val="both"/>
        <w:rPr>
          <w:rFonts w:ascii="Garamond" w:eastAsiaTheme="minorHAnsi" w:hAnsi="Garamond" w:cstheme="minorBidi"/>
          <w:lang w:val="pl-PL"/>
        </w:rPr>
      </w:pPr>
      <w:r w:rsidRPr="006F5AE5">
        <w:rPr>
          <w:rFonts w:ascii="Garamond" w:eastAsiaTheme="minorHAnsi" w:hAnsi="Garamond" w:cstheme="minorBidi"/>
          <w:lang w:val="pl-PL"/>
        </w:rPr>
        <w:t xml:space="preserve">odporny na działanie środków dezynfekcyjnych zawierających alkohol, sterylny, jednorazowego użytku, </w:t>
      </w:r>
      <w:r w:rsidRPr="00272CF4">
        <w:rPr>
          <w:rFonts w:ascii="Garamond" w:eastAsiaTheme="minorHAnsi" w:hAnsi="Garamond" w:cstheme="minorBidi"/>
          <w:lang w:val="pl-PL"/>
        </w:rPr>
        <w:t>pakowany indywidualnie, sterylizowany tlenkiem etylenu, bez lateksu,</w:t>
      </w:r>
      <w:r w:rsidR="00CA10DF" w:rsidRPr="00272CF4">
        <w:rPr>
          <w:rFonts w:ascii="Garamond" w:eastAsiaTheme="minorHAnsi" w:hAnsi="Garamond" w:cstheme="minorBidi"/>
          <w:lang w:val="pl-PL"/>
        </w:rPr>
        <w:t xml:space="preserve"> </w:t>
      </w:r>
      <w:r w:rsidRPr="00272CF4">
        <w:rPr>
          <w:rFonts w:ascii="Garamond" w:eastAsiaTheme="minorHAnsi" w:hAnsi="Garamond" w:cstheme="minorBidi"/>
          <w:lang w:val="pl-PL"/>
        </w:rPr>
        <w:t>opakowanie zbiorcze – 100 szt.</w:t>
      </w:r>
      <w:r w:rsidR="00173C88" w:rsidRPr="00272CF4">
        <w:rPr>
          <w:rFonts w:ascii="Garamond" w:hAnsi="Garamond"/>
          <w:b/>
          <w:lang w:val="pl-PL"/>
        </w:rPr>
        <w:t xml:space="preserve"> </w:t>
      </w:r>
    </w:p>
    <w:p w14:paraId="49760382" w14:textId="13689C92" w:rsidR="00296489" w:rsidRPr="006F5AE5" w:rsidRDefault="00296489" w:rsidP="006F5AE5">
      <w:pPr>
        <w:jc w:val="both"/>
        <w:rPr>
          <w:rFonts w:ascii="Garamond" w:hAnsi="Garamond"/>
          <w:b/>
          <w:lang w:val="pl-PL"/>
        </w:rPr>
      </w:pPr>
      <w:r w:rsidRPr="00272CF4">
        <w:rPr>
          <w:rFonts w:ascii="Garamond" w:hAnsi="Garamond"/>
          <w:b/>
          <w:lang w:val="pl-PL"/>
        </w:rPr>
        <w:t xml:space="preserve">Odpowiedź: </w:t>
      </w:r>
      <w:r w:rsidR="00272CF4" w:rsidRPr="00272CF4">
        <w:rPr>
          <w:rFonts w:ascii="Garamond" w:hAnsi="Garamond"/>
          <w:b/>
          <w:lang w:val="pl-PL"/>
        </w:rPr>
        <w:t>Zamawiający nie wyraża zgody. Zamawiający podtrzymuje zapisy specyfikacji.</w:t>
      </w:r>
    </w:p>
    <w:p w14:paraId="007058F8" w14:textId="7111D45E" w:rsidR="00173C88" w:rsidRPr="006F5AE5" w:rsidRDefault="00173C88" w:rsidP="006F5AE5">
      <w:pPr>
        <w:jc w:val="both"/>
        <w:rPr>
          <w:rFonts w:ascii="Garamond" w:hAnsi="Garamond"/>
          <w:b/>
          <w:lang w:val="pl-PL"/>
        </w:rPr>
      </w:pPr>
    </w:p>
    <w:p w14:paraId="403E1AA2" w14:textId="165AAACA" w:rsidR="00173C88" w:rsidRPr="006F5AE5" w:rsidRDefault="00173C88" w:rsidP="006F5AE5">
      <w:pPr>
        <w:jc w:val="both"/>
        <w:rPr>
          <w:rFonts w:ascii="Garamond" w:hAnsi="Garamond"/>
          <w:b/>
          <w:lang w:val="pl-PL"/>
        </w:rPr>
      </w:pPr>
      <w:r w:rsidRPr="006F5AE5">
        <w:rPr>
          <w:rFonts w:ascii="Garamond" w:hAnsi="Garamond"/>
          <w:b/>
          <w:lang w:val="pl-PL"/>
        </w:rPr>
        <w:t xml:space="preserve">Pytanie </w:t>
      </w:r>
      <w:r w:rsidR="00ED7BC0" w:rsidRPr="006F5AE5">
        <w:rPr>
          <w:rFonts w:ascii="Garamond" w:hAnsi="Garamond"/>
          <w:b/>
          <w:lang w:val="pl-PL"/>
        </w:rPr>
        <w:t>2</w:t>
      </w:r>
    </w:p>
    <w:p w14:paraId="7461DC63" w14:textId="5A84ABB3" w:rsidR="00ED7BC0" w:rsidRPr="006F5AE5" w:rsidRDefault="00ED7BC0" w:rsidP="006F5AE5">
      <w:pPr>
        <w:widowControl/>
        <w:jc w:val="both"/>
        <w:rPr>
          <w:rFonts w:ascii="Garamond" w:eastAsiaTheme="minorHAnsi" w:hAnsi="Garamond" w:cstheme="minorBidi"/>
          <w:lang w:val="pl-PL"/>
        </w:rPr>
      </w:pPr>
      <w:r w:rsidRPr="006F5AE5">
        <w:rPr>
          <w:rFonts w:ascii="Garamond" w:eastAsiaTheme="minorHAnsi" w:hAnsi="Garamond" w:cstheme="minorBidi"/>
          <w:lang w:val="pl-PL"/>
        </w:rPr>
        <w:t xml:space="preserve">Zwracam się z prośbą do Zamawiającego o dopuszczenie w Części nr 1 Pozycji nr 2 Serwety do cesarskiego cięcia o szerokości 260 cm i długości 370 cm do zabiegów w ułożeniu ginekologicznym (zintegrowana z ekranem anestezjologicznym) z otworem w kształcie prostokąta z zaokrąglonymi rogami w obszarze jamy brzusznej 27 cm x 33 cm (od strony pacjenta serweta posiada 2 paski samoprzylepne o szerokości 5cm umieszczone na krótszym boku otworu), otoczonym folią operacyjną o wymiarach 35 x 46 cm, okno wypełnione folią 25 cm x 30 cm, , Serweta zintegrowaną torbą na płyny w rozmiarze 80 cm x 100 cm z usztywnieniem na całym obwodzie z lejkiem odprowadzającym płyny. Serweta bez zintegrowanych osłon podpórek kończyn górnych i dolnych, gramatura serwety 59 g/m2 spełniająca wymagania wysokie dla powierzchni krytycznej normy PN-EN 13795 lub równoważnej, włóknina </w:t>
      </w:r>
      <w:proofErr w:type="spellStart"/>
      <w:r w:rsidRPr="006F5AE5">
        <w:rPr>
          <w:rFonts w:ascii="Garamond" w:eastAsiaTheme="minorHAnsi" w:hAnsi="Garamond" w:cstheme="minorBidi"/>
          <w:lang w:val="pl-PL"/>
        </w:rPr>
        <w:t>polipropelinowa</w:t>
      </w:r>
      <w:proofErr w:type="spellEnd"/>
      <w:r w:rsidRPr="006F5AE5">
        <w:rPr>
          <w:rFonts w:ascii="Garamond" w:eastAsiaTheme="minorHAnsi" w:hAnsi="Garamond" w:cstheme="minorBidi"/>
          <w:lang w:val="pl-PL"/>
        </w:rPr>
        <w:t xml:space="preserve"> PP (niebieska), o gramaturze min 30g/m2, połączona klejem min. 4g/m2 z polietylenem PE o gramaturze min. 25g/m2. Odporność na przenikanie cieczy min 202 cm H2O zamiast Serweta do cesarskiego cięcia o szerokości 260 cm i długości 310 cm do zabiegów w ułożeniu ginekologicznym (zintegrowana z ekranem anestezjologicznym) z otworem w kształcie trapezu w obszarze jamy brzusznej 27 cm x 33 cm (od strony pacjenta serweta posiada 2 paski samoprzylepne o szerokości 5cm umieszczone na krótszym boku otworu), otoczonym folią operacyjną o wymiarach 45 x 50 cm, okno 14 cm x 20 cm, , Serweta zintegrowaną torbą na płyny w rozmiarze 80 cm x 84 cm z usztywnieniem na całym obwodzie (wysokość ścianek worka 14,5x24,5x28,5x24,5 cm ) z lejkiem odprowadzającym płyny. Serweta z zintegrowanymi osłonami podpórek kończyn górnych i dolnych, gramatura serwety 57,5 g/m2 spełniająca wymagania wysokie dla powierzchni krytycznej normy PN-EN 13795 lub równoważnej, grubość folii z klejem 90 mikronów, </w:t>
      </w:r>
      <w:proofErr w:type="spellStart"/>
      <w:r w:rsidRPr="006F5AE5">
        <w:rPr>
          <w:rFonts w:ascii="Garamond" w:eastAsiaTheme="minorHAnsi" w:hAnsi="Garamond" w:cstheme="minorBidi"/>
          <w:lang w:val="pl-PL"/>
        </w:rPr>
        <w:t>paroprzepuszczalność</w:t>
      </w:r>
      <w:proofErr w:type="spellEnd"/>
      <w:r w:rsidRPr="006F5AE5">
        <w:rPr>
          <w:rFonts w:ascii="Garamond" w:eastAsiaTheme="minorHAnsi" w:hAnsi="Garamond" w:cstheme="minorBidi"/>
          <w:lang w:val="pl-PL"/>
        </w:rPr>
        <w:t xml:space="preserve"> folii MVTR &gt;270 g/m2/24h </w:t>
      </w:r>
    </w:p>
    <w:p w14:paraId="540D15C8" w14:textId="17CFDA18" w:rsidR="00173C88" w:rsidRPr="006F5AE5" w:rsidRDefault="00173C88" w:rsidP="006F5AE5">
      <w:pPr>
        <w:jc w:val="both"/>
        <w:rPr>
          <w:rFonts w:ascii="Garamond" w:hAnsi="Garamond"/>
          <w:b/>
          <w:color w:val="5B9BD5" w:themeColor="accent1"/>
          <w:lang w:val="pl-PL"/>
        </w:rPr>
      </w:pPr>
      <w:r w:rsidRPr="006F5AE5">
        <w:rPr>
          <w:rFonts w:ascii="Garamond" w:hAnsi="Garamond"/>
          <w:b/>
          <w:lang w:val="pl-PL"/>
        </w:rPr>
        <w:t>Odpowiedź:</w:t>
      </w:r>
      <w:r w:rsidR="000D7053" w:rsidRPr="006F5AE5">
        <w:rPr>
          <w:rFonts w:ascii="Garamond" w:hAnsi="Garamond"/>
          <w:b/>
          <w:lang w:val="pl-PL"/>
        </w:rPr>
        <w:t xml:space="preserve"> </w:t>
      </w:r>
      <w:r w:rsidR="00634C5A" w:rsidRPr="006F5AE5">
        <w:rPr>
          <w:rFonts w:ascii="Garamond" w:hAnsi="Garamond"/>
          <w:b/>
          <w:lang w:val="pl-PL"/>
        </w:rPr>
        <w:t>Zamawiający nie wyraża zgody. Zamawiający podtrzymuje zapisy specyfikacji.</w:t>
      </w:r>
    </w:p>
    <w:p w14:paraId="14C47FBE" w14:textId="77777777" w:rsidR="00296489" w:rsidRPr="006F5AE5" w:rsidRDefault="00296489" w:rsidP="006F5AE5">
      <w:pPr>
        <w:ind w:left="142" w:hanging="142"/>
        <w:jc w:val="both"/>
        <w:rPr>
          <w:rFonts w:ascii="Garamond" w:eastAsia="Times New Roman" w:hAnsi="Garamond"/>
          <w:b/>
          <w:bCs/>
          <w:color w:val="5B9BD5" w:themeColor="accent1"/>
          <w:lang w:val="pl-PL" w:eastAsia="pl-PL"/>
        </w:rPr>
      </w:pPr>
    </w:p>
    <w:p w14:paraId="6A245537" w14:textId="771B9287" w:rsidR="00173C88" w:rsidRPr="006F5AE5" w:rsidRDefault="00173C88" w:rsidP="006F5AE5">
      <w:pPr>
        <w:jc w:val="both"/>
        <w:rPr>
          <w:rFonts w:ascii="Garamond" w:hAnsi="Garamond"/>
          <w:b/>
          <w:lang w:val="pl-PL"/>
        </w:rPr>
      </w:pPr>
      <w:r w:rsidRPr="006F5AE5">
        <w:rPr>
          <w:rFonts w:ascii="Garamond" w:hAnsi="Garamond"/>
          <w:b/>
          <w:lang w:val="pl-PL"/>
        </w:rPr>
        <w:t xml:space="preserve">Pytanie </w:t>
      </w:r>
      <w:r w:rsidR="00ED7BC0" w:rsidRPr="006F5AE5">
        <w:rPr>
          <w:rFonts w:ascii="Garamond" w:hAnsi="Garamond"/>
          <w:b/>
          <w:lang w:val="pl-PL"/>
        </w:rPr>
        <w:t>3</w:t>
      </w:r>
    </w:p>
    <w:p w14:paraId="7AFF44AD" w14:textId="77777777" w:rsidR="00ED7BC0" w:rsidRPr="006F5AE5" w:rsidRDefault="00ED7BC0" w:rsidP="006F5AE5">
      <w:pPr>
        <w:widowControl/>
        <w:jc w:val="both"/>
        <w:rPr>
          <w:rFonts w:ascii="Garamond" w:eastAsiaTheme="minorHAnsi" w:hAnsi="Garamond" w:cstheme="minorBidi"/>
          <w:lang w:val="pl-PL"/>
        </w:rPr>
      </w:pPr>
      <w:r w:rsidRPr="006F5AE5">
        <w:rPr>
          <w:rFonts w:ascii="Garamond" w:eastAsiaTheme="minorHAnsi" w:hAnsi="Garamond" w:cstheme="minorBidi"/>
          <w:lang w:val="pl-PL"/>
        </w:rPr>
        <w:t xml:space="preserve">Zwracam się z prośbą do Zamawiającego o dopuszczenie w Części nr 1 Pozycji nr 3 Serwety na stolik Mayo w kształcie worka 80 x 140 cm, gramatura materiału w obszarze wzmocnionym 59 g/m2. Wielkość wzmocnienia 75 cm x 70 cm. Zamiast Serwety na stolik Mayo w kształcie worka 80 x 145 cm, gramatura materiału w obszarze wzmocnionym 83 g/m2. </w:t>
      </w:r>
    </w:p>
    <w:p w14:paraId="0EE606D6" w14:textId="7FD2921C" w:rsidR="00173C88" w:rsidRPr="006F5AE5" w:rsidRDefault="00173C88" w:rsidP="006F5AE5">
      <w:pPr>
        <w:widowControl/>
        <w:jc w:val="both"/>
        <w:rPr>
          <w:rFonts w:ascii="Garamond" w:hAnsi="Garamond"/>
          <w:b/>
          <w:lang w:val="pl-PL"/>
        </w:rPr>
      </w:pPr>
      <w:r w:rsidRPr="006F5AE5">
        <w:rPr>
          <w:rFonts w:ascii="Garamond" w:hAnsi="Garamond"/>
          <w:b/>
          <w:lang w:val="pl-PL"/>
        </w:rPr>
        <w:lastRenderedPageBreak/>
        <w:t xml:space="preserve">Odpowiedź: </w:t>
      </w:r>
      <w:r w:rsidR="000D7053" w:rsidRPr="006F5AE5">
        <w:rPr>
          <w:rFonts w:ascii="Garamond" w:hAnsi="Garamond"/>
          <w:b/>
          <w:lang w:val="pl-PL"/>
        </w:rPr>
        <w:t xml:space="preserve"> </w:t>
      </w:r>
      <w:r w:rsidR="00634C5A" w:rsidRPr="006F5AE5">
        <w:rPr>
          <w:rFonts w:ascii="Garamond" w:hAnsi="Garamond"/>
          <w:b/>
          <w:lang w:val="pl-PL"/>
        </w:rPr>
        <w:t>Zamawiający nie wyraża zgody. Zamawiający podtrzymuje zapisy specyfikacji.</w:t>
      </w:r>
    </w:p>
    <w:p w14:paraId="29A0E9C7" w14:textId="77777777" w:rsidR="00173C88" w:rsidRPr="006F5AE5" w:rsidRDefault="00173C88" w:rsidP="006F5AE5">
      <w:pPr>
        <w:jc w:val="both"/>
        <w:rPr>
          <w:rFonts w:ascii="Garamond" w:hAnsi="Garamond"/>
          <w:b/>
          <w:lang w:val="pl-PL"/>
        </w:rPr>
      </w:pPr>
    </w:p>
    <w:p w14:paraId="1D354D50" w14:textId="4522AEFD" w:rsidR="00173C88" w:rsidRPr="006F5AE5" w:rsidRDefault="00173C88" w:rsidP="006F5AE5">
      <w:pPr>
        <w:jc w:val="both"/>
        <w:rPr>
          <w:rFonts w:ascii="Garamond" w:hAnsi="Garamond"/>
          <w:b/>
          <w:lang w:val="pl-PL"/>
        </w:rPr>
      </w:pPr>
      <w:r w:rsidRPr="006F5AE5">
        <w:rPr>
          <w:rFonts w:ascii="Garamond" w:hAnsi="Garamond"/>
          <w:b/>
          <w:lang w:val="pl-PL"/>
        </w:rPr>
        <w:t xml:space="preserve">Pytanie </w:t>
      </w:r>
      <w:r w:rsidR="00ED7BC0" w:rsidRPr="006F5AE5">
        <w:rPr>
          <w:rFonts w:ascii="Garamond" w:hAnsi="Garamond"/>
          <w:b/>
          <w:lang w:val="pl-PL"/>
        </w:rPr>
        <w:t>4</w:t>
      </w:r>
    </w:p>
    <w:p w14:paraId="6513418C" w14:textId="40B03EF8" w:rsidR="00ED7BC0" w:rsidRPr="006F5AE5" w:rsidRDefault="00ED7BC0" w:rsidP="006F5AE5">
      <w:pPr>
        <w:widowControl/>
        <w:jc w:val="both"/>
        <w:rPr>
          <w:rFonts w:ascii="Garamond" w:eastAsiaTheme="minorHAnsi" w:hAnsi="Garamond" w:cstheme="minorBidi"/>
          <w:lang w:val="pl-PL"/>
        </w:rPr>
      </w:pPr>
      <w:r w:rsidRPr="006F5AE5">
        <w:rPr>
          <w:rFonts w:ascii="Garamond" w:eastAsiaTheme="minorHAnsi" w:hAnsi="Garamond" w:cstheme="minorBidi"/>
          <w:lang w:val="pl-PL"/>
        </w:rPr>
        <w:t xml:space="preserve">Zwracam się z prośbą do Zamawiającego o dopuszczenie w Części nr 1 Pozycji nr 4 Ręcznika do rąk o wymiarach 30 x 35 cm. Zamiast Ręczniki do rąk o wymiarach 30 x 40 cm, gramatura 65 g/m2 </w:t>
      </w:r>
    </w:p>
    <w:p w14:paraId="20E3BD9F" w14:textId="5655E70F" w:rsidR="00173C88" w:rsidRPr="006F5AE5" w:rsidRDefault="00173C88" w:rsidP="006F5AE5">
      <w:pPr>
        <w:widowControl/>
        <w:jc w:val="both"/>
        <w:rPr>
          <w:rFonts w:ascii="Garamond" w:hAnsi="Garamond"/>
          <w:b/>
          <w:lang w:val="pl-PL"/>
        </w:rPr>
      </w:pPr>
      <w:r w:rsidRPr="006F5AE5">
        <w:rPr>
          <w:rFonts w:ascii="Garamond" w:hAnsi="Garamond"/>
          <w:b/>
          <w:lang w:val="pl-PL"/>
        </w:rPr>
        <w:t>Odpowiedź:</w:t>
      </w:r>
      <w:r w:rsidR="000D7053" w:rsidRPr="006F5AE5">
        <w:rPr>
          <w:rFonts w:ascii="Garamond" w:hAnsi="Garamond"/>
          <w:b/>
          <w:lang w:val="pl-PL"/>
        </w:rPr>
        <w:t xml:space="preserve"> </w:t>
      </w:r>
      <w:r w:rsidR="00634C5A" w:rsidRPr="006F5AE5">
        <w:rPr>
          <w:rFonts w:ascii="Garamond" w:hAnsi="Garamond"/>
          <w:b/>
          <w:lang w:val="pl-PL"/>
        </w:rPr>
        <w:t>Zamawiający nie wyraża zgody. Zamawiający podtrzymuje zapisy specyfikacji.</w:t>
      </w:r>
    </w:p>
    <w:p w14:paraId="36A4D34D" w14:textId="19B8E4F1" w:rsidR="00296489" w:rsidRPr="006F5AE5" w:rsidRDefault="00296489" w:rsidP="006F5AE5">
      <w:pPr>
        <w:ind w:left="142" w:hanging="142"/>
        <w:jc w:val="both"/>
        <w:rPr>
          <w:rFonts w:ascii="Garamond" w:eastAsia="Times New Roman" w:hAnsi="Garamond"/>
          <w:b/>
          <w:bCs/>
          <w:lang w:val="pl-PL" w:eastAsia="pl-PL"/>
        </w:rPr>
      </w:pPr>
    </w:p>
    <w:p w14:paraId="4A70D133" w14:textId="152AAE06" w:rsidR="00ED7BC0" w:rsidRPr="006F5AE5" w:rsidRDefault="00ED7BC0" w:rsidP="006F5AE5">
      <w:pPr>
        <w:jc w:val="both"/>
        <w:rPr>
          <w:rFonts w:ascii="Garamond" w:hAnsi="Garamond"/>
          <w:b/>
          <w:lang w:val="pl-PL"/>
        </w:rPr>
      </w:pPr>
      <w:r w:rsidRPr="006F5AE5">
        <w:rPr>
          <w:rFonts w:ascii="Garamond" w:hAnsi="Garamond"/>
          <w:b/>
          <w:lang w:val="pl-PL"/>
        </w:rPr>
        <w:t>Pytanie 5</w:t>
      </w:r>
    </w:p>
    <w:p w14:paraId="2162C8FD" w14:textId="1FAD9DDE" w:rsidR="00ED7BC0" w:rsidRPr="006F5AE5" w:rsidRDefault="00ED7BC0" w:rsidP="006F5AE5">
      <w:pPr>
        <w:jc w:val="both"/>
        <w:rPr>
          <w:rFonts w:ascii="Garamond" w:hAnsi="Garamond"/>
          <w:lang w:val="pl-PL"/>
        </w:rPr>
      </w:pPr>
      <w:r w:rsidRPr="006F5AE5">
        <w:rPr>
          <w:rFonts w:ascii="Garamond" w:hAnsi="Garamond"/>
          <w:lang w:val="pl-PL"/>
        </w:rPr>
        <w:t xml:space="preserve">Zwracam się z prośbą do Zamawiającego o dopuszczenie w Części nr 1 Pozycji nr 6 Pieluchy flanelowej dla noworodka z włókniny bawełnianej gramatura min110 g/m2. Zamiast serweta dla noworodka z włókniny bawełnopodobnej typu </w:t>
      </w:r>
      <w:proofErr w:type="spellStart"/>
      <w:r w:rsidRPr="006F5AE5">
        <w:rPr>
          <w:rFonts w:ascii="Garamond" w:hAnsi="Garamond"/>
          <w:lang w:val="pl-PL"/>
        </w:rPr>
        <w:t>Spunlace</w:t>
      </w:r>
      <w:proofErr w:type="spellEnd"/>
      <w:r w:rsidRPr="006F5AE5">
        <w:rPr>
          <w:rFonts w:ascii="Garamond" w:hAnsi="Garamond"/>
          <w:lang w:val="pl-PL"/>
        </w:rPr>
        <w:t>, gramatura 52 g/m2</w:t>
      </w:r>
    </w:p>
    <w:p w14:paraId="65165C87" w14:textId="5FB2C7F3" w:rsidR="00ED7BC0" w:rsidRPr="006F5AE5" w:rsidRDefault="00ED7BC0" w:rsidP="006F5AE5">
      <w:pPr>
        <w:jc w:val="both"/>
        <w:rPr>
          <w:rFonts w:ascii="Garamond" w:hAnsi="Garamond"/>
          <w:b/>
          <w:lang w:val="pl-PL"/>
        </w:rPr>
      </w:pPr>
      <w:r w:rsidRPr="006F5AE5">
        <w:rPr>
          <w:rFonts w:ascii="Garamond" w:hAnsi="Garamond"/>
          <w:b/>
          <w:lang w:val="pl-PL"/>
        </w:rPr>
        <w:t xml:space="preserve">Odpowiedź: </w:t>
      </w:r>
      <w:r w:rsidR="00634C5A" w:rsidRPr="006F5AE5">
        <w:rPr>
          <w:rFonts w:ascii="Garamond" w:hAnsi="Garamond"/>
          <w:b/>
          <w:lang w:val="pl-PL"/>
        </w:rPr>
        <w:t>Zamawiający nie wyraża zgody. Zamawiający podtrzymuje zapisy specyfikacji.</w:t>
      </w:r>
    </w:p>
    <w:p w14:paraId="25E8A06E" w14:textId="77777777" w:rsidR="00ED7BC0" w:rsidRPr="006F5AE5" w:rsidRDefault="00ED7BC0" w:rsidP="006F5AE5">
      <w:pPr>
        <w:jc w:val="both"/>
        <w:rPr>
          <w:rFonts w:ascii="Garamond" w:hAnsi="Garamond"/>
          <w:b/>
          <w:lang w:val="pl-PL"/>
        </w:rPr>
      </w:pPr>
    </w:p>
    <w:p w14:paraId="685F5953" w14:textId="7D3B3561" w:rsidR="00ED7BC0" w:rsidRPr="006F5AE5" w:rsidRDefault="00ED7BC0" w:rsidP="006F5AE5">
      <w:pPr>
        <w:jc w:val="both"/>
        <w:rPr>
          <w:rFonts w:ascii="Garamond" w:hAnsi="Garamond"/>
          <w:b/>
          <w:lang w:val="pl-PL"/>
        </w:rPr>
      </w:pPr>
      <w:r w:rsidRPr="006F5AE5">
        <w:rPr>
          <w:rFonts w:ascii="Garamond" w:hAnsi="Garamond"/>
          <w:b/>
          <w:lang w:val="pl-PL"/>
        </w:rPr>
        <w:t>Pytanie 6</w:t>
      </w:r>
    </w:p>
    <w:p w14:paraId="637BC6D8" w14:textId="5FA0F42D" w:rsidR="00ED7BC0" w:rsidRPr="006F5AE5" w:rsidRDefault="00ED7BC0" w:rsidP="006F5AE5">
      <w:pPr>
        <w:jc w:val="both"/>
        <w:rPr>
          <w:rFonts w:ascii="Garamond" w:hAnsi="Garamond"/>
          <w:lang w:val="pl-PL"/>
        </w:rPr>
      </w:pPr>
      <w:r w:rsidRPr="006F5AE5">
        <w:rPr>
          <w:rFonts w:ascii="Garamond" w:hAnsi="Garamond"/>
          <w:lang w:val="pl-PL"/>
        </w:rPr>
        <w:t xml:space="preserve">Zwracam się z prośbą do Zamawiającego o dopuszczenie w Części nr 1 Pozycji nr 8 Zacisku </w:t>
      </w:r>
      <w:proofErr w:type="spellStart"/>
      <w:r w:rsidRPr="006F5AE5">
        <w:rPr>
          <w:rFonts w:ascii="Garamond" w:hAnsi="Garamond"/>
          <w:lang w:val="pl-PL"/>
        </w:rPr>
        <w:t>tupfera</w:t>
      </w:r>
      <w:proofErr w:type="spellEnd"/>
      <w:r w:rsidRPr="006F5AE5">
        <w:rPr>
          <w:rFonts w:ascii="Garamond" w:hAnsi="Garamond"/>
          <w:lang w:val="pl-PL"/>
        </w:rPr>
        <w:t xml:space="preserve">, tworzywo sztuczne o długości 24x7 cm. Zamiast zacisk </w:t>
      </w:r>
      <w:proofErr w:type="spellStart"/>
      <w:r w:rsidRPr="006F5AE5">
        <w:rPr>
          <w:rFonts w:ascii="Garamond" w:hAnsi="Garamond"/>
          <w:lang w:val="pl-PL"/>
        </w:rPr>
        <w:t>tupfera</w:t>
      </w:r>
      <w:proofErr w:type="spellEnd"/>
      <w:r w:rsidRPr="006F5AE5">
        <w:rPr>
          <w:rFonts w:ascii="Garamond" w:hAnsi="Garamond"/>
          <w:lang w:val="pl-PL"/>
        </w:rPr>
        <w:t xml:space="preserve"> , tworzywo sztuczne o długości 24,5 cm</w:t>
      </w:r>
    </w:p>
    <w:p w14:paraId="2CF2BC4A" w14:textId="7C7A08CE" w:rsidR="00ED7BC0" w:rsidRPr="006F5AE5" w:rsidRDefault="00ED7BC0" w:rsidP="006F5AE5">
      <w:pPr>
        <w:jc w:val="both"/>
        <w:rPr>
          <w:rFonts w:ascii="Garamond" w:hAnsi="Garamond"/>
          <w:b/>
          <w:lang w:val="pl-PL"/>
        </w:rPr>
      </w:pPr>
      <w:r w:rsidRPr="006F5AE5">
        <w:rPr>
          <w:rFonts w:ascii="Garamond" w:hAnsi="Garamond"/>
          <w:b/>
          <w:lang w:val="pl-PL"/>
        </w:rPr>
        <w:t>Odpowiedź:</w:t>
      </w:r>
      <w:r w:rsidR="000D7053" w:rsidRPr="006F5AE5">
        <w:rPr>
          <w:rFonts w:ascii="Garamond" w:hAnsi="Garamond"/>
          <w:b/>
          <w:lang w:val="pl-PL"/>
        </w:rPr>
        <w:t xml:space="preserve"> </w:t>
      </w:r>
      <w:r w:rsidR="00634C5A" w:rsidRPr="006F5AE5">
        <w:rPr>
          <w:rFonts w:ascii="Garamond" w:hAnsi="Garamond"/>
          <w:b/>
          <w:lang w:val="pl-PL"/>
        </w:rPr>
        <w:t>Zamawiający nie wyraża zgody. Zamawiający podtrzymuje zapisy specyfikacji.</w:t>
      </w:r>
    </w:p>
    <w:p w14:paraId="772E3560" w14:textId="77777777" w:rsidR="00ED7BC0" w:rsidRPr="006F5AE5" w:rsidRDefault="00ED7BC0" w:rsidP="006F5AE5">
      <w:pPr>
        <w:ind w:left="142" w:hanging="142"/>
        <w:jc w:val="both"/>
        <w:rPr>
          <w:rFonts w:ascii="Garamond" w:eastAsia="Times New Roman" w:hAnsi="Garamond"/>
          <w:b/>
          <w:bCs/>
          <w:lang w:val="pl-PL" w:eastAsia="pl-PL"/>
        </w:rPr>
      </w:pPr>
    </w:p>
    <w:p w14:paraId="42C2A38E" w14:textId="6071E2E4" w:rsidR="00ED7BC0" w:rsidRPr="006F5AE5" w:rsidRDefault="00ED7BC0" w:rsidP="006F5AE5">
      <w:pPr>
        <w:jc w:val="both"/>
        <w:rPr>
          <w:rFonts w:ascii="Garamond" w:hAnsi="Garamond"/>
          <w:b/>
          <w:lang w:val="pl-PL"/>
        </w:rPr>
      </w:pPr>
      <w:r w:rsidRPr="006F5AE5">
        <w:rPr>
          <w:rFonts w:ascii="Garamond" w:hAnsi="Garamond"/>
          <w:b/>
          <w:lang w:val="pl-PL"/>
        </w:rPr>
        <w:t>Pytanie 7</w:t>
      </w:r>
    </w:p>
    <w:p w14:paraId="0B74AA8A" w14:textId="77777777" w:rsidR="00ED7BC0" w:rsidRPr="006F5AE5" w:rsidRDefault="00ED7BC0" w:rsidP="006F5AE5">
      <w:pPr>
        <w:widowControl/>
        <w:jc w:val="both"/>
        <w:rPr>
          <w:rFonts w:ascii="Garamond" w:eastAsiaTheme="minorHAnsi" w:hAnsi="Garamond" w:cstheme="minorBidi"/>
          <w:lang w:val="pl-PL"/>
        </w:rPr>
      </w:pPr>
      <w:r w:rsidRPr="006F5AE5">
        <w:rPr>
          <w:rFonts w:ascii="Garamond" w:eastAsiaTheme="minorHAnsi" w:hAnsi="Garamond" w:cstheme="minorBidi"/>
          <w:lang w:val="pl-PL"/>
        </w:rPr>
        <w:t xml:space="preserve">Zwracam się z prośbą do Zamawiającego o dopuszczenie w Części nr 1 Pozycji nr 11 Opatrunku chirurgicznego chłonnego 9 x 25 cm. Zamiast Opatrunku chirurgicznego chłonnego 10 x 25 cm. </w:t>
      </w:r>
    </w:p>
    <w:p w14:paraId="400945D8" w14:textId="72D60AF0" w:rsidR="00ED7BC0" w:rsidRPr="006F5AE5" w:rsidRDefault="00ED7BC0" w:rsidP="006F5AE5">
      <w:pPr>
        <w:jc w:val="both"/>
        <w:rPr>
          <w:rFonts w:ascii="Garamond" w:hAnsi="Garamond"/>
          <w:b/>
          <w:lang w:val="pl-PL"/>
        </w:rPr>
      </w:pPr>
      <w:r w:rsidRPr="006F5AE5">
        <w:rPr>
          <w:rFonts w:ascii="Garamond" w:hAnsi="Garamond"/>
          <w:b/>
          <w:lang w:val="pl-PL"/>
        </w:rPr>
        <w:t xml:space="preserve">Odpowiedź: </w:t>
      </w:r>
      <w:r w:rsidR="00634C5A" w:rsidRPr="006F5AE5">
        <w:rPr>
          <w:rFonts w:ascii="Garamond" w:hAnsi="Garamond"/>
          <w:b/>
          <w:lang w:val="pl-PL"/>
        </w:rPr>
        <w:t>Zamawiający nie wyraża zgody. Zamawiający podtrzymuje zapisy specyfikacji.</w:t>
      </w:r>
    </w:p>
    <w:p w14:paraId="3EC93F58" w14:textId="77777777" w:rsidR="00ED7BC0" w:rsidRPr="006F5AE5" w:rsidRDefault="00ED7BC0" w:rsidP="006F5AE5">
      <w:pPr>
        <w:jc w:val="both"/>
        <w:rPr>
          <w:rFonts w:ascii="Garamond" w:hAnsi="Garamond"/>
          <w:b/>
          <w:lang w:val="pl-PL"/>
        </w:rPr>
      </w:pPr>
    </w:p>
    <w:p w14:paraId="498FDE92" w14:textId="0C1A23C4" w:rsidR="00ED7BC0" w:rsidRPr="006F5AE5" w:rsidRDefault="00ED7BC0" w:rsidP="006F5AE5">
      <w:pPr>
        <w:jc w:val="both"/>
        <w:rPr>
          <w:rFonts w:ascii="Garamond" w:hAnsi="Garamond"/>
          <w:b/>
          <w:lang w:val="pl-PL"/>
        </w:rPr>
      </w:pPr>
      <w:r w:rsidRPr="006F5AE5">
        <w:rPr>
          <w:rFonts w:ascii="Garamond" w:hAnsi="Garamond"/>
          <w:b/>
          <w:lang w:val="pl-PL"/>
        </w:rPr>
        <w:t>Pytanie 8</w:t>
      </w:r>
    </w:p>
    <w:p w14:paraId="1FB5A675" w14:textId="77777777" w:rsidR="00ED7BC0" w:rsidRPr="006F5AE5" w:rsidRDefault="00ED7BC0" w:rsidP="006F5AE5">
      <w:pPr>
        <w:widowControl/>
        <w:jc w:val="both"/>
        <w:rPr>
          <w:rFonts w:ascii="Garamond" w:eastAsiaTheme="minorHAnsi" w:hAnsi="Garamond" w:cstheme="minorBidi"/>
          <w:lang w:val="pl-PL"/>
        </w:rPr>
      </w:pPr>
      <w:r w:rsidRPr="006F5AE5">
        <w:rPr>
          <w:rFonts w:ascii="Garamond" w:eastAsiaTheme="minorHAnsi" w:hAnsi="Garamond" w:cstheme="minorBidi"/>
          <w:lang w:val="pl-PL"/>
        </w:rPr>
        <w:t xml:space="preserve">Zwracam się z prośbą do Zamawiającego o dopuszczenie w Części nr 1 Pozycji nr 12 </w:t>
      </w:r>
      <w:proofErr w:type="spellStart"/>
      <w:r w:rsidRPr="006F5AE5">
        <w:rPr>
          <w:rFonts w:ascii="Garamond" w:eastAsiaTheme="minorHAnsi" w:hAnsi="Garamond" w:cstheme="minorBidi"/>
          <w:lang w:val="pl-PL"/>
        </w:rPr>
        <w:t>Tupferów</w:t>
      </w:r>
      <w:proofErr w:type="spellEnd"/>
      <w:r w:rsidRPr="006F5AE5">
        <w:rPr>
          <w:rFonts w:ascii="Garamond" w:eastAsiaTheme="minorHAnsi" w:hAnsi="Garamond" w:cstheme="minorBidi"/>
          <w:lang w:val="pl-PL"/>
        </w:rPr>
        <w:t xml:space="preserve"> z elementem RTG z gazy 17 - nitkowej, rozmiar 30x30cm. Zamiast </w:t>
      </w:r>
      <w:proofErr w:type="spellStart"/>
      <w:r w:rsidRPr="006F5AE5">
        <w:rPr>
          <w:rFonts w:ascii="Garamond" w:eastAsiaTheme="minorHAnsi" w:hAnsi="Garamond" w:cstheme="minorBidi"/>
          <w:lang w:val="pl-PL"/>
        </w:rPr>
        <w:t>Tupferów</w:t>
      </w:r>
      <w:proofErr w:type="spellEnd"/>
      <w:r w:rsidRPr="006F5AE5">
        <w:rPr>
          <w:rFonts w:ascii="Garamond" w:eastAsiaTheme="minorHAnsi" w:hAnsi="Garamond" w:cstheme="minorBidi"/>
          <w:lang w:val="pl-PL"/>
        </w:rPr>
        <w:t xml:space="preserve"> z elementem RTG z gazy 20 - nitkowej, rozmiar 6. </w:t>
      </w:r>
    </w:p>
    <w:p w14:paraId="2F5A6B72" w14:textId="092BD453" w:rsidR="00ED7BC0" w:rsidRPr="006F5AE5" w:rsidRDefault="00ED7BC0" w:rsidP="006F5AE5">
      <w:pPr>
        <w:widowControl/>
        <w:jc w:val="both"/>
        <w:rPr>
          <w:rFonts w:ascii="Garamond" w:hAnsi="Garamond"/>
          <w:b/>
          <w:lang w:val="pl-PL"/>
        </w:rPr>
      </w:pPr>
      <w:r w:rsidRPr="006F5AE5">
        <w:rPr>
          <w:rFonts w:ascii="Garamond" w:hAnsi="Garamond"/>
          <w:b/>
          <w:lang w:val="pl-PL"/>
        </w:rPr>
        <w:t>Odpowiedź:</w:t>
      </w:r>
      <w:r w:rsidR="000D7053" w:rsidRPr="006F5AE5">
        <w:rPr>
          <w:rFonts w:ascii="Garamond" w:hAnsi="Garamond"/>
          <w:b/>
          <w:lang w:val="pl-PL"/>
        </w:rPr>
        <w:t xml:space="preserve"> </w:t>
      </w:r>
      <w:r w:rsidR="00634C5A" w:rsidRPr="006F5AE5">
        <w:rPr>
          <w:rFonts w:ascii="Garamond" w:hAnsi="Garamond"/>
          <w:b/>
          <w:lang w:val="pl-PL"/>
        </w:rPr>
        <w:t>Zamawiający nie wyraża zgody. Zamawiający podtrzymuje zapisy specyfikacji.</w:t>
      </w:r>
    </w:p>
    <w:p w14:paraId="6533A6AC" w14:textId="77777777" w:rsidR="00ED7BC0" w:rsidRPr="006F5AE5" w:rsidRDefault="00ED7BC0" w:rsidP="006F5AE5">
      <w:pPr>
        <w:ind w:left="142" w:hanging="142"/>
        <w:jc w:val="both"/>
        <w:rPr>
          <w:rFonts w:ascii="Garamond" w:eastAsia="Times New Roman" w:hAnsi="Garamond"/>
          <w:b/>
          <w:bCs/>
          <w:lang w:val="pl-PL" w:eastAsia="pl-PL"/>
        </w:rPr>
      </w:pPr>
    </w:p>
    <w:p w14:paraId="4329358F" w14:textId="61DACEFF" w:rsidR="00ED7BC0" w:rsidRPr="006F5AE5" w:rsidRDefault="00ED7BC0" w:rsidP="006F5AE5">
      <w:pPr>
        <w:jc w:val="both"/>
        <w:rPr>
          <w:rFonts w:ascii="Garamond" w:hAnsi="Garamond"/>
          <w:b/>
          <w:lang w:val="pl-PL"/>
        </w:rPr>
      </w:pPr>
      <w:r w:rsidRPr="006F5AE5">
        <w:rPr>
          <w:rFonts w:ascii="Garamond" w:hAnsi="Garamond"/>
          <w:b/>
          <w:lang w:val="pl-PL"/>
        </w:rPr>
        <w:t>Pytanie 9</w:t>
      </w:r>
    </w:p>
    <w:p w14:paraId="59A91210" w14:textId="103B24F3" w:rsidR="00ED7BC0" w:rsidRPr="006F5AE5" w:rsidRDefault="00ED7BC0" w:rsidP="006F5AE5">
      <w:pPr>
        <w:jc w:val="both"/>
        <w:rPr>
          <w:rFonts w:ascii="Garamond" w:hAnsi="Garamond"/>
          <w:lang w:val="pl-PL"/>
        </w:rPr>
      </w:pPr>
      <w:r w:rsidRPr="006F5AE5">
        <w:rPr>
          <w:rFonts w:ascii="Garamond" w:hAnsi="Garamond"/>
          <w:lang w:val="pl-PL"/>
        </w:rPr>
        <w:t>Zwracam się z prośbą do Zamawiającego o dopuszczenie w Części nr 1 Pozycji nr 15 Serwety RTG z tasiemką 6- warstwowe , z bawełnianej gazy 17 – nitkowej minimum 40 x 40 cm. Zamiast Serwety RTG z tasiemką 6- warstwowe , z bawełnianej gazy 20 – nitkowej minimum 40 x 40 cm.</w:t>
      </w:r>
    </w:p>
    <w:p w14:paraId="1EF89168" w14:textId="7F4E20F4" w:rsidR="00ED7BC0" w:rsidRPr="006F5AE5" w:rsidRDefault="00ED7BC0" w:rsidP="006F5AE5">
      <w:pPr>
        <w:jc w:val="both"/>
        <w:rPr>
          <w:rFonts w:ascii="Garamond" w:hAnsi="Garamond"/>
          <w:b/>
          <w:lang w:val="pl-PL"/>
        </w:rPr>
      </w:pPr>
      <w:r w:rsidRPr="006F5AE5">
        <w:rPr>
          <w:rFonts w:ascii="Garamond" w:hAnsi="Garamond"/>
          <w:b/>
          <w:lang w:val="pl-PL"/>
        </w:rPr>
        <w:t>Odpowiedź:</w:t>
      </w:r>
      <w:r w:rsidR="00196126" w:rsidRPr="006F5AE5">
        <w:rPr>
          <w:rFonts w:ascii="Garamond" w:hAnsi="Garamond"/>
          <w:b/>
          <w:lang w:val="pl-PL"/>
        </w:rPr>
        <w:t xml:space="preserve"> </w:t>
      </w:r>
      <w:r w:rsidR="00634C5A" w:rsidRPr="006F5AE5">
        <w:rPr>
          <w:rFonts w:ascii="Garamond" w:hAnsi="Garamond"/>
          <w:b/>
          <w:lang w:val="pl-PL"/>
        </w:rPr>
        <w:t>Zamawiający nie wyraża zgody. Zamawiający podtrzymuje zapisy specyfikacji.</w:t>
      </w:r>
    </w:p>
    <w:p w14:paraId="17C911D8" w14:textId="5AB4D6BA" w:rsidR="00D5369A" w:rsidRPr="006F5AE5" w:rsidRDefault="00D5369A" w:rsidP="006F5AE5">
      <w:pPr>
        <w:jc w:val="both"/>
        <w:rPr>
          <w:rFonts w:ascii="Garamond" w:eastAsia="Times New Roman" w:hAnsi="Garamond"/>
          <w:b/>
          <w:bCs/>
          <w:lang w:val="pl-PL" w:eastAsia="pl-PL"/>
        </w:rPr>
      </w:pPr>
    </w:p>
    <w:p w14:paraId="11B8764B" w14:textId="080BA555" w:rsidR="00ED7BC0" w:rsidRPr="006F5AE5" w:rsidRDefault="00ED7BC0" w:rsidP="006F5AE5">
      <w:pPr>
        <w:jc w:val="both"/>
        <w:rPr>
          <w:rFonts w:ascii="Garamond" w:hAnsi="Garamond"/>
          <w:b/>
          <w:lang w:val="pl-PL"/>
        </w:rPr>
      </w:pPr>
      <w:r w:rsidRPr="006F5AE5">
        <w:rPr>
          <w:rFonts w:ascii="Garamond" w:hAnsi="Garamond"/>
          <w:b/>
          <w:lang w:val="pl-PL"/>
        </w:rPr>
        <w:t xml:space="preserve">Pytanie </w:t>
      </w:r>
      <w:r w:rsidR="00D5369A" w:rsidRPr="006F5AE5">
        <w:rPr>
          <w:rFonts w:ascii="Garamond" w:hAnsi="Garamond"/>
          <w:b/>
          <w:lang w:val="pl-PL"/>
        </w:rPr>
        <w:t>10</w:t>
      </w:r>
    </w:p>
    <w:p w14:paraId="15EAD182" w14:textId="497F7DD3" w:rsidR="00D5369A" w:rsidRPr="006F5AE5" w:rsidRDefault="00D5369A" w:rsidP="006F5AE5">
      <w:pPr>
        <w:jc w:val="both"/>
        <w:rPr>
          <w:rFonts w:ascii="Garamond" w:hAnsi="Garamond"/>
          <w:b/>
          <w:lang w:val="pl-PL"/>
        </w:rPr>
      </w:pPr>
      <w:r w:rsidRPr="006F5AE5">
        <w:rPr>
          <w:rFonts w:ascii="Garamond" w:hAnsi="Garamond"/>
          <w:lang w:val="pl-PL"/>
        </w:rPr>
        <w:t>Część 2. Czy nie nastąpiła omyłka pisarska i Zamawiający oczekuje 2 sztuk zamiast 2 par rękawiczek?</w:t>
      </w:r>
    </w:p>
    <w:p w14:paraId="6C9EC9D9" w14:textId="2D41C363" w:rsidR="00ED7BC0" w:rsidRPr="006F5AE5" w:rsidRDefault="00ED7BC0" w:rsidP="006F5AE5">
      <w:pPr>
        <w:jc w:val="both"/>
        <w:rPr>
          <w:rFonts w:ascii="Garamond" w:hAnsi="Garamond"/>
          <w:b/>
          <w:lang w:val="pl-PL"/>
        </w:rPr>
      </w:pPr>
      <w:r w:rsidRPr="006F5AE5">
        <w:rPr>
          <w:rFonts w:ascii="Garamond" w:hAnsi="Garamond"/>
          <w:b/>
          <w:lang w:val="pl-PL"/>
        </w:rPr>
        <w:t>Odpowiedź:</w:t>
      </w:r>
      <w:r w:rsidR="00196126" w:rsidRPr="006F5AE5">
        <w:rPr>
          <w:rFonts w:ascii="Garamond" w:hAnsi="Garamond"/>
          <w:b/>
          <w:lang w:val="pl-PL"/>
        </w:rPr>
        <w:t xml:space="preserve"> Zamawiający wymaga 2 szt. rękawiczek</w:t>
      </w:r>
      <w:r w:rsidR="00055D02" w:rsidRPr="006F5AE5">
        <w:rPr>
          <w:rFonts w:ascii="Garamond" w:hAnsi="Garamond"/>
          <w:b/>
          <w:lang w:val="pl-PL"/>
        </w:rPr>
        <w:t xml:space="preserve">. </w:t>
      </w:r>
    </w:p>
    <w:p w14:paraId="22B2894A" w14:textId="77777777" w:rsidR="00ED7BC0" w:rsidRPr="006F5AE5" w:rsidRDefault="00ED7BC0" w:rsidP="006F5AE5">
      <w:pPr>
        <w:ind w:left="142" w:hanging="142"/>
        <w:jc w:val="both"/>
        <w:rPr>
          <w:rFonts w:ascii="Garamond" w:eastAsia="Times New Roman" w:hAnsi="Garamond"/>
          <w:b/>
          <w:bCs/>
          <w:lang w:val="pl-PL" w:eastAsia="pl-PL"/>
        </w:rPr>
      </w:pPr>
    </w:p>
    <w:p w14:paraId="36498E4F" w14:textId="3EA5D4F7" w:rsidR="00ED7BC0" w:rsidRPr="006F5AE5" w:rsidRDefault="00ED7BC0" w:rsidP="006F5AE5">
      <w:pPr>
        <w:jc w:val="both"/>
        <w:rPr>
          <w:rFonts w:ascii="Garamond" w:hAnsi="Garamond"/>
          <w:b/>
          <w:lang w:val="pl-PL"/>
        </w:rPr>
      </w:pPr>
      <w:r w:rsidRPr="006F5AE5">
        <w:rPr>
          <w:rFonts w:ascii="Garamond" w:hAnsi="Garamond"/>
          <w:b/>
          <w:lang w:val="pl-PL"/>
        </w:rPr>
        <w:t xml:space="preserve">Pytanie </w:t>
      </w:r>
      <w:r w:rsidR="00D5369A" w:rsidRPr="006F5AE5">
        <w:rPr>
          <w:rFonts w:ascii="Garamond" w:hAnsi="Garamond"/>
          <w:b/>
          <w:lang w:val="pl-PL"/>
        </w:rPr>
        <w:t>11</w:t>
      </w:r>
    </w:p>
    <w:p w14:paraId="2974754D" w14:textId="08D90F62" w:rsidR="00D5369A" w:rsidRPr="006F5AE5" w:rsidRDefault="00D5369A" w:rsidP="006F5AE5">
      <w:pPr>
        <w:jc w:val="both"/>
        <w:rPr>
          <w:rFonts w:ascii="Garamond" w:hAnsi="Garamond"/>
          <w:lang w:val="pl-PL"/>
        </w:rPr>
      </w:pPr>
      <w:r w:rsidRPr="006F5AE5">
        <w:rPr>
          <w:rFonts w:ascii="Garamond" w:hAnsi="Garamond"/>
          <w:lang w:val="pl-PL"/>
        </w:rPr>
        <w:t>Czy Zamawiający zgadza się aby w § 7 ust. 2 wzoru umowy wyrażenie „10% kwoty maksymalnego wynagrodzenia brutto, o której mowa w § 4 ust. 1” zostało zastąpione wyrażeniem „10% wartości brutto niewykonanej części umowy”?</w:t>
      </w:r>
    </w:p>
    <w:p w14:paraId="5F252B78" w14:textId="74E5AF30" w:rsidR="00296489" w:rsidRPr="006F5AE5" w:rsidRDefault="00ED7BC0" w:rsidP="006F5AE5">
      <w:pPr>
        <w:jc w:val="both"/>
        <w:rPr>
          <w:rFonts w:ascii="Garamond" w:hAnsi="Garamond"/>
          <w:b/>
          <w:lang w:val="pl-PL"/>
        </w:rPr>
      </w:pPr>
      <w:r w:rsidRPr="006F5AE5">
        <w:rPr>
          <w:rFonts w:ascii="Garamond" w:hAnsi="Garamond"/>
          <w:b/>
          <w:lang w:val="pl-PL"/>
        </w:rPr>
        <w:t>Odpowiedź:</w:t>
      </w:r>
      <w:r w:rsidR="00003888" w:rsidRPr="006F5AE5">
        <w:rPr>
          <w:rFonts w:ascii="Garamond" w:hAnsi="Garamond"/>
          <w:b/>
          <w:lang w:val="pl-PL"/>
        </w:rPr>
        <w:t xml:space="preserve"> </w:t>
      </w:r>
      <w:r w:rsidR="00634C5A" w:rsidRPr="006F5AE5">
        <w:rPr>
          <w:rFonts w:ascii="Garamond" w:hAnsi="Garamond"/>
          <w:b/>
          <w:lang w:val="pl-PL"/>
        </w:rPr>
        <w:t>Zamawiający nie wyraża zgody. Zamawiający podtrzymuje zapisy specyfikacji.</w:t>
      </w:r>
    </w:p>
    <w:p w14:paraId="2A7EAD1D" w14:textId="77777777" w:rsidR="00137456" w:rsidRPr="006F5AE5" w:rsidRDefault="00137456" w:rsidP="006F5AE5">
      <w:pPr>
        <w:jc w:val="both"/>
        <w:rPr>
          <w:rFonts w:ascii="Garamond" w:hAnsi="Garamond"/>
          <w:b/>
          <w:lang w:val="pl-PL"/>
        </w:rPr>
      </w:pPr>
    </w:p>
    <w:p w14:paraId="67044EFA" w14:textId="2AE5654F" w:rsidR="00D5369A" w:rsidRPr="006F5AE5" w:rsidRDefault="00D5369A" w:rsidP="006F5AE5">
      <w:pPr>
        <w:jc w:val="both"/>
        <w:rPr>
          <w:rFonts w:ascii="Garamond" w:hAnsi="Garamond"/>
          <w:b/>
          <w:lang w:val="pl-PL"/>
        </w:rPr>
      </w:pPr>
      <w:r w:rsidRPr="006F5AE5">
        <w:rPr>
          <w:rFonts w:ascii="Garamond" w:hAnsi="Garamond"/>
          <w:b/>
          <w:lang w:val="pl-PL"/>
        </w:rPr>
        <w:t>Pytanie 12</w:t>
      </w:r>
    </w:p>
    <w:p w14:paraId="3BF9780C" w14:textId="3FF689E4" w:rsidR="00D5369A" w:rsidRPr="006F5AE5" w:rsidRDefault="00D5369A" w:rsidP="006F5AE5">
      <w:pPr>
        <w:jc w:val="both"/>
        <w:rPr>
          <w:rFonts w:ascii="Garamond" w:hAnsi="Garamond"/>
          <w:b/>
          <w:lang w:val="pl-PL"/>
        </w:rPr>
      </w:pPr>
      <w:r w:rsidRPr="006F5AE5">
        <w:rPr>
          <w:rFonts w:ascii="Garamond" w:hAnsi="Garamond"/>
          <w:lang w:val="pl-PL"/>
        </w:rPr>
        <w:t>Czy Zamawiający zgadza się aby w § 7 ust. 3 wzoru umowy wyrażenie „10% kwoty maksymalnego wynagrodzenia brutto, o której mowa w § 4 ust. 1” zostało zastąpione wyrażeniem „10% wartości brutto części umowy wykonanej nienależycie”?</w:t>
      </w:r>
    </w:p>
    <w:p w14:paraId="2B56B8F2" w14:textId="3D96D603" w:rsidR="00D5369A" w:rsidRPr="006F5AE5" w:rsidRDefault="00D5369A" w:rsidP="006F5AE5">
      <w:pPr>
        <w:jc w:val="both"/>
        <w:rPr>
          <w:rFonts w:ascii="Garamond" w:hAnsi="Garamond"/>
          <w:b/>
          <w:lang w:val="pl-PL"/>
        </w:rPr>
      </w:pPr>
      <w:r w:rsidRPr="006F5AE5">
        <w:rPr>
          <w:rFonts w:ascii="Garamond" w:hAnsi="Garamond"/>
          <w:b/>
          <w:lang w:val="pl-PL"/>
        </w:rPr>
        <w:t>Odpowiedź:</w:t>
      </w:r>
      <w:r w:rsidR="00003888" w:rsidRPr="006F5AE5">
        <w:rPr>
          <w:rFonts w:ascii="Garamond" w:hAnsi="Garamond"/>
          <w:b/>
          <w:lang w:val="pl-PL"/>
        </w:rPr>
        <w:t xml:space="preserve"> </w:t>
      </w:r>
      <w:r w:rsidR="00634C5A" w:rsidRPr="006F5AE5">
        <w:rPr>
          <w:rFonts w:ascii="Garamond" w:hAnsi="Garamond"/>
          <w:b/>
          <w:lang w:val="pl-PL"/>
        </w:rPr>
        <w:t>Zamawiający nie wyraża zgody. Zamawiający podtrzymuje zapisy specyfikacji.</w:t>
      </w:r>
    </w:p>
    <w:p w14:paraId="7B74FB00" w14:textId="6AC4ACE1" w:rsidR="00137456" w:rsidRPr="006F5AE5" w:rsidRDefault="00137456" w:rsidP="006F5AE5">
      <w:pPr>
        <w:jc w:val="both"/>
        <w:rPr>
          <w:rFonts w:ascii="Garamond" w:hAnsi="Garamond"/>
          <w:b/>
          <w:lang w:val="pl-PL"/>
        </w:rPr>
      </w:pPr>
    </w:p>
    <w:p w14:paraId="161C19E4" w14:textId="5A1F3D06" w:rsidR="00D5369A" w:rsidRPr="006F5AE5" w:rsidRDefault="00D5369A" w:rsidP="006F5AE5">
      <w:pPr>
        <w:jc w:val="both"/>
        <w:rPr>
          <w:rFonts w:ascii="Garamond" w:hAnsi="Garamond"/>
          <w:b/>
          <w:lang w:val="pl-PL"/>
        </w:rPr>
      </w:pPr>
      <w:r w:rsidRPr="006F5AE5">
        <w:rPr>
          <w:rFonts w:ascii="Garamond" w:hAnsi="Garamond"/>
          <w:b/>
          <w:lang w:val="pl-PL"/>
        </w:rPr>
        <w:t>Pytanie 13</w:t>
      </w:r>
    </w:p>
    <w:p w14:paraId="7814BC05" w14:textId="16E6021A" w:rsidR="00D5369A" w:rsidRPr="006F5AE5" w:rsidRDefault="00D5369A" w:rsidP="006F5AE5">
      <w:pPr>
        <w:jc w:val="both"/>
        <w:rPr>
          <w:rFonts w:ascii="Garamond" w:hAnsi="Garamond"/>
          <w:b/>
          <w:lang w:val="pl-PL"/>
        </w:rPr>
      </w:pPr>
      <w:r w:rsidRPr="006F5AE5">
        <w:rPr>
          <w:rFonts w:ascii="Garamond" w:hAnsi="Garamond"/>
          <w:lang w:val="pl-PL"/>
        </w:rPr>
        <w:t>Czy Zamawiający zgadza się aby w § 7 ust. 4 wzoru umowy słowa „opóźnienia” zostały zastąpione słowami „zwłoki”?</w:t>
      </w:r>
    </w:p>
    <w:p w14:paraId="4F19F660" w14:textId="10030BD0" w:rsidR="00D5369A" w:rsidRPr="006F5AE5" w:rsidRDefault="00D5369A" w:rsidP="006F5AE5">
      <w:pPr>
        <w:jc w:val="both"/>
        <w:rPr>
          <w:rFonts w:ascii="Garamond" w:hAnsi="Garamond"/>
          <w:b/>
          <w:lang w:val="pl-PL"/>
        </w:rPr>
      </w:pPr>
      <w:r w:rsidRPr="006F5AE5">
        <w:rPr>
          <w:rFonts w:ascii="Garamond" w:hAnsi="Garamond"/>
          <w:b/>
          <w:lang w:val="pl-PL"/>
        </w:rPr>
        <w:lastRenderedPageBreak/>
        <w:t>Odpowiedź:</w:t>
      </w:r>
      <w:r w:rsidR="00003888" w:rsidRPr="006F5AE5">
        <w:rPr>
          <w:rFonts w:ascii="Garamond" w:hAnsi="Garamond"/>
          <w:b/>
          <w:lang w:val="pl-PL"/>
        </w:rPr>
        <w:t xml:space="preserve"> Zamawiający wyraża zgodę</w:t>
      </w:r>
      <w:r w:rsidR="00D0185B" w:rsidRPr="006F5AE5">
        <w:rPr>
          <w:rFonts w:ascii="Garamond" w:hAnsi="Garamond"/>
          <w:b/>
          <w:lang w:val="pl-PL"/>
        </w:rPr>
        <w:t>. Modyfikacji ulega § 7 ust. 4 wzoru umowy:</w:t>
      </w:r>
    </w:p>
    <w:p w14:paraId="5FE8EBF9" w14:textId="05B19F41" w:rsidR="00D0185B" w:rsidRPr="006F5AE5" w:rsidRDefault="00D0185B" w:rsidP="006F5AE5">
      <w:pPr>
        <w:jc w:val="both"/>
        <w:rPr>
          <w:rFonts w:ascii="Garamond" w:hAnsi="Garamond"/>
          <w:b/>
          <w:lang w:val="pl-PL"/>
        </w:rPr>
      </w:pPr>
    </w:p>
    <w:p w14:paraId="0A373464" w14:textId="78ABE2C6" w:rsidR="00D0185B" w:rsidRPr="006F5AE5" w:rsidRDefault="00AB5AFA" w:rsidP="006F5AE5">
      <w:pPr>
        <w:ind w:left="567"/>
        <w:jc w:val="both"/>
        <w:rPr>
          <w:rFonts w:ascii="Garamond" w:hAnsi="Garamond"/>
          <w:b/>
          <w:i/>
          <w:lang w:val="pl-PL"/>
        </w:rPr>
      </w:pPr>
      <w:r w:rsidRPr="006F5AE5">
        <w:rPr>
          <w:rFonts w:ascii="Garamond" w:hAnsi="Garamond"/>
          <w:b/>
          <w:i/>
          <w:lang w:val="pl-PL"/>
        </w:rPr>
        <w:t xml:space="preserve">4. </w:t>
      </w:r>
      <w:r w:rsidR="00D0185B" w:rsidRPr="006F5AE5">
        <w:rPr>
          <w:rFonts w:ascii="Garamond" w:hAnsi="Garamond"/>
          <w:b/>
          <w:i/>
          <w:lang w:val="pl-PL"/>
        </w:rPr>
        <w:t xml:space="preserve">Wykonawca zobowiązuje się do zapłaty na rzecz Szpitala Uniwersyteckiego kary umownej w wysokości 0,2 % wartości brutto opóźnionej dostawy (jednak nie mniej niż 15 zł) za każdy dzień zwłoki. Kara umowna nie może przekraczać 10 % kwoty maksymalnego wynagrodzenia brutto, o której mowa w § 4 ust. 1 niniejszej Umowy (w zakresie części której dotyczy naruszenie). W przypadku gdy kara umowna osiągnie wartość 10 % kwoty </w:t>
      </w:r>
      <w:r w:rsidRPr="006F5AE5">
        <w:rPr>
          <w:rFonts w:ascii="Garamond" w:hAnsi="Garamond"/>
          <w:b/>
          <w:i/>
          <w:lang w:val="pl-PL"/>
        </w:rPr>
        <w:t>brutto, o </w:t>
      </w:r>
      <w:r w:rsidR="00D0185B" w:rsidRPr="006F5AE5">
        <w:rPr>
          <w:rFonts w:ascii="Garamond" w:hAnsi="Garamond"/>
          <w:b/>
          <w:i/>
          <w:lang w:val="pl-PL"/>
        </w:rPr>
        <w:t>której mowa w § 4 ust. 1(w zakresie części której dotyczy naruszenie), Szpital Uniwersytecki zastrzega sobie prawo do rozwiązania Umowy ze skutkiem natychmiastowym.</w:t>
      </w:r>
    </w:p>
    <w:p w14:paraId="53D679DA" w14:textId="2578B65C" w:rsidR="00125612" w:rsidRPr="006F5AE5" w:rsidRDefault="00125612" w:rsidP="006F5AE5">
      <w:pPr>
        <w:jc w:val="both"/>
        <w:rPr>
          <w:rFonts w:ascii="Garamond" w:hAnsi="Garamond"/>
          <w:b/>
          <w:lang w:val="pl-PL"/>
        </w:rPr>
      </w:pPr>
    </w:p>
    <w:p w14:paraId="2CC31F29" w14:textId="3BDBBBDC" w:rsidR="00125612" w:rsidRPr="006F5AE5" w:rsidRDefault="00125612" w:rsidP="006F5AE5">
      <w:pPr>
        <w:jc w:val="both"/>
        <w:rPr>
          <w:rFonts w:ascii="Garamond" w:hAnsi="Garamond"/>
          <w:b/>
          <w:lang w:val="pl-PL"/>
        </w:rPr>
      </w:pPr>
      <w:r w:rsidRPr="006F5AE5">
        <w:rPr>
          <w:rFonts w:ascii="Garamond" w:hAnsi="Garamond"/>
          <w:b/>
          <w:lang w:val="pl-PL"/>
        </w:rPr>
        <w:t>Pytanie 14</w:t>
      </w:r>
    </w:p>
    <w:p w14:paraId="053A9DB8" w14:textId="77777777" w:rsidR="00125612" w:rsidRPr="006F5AE5" w:rsidRDefault="00125612" w:rsidP="006F5AE5">
      <w:pPr>
        <w:jc w:val="both"/>
        <w:rPr>
          <w:rFonts w:ascii="Garamond" w:hAnsi="Garamond"/>
          <w:lang w:val="pl-PL"/>
        </w:rPr>
      </w:pPr>
      <w:r w:rsidRPr="006F5AE5">
        <w:rPr>
          <w:rFonts w:ascii="Garamond" w:hAnsi="Garamond"/>
          <w:lang w:val="pl-PL"/>
        </w:rPr>
        <w:t xml:space="preserve">Część 1, 2 </w:t>
      </w:r>
    </w:p>
    <w:p w14:paraId="50E87B0C" w14:textId="23B9FB57" w:rsidR="00125612" w:rsidRPr="006F5AE5" w:rsidRDefault="00125612" w:rsidP="006F5AE5">
      <w:pPr>
        <w:jc w:val="both"/>
        <w:rPr>
          <w:rFonts w:ascii="Garamond" w:hAnsi="Garamond"/>
          <w:lang w:val="pl-PL"/>
        </w:rPr>
      </w:pPr>
      <w:r w:rsidRPr="006F5AE5">
        <w:rPr>
          <w:rFonts w:ascii="Garamond" w:hAnsi="Garamond"/>
          <w:lang w:val="pl-PL"/>
        </w:rPr>
        <w:t xml:space="preserve">Czy zamawiający dopuści próbki niesterylne? </w:t>
      </w:r>
    </w:p>
    <w:p w14:paraId="4B101279" w14:textId="33670C6D" w:rsidR="00125612" w:rsidRPr="006F5AE5" w:rsidRDefault="00125612" w:rsidP="006F5AE5">
      <w:pPr>
        <w:jc w:val="both"/>
        <w:rPr>
          <w:rFonts w:ascii="Garamond" w:hAnsi="Garamond"/>
          <w:b/>
          <w:lang w:val="pl-PL"/>
        </w:rPr>
      </w:pPr>
      <w:r w:rsidRPr="006F5AE5">
        <w:rPr>
          <w:rFonts w:ascii="Garamond" w:hAnsi="Garamond"/>
          <w:b/>
          <w:lang w:val="pl-PL"/>
        </w:rPr>
        <w:t>Odpowiedź:</w:t>
      </w:r>
      <w:r w:rsidR="00196126" w:rsidRPr="006F5AE5">
        <w:rPr>
          <w:rFonts w:ascii="Garamond" w:hAnsi="Garamond"/>
          <w:b/>
          <w:lang w:val="pl-PL"/>
        </w:rPr>
        <w:t xml:space="preserve"> </w:t>
      </w:r>
      <w:r w:rsidR="00634C5A" w:rsidRPr="006F5AE5">
        <w:rPr>
          <w:rFonts w:ascii="Garamond" w:hAnsi="Garamond"/>
          <w:b/>
          <w:lang w:val="pl-PL"/>
        </w:rPr>
        <w:t>Zamawiający nie dopuszcza. Zamawiający podtrzymuje zapisy specyfikacji.</w:t>
      </w:r>
    </w:p>
    <w:p w14:paraId="669BA9FD" w14:textId="77777777" w:rsidR="00125612" w:rsidRPr="006F5AE5" w:rsidRDefault="00125612" w:rsidP="006F5AE5">
      <w:pPr>
        <w:jc w:val="both"/>
        <w:rPr>
          <w:rFonts w:ascii="Garamond" w:hAnsi="Garamond"/>
          <w:b/>
          <w:lang w:val="pl-PL"/>
        </w:rPr>
      </w:pPr>
    </w:p>
    <w:p w14:paraId="0489A463" w14:textId="01AF7574" w:rsidR="00125612" w:rsidRPr="006F5AE5" w:rsidRDefault="00125612" w:rsidP="006F5AE5">
      <w:pPr>
        <w:jc w:val="both"/>
        <w:rPr>
          <w:rFonts w:ascii="Garamond" w:hAnsi="Garamond"/>
          <w:b/>
          <w:lang w:val="pl-PL"/>
        </w:rPr>
      </w:pPr>
      <w:r w:rsidRPr="006F5AE5">
        <w:rPr>
          <w:rFonts w:ascii="Garamond" w:hAnsi="Garamond"/>
          <w:b/>
          <w:lang w:val="pl-PL"/>
        </w:rPr>
        <w:t>Pytanie 15</w:t>
      </w:r>
    </w:p>
    <w:p w14:paraId="4E8FD235" w14:textId="77777777" w:rsidR="00125612" w:rsidRPr="006F5AE5" w:rsidRDefault="00125612" w:rsidP="006F5AE5">
      <w:pPr>
        <w:jc w:val="both"/>
        <w:rPr>
          <w:rFonts w:ascii="Garamond" w:hAnsi="Garamond"/>
          <w:lang w:val="pl-PL"/>
        </w:rPr>
      </w:pPr>
      <w:r w:rsidRPr="006F5AE5">
        <w:rPr>
          <w:rFonts w:ascii="Garamond" w:hAnsi="Garamond"/>
          <w:lang w:val="pl-PL"/>
        </w:rPr>
        <w:t xml:space="preserve">Część 1 </w:t>
      </w:r>
    </w:p>
    <w:p w14:paraId="112DC1B7" w14:textId="01C3C540" w:rsidR="00125612" w:rsidRPr="006F5AE5" w:rsidRDefault="00125612" w:rsidP="006F5AE5">
      <w:pPr>
        <w:jc w:val="both"/>
        <w:rPr>
          <w:rFonts w:ascii="Garamond" w:hAnsi="Garamond"/>
          <w:lang w:val="pl-PL"/>
        </w:rPr>
      </w:pPr>
      <w:r w:rsidRPr="006F5AE5">
        <w:rPr>
          <w:rFonts w:ascii="Garamond" w:hAnsi="Garamond"/>
          <w:lang w:val="pl-PL"/>
        </w:rPr>
        <w:t xml:space="preserve">Czy Zamawiający dopuści serwetę o wymiarach 180cm/240cm x 300cm, zintegrowana z osłonami na kończyny, wzmocniona, z przylepnym otworem w kształcie trapezu 23,5cm x 23,5cm x 22,5cm x 33cm wypełnionym folią operacyjną, zintegrowana z torbą stożkową do zbiórki płynów 56cm x 80cm z usztywnieniem do formowania torby w górnej części ścianki oraz portem do odsysania treści w dolnej części. Serweta wykonana z chłonnego i nieprzemakalnego laminatu dwuwarstwowego o gramaturze 56g/m2, w strefie krytycznej wyposażona we wzmocnienie </w:t>
      </w:r>
      <w:proofErr w:type="spellStart"/>
      <w:r w:rsidRPr="006F5AE5">
        <w:rPr>
          <w:rFonts w:ascii="Garamond" w:hAnsi="Garamond"/>
          <w:lang w:val="pl-PL"/>
        </w:rPr>
        <w:t>wysokochłonne</w:t>
      </w:r>
      <w:proofErr w:type="spellEnd"/>
      <w:r w:rsidRPr="006F5AE5">
        <w:rPr>
          <w:rFonts w:ascii="Garamond" w:hAnsi="Garamond"/>
          <w:lang w:val="pl-PL"/>
        </w:rPr>
        <w:t xml:space="preserve"> o gramaturze 80g/m2. Łączna gramatura w strefie krytycznej 136g/m2. Spełnia wymagania wg normy EN 13795-1,2,3 na wysokim poziomie. Odporność na rozerwania sucho/mokro w obszarze krytycznym 180/172kPa. Wytrzymałość na rozciąganie na sucho/mokro w obszarze krytycznym 118/93N. Odporność na penetrację płynów w obszarze krytycznym 197cm H2O. Współczynnik pylenia 3.4log10. Chłonność wzmocnienia min. 680%? </w:t>
      </w:r>
    </w:p>
    <w:p w14:paraId="2F7412BA" w14:textId="7E9670B5" w:rsidR="00125612" w:rsidRPr="006F5AE5" w:rsidRDefault="00125612" w:rsidP="006F5AE5">
      <w:pPr>
        <w:jc w:val="both"/>
        <w:rPr>
          <w:rFonts w:ascii="Garamond" w:hAnsi="Garamond"/>
          <w:b/>
          <w:lang w:val="pl-PL"/>
        </w:rPr>
      </w:pPr>
      <w:r w:rsidRPr="006F5AE5">
        <w:rPr>
          <w:rFonts w:ascii="Garamond" w:hAnsi="Garamond"/>
          <w:b/>
          <w:lang w:val="pl-PL"/>
        </w:rPr>
        <w:t>Odpowiedź:</w:t>
      </w:r>
      <w:r w:rsidR="00196126" w:rsidRPr="006F5AE5">
        <w:rPr>
          <w:rFonts w:ascii="Garamond" w:hAnsi="Garamond"/>
          <w:b/>
          <w:lang w:val="pl-PL"/>
        </w:rPr>
        <w:t xml:space="preserve"> </w:t>
      </w:r>
      <w:r w:rsidR="00634C5A" w:rsidRPr="006F5AE5">
        <w:rPr>
          <w:rFonts w:ascii="Garamond" w:hAnsi="Garamond"/>
          <w:b/>
          <w:lang w:val="pl-PL"/>
        </w:rPr>
        <w:t>Zamawiający nie wyraża zgody. Zamawiający podtrzymuje zapisy specyfikacji.</w:t>
      </w:r>
    </w:p>
    <w:p w14:paraId="115A13D6" w14:textId="77777777" w:rsidR="00125612" w:rsidRPr="006F5AE5" w:rsidRDefault="00125612" w:rsidP="006F5AE5">
      <w:pPr>
        <w:jc w:val="both"/>
        <w:rPr>
          <w:rFonts w:ascii="Garamond" w:hAnsi="Garamond"/>
          <w:b/>
          <w:lang w:val="pl-PL"/>
        </w:rPr>
      </w:pPr>
    </w:p>
    <w:p w14:paraId="02E7C82B" w14:textId="67261EB1" w:rsidR="00125612" w:rsidRPr="006F5AE5" w:rsidRDefault="00125612" w:rsidP="006F5AE5">
      <w:pPr>
        <w:jc w:val="both"/>
        <w:rPr>
          <w:rFonts w:ascii="Garamond" w:hAnsi="Garamond"/>
          <w:b/>
          <w:lang w:val="pl-PL"/>
        </w:rPr>
      </w:pPr>
      <w:r w:rsidRPr="006F5AE5">
        <w:rPr>
          <w:rFonts w:ascii="Garamond" w:hAnsi="Garamond"/>
          <w:b/>
          <w:lang w:val="pl-PL"/>
        </w:rPr>
        <w:t>Pytanie 16</w:t>
      </w:r>
    </w:p>
    <w:p w14:paraId="3C906635" w14:textId="77777777" w:rsidR="00125612" w:rsidRPr="006F5AE5" w:rsidRDefault="00125612" w:rsidP="006F5AE5">
      <w:pPr>
        <w:jc w:val="both"/>
        <w:rPr>
          <w:rFonts w:ascii="Garamond" w:hAnsi="Garamond"/>
          <w:lang w:val="pl-PL"/>
        </w:rPr>
      </w:pPr>
      <w:r w:rsidRPr="006F5AE5">
        <w:rPr>
          <w:rFonts w:ascii="Garamond" w:hAnsi="Garamond"/>
          <w:lang w:val="pl-PL"/>
        </w:rPr>
        <w:t xml:space="preserve">Część 1 </w:t>
      </w:r>
    </w:p>
    <w:p w14:paraId="0AADC850" w14:textId="00FA6A3C" w:rsidR="00125612" w:rsidRPr="006F5AE5" w:rsidRDefault="00125612" w:rsidP="006F5AE5">
      <w:pPr>
        <w:jc w:val="both"/>
        <w:rPr>
          <w:rFonts w:ascii="Garamond" w:hAnsi="Garamond"/>
          <w:lang w:val="pl-PL"/>
        </w:rPr>
      </w:pPr>
      <w:r w:rsidRPr="006F5AE5">
        <w:rPr>
          <w:rFonts w:ascii="Garamond" w:hAnsi="Garamond"/>
          <w:lang w:val="pl-PL"/>
        </w:rPr>
        <w:t xml:space="preserve">Czy Zamawiający dopuści serwetę na stolik Mayo w kształcie worka 80 x 140cm gramatura materiału w obszarze wzmocnionym 80 g/m2. Wielkość wzmocnienia 60cm x 140 cm? </w:t>
      </w:r>
    </w:p>
    <w:p w14:paraId="10F6D903" w14:textId="5AC238CB" w:rsidR="00125612" w:rsidRPr="006F5AE5" w:rsidRDefault="00125612" w:rsidP="006F5AE5">
      <w:pPr>
        <w:jc w:val="both"/>
        <w:rPr>
          <w:rFonts w:ascii="Garamond" w:hAnsi="Garamond"/>
          <w:b/>
          <w:lang w:val="pl-PL"/>
        </w:rPr>
      </w:pPr>
      <w:r w:rsidRPr="006F5AE5">
        <w:rPr>
          <w:rFonts w:ascii="Garamond" w:hAnsi="Garamond"/>
          <w:b/>
          <w:lang w:val="pl-PL"/>
        </w:rPr>
        <w:t>Odpowiedź:</w:t>
      </w:r>
      <w:r w:rsidR="00196820" w:rsidRPr="006F5AE5">
        <w:rPr>
          <w:rFonts w:ascii="Garamond" w:hAnsi="Garamond"/>
          <w:b/>
          <w:lang w:val="pl-PL"/>
        </w:rPr>
        <w:t xml:space="preserve"> </w:t>
      </w:r>
      <w:r w:rsidR="00634C5A" w:rsidRPr="006F5AE5">
        <w:rPr>
          <w:rFonts w:ascii="Garamond" w:hAnsi="Garamond"/>
          <w:b/>
          <w:lang w:val="pl-PL"/>
        </w:rPr>
        <w:t>Zamawiający nie wyraża zgody. Zamawiający podtrzymuje zapisy specyfikacji.</w:t>
      </w:r>
    </w:p>
    <w:p w14:paraId="092F0BA7" w14:textId="77777777" w:rsidR="00125612" w:rsidRPr="006F5AE5" w:rsidRDefault="00125612" w:rsidP="006F5AE5">
      <w:pPr>
        <w:jc w:val="both"/>
        <w:rPr>
          <w:rFonts w:ascii="Garamond" w:hAnsi="Garamond"/>
          <w:b/>
          <w:lang w:val="pl-PL"/>
        </w:rPr>
      </w:pPr>
    </w:p>
    <w:p w14:paraId="167FD558" w14:textId="7BB8A8EA" w:rsidR="00125612" w:rsidRPr="006F5AE5" w:rsidRDefault="00125612" w:rsidP="006F5AE5">
      <w:pPr>
        <w:jc w:val="both"/>
        <w:rPr>
          <w:rFonts w:ascii="Garamond" w:hAnsi="Garamond"/>
          <w:b/>
          <w:lang w:val="pl-PL"/>
        </w:rPr>
      </w:pPr>
      <w:r w:rsidRPr="006F5AE5">
        <w:rPr>
          <w:rFonts w:ascii="Garamond" w:hAnsi="Garamond"/>
          <w:b/>
          <w:lang w:val="pl-PL"/>
        </w:rPr>
        <w:t>Pytanie 17</w:t>
      </w:r>
    </w:p>
    <w:p w14:paraId="4F7BEA39" w14:textId="15200143" w:rsidR="00125612" w:rsidRPr="006F5AE5" w:rsidRDefault="00125612" w:rsidP="006F5AE5">
      <w:pPr>
        <w:jc w:val="both"/>
        <w:rPr>
          <w:rFonts w:ascii="Garamond" w:hAnsi="Garamond"/>
          <w:lang w:val="pl-PL"/>
        </w:rPr>
      </w:pPr>
      <w:r w:rsidRPr="006F5AE5">
        <w:rPr>
          <w:rFonts w:ascii="Garamond" w:hAnsi="Garamond"/>
          <w:lang w:val="pl-PL"/>
        </w:rPr>
        <w:t xml:space="preserve">Część 1 </w:t>
      </w:r>
    </w:p>
    <w:p w14:paraId="68F01531" w14:textId="2690E258" w:rsidR="00125612" w:rsidRPr="006F5AE5" w:rsidRDefault="00125612" w:rsidP="006F5AE5">
      <w:pPr>
        <w:jc w:val="both"/>
        <w:rPr>
          <w:rFonts w:ascii="Garamond" w:hAnsi="Garamond"/>
          <w:lang w:val="pl-PL"/>
        </w:rPr>
      </w:pPr>
      <w:r w:rsidRPr="006F5AE5">
        <w:rPr>
          <w:rFonts w:ascii="Garamond" w:hAnsi="Garamond"/>
          <w:lang w:val="pl-PL"/>
        </w:rPr>
        <w:t xml:space="preserve">Czy Zamawiający dopuści ręczniki do rąk o wymiarach 30 x 30 cm, gramatura 56 g/m2 (+/-3g/m2)? </w:t>
      </w:r>
    </w:p>
    <w:p w14:paraId="5D69E61F" w14:textId="4020768D" w:rsidR="00125612" w:rsidRPr="006F5AE5" w:rsidRDefault="00125612" w:rsidP="006F5AE5">
      <w:pPr>
        <w:jc w:val="both"/>
        <w:rPr>
          <w:rFonts w:ascii="Garamond" w:hAnsi="Garamond"/>
          <w:b/>
          <w:lang w:val="pl-PL"/>
        </w:rPr>
      </w:pPr>
      <w:r w:rsidRPr="006F5AE5">
        <w:rPr>
          <w:rFonts w:ascii="Garamond" w:hAnsi="Garamond"/>
          <w:b/>
          <w:lang w:val="pl-PL"/>
        </w:rPr>
        <w:t>Odpowiedź:</w:t>
      </w:r>
      <w:r w:rsidR="00196820" w:rsidRPr="006F5AE5">
        <w:rPr>
          <w:rFonts w:ascii="Garamond" w:hAnsi="Garamond"/>
          <w:b/>
          <w:lang w:val="pl-PL"/>
        </w:rPr>
        <w:t xml:space="preserve"> </w:t>
      </w:r>
      <w:r w:rsidR="00634C5A" w:rsidRPr="006F5AE5">
        <w:rPr>
          <w:rFonts w:ascii="Garamond" w:hAnsi="Garamond"/>
          <w:b/>
          <w:lang w:val="pl-PL"/>
        </w:rPr>
        <w:t>Zamawiający nie wyraża zgody. Zamawiający podtrzymuje zapisy specyfikacji.</w:t>
      </w:r>
    </w:p>
    <w:p w14:paraId="27F54E89" w14:textId="77777777" w:rsidR="00125612" w:rsidRPr="006F5AE5" w:rsidRDefault="00125612" w:rsidP="006F5AE5">
      <w:pPr>
        <w:jc w:val="both"/>
        <w:rPr>
          <w:rFonts w:ascii="Garamond" w:hAnsi="Garamond"/>
          <w:b/>
          <w:lang w:val="pl-PL"/>
        </w:rPr>
      </w:pPr>
    </w:p>
    <w:p w14:paraId="576287B2" w14:textId="4E7239B1" w:rsidR="00125612" w:rsidRPr="006F5AE5" w:rsidRDefault="00125612" w:rsidP="006F5AE5">
      <w:pPr>
        <w:jc w:val="both"/>
        <w:rPr>
          <w:rFonts w:ascii="Garamond" w:hAnsi="Garamond"/>
          <w:b/>
          <w:lang w:val="pl-PL"/>
        </w:rPr>
      </w:pPr>
      <w:r w:rsidRPr="006F5AE5">
        <w:rPr>
          <w:rFonts w:ascii="Garamond" w:hAnsi="Garamond"/>
          <w:b/>
          <w:lang w:val="pl-PL"/>
        </w:rPr>
        <w:t>Pytanie 18</w:t>
      </w:r>
    </w:p>
    <w:p w14:paraId="0CBEA1AB" w14:textId="77777777" w:rsidR="00125612" w:rsidRPr="006F5AE5" w:rsidRDefault="00125612" w:rsidP="006F5AE5">
      <w:pPr>
        <w:jc w:val="both"/>
        <w:rPr>
          <w:rFonts w:ascii="Garamond" w:hAnsi="Garamond"/>
          <w:lang w:val="pl-PL"/>
        </w:rPr>
      </w:pPr>
      <w:r w:rsidRPr="006F5AE5">
        <w:rPr>
          <w:rFonts w:ascii="Garamond" w:hAnsi="Garamond"/>
          <w:lang w:val="pl-PL"/>
        </w:rPr>
        <w:t xml:space="preserve">Część 1 </w:t>
      </w:r>
    </w:p>
    <w:p w14:paraId="0F1C0F00" w14:textId="7226A019" w:rsidR="00125612" w:rsidRPr="006F5AE5" w:rsidRDefault="00125612" w:rsidP="006F5AE5">
      <w:pPr>
        <w:jc w:val="both"/>
        <w:rPr>
          <w:rFonts w:ascii="Garamond" w:hAnsi="Garamond"/>
          <w:lang w:val="pl-PL"/>
        </w:rPr>
      </w:pPr>
      <w:r w:rsidRPr="006F5AE5">
        <w:rPr>
          <w:rFonts w:ascii="Garamond" w:hAnsi="Garamond"/>
          <w:lang w:val="pl-PL"/>
        </w:rPr>
        <w:t xml:space="preserve">Czy Zamawiający dopuści serwetę dwuwarstwową do transportu noworodka 150 x 180 cm? </w:t>
      </w:r>
    </w:p>
    <w:p w14:paraId="79FCAC40" w14:textId="17890B8A" w:rsidR="00125612" w:rsidRPr="006F5AE5" w:rsidRDefault="00125612" w:rsidP="006F5AE5">
      <w:pPr>
        <w:jc w:val="both"/>
        <w:rPr>
          <w:rFonts w:ascii="Garamond" w:hAnsi="Garamond"/>
          <w:b/>
          <w:lang w:val="pl-PL"/>
        </w:rPr>
      </w:pPr>
      <w:r w:rsidRPr="006F5AE5">
        <w:rPr>
          <w:rFonts w:ascii="Garamond" w:hAnsi="Garamond"/>
          <w:b/>
          <w:lang w:val="pl-PL"/>
        </w:rPr>
        <w:t>Odpowiedź:</w:t>
      </w:r>
      <w:r w:rsidR="00196820" w:rsidRPr="006F5AE5">
        <w:rPr>
          <w:rFonts w:ascii="Garamond" w:hAnsi="Garamond"/>
          <w:b/>
          <w:lang w:val="pl-PL"/>
        </w:rPr>
        <w:t xml:space="preserve"> </w:t>
      </w:r>
      <w:r w:rsidR="00634C5A" w:rsidRPr="006F5AE5">
        <w:rPr>
          <w:rFonts w:ascii="Garamond" w:hAnsi="Garamond"/>
          <w:b/>
          <w:lang w:val="pl-PL"/>
        </w:rPr>
        <w:t>Zamawiający nie wyraża zgody. Zamawiający podtrzymuje zapisy specyfikacji.</w:t>
      </w:r>
    </w:p>
    <w:p w14:paraId="6C8598AE" w14:textId="77777777" w:rsidR="00125612" w:rsidRPr="006F5AE5" w:rsidRDefault="00125612" w:rsidP="006F5AE5">
      <w:pPr>
        <w:jc w:val="both"/>
        <w:rPr>
          <w:rFonts w:ascii="Garamond" w:hAnsi="Garamond"/>
          <w:b/>
          <w:lang w:val="pl-PL"/>
        </w:rPr>
      </w:pPr>
    </w:p>
    <w:p w14:paraId="6D69055D" w14:textId="409B6C9D" w:rsidR="00125612" w:rsidRPr="006F5AE5" w:rsidRDefault="00125612" w:rsidP="006F5AE5">
      <w:pPr>
        <w:jc w:val="both"/>
        <w:rPr>
          <w:rFonts w:ascii="Garamond" w:hAnsi="Garamond"/>
          <w:b/>
          <w:lang w:val="pl-PL"/>
        </w:rPr>
      </w:pPr>
      <w:r w:rsidRPr="006F5AE5">
        <w:rPr>
          <w:rFonts w:ascii="Garamond" w:hAnsi="Garamond"/>
          <w:b/>
          <w:lang w:val="pl-PL"/>
        </w:rPr>
        <w:t>Pytanie 19</w:t>
      </w:r>
    </w:p>
    <w:p w14:paraId="650C27B6" w14:textId="77777777" w:rsidR="00125612" w:rsidRPr="006F5AE5" w:rsidRDefault="00125612" w:rsidP="006F5AE5">
      <w:pPr>
        <w:jc w:val="both"/>
        <w:rPr>
          <w:rFonts w:ascii="Garamond" w:hAnsi="Garamond"/>
          <w:lang w:val="pl-PL"/>
        </w:rPr>
      </w:pPr>
      <w:r w:rsidRPr="006F5AE5">
        <w:rPr>
          <w:rFonts w:ascii="Garamond" w:hAnsi="Garamond"/>
          <w:lang w:val="pl-PL"/>
        </w:rPr>
        <w:t xml:space="preserve">Część 1 </w:t>
      </w:r>
    </w:p>
    <w:p w14:paraId="35A43D2F" w14:textId="29F3BEBE" w:rsidR="00125612" w:rsidRPr="006F5AE5" w:rsidRDefault="00125612" w:rsidP="006F5AE5">
      <w:pPr>
        <w:jc w:val="both"/>
        <w:rPr>
          <w:rFonts w:ascii="Garamond" w:hAnsi="Garamond"/>
          <w:lang w:val="pl-PL"/>
        </w:rPr>
      </w:pPr>
      <w:r w:rsidRPr="006F5AE5">
        <w:rPr>
          <w:rFonts w:ascii="Garamond" w:hAnsi="Garamond"/>
          <w:lang w:val="pl-PL"/>
        </w:rPr>
        <w:t xml:space="preserve">Czy Zamawiający dopuści serwetę dla noworodka z włókniny bawełnopodobnej typu </w:t>
      </w:r>
      <w:proofErr w:type="spellStart"/>
      <w:r w:rsidRPr="006F5AE5">
        <w:rPr>
          <w:rFonts w:ascii="Garamond" w:hAnsi="Garamond"/>
          <w:lang w:val="pl-PL"/>
        </w:rPr>
        <w:t>Spunlace</w:t>
      </w:r>
      <w:proofErr w:type="spellEnd"/>
      <w:r w:rsidRPr="006F5AE5">
        <w:rPr>
          <w:rFonts w:ascii="Garamond" w:hAnsi="Garamond"/>
          <w:lang w:val="pl-PL"/>
        </w:rPr>
        <w:t xml:space="preserve">, o gramaturze 65 g/m2? </w:t>
      </w:r>
    </w:p>
    <w:p w14:paraId="70FFB333" w14:textId="2D108182" w:rsidR="00125612" w:rsidRPr="006F5AE5" w:rsidRDefault="00125612" w:rsidP="006F5AE5">
      <w:pPr>
        <w:jc w:val="both"/>
        <w:rPr>
          <w:rFonts w:ascii="Garamond" w:hAnsi="Garamond"/>
          <w:b/>
          <w:lang w:val="pl-PL"/>
        </w:rPr>
      </w:pPr>
      <w:r w:rsidRPr="006F5AE5">
        <w:rPr>
          <w:rFonts w:ascii="Garamond" w:hAnsi="Garamond"/>
          <w:b/>
          <w:lang w:val="pl-PL"/>
        </w:rPr>
        <w:t>Odpowiedź:</w:t>
      </w:r>
      <w:r w:rsidR="00196820" w:rsidRPr="006F5AE5">
        <w:rPr>
          <w:rFonts w:ascii="Garamond" w:hAnsi="Garamond"/>
          <w:b/>
          <w:lang w:val="pl-PL"/>
        </w:rPr>
        <w:t xml:space="preserve"> </w:t>
      </w:r>
      <w:r w:rsidR="00634C5A" w:rsidRPr="006F5AE5">
        <w:rPr>
          <w:rFonts w:ascii="Garamond" w:hAnsi="Garamond"/>
          <w:b/>
          <w:lang w:val="pl-PL"/>
        </w:rPr>
        <w:t>Zamawiający nie wyraża zgody. Zamawiający podtrzymuje zapisy specyfikacji.</w:t>
      </w:r>
    </w:p>
    <w:p w14:paraId="6994589D" w14:textId="77777777" w:rsidR="00125612" w:rsidRPr="006F5AE5" w:rsidRDefault="00125612" w:rsidP="006F5AE5">
      <w:pPr>
        <w:jc w:val="both"/>
        <w:rPr>
          <w:rFonts w:ascii="Garamond" w:hAnsi="Garamond"/>
          <w:b/>
          <w:lang w:val="pl-PL"/>
        </w:rPr>
      </w:pPr>
    </w:p>
    <w:p w14:paraId="5D6D6205" w14:textId="75373188" w:rsidR="00125612" w:rsidRPr="006F5AE5" w:rsidRDefault="00125612" w:rsidP="006F5AE5">
      <w:pPr>
        <w:jc w:val="both"/>
        <w:rPr>
          <w:rFonts w:ascii="Garamond" w:hAnsi="Garamond"/>
          <w:b/>
          <w:lang w:val="pl-PL"/>
        </w:rPr>
      </w:pPr>
      <w:r w:rsidRPr="006F5AE5">
        <w:rPr>
          <w:rFonts w:ascii="Garamond" w:hAnsi="Garamond"/>
          <w:b/>
          <w:lang w:val="pl-PL"/>
        </w:rPr>
        <w:t>Pytanie 20</w:t>
      </w:r>
    </w:p>
    <w:p w14:paraId="45532412" w14:textId="77777777" w:rsidR="00125612" w:rsidRPr="006F5AE5" w:rsidRDefault="00125612" w:rsidP="006F5AE5">
      <w:pPr>
        <w:jc w:val="both"/>
        <w:rPr>
          <w:rFonts w:ascii="Garamond" w:hAnsi="Garamond"/>
          <w:lang w:val="pl-PL"/>
        </w:rPr>
      </w:pPr>
      <w:r w:rsidRPr="006F5AE5">
        <w:rPr>
          <w:rFonts w:ascii="Garamond" w:hAnsi="Garamond"/>
          <w:lang w:val="pl-PL"/>
        </w:rPr>
        <w:t xml:space="preserve">Część 1 </w:t>
      </w:r>
    </w:p>
    <w:p w14:paraId="32D2191F" w14:textId="10900B9C" w:rsidR="00125612" w:rsidRPr="006F5AE5" w:rsidRDefault="00125612" w:rsidP="006F5AE5">
      <w:pPr>
        <w:jc w:val="both"/>
        <w:rPr>
          <w:rFonts w:ascii="Garamond" w:hAnsi="Garamond"/>
          <w:lang w:val="pl-PL"/>
        </w:rPr>
      </w:pPr>
      <w:r w:rsidRPr="006F5AE5">
        <w:rPr>
          <w:rFonts w:ascii="Garamond" w:hAnsi="Garamond"/>
          <w:lang w:val="pl-PL"/>
        </w:rPr>
        <w:lastRenderedPageBreak/>
        <w:t xml:space="preserve">Czy Zamawiający dopuści zacisk </w:t>
      </w:r>
      <w:proofErr w:type="spellStart"/>
      <w:r w:rsidRPr="006F5AE5">
        <w:rPr>
          <w:rFonts w:ascii="Garamond" w:hAnsi="Garamond"/>
          <w:lang w:val="pl-PL"/>
        </w:rPr>
        <w:t>tupfera</w:t>
      </w:r>
      <w:proofErr w:type="spellEnd"/>
      <w:r w:rsidRPr="006F5AE5">
        <w:rPr>
          <w:rFonts w:ascii="Garamond" w:hAnsi="Garamond"/>
          <w:lang w:val="pl-PL"/>
        </w:rPr>
        <w:t xml:space="preserve"> , tworzywo sztuczne o długości 23cm? </w:t>
      </w:r>
    </w:p>
    <w:p w14:paraId="485644BD" w14:textId="3B486E72" w:rsidR="00125612" w:rsidRPr="006F5AE5" w:rsidRDefault="00125612" w:rsidP="006F5AE5">
      <w:pPr>
        <w:jc w:val="both"/>
        <w:rPr>
          <w:rFonts w:ascii="Garamond" w:hAnsi="Garamond"/>
          <w:b/>
          <w:lang w:val="pl-PL"/>
        </w:rPr>
      </w:pPr>
      <w:r w:rsidRPr="006F5AE5">
        <w:rPr>
          <w:rFonts w:ascii="Garamond" w:hAnsi="Garamond"/>
          <w:b/>
          <w:lang w:val="pl-PL"/>
        </w:rPr>
        <w:t>Odpowiedź:</w:t>
      </w:r>
      <w:r w:rsidR="00196820" w:rsidRPr="006F5AE5">
        <w:rPr>
          <w:rFonts w:ascii="Garamond" w:hAnsi="Garamond"/>
          <w:b/>
          <w:lang w:val="pl-PL"/>
        </w:rPr>
        <w:t xml:space="preserve"> </w:t>
      </w:r>
      <w:r w:rsidR="00634C5A" w:rsidRPr="006F5AE5">
        <w:rPr>
          <w:rFonts w:ascii="Garamond" w:hAnsi="Garamond"/>
          <w:b/>
          <w:lang w:val="pl-PL"/>
        </w:rPr>
        <w:t>Zamawiający nie wyraża zgody. Zamawiający podtrzymuje zapisy specyfikacji.</w:t>
      </w:r>
    </w:p>
    <w:p w14:paraId="6012ADD6" w14:textId="77777777" w:rsidR="00125612" w:rsidRPr="006F5AE5" w:rsidRDefault="00125612" w:rsidP="006F5AE5">
      <w:pPr>
        <w:jc w:val="both"/>
        <w:rPr>
          <w:rFonts w:ascii="Garamond" w:hAnsi="Garamond"/>
          <w:b/>
          <w:lang w:val="pl-PL"/>
        </w:rPr>
      </w:pPr>
    </w:p>
    <w:p w14:paraId="3097E838" w14:textId="0B060C50" w:rsidR="00125612" w:rsidRPr="006F5AE5" w:rsidRDefault="00125612" w:rsidP="006F5AE5">
      <w:pPr>
        <w:jc w:val="both"/>
        <w:rPr>
          <w:rFonts w:ascii="Garamond" w:hAnsi="Garamond"/>
          <w:b/>
          <w:lang w:val="pl-PL"/>
        </w:rPr>
      </w:pPr>
      <w:r w:rsidRPr="006F5AE5">
        <w:rPr>
          <w:rFonts w:ascii="Garamond" w:hAnsi="Garamond"/>
          <w:b/>
          <w:lang w:val="pl-PL"/>
        </w:rPr>
        <w:t>Pytanie 21</w:t>
      </w:r>
    </w:p>
    <w:p w14:paraId="64F56504" w14:textId="77777777" w:rsidR="00125612" w:rsidRPr="006F5AE5" w:rsidRDefault="00125612" w:rsidP="006F5AE5">
      <w:pPr>
        <w:jc w:val="both"/>
        <w:rPr>
          <w:rFonts w:ascii="Garamond" w:hAnsi="Garamond"/>
          <w:lang w:val="pl-PL"/>
        </w:rPr>
      </w:pPr>
      <w:r w:rsidRPr="006F5AE5">
        <w:rPr>
          <w:rFonts w:ascii="Garamond" w:hAnsi="Garamond"/>
          <w:lang w:val="pl-PL"/>
        </w:rPr>
        <w:t xml:space="preserve">Część 1 </w:t>
      </w:r>
    </w:p>
    <w:p w14:paraId="35313AEC" w14:textId="77777777" w:rsidR="00125612" w:rsidRPr="006F5AE5" w:rsidRDefault="00125612" w:rsidP="006F5AE5">
      <w:pPr>
        <w:jc w:val="both"/>
        <w:rPr>
          <w:rFonts w:ascii="Garamond" w:hAnsi="Garamond"/>
          <w:lang w:val="pl-PL"/>
        </w:rPr>
      </w:pPr>
      <w:r w:rsidRPr="006F5AE5">
        <w:rPr>
          <w:rFonts w:ascii="Garamond" w:hAnsi="Garamond"/>
          <w:lang w:val="pl-PL"/>
        </w:rPr>
        <w:t xml:space="preserve">Czy Zamawiający dopuści uchwyt do mocowania przewodów typu rzep 2cm x 22cm? </w:t>
      </w:r>
    </w:p>
    <w:p w14:paraId="4EB472DA" w14:textId="53BE5E80" w:rsidR="00125612" w:rsidRPr="006F5AE5" w:rsidRDefault="00125612" w:rsidP="006F5AE5">
      <w:pPr>
        <w:jc w:val="both"/>
        <w:rPr>
          <w:rFonts w:ascii="Garamond" w:hAnsi="Garamond"/>
          <w:b/>
          <w:lang w:val="pl-PL"/>
        </w:rPr>
      </w:pPr>
      <w:r w:rsidRPr="006F5AE5">
        <w:rPr>
          <w:rFonts w:ascii="Garamond" w:hAnsi="Garamond"/>
          <w:b/>
          <w:lang w:val="pl-PL"/>
        </w:rPr>
        <w:t>Odpowiedź:</w:t>
      </w:r>
      <w:r w:rsidR="00196820" w:rsidRPr="006F5AE5">
        <w:rPr>
          <w:rFonts w:ascii="Garamond" w:hAnsi="Garamond"/>
          <w:b/>
          <w:lang w:val="pl-PL"/>
        </w:rPr>
        <w:t xml:space="preserve"> </w:t>
      </w:r>
      <w:r w:rsidR="00634C5A" w:rsidRPr="006F5AE5">
        <w:rPr>
          <w:rFonts w:ascii="Garamond" w:hAnsi="Garamond"/>
          <w:b/>
          <w:lang w:val="pl-PL"/>
        </w:rPr>
        <w:t>Zamawiający nie wyraża zgody. Zamawiający podtrzymuje zapisy specyfikacji.</w:t>
      </w:r>
    </w:p>
    <w:p w14:paraId="420AD47A" w14:textId="5BAB2E5E" w:rsidR="00125612" w:rsidRPr="006F5AE5" w:rsidRDefault="00125612" w:rsidP="006F5AE5">
      <w:pPr>
        <w:jc w:val="both"/>
        <w:rPr>
          <w:rFonts w:ascii="Garamond" w:hAnsi="Garamond"/>
          <w:lang w:val="pl-PL"/>
        </w:rPr>
      </w:pPr>
    </w:p>
    <w:p w14:paraId="62DA56C7" w14:textId="37DEF1CD" w:rsidR="00125612" w:rsidRPr="006F5AE5" w:rsidRDefault="00125612" w:rsidP="006F5AE5">
      <w:pPr>
        <w:jc w:val="both"/>
        <w:rPr>
          <w:rFonts w:ascii="Garamond" w:hAnsi="Garamond"/>
          <w:b/>
          <w:lang w:val="pl-PL"/>
        </w:rPr>
      </w:pPr>
      <w:r w:rsidRPr="006F5AE5">
        <w:rPr>
          <w:rFonts w:ascii="Garamond" w:hAnsi="Garamond"/>
          <w:b/>
          <w:lang w:val="pl-PL"/>
        </w:rPr>
        <w:t>Pytanie 22</w:t>
      </w:r>
    </w:p>
    <w:p w14:paraId="163216B5" w14:textId="77777777" w:rsidR="00125612" w:rsidRPr="006F5AE5" w:rsidRDefault="00125612" w:rsidP="006F5AE5">
      <w:pPr>
        <w:jc w:val="both"/>
        <w:rPr>
          <w:rFonts w:ascii="Garamond" w:hAnsi="Garamond"/>
          <w:lang w:val="pl-PL"/>
        </w:rPr>
      </w:pPr>
      <w:r w:rsidRPr="006F5AE5">
        <w:rPr>
          <w:rFonts w:ascii="Garamond" w:hAnsi="Garamond"/>
          <w:lang w:val="pl-PL"/>
        </w:rPr>
        <w:t xml:space="preserve">Część 1 </w:t>
      </w:r>
    </w:p>
    <w:p w14:paraId="3DC024C9" w14:textId="226A5409" w:rsidR="00125612" w:rsidRPr="006F5AE5" w:rsidRDefault="00125612" w:rsidP="006F5AE5">
      <w:pPr>
        <w:jc w:val="both"/>
        <w:rPr>
          <w:rFonts w:ascii="Garamond" w:hAnsi="Garamond"/>
          <w:lang w:val="pl-PL"/>
        </w:rPr>
      </w:pPr>
      <w:r w:rsidRPr="006F5AE5">
        <w:rPr>
          <w:rFonts w:ascii="Garamond" w:hAnsi="Garamond"/>
          <w:lang w:val="pl-PL"/>
        </w:rPr>
        <w:t xml:space="preserve">Czy Zamawiający dopuści </w:t>
      </w:r>
      <w:proofErr w:type="spellStart"/>
      <w:r w:rsidRPr="006F5AE5">
        <w:rPr>
          <w:rFonts w:ascii="Garamond" w:hAnsi="Garamond"/>
          <w:lang w:val="pl-PL"/>
        </w:rPr>
        <w:t>tupfery</w:t>
      </w:r>
      <w:proofErr w:type="spellEnd"/>
      <w:r w:rsidRPr="006F5AE5">
        <w:rPr>
          <w:rFonts w:ascii="Garamond" w:hAnsi="Garamond"/>
          <w:lang w:val="pl-PL"/>
        </w:rPr>
        <w:t xml:space="preserve"> z elementem RTG z gazy 20 - nitkowej, rozmiar 30 x 40 cm? </w:t>
      </w:r>
    </w:p>
    <w:p w14:paraId="6D400B66" w14:textId="541CCE8C" w:rsidR="00125612" w:rsidRPr="006F5AE5" w:rsidRDefault="00125612" w:rsidP="006F5AE5">
      <w:pPr>
        <w:jc w:val="both"/>
        <w:rPr>
          <w:rFonts w:ascii="Garamond" w:hAnsi="Garamond"/>
          <w:b/>
          <w:lang w:val="pl-PL"/>
        </w:rPr>
      </w:pPr>
      <w:r w:rsidRPr="006F5AE5">
        <w:rPr>
          <w:rFonts w:ascii="Garamond" w:hAnsi="Garamond"/>
          <w:b/>
          <w:lang w:val="pl-PL"/>
        </w:rPr>
        <w:t>Odpowiedź:</w:t>
      </w:r>
      <w:r w:rsidR="00196820" w:rsidRPr="006F5AE5">
        <w:rPr>
          <w:rFonts w:ascii="Garamond" w:hAnsi="Garamond"/>
          <w:b/>
          <w:lang w:val="pl-PL"/>
        </w:rPr>
        <w:t xml:space="preserve"> </w:t>
      </w:r>
      <w:r w:rsidR="00634C5A" w:rsidRPr="006F5AE5">
        <w:rPr>
          <w:rFonts w:ascii="Garamond" w:hAnsi="Garamond"/>
          <w:b/>
          <w:lang w:val="pl-PL"/>
        </w:rPr>
        <w:t>Zamawiający nie wyraża zgody. Zamawiający podtrzymuje zapisy specyfikacji.</w:t>
      </w:r>
    </w:p>
    <w:p w14:paraId="329D3F42" w14:textId="77777777" w:rsidR="00125612" w:rsidRPr="006F5AE5" w:rsidRDefault="00125612" w:rsidP="006F5AE5">
      <w:pPr>
        <w:jc w:val="both"/>
        <w:rPr>
          <w:rFonts w:ascii="Garamond" w:hAnsi="Garamond"/>
          <w:b/>
          <w:lang w:val="pl-PL"/>
        </w:rPr>
      </w:pPr>
    </w:p>
    <w:p w14:paraId="4D02329A" w14:textId="488AC0E8" w:rsidR="00125612" w:rsidRPr="006F5AE5" w:rsidRDefault="00125612" w:rsidP="006F5AE5">
      <w:pPr>
        <w:jc w:val="both"/>
        <w:rPr>
          <w:rFonts w:ascii="Garamond" w:hAnsi="Garamond"/>
          <w:b/>
          <w:lang w:val="pl-PL"/>
        </w:rPr>
      </w:pPr>
      <w:r w:rsidRPr="006F5AE5">
        <w:rPr>
          <w:rFonts w:ascii="Garamond" w:hAnsi="Garamond"/>
          <w:b/>
          <w:lang w:val="pl-PL"/>
        </w:rPr>
        <w:t>Pytanie 23</w:t>
      </w:r>
    </w:p>
    <w:p w14:paraId="4DC44D9C" w14:textId="77777777" w:rsidR="00125612" w:rsidRPr="006F5AE5" w:rsidRDefault="00125612" w:rsidP="006F5AE5">
      <w:pPr>
        <w:jc w:val="both"/>
        <w:rPr>
          <w:rFonts w:ascii="Garamond" w:hAnsi="Garamond"/>
          <w:lang w:val="pl-PL"/>
        </w:rPr>
      </w:pPr>
      <w:r w:rsidRPr="006F5AE5">
        <w:rPr>
          <w:rFonts w:ascii="Garamond" w:hAnsi="Garamond"/>
          <w:lang w:val="pl-PL"/>
        </w:rPr>
        <w:t xml:space="preserve">Część 1 </w:t>
      </w:r>
    </w:p>
    <w:p w14:paraId="7EE23B13" w14:textId="77777777" w:rsidR="00125612" w:rsidRPr="006F5AE5" w:rsidRDefault="00125612" w:rsidP="006F5AE5">
      <w:pPr>
        <w:jc w:val="both"/>
        <w:rPr>
          <w:rFonts w:ascii="Garamond" w:hAnsi="Garamond"/>
          <w:lang w:val="pl-PL"/>
        </w:rPr>
      </w:pPr>
      <w:r w:rsidRPr="006F5AE5">
        <w:rPr>
          <w:rFonts w:ascii="Garamond" w:hAnsi="Garamond"/>
          <w:lang w:val="pl-PL"/>
        </w:rPr>
        <w:t xml:space="preserve">Czy Zamawiający dopuści serwety RTG z tasiemką 6- warstwowe , z bawełnianej gazy 17-nitkowej minimum 40 x 40 cm? </w:t>
      </w:r>
    </w:p>
    <w:p w14:paraId="685C232C" w14:textId="3A626015" w:rsidR="00125612" w:rsidRPr="006F5AE5" w:rsidRDefault="00125612" w:rsidP="006F5AE5">
      <w:pPr>
        <w:jc w:val="both"/>
        <w:rPr>
          <w:rFonts w:ascii="Garamond" w:hAnsi="Garamond"/>
          <w:b/>
          <w:lang w:val="pl-PL"/>
        </w:rPr>
      </w:pPr>
      <w:r w:rsidRPr="006F5AE5">
        <w:rPr>
          <w:rFonts w:ascii="Garamond" w:hAnsi="Garamond"/>
          <w:b/>
          <w:lang w:val="pl-PL"/>
        </w:rPr>
        <w:t>Odpowiedź:</w:t>
      </w:r>
      <w:r w:rsidR="00196820" w:rsidRPr="006F5AE5">
        <w:rPr>
          <w:rFonts w:ascii="Garamond" w:hAnsi="Garamond"/>
          <w:b/>
          <w:lang w:val="pl-PL"/>
        </w:rPr>
        <w:t xml:space="preserve"> </w:t>
      </w:r>
      <w:r w:rsidR="00634C5A" w:rsidRPr="006F5AE5">
        <w:rPr>
          <w:rFonts w:ascii="Garamond" w:hAnsi="Garamond"/>
          <w:b/>
          <w:lang w:val="pl-PL"/>
        </w:rPr>
        <w:t>Zamawiający nie wyraża zgody. Zamawiający podtrzymuje zapisy specyfikacji.</w:t>
      </w:r>
    </w:p>
    <w:p w14:paraId="6EEE1982" w14:textId="77777777" w:rsidR="00125612" w:rsidRPr="006F5AE5" w:rsidRDefault="00125612" w:rsidP="006F5AE5">
      <w:pPr>
        <w:jc w:val="both"/>
        <w:rPr>
          <w:rFonts w:ascii="Garamond" w:hAnsi="Garamond"/>
          <w:b/>
          <w:lang w:val="pl-PL"/>
        </w:rPr>
      </w:pPr>
    </w:p>
    <w:p w14:paraId="31BE3809" w14:textId="446EB6EC" w:rsidR="00125612" w:rsidRPr="006F5AE5" w:rsidRDefault="00125612" w:rsidP="006F5AE5">
      <w:pPr>
        <w:jc w:val="both"/>
        <w:rPr>
          <w:rFonts w:ascii="Garamond" w:hAnsi="Garamond"/>
          <w:b/>
          <w:lang w:val="pl-PL"/>
        </w:rPr>
      </w:pPr>
      <w:r w:rsidRPr="006F5AE5">
        <w:rPr>
          <w:rFonts w:ascii="Garamond" w:hAnsi="Garamond"/>
          <w:b/>
          <w:lang w:val="pl-PL"/>
        </w:rPr>
        <w:t>Pytanie 24</w:t>
      </w:r>
    </w:p>
    <w:p w14:paraId="6428B073" w14:textId="77777777" w:rsidR="00125612" w:rsidRPr="006F5AE5" w:rsidRDefault="00125612" w:rsidP="006F5AE5">
      <w:pPr>
        <w:jc w:val="both"/>
        <w:rPr>
          <w:rFonts w:ascii="Garamond" w:hAnsi="Garamond"/>
          <w:lang w:val="pl-PL"/>
        </w:rPr>
      </w:pPr>
      <w:r w:rsidRPr="006F5AE5">
        <w:rPr>
          <w:rFonts w:ascii="Garamond" w:hAnsi="Garamond"/>
          <w:lang w:val="pl-PL"/>
        </w:rPr>
        <w:t xml:space="preserve">Część 1 </w:t>
      </w:r>
    </w:p>
    <w:p w14:paraId="080625FE" w14:textId="77777777" w:rsidR="00125612" w:rsidRPr="006F5AE5" w:rsidRDefault="00125612" w:rsidP="006F5AE5">
      <w:pPr>
        <w:jc w:val="both"/>
        <w:rPr>
          <w:rFonts w:ascii="Garamond" w:hAnsi="Garamond"/>
          <w:lang w:val="pl-PL"/>
        </w:rPr>
      </w:pPr>
      <w:r w:rsidRPr="006F5AE5">
        <w:rPr>
          <w:rFonts w:ascii="Garamond" w:hAnsi="Garamond"/>
          <w:lang w:val="pl-PL"/>
        </w:rPr>
        <w:t xml:space="preserve">Czy Zamawiający dopuści sterylny fartuch chirurgiczny wykonany z miękkiej, przewiewnej włókniny SMMS o gramaturze 35 g/m2. Fartuch posiadający nieprzemakalne wzmocnienia wykonane z laminatu dwuwarstwowego: włóknina polipropylenowa i folia polietylenowa - w części przedniej i na rękawach. Gramatura wzmocnienia w części przedniej fartucha 40 g/m2 , na rękawach 40 g/m2. Długość fartucha- 157cm . Oznaczenie rozmiaru poprzez kolorową lamówkę oraz nadruk z </w:t>
      </w:r>
      <w:proofErr w:type="spellStart"/>
      <w:r w:rsidRPr="006F5AE5">
        <w:rPr>
          <w:rFonts w:ascii="Garamond" w:hAnsi="Garamond"/>
          <w:lang w:val="pl-PL"/>
        </w:rPr>
        <w:t>rozmiarówką</w:t>
      </w:r>
      <w:proofErr w:type="spellEnd"/>
      <w:r w:rsidRPr="006F5AE5">
        <w:rPr>
          <w:rFonts w:ascii="Garamond" w:hAnsi="Garamond"/>
          <w:lang w:val="pl-PL"/>
        </w:rPr>
        <w:t xml:space="preserve">, zgodnością z normą PN-EN 13795 i zakresie procedur widoczny zaraz po wyjęciu fartucha z opakowania? </w:t>
      </w:r>
    </w:p>
    <w:p w14:paraId="69787E12" w14:textId="75B8ED18" w:rsidR="00125612" w:rsidRPr="006F5AE5" w:rsidRDefault="00125612" w:rsidP="006F5AE5">
      <w:pPr>
        <w:jc w:val="both"/>
        <w:rPr>
          <w:rFonts w:ascii="Garamond" w:hAnsi="Garamond"/>
          <w:b/>
          <w:lang w:val="pl-PL"/>
        </w:rPr>
      </w:pPr>
      <w:r w:rsidRPr="006F5AE5">
        <w:rPr>
          <w:rFonts w:ascii="Garamond" w:hAnsi="Garamond"/>
          <w:b/>
          <w:lang w:val="pl-PL"/>
        </w:rPr>
        <w:t>Odpowiedź:</w:t>
      </w:r>
      <w:r w:rsidR="00196820" w:rsidRPr="006F5AE5">
        <w:rPr>
          <w:rFonts w:ascii="Garamond" w:hAnsi="Garamond"/>
          <w:b/>
          <w:lang w:val="pl-PL"/>
        </w:rPr>
        <w:t xml:space="preserve"> </w:t>
      </w:r>
      <w:r w:rsidR="00634C5A" w:rsidRPr="006F5AE5">
        <w:rPr>
          <w:rFonts w:ascii="Garamond" w:hAnsi="Garamond"/>
          <w:b/>
          <w:lang w:val="pl-PL"/>
        </w:rPr>
        <w:t>Zamawiający nie wyraża zgody. Zamawiający podtrzymuje zapisy specyfikacji.</w:t>
      </w:r>
    </w:p>
    <w:p w14:paraId="4458FD92" w14:textId="7524EBCB" w:rsidR="00125612" w:rsidRPr="006F5AE5" w:rsidRDefault="00125612" w:rsidP="006F5AE5">
      <w:pPr>
        <w:jc w:val="both"/>
        <w:rPr>
          <w:rFonts w:ascii="Garamond" w:hAnsi="Garamond"/>
          <w:lang w:val="pl-PL"/>
        </w:rPr>
      </w:pPr>
    </w:p>
    <w:p w14:paraId="2257C35F" w14:textId="30593D04" w:rsidR="00125612" w:rsidRPr="006F5AE5" w:rsidRDefault="00125612" w:rsidP="006F5AE5">
      <w:pPr>
        <w:jc w:val="both"/>
        <w:rPr>
          <w:rFonts w:ascii="Garamond" w:hAnsi="Garamond"/>
          <w:b/>
          <w:lang w:val="pl-PL"/>
        </w:rPr>
      </w:pPr>
      <w:r w:rsidRPr="006F5AE5">
        <w:rPr>
          <w:rFonts w:ascii="Garamond" w:hAnsi="Garamond"/>
          <w:b/>
          <w:lang w:val="pl-PL"/>
        </w:rPr>
        <w:t xml:space="preserve">Pytanie 25 </w:t>
      </w:r>
    </w:p>
    <w:p w14:paraId="3A0D976C" w14:textId="77777777" w:rsidR="00125612" w:rsidRPr="006F5AE5" w:rsidRDefault="00125612" w:rsidP="006F5AE5">
      <w:pPr>
        <w:jc w:val="both"/>
        <w:rPr>
          <w:rFonts w:ascii="Garamond" w:hAnsi="Garamond"/>
          <w:lang w:val="pl-PL"/>
        </w:rPr>
      </w:pPr>
      <w:r w:rsidRPr="006F5AE5">
        <w:rPr>
          <w:rFonts w:ascii="Garamond" w:hAnsi="Garamond"/>
          <w:lang w:val="pl-PL"/>
        </w:rPr>
        <w:t xml:space="preserve">Część 1 </w:t>
      </w:r>
    </w:p>
    <w:p w14:paraId="45E93E03" w14:textId="0E740E66" w:rsidR="00125612" w:rsidRPr="006F5AE5" w:rsidRDefault="00125612" w:rsidP="006F5AE5">
      <w:pPr>
        <w:jc w:val="both"/>
        <w:rPr>
          <w:rFonts w:ascii="Garamond" w:hAnsi="Garamond"/>
          <w:lang w:val="pl-PL"/>
        </w:rPr>
      </w:pPr>
      <w:r w:rsidRPr="006F5AE5">
        <w:rPr>
          <w:rFonts w:ascii="Garamond" w:hAnsi="Garamond"/>
          <w:lang w:val="pl-PL"/>
        </w:rPr>
        <w:t xml:space="preserve">Czy Zamawiający dopuści zestaw zapakowany w torbę foliową ze wstawką </w:t>
      </w:r>
      <w:proofErr w:type="spellStart"/>
      <w:r w:rsidRPr="006F5AE5">
        <w:rPr>
          <w:rFonts w:ascii="Garamond" w:hAnsi="Garamond"/>
          <w:lang w:val="pl-PL"/>
        </w:rPr>
        <w:t>Tyvek</w:t>
      </w:r>
      <w:proofErr w:type="spellEnd"/>
      <w:r w:rsidRPr="006F5AE5">
        <w:rPr>
          <w:rFonts w:ascii="Garamond" w:hAnsi="Garamond"/>
          <w:lang w:val="pl-PL"/>
        </w:rPr>
        <w:t xml:space="preserve">? </w:t>
      </w:r>
    </w:p>
    <w:p w14:paraId="1BEED168" w14:textId="1B7BFBF5" w:rsidR="00125612" w:rsidRPr="006F5AE5" w:rsidRDefault="00125612" w:rsidP="006F5AE5">
      <w:pPr>
        <w:jc w:val="both"/>
        <w:rPr>
          <w:rFonts w:ascii="Garamond" w:hAnsi="Garamond"/>
          <w:b/>
          <w:lang w:val="pl-PL"/>
        </w:rPr>
      </w:pPr>
      <w:r w:rsidRPr="006F5AE5">
        <w:rPr>
          <w:rFonts w:ascii="Garamond" w:hAnsi="Garamond"/>
          <w:b/>
          <w:lang w:val="pl-PL"/>
        </w:rPr>
        <w:t>Odpowiedź:</w:t>
      </w:r>
      <w:r w:rsidR="00196820" w:rsidRPr="006F5AE5">
        <w:rPr>
          <w:rFonts w:ascii="Garamond" w:hAnsi="Garamond"/>
          <w:b/>
          <w:lang w:val="pl-PL"/>
        </w:rPr>
        <w:t xml:space="preserve"> </w:t>
      </w:r>
      <w:r w:rsidR="00634C5A" w:rsidRPr="006F5AE5">
        <w:rPr>
          <w:rFonts w:ascii="Garamond" w:hAnsi="Garamond"/>
          <w:b/>
          <w:lang w:val="pl-PL"/>
        </w:rPr>
        <w:t>Zamawiający nie wyraża zgody. Zamawiający podtrzymuje zapisy specyfikacji.</w:t>
      </w:r>
    </w:p>
    <w:p w14:paraId="458EE44D" w14:textId="77777777" w:rsidR="00125612" w:rsidRPr="006F5AE5" w:rsidRDefault="00125612" w:rsidP="006F5AE5">
      <w:pPr>
        <w:jc w:val="both"/>
        <w:rPr>
          <w:rFonts w:ascii="Garamond" w:hAnsi="Garamond"/>
          <w:b/>
          <w:lang w:val="pl-PL"/>
        </w:rPr>
      </w:pPr>
    </w:p>
    <w:p w14:paraId="33E4379B" w14:textId="783E4D18" w:rsidR="00125612" w:rsidRPr="006F5AE5" w:rsidRDefault="00125612" w:rsidP="006F5AE5">
      <w:pPr>
        <w:jc w:val="both"/>
        <w:rPr>
          <w:rFonts w:ascii="Garamond" w:hAnsi="Garamond"/>
          <w:b/>
          <w:lang w:val="pl-PL"/>
        </w:rPr>
      </w:pPr>
      <w:r w:rsidRPr="006F5AE5">
        <w:rPr>
          <w:rFonts w:ascii="Garamond" w:hAnsi="Garamond"/>
          <w:b/>
          <w:lang w:val="pl-PL"/>
        </w:rPr>
        <w:t>Pytanie 26</w:t>
      </w:r>
    </w:p>
    <w:p w14:paraId="4319E441" w14:textId="77777777" w:rsidR="00125612" w:rsidRPr="006F5AE5" w:rsidRDefault="00125612" w:rsidP="006F5AE5">
      <w:pPr>
        <w:jc w:val="both"/>
        <w:rPr>
          <w:rFonts w:ascii="Garamond" w:hAnsi="Garamond"/>
          <w:lang w:val="pl-PL"/>
        </w:rPr>
      </w:pPr>
      <w:r w:rsidRPr="006F5AE5">
        <w:rPr>
          <w:rFonts w:ascii="Garamond" w:hAnsi="Garamond"/>
          <w:lang w:val="pl-PL"/>
        </w:rPr>
        <w:t xml:space="preserve">Część 1 </w:t>
      </w:r>
    </w:p>
    <w:p w14:paraId="1CE81861" w14:textId="3E38C46E" w:rsidR="00125612" w:rsidRPr="006F5AE5" w:rsidRDefault="00125612" w:rsidP="006F5AE5">
      <w:pPr>
        <w:jc w:val="both"/>
        <w:rPr>
          <w:rFonts w:ascii="Garamond" w:hAnsi="Garamond"/>
          <w:lang w:val="pl-PL"/>
        </w:rPr>
      </w:pPr>
      <w:r w:rsidRPr="006F5AE5">
        <w:rPr>
          <w:rFonts w:ascii="Garamond" w:hAnsi="Garamond"/>
          <w:lang w:val="pl-PL"/>
        </w:rPr>
        <w:t xml:space="preserve">Czy Zamawiający dopuści oznaczenie kolorystyczne zestawu w postaci kolorowych kółek nadrukowanych w rogu etykiety wewnętrznej zestawu? </w:t>
      </w:r>
    </w:p>
    <w:p w14:paraId="4D0B026A" w14:textId="39145006" w:rsidR="00125612" w:rsidRPr="006F5AE5" w:rsidRDefault="00125612" w:rsidP="006F5AE5">
      <w:pPr>
        <w:jc w:val="both"/>
        <w:rPr>
          <w:rFonts w:ascii="Garamond" w:hAnsi="Garamond"/>
          <w:b/>
          <w:lang w:val="pl-PL"/>
        </w:rPr>
      </w:pPr>
      <w:r w:rsidRPr="006F5AE5">
        <w:rPr>
          <w:rFonts w:ascii="Garamond" w:hAnsi="Garamond"/>
          <w:b/>
          <w:lang w:val="pl-PL"/>
        </w:rPr>
        <w:t>Odpowiedź:</w:t>
      </w:r>
      <w:r w:rsidR="00196820" w:rsidRPr="006F5AE5">
        <w:rPr>
          <w:rFonts w:ascii="Garamond" w:hAnsi="Garamond"/>
          <w:b/>
          <w:lang w:val="pl-PL"/>
        </w:rPr>
        <w:t xml:space="preserve"> </w:t>
      </w:r>
      <w:r w:rsidR="00634C5A" w:rsidRPr="006F5AE5">
        <w:rPr>
          <w:rFonts w:ascii="Garamond" w:hAnsi="Garamond"/>
          <w:b/>
          <w:lang w:val="pl-PL"/>
        </w:rPr>
        <w:t>Zamawiający nie wyraża zgody. Zamawiający podtrzymuje zapisy specyfikacji.</w:t>
      </w:r>
    </w:p>
    <w:p w14:paraId="5B4EDBA2" w14:textId="77777777" w:rsidR="00634C5A" w:rsidRPr="006F5AE5" w:rsidRDefault="00634C5A" w:rsidP="006F5AE5">
      <w:pPr>
        <w:jc w:val="both"/>
        <w:rPr>
          <w:rFonts w:ascii="Garamond" w:hAnsi="Garamond"/>
          <w:b/>
          <w:color w:val="FF0000"/>
          <w:lang w:val="pl-PL"/>
        </w:rPr>
      </w:pPr>
    </w:p>
    <w:p w14:paraId="164352BB" w14:textId="431A6A94" w:rsidR="00125612" w:rsidRPr="006F5AE5" w:rsidRDefault="00125612" w:rsidP="006F5AE5">
      <w:pPr>
        <w:jc w:val="both"/>
        <w:rPr>
          <w:rFonts w:ascii="Garamond" w:hAnsi="Garamond"/>
          <w:b/>
          <w:lang w:val="pl-PL"/>
        </w:rPr>
      </w:pPr>
      <w:r w:rsidRPr="006F5AE5">
        <w:rPr>
          <w:rFonts w:ascii="Garamond" w:hAnsi="Garamond"/>
          <w:b/>
          <w:lang w:val="pl-PL"/>
        </w:rPr>
        <w:t>Pytanie 27</w:t>
      </w:r>
    </w:p>
    <w:p w14:paraId="51F74336" w14:textId="77777777" w:rsidR="00125612" w:rsidRPr="006F5AE5" w:rsidRDefault="00125612" w:rsidP="006F5AE5">
      <w:pPr>
        <w:jc w:val="both"/>
        <w:rPr>
          <w:rFonts w:ascii="Garamond" w:hAnsi="Garamond"/>
          <w:lang w:val="pl-PL"/>
        </w:rPr>
      </w:pPr>
      <w:r w:rsidRPr="006F5AE5">
        <w:rPr>
          <w:rFonts w:ascii="Garamond" w:hAnsi="Garamond"/>
          <w:lang w:val="pl-PL"/>
        </w:rPr>
        <w:t xml:space="preserve">Część 2 </w:t>
      </w:r>
    </w:p>
    <w:p w14:paraId="442322BB" w14:textId="780DEB54" w:rsidR="00125612" w:rsidRPr="006F5AE5" w:rsidRDefault="00125612" w:rsidP="006F5AE5">
      <w:pPr>
        <w:jc w:val="both"/>
        <w:rPr>
          <w:rFonts w:ascii="Garamond" w:hAnsi="Garamond"/>
          <w:lang w:val="pl-PL"/>
        </w:rPr>
      </w:pPr>
      <w:r w:rsidRPr="006F5AE5">
        <w:rPr>
          <w:rFonts w:ascii="Garamond" w:hAnsi="Garamond"/>
          <w:lang w:val="pl-PL"/>
        </w:rPr>
        <w:t xml:space="preserve">Serweta </w:t>
      </w:r>
      <w:proofErr w:type="spellStart"/>
      <w:r w:rsidRPr="006F5AE5">
        <w:rPr>
          <w:rFonts w:ascii="Garamond" w:hAnsi="Garamond"/>
          <w:lang w:val="pl-PL"/>
        </w:rPr>
        <w:t>podfoliowana</w:t>
      </w:r>
      <w:proofErr w:type="spellEnd"/>
      <w:r w:rsidRPr="006F5AE5">
        <w:rPr>
          <w:rFonts w:ascii="Garamond" w:hAnsi="Garamond"/>
          <w:lang w:val="pl-PL"/>
        </w:rPr>
        <w:t xml:space="preserve"> 40g/m2 w rozmiarze 45x60cm? </w:t>
      </w:r>
    </w:p>
    <w:p w14:paraId="2FC97E8A" w14:textId="7482426B" w:rsidR="00125612" w:rsidRPr="006F5AE5" w:rsidRDefault="00125612" w:rsidP="006F5AE5">
      <w:pPr>
        <w:jc w:val="both"/>
        <w:rPr>
          <w:rFonts w:ascii="Garamond" w:hAnsi="Garamond"/>
          <w:b/>
          <w:lang w:val="pl-PL"/>
        </w:rPr>
      </w:pPr>
      <w:r w:rsidRPr="006F5AE5">
        <w:rPr>
          <w:rFonts w:ascii="Garamond" w:hAnsi="Garamond"/>
          <w:b/>
          <w:lang w:val="pl-PL"/>
        </w:rPr>
        <w:t>Odpowiedź:</w:t>
      </w:r>
      <w:r w:rsidR="00196820" w:rsidRPr="006F5AE5">
        <w:rPr>
          <w:rFonts w:ascii="Garamond" w:hAnsi="Garamond"/>
          <w:b/>
          <w:lang w:val="pl-PL"/>
        </w:rPr>
        <w:t xml:space="preserve"> </w:t>
      </w:r>
      <w:r w:rsidR="00634C5A" w:rsidRPr="006F5AE5">
        <w:rPr>
          <w:rFonts w:ascii="Garamond" w:hAnsi="Garamond"/>
          <w:b/>
          <w:lang w:val="pl-PL"/>
        </w:rPr>
        <w:t>Zamawiający d</w:t>
      </w:r>
      <w:r w:rsidR="00196820" w:rsidRPr="006F5AE5">
        <w:rPr>
          <w:rFonts w:ascii="Garamond" w:hAnsi="Garamond"/>
          <w:b/>
          <w:lang w:val="pl-PL"/>
        </w:rPr>
        <w:t>opuszcza</w:t>
      </w:r>
      <w:r w:rsidR="00634C5A" w:rsidRPr="006F5AE5">
        <w:rPr>
          <w:rFonts w:ascii="Garamond" w:hAnsi="Garamond"/>
          <w:b/>
          <w:lang w:val="pl-PL"/>
        </w:rPr>
        <w:t>. Zamawiający</w:t>
      </w:r>
      <w:r w:rsidR="00196820" w:rsidRPr="006F5AE5">
        <w:rPr>
          <w:rFonts w:ascii="Garamond" w:hAnsi="Garamond"/>
          <w:b/>
          <w:lang w:val="pl-PL"/>
        </w:rPr>
        <w:t xml:space="preserve"> nie wymaga</w:t>
      </w:r>
      <w:r w:rsidR="00634C5A" w:rsidRPr="006F5AE5">
        <w:rPr>
          <w:rFonts w:ascii="Garamond" w:hAnsi="Garamond"/>
          <w:b/>
          <w:lang w:val="pl-PL"/>
        </w:rPr>
        <w:t>.</w:t>
      </w:r>
    </w:p>
    <w:p w14:paraId="3D0420E6" w14:textId="1C24F357" w:rsidR="00125612" w:rsidRPr="006F5AE5" w:rsidRDefault="00125612" w:rsidP="006F5AE5">
      <w:pPr>
        <w:jc w:val="both"/>
        <w:rPr>
          <w:rFonts w:ascii="Garamond" w:hAnsi="Garamond"/>
          <w:lang w:val="pl-PL"/>
        </w:rPr>
      </w:pPr>
    </w:p>
    <w:p w14:paraId="139A7A88" w14:textId="7250D52C" w:rsidR="00125612" w:rsidRPr="006F5AE5" w:rsidRDefault="00125612" w:rsidP="006F5AE5">
      <w:pPr>
        <w:jc w:val="both"/>
        <w:rPr>
          <w:rFonts w:ascii="Garamond" w:hAnsi="Garamond"/>
          <w:b/>
          <w:lang w:val="pl-PL"/>
        </w:rPr>
      </w:pPr>
      <w:r w:rsidRPr="006F5AE5">
        <w:rPr>
          <w:rFonts w:ascii="Garamond" w:hAnsi="Garamond"/>
          <w:b/>
          <w:lang w:val="pl-PL"/>
        </w:rPr>
        <w:t>Pytanie 28</w:t>
      </w:r>
    </w:p>
    <w:p w14:paraId="70A54C09" w14:textId="77777777" w:rsidR="00125612" w:rsidRPr="006F5AE5" w:rsidRDefault="00125612" w:rsidP="006F5AE5">
      <w:pPr>
        <w:jc w:val="both"/>
        <w:rPr>
          <w:rFonts w:ascii="Garamond" w:hAnsi="Garamond"/>
          <w:lang w:val="pl-PL"/>
        </w:rPr>
      </w:pPr>
      <w:r w:rsidRPr="006F5AE5">
        <w:rPr>
          <w:rFonts w:ascii="Garamond" w:hAnsi="Garamond"/>
          <w:lang w:val="pl-PL"/>
        </w:rPr>
        <w:t xml:space="preserve">Część 2 </w:t>
      </w:r>
    </w:p>
    <w:p w14:paraId="7234F30F" w14:textId="29B05637" w:rsidR="00125612" w:rsidRPr="006F5AE5" w:rsidRDefault="00125612" w:rsidP="006F5AE5">
      <w:pPr>
        <w:jc w:val="both"/>
        <w:rPr>
          <w:rFonts w:ascii="Garamond" w:hAnsi="Garamond"/>
          <w:lang w:val="pl-PL"/>
        </w:rPr>
      </w:pPr>
      <w:r w:rsidRPr="006F5AE5">
        <w:rPr>
          <w:rFonts w:ascii="Garamond" w:hAnsi="Garamond"/>
          <w:lang w:val="pl-PL"/>
        </w:rPr>
        <w:t xml:space="preserve">Czy Zamawiający dopuści serwetę </w:t>
      </w:r>
      <w:proofErr w:type="spellStart"/>
      <w:r w:rsidRPr="006F5AE5">
        <w:rPr>
          <w:rFonts w:ascii="Garamond" w:hAnsi="Garamond"/>
          <w:lang w:val="pl-PL"/>
        </w:rPr>
        <w:t>podfoliowaną</w:t>
      </w:r>
      <w:proofErr w:type="spellEnd"/>
      <w:r w:rsidRPr="006F5AE5">
        <w:rPr>
          <w:rFonts w:ascii="Garamond" w:hAnsi="Garamond"/>
          <w:lang w:val="pl-PL"/>
        </w:rPr>
        <w:t xml:space="preserve"> 40g/m2 w rozmiarze 45x60 cm 45cm x 60cm z otworem 6cm i rozcięciem? </w:t>
      </w:r>
    </w:p>
    <w:p w14:paraId="285B6815" w14:textId="3F6FAC16" w:rsidR="00125612" w:rsidRPr="006F5AE5" w:rsidRDefault="00125612" w:rsidP="006F5AE5">
      <w:pPr>
        <w:jc w:val="both"/>
        <w:rPr>
          <w:rFonts w:ascii="Garamond" w:hAnsi="Garamond"/>
          <w:b/>
          <w:lang w:val="pl-PL"/>
        </w:rPr>
      </w:pPr>
      <w:r w:rsidRPr="006F5AE5">
        <w:rPr>
          <w:rFonts w:ascii="Garamond" w:hAnsi="Garamond"/>
          <w:b/>
          <w:lang w:val="pl-PL"/>
        </w:rPr>
        <w:t>Odpowiedź:</w:t>
      </w:r>
      <w:r w:rsidR="00196820" w:rsidRPr="006F5AE5">
        <w:rPr>
          <w:rFonts w:ascii="Garamond" w:hAnsi="Garamond"/>
          <w:b/>
          <w:lang w:val="pl-PL"/>
        </w:rPr>
        <w:t xml:space="preserve"> </w:t>
      </w:r>
      <w:r w:rsidR="00634C5A" w:rsidRPr="006F5AE5">
        <w:rPr>
          <w:rFonts w:ascii="Garamond" w:hAnsi="Garamond"/>
          <w:b/>
          <w:lang w:val="pl-PL"/>
        </w:rPr>
        <w:t>Zamawiający dopuszcza. Zamawiający nie wymaga.</w:t>
      </w:r>
    </w:p>
    <w:p w14:paraId="252ECD9F" w14:textId="77777777" w:rsidR="00125612" w:rsidRPr="006F5AE5" w:rsidRDefault="00125612" w:rsidP="006F5AE5">
      <w:pPr>
        <w:jc w:val="both"/>
        <w:rPr>
          <w:rFonts w:ascii="Garamond" w:hAnsi="Garamond"/>
          <w:b/>
          <w:lang w:val="pl-PL"/>
        </w:rPr>
      </w:pPr>
    </w:p>
    <w:p w14:paraId="55B4BBB4" w14:textId="32DC5F39" w:rsidR="00125612" w:rsidRPr="006F5AE5" w:rsidRDefault="00125612" w:rsidP="006F5AE5">
      <w:pPr>
        <w:jc w:val="both"/>
        <w:rPr>
          <w:rFonts w:ascii="Garamond" w:hAnsi="Garamond"/>
          <w:b/>
          <w:lang w:val="pl-PL"/>
        </w:rPr>
      </w:pPr>
      <w:r w:rsidRPr="006F5AE5">
        <w:rPr>
          <w:rFonts w:ascii="Garamond" w:hAnsi="Garamond"/>
          <w:b/>
          <w:lang w:val="pl-PL"/>
        </w:rPr>
        <w:t>Pytanie 29</w:t>
      </w:r>
    </w:p>
    <w:p w14:paraId="2ED3D51F" w14:textId="77777777" w:rsidR="00125612" w:rsidRPr="006F5AE5" w:rsidRDefault="00125612" w:rsidP="006F5AE5">
      <w:pPr>
        <w:jc w:val="both"/>
        <w:rPr>
          <w:rFonts w:ascii="Garamond" w:hAnsi="Garamond"/>
          <w:lang w:val="pl-PL"/>
        </w:rPr>
      </w:pPr>
      <w:r w:rsidRPr="006F5AE5">
        <w:rPr>
          <w:rFonts w:ascii="Garamond" w:hAnsi="Garamond"/>
          <w:lang w:val="pl-PL"/>
        </w:rPr>
        <w:t xml:space="preserve">Część 2 </w:t>
      </w:r>
    </w:p>
    <w:p w14:paraId="31C035E6" w14:textId="5D256429" w:rsidR="00125612" w:rsidRPr="006F5AE5" w:rsidRDefault="00125612" w:rsidP="006F5AE5">
      <w:pPr>
        <w:jc w:val="both"/>
        <w:rPr>
          <w:rFonts w:ascii="Garamond" w:hAnsi="Garamond"/>
          <w:lang w:val="pl-PL"/>
        </w:rPr>
      </w:pPr>
      <w:r w:rsidRPr="006F5AE5">
        <w:rPr>
          <w:rFonts w:ascii="Garamond" w:hAnsi="Garamond"/>
          <w:lang w:val="pl-PL"/>
        </w:rPr>
        <w:t xml:space="preserve">Czy Zamawiający dopuści </w:t>
      </w:r>
      <w:proofErr w:type="spellStart"/>
      <w:r w:rsidRPr="006F5AE5">
        <w:rPr>
          <w:rFonts w:ascii="Garamond" w:hAnsi="Garamond"/>
          <w:lang w:val="pl-PL"/>
        </w:rPr>
        <w:t>tupfer</w:t>
      </w:r>
      <w:proofErr w:type="spellEnd"/>
      <w:r w:rsidRPr="006F5AE5">
        <w:rPr>
          <w:rFonts w:ascii="Garamond" w:hAnsi="Garamond"/>
          <w:lang w:val="pl-PL"/>
        </w:rPr>
        <w:t xml:space="preserve"> okrągły gazowy 20x20cm (gaza 20 nitkowa)? </w:t>
      </w:r>
    </w:p>
    <w:p w14:paraId="1191CC93" w14:textId="63EF5E19" w:rsidR="00125612" w:rsidRPr="006F5AE5" w:rsidRDefault="00125612" w:rsidP="006F5AE5">
      <w:pPr>
        <w:jc w:val="both"/>
        <w:rPr>
          <w:rFonts w:ascii="Garamond" w:hAnsi="Garamond"/>
          <w:b/>
          <w:lang w:val="pl-PL"/>
        </w:rPr>
      </w:pPr>
      <w:r w:rsidRPr="006F5AE5">
        <w:rPr>
          <w:rFonts w:ascii="Garamond" w:hAnsi="Garamond"/>
          <w:b/>
          <w:lang w:val="pl-PL"/>
        </w:rPr>
        <w:lastRenderedPageBreak/>
        <w:t>Odpowiedź:</w:t>
      </w:r>
      <w:r w:rsidR="00196820" w:rsidRPr="006F5AE5">
        <w:rPr>
          <w:rFonts w:ascii="Garamond" w:hAnsi="Garamond"/>
          <w:b/>
          <w:lang w:val="pl-PL"/>
        </w:rPr>
        <w:t xml:space="preserve"> </w:t>
      </w:r>
      <w:r w:rsidR="00634C5A" w:rsidRPr="006F5AE5">
        <w:rPr>
          <w:rFonts w:ascii="Garamond" w:hAnsi="Garamond"/>
          <w:b/>
          <w:lang w:val="pl-PL"/>
        </w:rPr>
        <w:t>Zamawiający dopuszcza. Zamawiający nie wymaga.</w:t>
      </w:r>
    </w:p>
    <w:p w14:paraId="1F81FEFA" w14:textId="77777777" w:rsidR="00125612" w:rsidRPr="006F5AE5" w:rsidRDefault="00125612" w:rsidP="006F5AE5">
      <w:pPr>
        <w:jc w:val="both"/>
        <w:rPr>
          <w:rFonts w:ascii="Garamond" w:hAnsi="Garamond"/>
          <w:b/>
          <w:lang w:val="pl-PL"/>
        </w:rPr>
      </w:pPr>
    </w:p>
    <w:p w14:paraId="2161D143" w14:textId="20505E63" w:rsidR="00125612" w:rsidRPr="006F5AE5" w:rsidRDefault="00125612" w:rsidP="006F5AE5">
      <w:pPr>
        <w:jc w:val="both"/>
        <w:rPr>
          <w:rFonts w:ascii="Garamond" w:hAnsi="Garamond"/>
          <w:b/>
          <w:lang w:val="pl-PL"/>
        </w:rPr>
      </w:pPr>
      <w:r w:rsidRPr="006F5AE5">
        <w:rPr>
          <w:rFonts w:ascii="Garamond" w:hAnsi="Garamond"/>
          <w:b/>
          <w:lang w:val="pl-PL"/>
        </w:rPr>
        <w:t>Pytanie 30</w:t>
      </w:r>
    </w:p>
    <w:p w14:paraId="1039C464" w14:textId="77777777" w:rsidR="00125612" w:rsidRPr="006F5AE5" w:rsidRDefault="00125612" w:rsidP="006F5AE5">
      <w:pPr>
        <w:jc w:val="both"/>
        <w:rPr>
          <w:rFonts w:ascii="Garamond" w:hAnsi="Garamond"/>
          <w:lang w:val="pl-PL"/>
        </w:rPr>
      </w:pPr>
      <w:r w:rsidRPr="006F5AE5">
        <w:rPr>
          <w:rFonts w:ascii="Garamond" w:hAnsi="Garamond"/>
          <w:lang w:val="pl-PL"/>
        </w:rPr>
        <w:t xml:space="preserve">Część 2 </w:t>
      </w:r>
    </w:p>
    <w:p w14:paraId="132FF005" w14:textId="77777777" w:rsidR="00125612" w:rsidRPr="006F5AE5" w:rsidRDefault="00125612" w:rsidP="006F5AE5">
      <w:pPr>
        <w:jc w:val="both"/>
        <w:rPr>
          <w:rFonts w:ascii="Garamond" w:hAnsi="Garamond"/>
          <w:lang w:val="pl-PL"/>
        </w:rPr>
      </w:pPr>
      <w:r w:rsidRPr="006F5AE5">
        <w:rPr>
          <w:rFonts w:ascii="Garamond" w:hAnsi="Garamond"/>
          <w:lang w:val="pl-PL"/>
        </w:rPr>
        <w:t xml:space="preserve">Czy Zamawiający dopuści pojemnik plastikowy 120 ml? </w:t>
      </w:r>
    </w:p>
    <w:p w14:paraId="40A5B11C" w14:textId="693898DE" w:rsidR="00125612" w:rsidRPr="006F5AE5" w:rsidRDefault="00125612" w:rsidP="006F5AE5">
      <w:pPr>
        <w:jc w:val="both"/>
        <w:rPr>
          <w:rFonts w:ascii="Garamond" w:hAnsi="Garamond"/>
          <w:b/>
          <w:lang w:val="pl-PL"/>
        </w:rPr>
      </w:pPr>
      <w:r w:rsidRPr="006F5AE5">
        <w:rPr>
          <w:rFonts w:ascii="Garamond" w:hAnsi="Garamond"/>
          <w:b/>
          <w:lang w:val="pl-PL"/>
        </w:rPr>
        <w:t>Odpowiedź:</w:t>
      </w:r>
      <w:r w:rsidR="00196820" w:rsidRPr="006F5AE5">
        <w:rPr>
          <w:rFonts w:ascii="Garamond" w:hAnsi="Garamond"/>
          <w:b/>
          <w:lang w:val="pl-PL"/>
        </w:rPr>
        <w:t xml:space="preserve"> </w:t>
      </w:r>
      <w:r w:rsidR="00634C5A" w:rsidRPr="006F5AE5">
        <w:rPr>
          <w:rFonts w:ascii="Garamond" w:hAnsi="Garamond"/>
          <w:b/>
          <w:lang w:val="pl-PL"/>
        </w:rPr>
        <w:t>Zamawiający dopuszcza. Zamawiający nie wymaga.</w:t>
      </w:r>
    </w:p>
    <w:p w14:paraId="4CD3B060" w14:textId="77777777" w:rsidR="00AB5AFA" w:rsidRPr="006F5AE5" w:rsidRDefault="00AB5AFA" w:rsidP="006F5AE5">
      <w:pPr>
        <w:jc w:val="both"/>
        <w:rPr>
          <w:rFonts w:ascii="Garamond" w:hAnsi="Garamond"/>
          <w:b/>
          <w:lang w:val="pl-PL"/>
        </w:rPr>
      </w:pPr>
    </w:p>
    <w:p w14:paraId="1A4DD2D2" w14:textId="561F0BBB" w:rsidR="00125612" w:rsidRPr="006F5AE5" w:rsidRDefault="00125612" w:rsidP="006F5AE5">
      <w:pPr>
        <w:jc w:val="both"/>
        <w:rPr>
          <w:rFonts w:ascii="Garamond" w:hAnsi="Garamond"/>
          <w:b/>
          <w:lang w:val="pl-PL"/>
        </w:rPr>
      </w:pPr>
      <w:r w:rsidRPr="006F5AE5">
        <w:rPr>
          <w:rFonts w:ascii="Garamond" w:hAnsi="Garamond"/>
          <w:b/>
          <w:lang w:val="pl-PL"/>
        </w:rPr>
        <w:t>Pytanie 31</w:t>
      </w:r>
    </w:p>
    <w:p w14:paraId="7FCFF8C4" w14:textId="77777777" w:rsidR="00125612" w:rsidRPr="006F5AE5" w:rsidRDefault="00125612" w:rsidP="006F5AE5">
      <w:pPr>
        <w:jc w:val="both"/>
        <w:rPr>
          <w:rFonts w:ascii="Garamond" w:hAnsi="Garamond"/>
          <w:lang w:val="pl-PL"/>
        </w:rPr>
      </w:pPr>
      <w:r w:rsidRPr="006F5AE5">
        <w:rPr>
          <w:rFonts w:ascii="Garamond" w:hAnsi="Garamond"/>
          <w:lang w:val="pl-PL"/>
        </w:rPr>
        <w:t xml:space="preserve">Część 2 </w:t>
      </w:r>
    </w:p>
    <w:p w14:paraId="0169F596" w14:textId="6CC2E84A" w:rsidR="00125612" w:rsidRPr="006F5AE5" w:rsidRDefault="00125612" w:rsidP="006F5AE5">
      <w:pPr>
        <w:jc w:val="both"/>
        <w:rPr>
          <w:rFonts w:ascii="Garamond" w:hAnsi="Garamond"/>
          <w:lang w:val="pl-PL"/>
        </w:rPr>
      </w:pPr>
      <w:r w:rsidRPr="006F5AE5">
        <w:rPr>
          <w:rFonts w:ascii="Garamond" w:hAnsi="Garamond"/>
          <w:lang w:val="pl-PL"/>
        </w:rPr>
        <w:t xml:space="preserve">Czy Zamawiający dopuści ampułkę z wodą jałową 10ml? </w:t>
      </w:r>
    </w:p>
    <w:p w14:paraId="369D795D" w14:textId="116A4600" w:rsidR="00125612" w:rsidRPr="006F5AE5" w:rsidRDefault="00125612" w:rsidP="006F5AE5">
      <w:pPr>
        <w:jc w:val="both"/>
        <w:rPr>
          <w:rFonts w:ascii="Garamond" w:hAnsi="Garamond"/>
          <w:b/>
          <w:lang w:val="pl-PL"/>
        </w:rPr>
      </w:pPr>
      <w:r w:rsidRPr="006F5AE5">
        <w:rPr>
          <w:rFonts w:ascii="Garamond" w:hAnsi="Garamond"/>
          <w:b/>
          <w:lang w:val="pl-PL"/>
        </w:rPr>
        <w:t>Odpowiedź:</w:t>
      </w:r>
      <w:r w:rsidR="00196820" w:rsidRPr="006F5AE5">
        <w:rPr>
          <w:rFonts w:ascii="Garamond" w:hAnsi="Garamond"/>
          <w:b/>
          <w:color w:val="FF0000"/>
          <w:lang w:val="pl-PL"/>
        </w:rPr>
        <w:t xml:space="preserve"> </w:t>
      </w:r>
      <w:r w:rsidR="00634C5A" w:rsidRPr="006F5AE5">
        <w:rPr>
          <w:rFonts w:ascii="Garamond" w:hAnsi="Garamond"/>
          <w:b/>
          <w:lang w:val="pl-PL"/>
        </w:rPr>
        <w:t>Zamawiający nie wyraża zgody. Zamawiający podtrzymuje zapisy specyfikacji.</w:t>
      </w:r>
    </w:p>
    <w:p w14:paraId="64409224" w14:textId="77777777" w:rsidR="00125612" w:rsidRPr="006F5AE5" w:rsidRDefault="00125612" w:rsidP="006F5AE5">
      <w:pPr>
        <w:jc w:val="both"/>
        <w:rPr>
          <w:rFonts w:ascii="Garamond" w:hAnsi="Garamond"/>
          <w:b/>
          <w:lang w:val="pl-PL"/>
        </w:rPr>
      </w:pPr>
    </w:p>
    <w:p w14:paraId="5245ABAB" w14:textId="47F56B1A" w:rsidR="00125612" w:rsidRPr="006F5AE5" w:rsidRDefault="00125612" w:rsidP="006F5AE5">
      <w:pPr>
        <w:jc w:val="both"/>
        <w:rPr>
          <w:rFonts w:ascii="Garamond" w:hAnsi="Garamond"/>
          <w:b/>
          <w:lang w:val="pl-PL"/>
        </w:rPr>
      </w:pPr>
      <w:r w:rsidRPr="006F5AE5">
        <w:rPr>
          <w:rFonts w:ascii="Garamond" w:hAnsi="Garamond"/>
          <w:b/>
          <w:lang w:val="pl-PL"/>
        </w:rPr>
        <w:t>Pytanie 32</w:t>
      </w:r>
    </w:p>
    <w:p w14:paraId="25FF45EF" w14:textId="77777777" w:rsidR="00125612" w:rsidRPr="006F5AE5" w:rsidRDefault="00125612" w:rsidP="006F5AE5">
      <w:pPr>
        <w:jc w:val="both"/>
        <w:rPr>
          <w:rFonts w:ascii="Garamond" w:hAnsi="Garamond"/>
          <w:lang w:val="pl-PL"/>
        </w:rPr>
      </w:pPr>
      <w:r w:rsidRPr="006F5AE5">
        <w:rPr>
          <w:rFonts w:ascii="Garamond" w:hAnsi="Garamond"/>
          <w:lang w:val="pl-PL"/>
        </w:rPr>
        <w:t xml:space="preserve">Część 2 </w:t>
      </w:r>
    </w:p>
    <w:p w14:paraId="6C2325A1" w14:textId="0FF61399" w:rsidR="00125612" w:rsidRPr="006F5AE5" w:rsidRDefault="00125612" w:rsidP="006F5AE5">
      <w:pPr>
        <w:jc w:val="both"/>
        <w:rPr>
          <w:rFonts w:ascii="Garamond" w:hAnsi="Garamond"/>
          <w:lang w:val="pl-PL"/>
        </w:rPr>
      </w:pPr>
      <w:r w:rsidRPr="006F5AE5">
        <w:rPr>
          <w:rFonts w:ascii="Garamond" w:hAnsi="Garamond"/>
          <w:lang w:val="pl-PL"/>
        </w:rPr>
        <w:t xml:space="preserve">Czy Zamawiający dopuści strzykawkę wypełnioną </w:t>
      </w:r>
      <w:proofErr w:type="spellStart"/>
      <w:r w:rsidRPr="006F5AE5">
        <w:rPr>
          <w:rFonts w:ascii="Garamond" w:hAnsi="Garamond"/>
          <w:lang w:val="pl-PL"/>
        </w:rPr>
        <w:t>lubrykantem</w:t>
      </w:r>
      <w:proofErr w:type="spellEnd"/>
      <w:r w:rsidRPr="006F5AE5">
        <w:rPr>
          <w:rFonts w:ascii="Garamond" w:hAnsi="Garamond"/>
          <w:lang w:val="pl-PL"/>
        </w:rPr>
        <w:t xml:space="preserve"> z lidokainą 5ml? </w:t>
      </w:r>
    </w:p>
    <w:p w14:paraId="55D79284" w14:textId="57E99680" w:rsidR="00125612" w:rsidRPr="006F5AE5" w:rsidRDefault="00125612" w:rsidP="006F5AE5">
      <w:pPr>
        <w:jc w:val="both"/>
        <w:rPr>
          <w:rFonts w:ascii="Garamond" w:hAnsi="Garamond"/>
          <w:b/>
          <w:lang w:val="pl-PL"/>
        </w:rPr>
      </w:pPr>
      <w:r w:rsidRPr="006F5AE5">
        <w:rPr>
          <w:rFonts w:ascii="Garamond" w:hAnsi="Garamond"/>
          <w:b/>
          <w:lang w:val="pl-PL"/>
        </w:rPr>
        <w:t>Odpowiedź:</w:t>
      </w:r>
      <w:r w:rsidR="00196820" w:rsidRPr="006F5AE5">
        <w:rPr>
          <w:rFonts w:ascii="Garamond" w:hAnsi="Garamond"/>
          <w:b/>
          <w:color w:val="FF0000"/>
          <w:lang w:val="pl-PL"/>
        </w:rPr>
        <w:t xml:space="preserve"> </w:t>
      </w:r>
      <w:r w:rsidR="00634C5A" w:rsidRPr="006F5AE5">
        <w:rPr>
          <w:rFonts w:ascii="Garamond" w:hAnsi="Garamond"/>
          <w:b/>
          <w:lang w:val="pl-PL"/>
        </w:rPr>
        <w:t>Zamawiający dopuszcza. Zamawiający nie wymaga.</w:t>
      </w:r>
    </w:p>
    <w:p w14:paraId="259D9108" w14:textId="77777777" w:rsidR="00125612" w:rsidRPr="006F5AE5" w:rsidRDefault="00125612" w:rsidP="006F5AE5">
      <w:pPr>
        <w:jc w:val="both"/>
        <w:rPr>
          <w:rFonts w:ascii="Garamond" w:hAnsi="Garamond"/>
          <w:b/>
          <w:lang w:val="pl-PL"/>
        </w:rPr>
      </w:pPr>
    </w:p>
    <w:p w14:paraId="4A1CB229" w14:textId="72792757" w:rsidR="00125612" w:rsidRPr="006F5AE5" w:rsidRDefault="00125612" w:rsidP="006F5AE5">
      <w:pPr>
        <w:jc w:val="both"/>
        <w:rPr>
          <w:rFonts w:ascii="Garamond" w:hAnsi="Garamond"/>
          <w:b/>
          <w:lang w:val="pl-PL"/>
        </w:rPr>
      </w:pPr>
      <w:r w:rsidRPr="006F5AE5">
        <w:rPr>
          <w:rFonts w:ascii="Garamond" w:hAnsi="Garamond"/>
          <w:b/>
          <w:lang w:val="pl-PL"/>
        </w:rPr>
        <w:t>Pytanie 33</w:t>
      </w:r>
    </w:p>
    <w:p w14:paraId="48AF691A" w14:textId="77777777" w:rsidR="00125612" w:rsidRPr="006F5AE5" w:rsidRDefault="00125612" w:rsidP="006F5AE5">
      <w:pPr>
        <w:jc w:val="both"/>
        <w:rPr>
          <w:rFonts w:ascii="Garamond" w:hAnsi="Garamond"/>
          <w:lang w:val="pl-PL"/>
        </w:rPr>
      </w:pPr>
      <w:r w:rsidRPr="006F5AE5">
        <w:rPr>
          <w:rFonts w:ascii="Garamond" w:hAnsi="Garamond"/>
          <w:lang w:val="pl-PL"/>
        </w:rPr>
        <w:t xml:space="preserve">Część 2 </w:t>
      </w:r>
    </w:p>
    <w:p w14:paraId="781DF3E3" w14:textId="40E567B0" w:rsidR="00125612" w:rsidRPr="006F5AE5" w:rsidRDefault="00125612" w:rsidP="006F5AE5">
      <w:pPr>
        <w:jc w:val="both"/>
        <w:rPr>
          <w:rFonts w:ascii="Garamond" w:hAnsi="Garamond"/>
          <w:lang w:val="pl-PL"/>
        </w:rPr>
      </w:pPr>
      <w:r w:rsidRPr="006F5AE5">
        <w:rPr>
          <w:rFonts w:ascii="Garamond" w:hAnsi="Garamond"/>
          <w:lang w:val="pl-PL"/>
        </w:rPr>
        <w:t>Czy Zamawiający dopuści składowe 1-8 umieszczone w opakowaniu folia-papier z centralną, zewnętrzną etykietą, na której znajdują się pozycje 1-11, pozycje 9-11 doklejone do ze</w:t>
      </w:r>
      <w:r w:rsidR="007978E7" w:rsidRPr="006F5AE5">
        <w:rPr>
          <w:rFonts w:ascii="Garamond" w:hAnsi="Garamond"/>
          <w:lang w:val="pl-PL"/>
        </w:rPr>
        <w:t>stawu, cały zestaw zapakowany w </w:t>
      </w:r>
      <w:r w:rsidRPr="006F5AE5">
        <w:rPr>
          <w:rFonts w:ascii="Garamond" w:hAnsi="Garamond"/>
          <w:lang w:val="pl-PL"/>
        </w:rPr>
        <w:t>opakowanie folia-papier z jedną etykietą zawierającą wszystkie pozycje zestawu z doklejonymi do zestawu pozycjami 9-11?</w:t>
      </w:r>
    </w:p>
    <w:p w14:paraId="49EBB16D" w14:textId="7ADE9923" w:rsidR="00125612" w:rsidRPr="006F5AE5" w:rsidRDefault="00125612" w:rsidP="006F5AE5">
      <w:pPr>
        <w:jc w:val="both"/>
        <w:rPr>
          <w:rFonts w:ascii="Garamond" w:hAnsi="Garamond"/>
          <w:b/>
          <w:lang w:val="pl-PL"/>
        </w:rPr>
      </w:pPr>
      <w:r w:rsidRPr="006F5AE5">
        <w:rPr>
          <w:rFonts w:ascii="Garamond" w:hAnsi="Garamond"/>
          <w:b/>
          <w:lang w:val="pl-PL"/>
        </w:rPr>
        <w:t>Odpowiedź:</w:t>
      </w:r>
      <w:r w:rsidR="003B26C2" w:rsidRPr="006F5AE5">
        <w:rPr>
          <w:rFonts w:ascii="Garamond" w:hAnsi="Garamond"/>
          <w:b/>
          <w:color w:val="FF0000"/>
          <w:lang w:val="pl-PL"/>
        </w:rPr>
        <w:t xml:space="preserve"> </w:t>
      </w:r>
      <w:r w:rsidR="00634C5A" w:rsidRPr="006F5AE5">
        <w:rPr>
          <w:rFonts w:ascii="Garamond" w:hAnsi="Garamond"/>
          <w:b/>
          <w:lang w:val="pl-PL"/>
        </w:rPr>
        <w:t>Zamawiający nie wyraża zgody. Zamawiający podtrzymuje zapisy specyfikacji.</w:t>
      </w:r>
    </w:p>
    <w:p w14:paraId="4FDAC48C" w14:textId="7527B1AC" w:rsidR="00125612" w:rsidRPr="006F5AE5" w:rsidRDefault="00125612" w:rsidP="006F5AE5">
      <w:pPr>
        <w:jc w:val="both"/>
        <w:rPr>
          <w:rFonts w:ascii="Garamond" w:hAnsi="Garamond"/>
          <w:lang w:val="pl-PL"/>
        </w:rPr>
      </w:pPr>
    </w:p>
    <w:p w14:paraId="6FCE70C3" w14:textId="00FDBD3D" w:rsidR="00125612" w:rsidRPr="006F5AE5" w:rsidRDefault="00BF67CD" w:rsidP="006F5AE5">
      <w:pPr>
        <w:jc w:val="both"/>
        <w:rPr>
          <w:rFonts w:ascii="Garamond" w:hAnsi="Garamond"/>
          <w:b/>
          <w:lang w:val="pl-PL"/>
        </w:rPr>
      </w:pPr>
      <w:r w:rsidRPr="006F5AE5">
        <w:rPr>
          <w:rFonts w:ascii="Garamond" w:hAnsi="Garamond"/>
          <w:b/>
          <w:lang w:val="pl-PL"/>
        </w:rPr>
        <w:t>Pytanie 34</w:t>
      </w:r>
    </w:p>
    <w:p w14:paraId="75D1F824" w14:textId="77777777" w:rsidR="00BF67CD" w:rsidRPr="006F5AE5" w:rsidRDefault="00BF67CD" w:rsidP="006F5AE5">
      <w:pPr>
        <w:widowControl/>
        <w:spacing w:line="259" w:lineRule="auto"/>
        <w:jc w:val="both"/>
        <w:rPr>
          <w:rFonts w:ascii="Garamond" w:eastAsiaTheme="minorHAnsi" w:hAnsi="Garamond" w:cstheme="minorBidi"/>
          <w:lang w:val="pl-PL"/>
        </w:rPr>
      </w:pPr>
      <w:r w:rsidRPr="006F5AE5">
        <w:rPr>
          <w:rFonts w:ascii="Garamond" w:eastAsiaTheme="minorHAnsi" w:hAnsi="Garamond" w:cstheme="minorBidi"/>
          <w:lang w:val="pl-PL"/>
        </w:rPr>
        <w:t>Przedmiot zamówienia – Część nr 1:</w:t>
      </w:r>
    </w:p>
    <w:p w14:paraId="13296A8D" w14:textId="03CDFBE1" w:rsidR="00BF67CD" w:rsidRPr="006F5AE5" w:rsidRDefault="00BF67CD" w:rsidP="006F5AE5">
      <w:pPr>
        <w:widowControl/>
        <w:spacing w:line="259" w:lineRule="auto"/>
        <w:jc w:val="both"/>
        <w:rPr>
          <w:rFonts w:ascii="Garamond" w:eastAsiaTheme="minorHAnsi" w:hAnsi="Garamond" w:cstheme="minorBidi"/>
          <w:lang w:val="pl-PL"/>
        </w:rPr>
      </w:pPr>
      <w:r w:rsidRPr="006F5AE5">
        <w:rPr>
          <w:rFonts w:ascii="Garamond" w:eastAsiaTheme="minorHAnsi" w:hAnsi="Garamond" w:cstheme="minorBidi"/>
          <w:lang w:val="pl-PL"/>
        </w:rPr>
        <w:t xml:space="preserve">Serweta poz. 2 – Czy można zaoferować zestaw z serwetą do cesarskiego </w:t>
      </w:r>
      <w:r w:rsidR="006F5AE5">
        <w:rPr>
          <w:rFonts w:ascii="Garamond" w:eastAsiaTheme="minorHAnsi" w:hAnsi="Garamond" w:cstheme="minorBidi"/>
          <w:lang w:val="pl-PL"/>
        </w:rPr>
        <w:t>cięcia o szerokości 260 cm i </w:t>
      </w:r>
      <w:r w:rsidRPr="006F5AE5">
        <w:rPr>
          <w:rFonts w:ascii="Garamond" w:eastAsiaTheme="minorHAnsi" w:hAnsi="Garamond" w:cstheme="minorBidi"/>
          <w:lang w:val="pl-PL"/>
        </w:rPr>
        <w:t>długości 310 cm do zabiegów w ułożeniu ginekologicznym (zintegrowana z ekranem anestezjologicznym oraz z osłonami na kończyny dolne 125cm oraz osłoną podpórek kończyn górnych), z prostokątnym otworem w obszarze jamy brzusznej 27 cm x 33 cm (dodatkowo od strony pacjenta serweta posiada 2 paski samoprzylepne o szerokości 5 cm umieszczone wzdłuż krótszego boku otworu) otoczonym folią chirurgiczną z oknem 14 cm x 20 cm, (całkowity rozmiar folii chirurgicznej 42 cm x 46 cm). Serweta posiada zintegrowaną torbę na płyny w rozmiarze 80 cm x 84 cm z ze sztywnikiem do formowania brzegu na całym obwodzie (wysokość ścianek worka mierzona na płasko 13 x 22 x 27 x 22 cm ) i z zaworem do podłączenia drenu.</w:t>
      </w:r>
    </w:p>
    <w:p w14:paraId="32DD899C" w14:textId="43EC73B6" w:rsidR="00BF67CD" w:rsidRPr="006F5AE5" w:rsidRDefault="00BF67CD" w:rsidP="006F5AE5">
      <w:pPr>
        <w:widowControl/>
        <w:spacing w:line="259" w:lineRule="auto"/>
        <w:jc w:val="both"/>
        <w:rPr>
          <w:rFonts w:ascii="Garamond" w:eastAsiaTheme="minorHAnsi" w:hAnsi="Garamond" w:cstheme="minorBidi"/>
          <w:lang w:val="pl-PL"/>
        </w:rPr>
      </w:pPr>
      <w:r w:rsidRPr="006F5AE5">
        <w:rPr>
          <w:rFonts w:ascii="Garamond" w:eastAsiaTheme="minorHAnsi" w:hAnsi="Garamond" w:cstheme="minorBidi"/>
          <w:lang w:val="pl-PL"/>
        </w:rPr>
        <w:t xml:space="preserve">Gramatura serwety wynosi 57,5 g/m2 i spełnia wymagania wysokie dla powierzchni krytycznej normy PN-EN 13795, grubość folii z klejem 90 mikronów, </w:t>
      </w:r>
      <w:proofErr w:type="spellStart"/>
      <w:r w:rsidRPr="006F5AE5">
        <w:rPr>
          <w:rFonts w:ascii="Garamond" w:eastAsiaTheme="minorHAnsi" w:hAnsi="Garamond" w:cstheme="minorBidi"/>
          <w:lang w:val="pl-PL"/>
        </w:rPr>
        <w:t>paroprzepuszczalność</w:t>
      </w:r>
      <w:proofErr w:type="spellEnd"/>
      <w:r w:rsidRPr="006F5AE5">
        <w:rPr>
          <w:rFonts w:ascii="Garamond" w:eastAsiaTheme="minorHAnsi" w:hAnsi="Garamond" w:cstheme="minorBidi"/>
          <w:lang w:val="pl-PL"/>
        </w:rPr>
        <w:t xml:space="preserve"> folii MVTR &gt;270 g/m2/24h.</w:t>
      </w:r>
    </w:p>
    <w:p w14:paraId="77F50534" w14:textId="611FF6B1" w:rsidR="00BF67CD" w:rsidRPr="006F5AE5" w:rsidRDefault="00BF67CD" w:rsidP="006F5AE5">
      <w:pPr>
        <w:widowControl/>
        <w:spacing w:line="259" w:lineRule="auto"/>
        <w:jc w:val="both"/>
        <w:rPr>
          <w:rFonts w:ascii="Garamond" w:eastAsiaTheme="minorHAnsi" w:hAnsi="Garamond" w:cstheme="minorBidi"/>
          <w:lang w:val="pl-PL"/>
        </w:rPr>
      </w:pPr>
      <w:r w:rsidRPr="006F5AE5">
        <w:rPr>
          <w:rFonts w:ascii="Garamond" w:eastAsiaTheme="minorHAnsi" w:hAnsi="Garamond" w:cstheme="minorBidi"/>
          <w:lang w:val="pl-PL"/>
        </w:rPr>
        <w:t xml:space="preserve">Pozostałe elementy i parametry zestawu zgodne ze </w:t>
      </w:r>
      <w:proofErr w:type="spellStart"/>
      <w:r w:rsidRPr="006F5AE5">
        <w:rPr>
          <w:rFonts w:ascii="Garamond" w:eastAsiaTheme="minorHAnsi" w:hAnsi="Garamond" w:cstheme="minorBidi"/>
          <w:lang w:val="pl-PL"/>
        </w:rPr>
        <w:t>s.i.w.z</w:t>
      </w:r>
      <w:proofErr w:type="spellEnd"/>
      <w:r w:rsidRPr="006F5AE5">
        <w:rPr>
          <w:rFonts w:ascii="Garamond" w:eastAsiaTheme="minorHAnsi" w:hAnsi="Garamond" w:cstheme="minorBidi"/>
          <w:lang w:val="pl-PL"/>
        </w:rPr>
        <w:t>.</w:t>
      </w:r>
    </w:p>
    <w:p w14:paraId="4BC40F44" w14:textId="65B10303" w:rsidR="00BF67CD" w:rsidRPr="006F5AE5" w:rsidRDefault="00BF67CD" w:rsidP="006F5AE5">
      <w:pPr>
        <w:widowControl/>
        <w:spacing w:line="259" w:lineRule="auto"/>
        <w:jc w:val="both"/>
        <w:rPr>
          <w:rFonts w:ascii="Garamond" w:eastAsiaTheme="minorHAnsi" w:hAnsi="Garamond" w:cstheme="minorBidi"/>
          <w:b/>
          <w:lang w:val="pl-PL"/>
        </w:rPr>
      </w:pPr>
      <w:r w:rsidRPr="006F5AE5">
        <w:rPr>
          <w:rFonts w:ascii="Garamond" w:eastAsiaTheme="minorHAnsi" w:hAnsi="Garamond" w:cstheme="minorBidi"/>
          <w:b/>
          <w:lang w:val="pl-PL"/>
        </w:rPr>
        <w:t>Odpowiedź:</w:t>
      </w:r>
      <w:r w:rsidR="003B26C2" w:rsidRPr="006F5AE5">
        <w:rPr>
          <w:rFonts w:ascii="Garamond" w:hAnsi="Garamond"/>
          <w:b/>
          <w:color w:val="FF0000"/>
          <w:lang w:val="pl-PL"/>
        </w:rPr>
        <w:t xml:space="preserve"> </w:t>
      </w:r>
      <w:r w:rsidR="00634C5A" w:rsidRPr="006F5AE5">
        <w:rPr>
          <w:rFonts w:ascii="Garamond" w:hAnsi="Garamond"/>
          <w:b/>
          <w:lang w:val="pl-PL"/>
        </w:rPr>
        <w:t>Zamawiający dopuszcza. Zamawiający nie wymaga.</w:t>
      </w:r>
    </w:p>
    <w:p w14:paraId="3BB5ED9E" w14:textId="58DC8F4A" w:rsidR="00BF67CD" w:rsidRPr="006F5AE5" w:rsidRDefault="00BF67CD" w:rsidP="006F5AE5">
      <w:pPr>
        <w:widowControl/>
        <w:spacing w:after="160" w:line="259" w:lineRule="auto"/>
        <w:jc w:val="both"/>
        <w:rPr>
          <w:rFonts w:ascii="Garamond" w:eastAsiaTheme="minorHAnsi" w:hAnsi="Garamond" w:cstheme="minorBidi"/>
          <w:lang w:val="pl-PL"/>
        </w:rPr>
      </w:pPr>
    </w:p>
    <w:p w14:paraId="736291AF" w14:textId="6C2D1177" w:rsidR="00BF67CD" w:rsidRPr="006F5AE5" w:rsidRDefault="00BF67CD" w:rsidP="006F5AE5">
      <w:pPr>
        <w:widowControl/>
        <w:spacing w:line="259" w:lineRule="auto"/>
        <w:jc w:val="both"/>
        <w:rPr>
          <w:rFonts w:ascii="Garamond" w:eastAsiaTheme="minorHAnsi" w:hAnsi="Garamond" w:cstheme="minorBidi"/>
          <w:b/>
          <w:lang w:val="pl-PL"/>
        </w:rPr>
      </w:pPr>
      <w:r w:rsidRPr="006F5AE5">
        <w:rPr>
          <w:rFonts w:ascii="Garamond" w:eastAsiaTheme="minorHAnsi" w:hAnsi="Garamond" w:cstheme="minorBidi"/>
          <w:b/>
          <w:lang w:val="pl-PL"/>
        </w:rPr>
        <w:t>Pytanie 35</w:t>
      </w:r>
    </w:p>
    <w:p w14:paraId="1661B987" w14:textId="5F9F0A7F" w:rsidR="00BF67CD" w:rsidRPr="006F5AE5" w:rsidRDefault="00BF67CD" w:rsidP="006F5AE5">
      <w:pPr>
        <w:widowControl/>
        <w:spacing w:line="259" w:lineRule="auto"/>
        <w:jc w:val="both"/>
        <w:rPr>
          <w:rFonts w:ascii="Garamond" w:eastAsiaTheme="minorHAnsi" w:hAnsi="Garamond" w:cstheme="minorBidi"/>
          <w:lang w:val="pl-PL"/>
        </w:rPr>
      </w:pPr>
      <w:r w:rsidRPr="006F5AE5">
        <w:rPr>
          <w:rFonts w:ascii="Garamond" w:eastAsiaTheme="minorHAnsi" w:hAnsi="Garamond" w:cstheme="minorBidi"/>
          <w:lang w:val="pl-PL"/>
        </w:rPr>
        <w:t>PRZEDMIOT ZAMÓWIENIA</w:t>
      </w:r>
    </w:p>
    <w:p w14:paraId="3E171B80" w14:textId="77777777" w:rsidR="00BF67CD" w:rsidRPr="006F5AE5" w:rsidRDefault="00BF67CD" w:rsidP="006F5AE5">
      <w:pPr>
        <w:widowControl/>
        <w:spacing w:line="259" w:lineRule="auto"/>
        <w:jc w:val="both"/>
        <w:rPr>
          <w:rFonts w:ascii="Garamond" w:eastAsiaTheme="minorHAnsi" w:hAnsi="Garamond" w:cstheme="minorBidi"/>
          <w:lang w:val="pl-PL"/>
        </w:rPr>
      </w:pPr>
      <w:r w:rsidRPr="006F5AE5">
        <w:rPr>
          <w:rFonts w:ascii="Garamond" w:eastAsiaTheme="minorHAnsi" w:hAnsi="Garamond" w:cstheme="minorBidi"/>
          <w:lang w:val="pl-PL"/>
        </w:rPr>
        <w:t>Część nr 1</w:t>
      </w:r>
    </w:p>
    <w:p w14:paraId="1786E4D4" w14:textId="4875D6DE" w:rsidR="00BF67CD" w:rsidRPr="006F5AE5" w:rsidRDefault="00BF67CD" w:rsidP="006F5AE5">
      <w:pPr>
        <w:widowControl/>
        <w:spacing w:line="259" w:lineRule="auto"/>
        <w:jc w:val="both"/>
        <w:rPr>
          <w:rFonts w:ascii="Garamond" w:eastAsiaTheme="minorHAnsi" w:hAnsi="Garamond" w:cstheme="minorBidi"/>
          <w:lang w:val="pl-PL"/>
        </w:rPr>
      </w:pPr>
      <w:r w:rsidRPr="006F5AE5">
        <w:rPr>
          <w:rFonts w:ascii="Garamond" w:eastAsiaTheme="minorHAnsi" w:hAnsi="Garamond" w:cstheme="minorBidi"/>
          <w:lang w:val="pl-PL"/>
        </w:rPr>
        <w:t>Poz. nr 1 – Czy Zamawiający dopuści możliwość zaoferowania zestawu do cięcia cesarskiego wykonanego z 2-warstwowego laminatu PP/PE o gramaturze 55g/m2 z dodatkową warstwą chłonną w obszarze krytycznym o gramaturze 55g/m2 (łączna gramatura w obszarze krytycznym 110 g/m2) oraz następującym składzie:</w:t>
      </w:r>
    </w:p>
    <w:p w14:paraId="2D055F00" w14:textId="77777777" w:rsidR="00BF67CD" w:rsidRPr="006F5AE5" w:rsidRDefault="00BF67CD" w:rsidP="006F5AE5">
      <w:pPr>
        <w:widowControl/>
        <w:spacing w:line="259" w:lineRule="auto"/>
        <w:jc w:val="both"/>
        <w:rPr>
          <w:rFonts w:ascii="Garamond" w:eastAsiaTheme="minorHAnsi" w:hAnsi="Garamond" w:cstheme="minorBidi"/>
          <w:lang w:val="pl-PL"/>
        </w:rPr>
      </w:pPr>
      <w:r w:rsidRPr="006F5AE5">
        <w:rPr>
          <w:rFonts w:ascii="Garamond" w:eastAsiaTheme="minorHAnsi" w:hAnsi="Garamond" w:cstheme="minorBidi"/>
          <w:lang w:val="pl-PL"/>
        </w:rPr>
        <w:t>- 1 x serweta na stół instrumentariuszki wzmocniona 190 x 150 cm (+-10 cm) , owinięcie zestawu</w:t>
      </w:r>
    </w:p>
    <w:p w14:paraId="421A4F81" w14:textId="77777777" w:rsidR="00BF67CD" w:rsidRPr="006F5AE5" w:rsidRDefault="00BF67CD" w:rsidP="006F5AE5">
      <w:pPr>
        <w:widowControl/>
        <w:spacing w:line="259" w:lineRule="auto"/>
        <w:jc w:val="both"/>
        <w:rPr>
          <w:rFonts w:ascii="Garamond" w:eastAsiaTheme="minorHAnsi" w:hAnsi="Garamond" w:cstheme="minorBidi"/>
          <w:lang w:val="pl-PL"/>
        </w:rPr>
      </w:pPr>
      <w:r w:rsidRPr="006F5AE5">
        <w:rPr>
          <w:rFonts w:ascii="Garamond" w:eastAsiaTheme="minorHAnsi" w:hAnsi="Garamond" w:cstheme="minorBidi"/>
          <w:lang w:val="pl-PL"/>
        </w:rPr>
        <w:t xml:space="preserve">- 1 x serweta do cięcia cesarskiego 2-warstwowa 250cm x 315cm do zabiegów w ułożeniu ginekologicznym (zintegrowana z ekranem anestezjologicznym) z otworem w kształcie trapezu w obszarze jamy brzusznej </w:t>
      </w:r>
      <w:r w:rsidRPr="006F5AE5">
        <w:rPr>
          <w:rFonts w:ascii="Garamond" w:eastAsiaTheme="minorHAnsi" w:hAnsi="Garamond" w:cstheme="minorBidi"/>
          <w:lang w:val="pl-PL"/>
        </w:rPr>
        <w:lastRenderedPageBreak/>
        <w:t>24cm x 19cm (folia na brzegach) (grubość folii: 60 mikronów) z torbą na płyny 360 stopni, posiadająca zintegrowany uchwyt typu rzep oraz osłony na kończyny (legginsy)</w:t>
      </w:r>
    </w:p>
    <w:p w14:paraId="0668CCCD" w14:textId="77777777" w:rsidR="00BF67CD" w:rsidRPr="006F5AE5" w:rsidRDefault="00BF67CD" w:rsidP="006F5AE5">
      <w:pPr>
        <w:widowControl/>
        <w:spacing w:line="259" w:lineRule="auto"/>
        <w:jc w:val="both"/>
        <w:rPr>
          <w:rFonts w:ascii="Garamond" w:eastAsiaTheme="minorHAnsi" w:hAnsi="Garamond" w:cstheme="minorBidi"/>
          <w:lang w:val="pl-PL"/>
        </w:rPr>
      </w:pPr>
      <w:r w:rsidRPr="006F5AE5">
        <w:rPr>
          <w:rFonts w:ascii="Garamond" w:eastAsiaTheme="minorHAnsi" w:hAnsi="Garamond" w:cstheme="minorBidi"/>
          <w:lang w:val="pl-PL"/>
        </w:rPr>
        <w:t>- 1 x serweta na stolik Mayo wzmocniona 80 x 145 cm, gramatura materiału w obszarze wzmocnienia powyżej 83 g/m2, wzmocnienie 60 x 145 cm, składana teleskopowo</w:t>
      </w:r>
    </w:p>
    <w:p w14:paraId="7D858C24" w14:textId="77777777" w:rsidR="00BF67CD" w:rsidRPr="006F5AE5" w:rsidRDefault="00BF67CD" w:rsidP="006F5AE5">
      <w:pPr>
        <w:widowControl/>
        <w:spacing w:line="259" w:lineRule="auto"/>
        <w:jc w:val="both"/>
        <w:rPr>
          <w:rFonts w:ascii="Garamond" w:eastAsiaTheme="minorHAnsi" w:hAnsi="Garamond" w:cstheme="minorBidi"/>
          <w:lang w:val="pl-PL"/>
        </w:rPr>
      </w:pPr>
      <w:r w:rsidRPr="006F5AE5">
        <w:rPr>
          <w:rFonts w:ascii="Garamond" w:eastAsiaTheme="minorHAnsi" w:hAnsi="Garamond" w:cstheme="minorBidi"/>
          <w:lang w:val="pl-PL"/>
        </w:rPr>
        <w:t>- 4 x ręcznik celulozowy 33 x 30 cm, gramatura 55 g/m2</w:t>
      </w:r>
    </w:p>
    <w:p w14:paraId="075E3FB6" w14:textId="77777777" w:rsidR="00BF67CD" w:rsidRPr="006F5AE5" w:rsidRDefault="00BF67CD" w:rsidP="006F5AE5">
      <w:pPr>
        <w:widowControl/>
        <w:spacing w:line="259" w:lineRule="auto"/>
        <w:jc w:val="both"/>
        <w:rPr>
          <w:rFonts w:ascii="Garamond" w:eastAsiaTheme="minorHAnsi" w:hAnsi="Garamond" w:cstheme="minorBidi"/>
          <w:lang w:val="pl-PL"/>
        </w:rPr>
      </w:pPr>
      <w:r w:rsidRPr="006F5AE5">
        <w:rPr>
          <w:rFonts w:ascii="Garamond" w:eastAsiaTheme="minorHAnsi" w:hAnsi="Garamond" w:cstheme="minorBidi"/>
          <w:lang w:val="pl-PL"/>
        </w:rPr>
        <w:t>- 1 x serweta nieprzylepna 2-warstwowa 175 x 150 cm</w:t>
      </w:r>
    </w:p>
    <w:p w14:paraId="45BEDBB2" w14:textId="77777777" w:rsidR="00BF67CD" w:rsidRPr="006F5AE5" w:rsidRDefault="00BF67CD" w:rsidP="006F5AE5">
      <w:pPr>
        <w:widowControl/>
        <w:spacing w:line="259" w:lineRule="auto"/>
        <w:jc w:val="both"/>
        <w:rPr>
          <w:rFonts w:ascii="Garamond" w:eastAsiaTheme="minorHAnsi" w:hAnsi="Garamond" w:cstheme="minorBidi"/>
          <w:lang w:val="pl-PL"/>
        </w:rPr>
      </w:pPr>
      <w:r w:rsidRPr="006F5AE5">
        <w:rPr>
          <w:rFonts w:ascii="Garamond" w:eastAsiaTheme="minorHAnsi" w:hAnsi="Garamond" w:cstheme="minorBidi"/>
          <w:lang w:val="pl-PL"/>
        </w:rPr>
        <w:t xml:space="preserve">- 1 x serweta dla noworodka z włókniny bawełnopodobnej typu </w:t>
      </w:r>
      <w:proofErr w:type="spellStart"/>
      <w:r w:rsidRPr="006F5AE5">
        <w:rPr>
          <w:rFonts w:ascii="Garamond" w:eastAsiaTheme="minorHAnsi" w:hAnsi="Garamond" w:cstheme="minorBidi"/>
          <w:lang w:val="pl-PL"/>
        </w:rPr>
        <w:t>Spunlace</w:t>
      </w:r>
      <w:proofErr w:type="spellEnd"/>
      <w:r w:rsidRPr="006F5AE5">
        <w:rPr>
          <w:rFonts w:ascii="Garamond" w:eastAsiaTheme="minorHAnsi" w:hAnsi="Garamond" w:cstheme="minorBidi"/>
          <w:lang w:val="pl-PL"/>
        </w:rPr>
        <w:t>, gramatura 50 g/m2</w:t>
      </w:r>
    </w:p>
    <w:p w14:paraId="45FF0671" w14:textId="77777777" w:rsidR="00BF67CD" w:rsidRPr="006F5AE5" w:rsidRDefault="00BF67CD" w:rsidP="006F5AE5">
      <w:pPr>
        <w:widowControl/>
        <w:spacing w:line="259" w:lineRule="auto"/>
        <w:jc w:val="both"/>
        <w:rPr>
          <w:rFonts w:ascii="Garamond" w:eastAsiaTheme="minorHAnsi" w:hAnsi="Garamond" w:cstheme="minorBidi"/>
          <w:lang w:val="pl-PL"/>
        </w:rPr>
      </w:pPr>
      <w:r w:rsidRPr="006F5AE5">
        <w:rPr>
          <w:rFonts w:ascii="Garamond" w:eastAsiaTheme="minorHAnsi" w:hAnsi="Garamond" w:cstheme="minorBidi"/>
          <w:lang w:val="pl-PL"/>
        </w:rPr>
        <w:t>- 1 x miska plastikowa niebieska 250 ml</w:t>
      </w:r>
    </w:p>
    <w:p w14:paraId="63A70187" w14:textId="77777777" w:rsidR="00BF67CD" w:rsidRPr="006F5AE5" w:rsidRDefault="00BF67CD" w:rsidP="006F5AE5">
      <w:pPr>
        <w:widowControl/>
        <w:spacing w:line="259" w:lineRule="auto"/>
        <w:jc w:val="both"/>
        <w:rPr>
          <w:rFonts w:ascii="Garamond" w:eastAsiaTheme="minorHAnsi" w:hAnsi="Garamond" w:cstheme="minorBidi"/>
          <w:lang w:val="pl-PL"/>
        </w:rPr>
      </w:pPr>
      <w:r w:rsidRPr="006F5AE5">
        <w:rPr>
          <w:rFonts w:ascii="Garamond" w:eastAsiaTheme="minorHAnsi" w:hAnsi="Garamond" w:cstheme="minorBidi"/>
          <w:lang w:val="pl-PL"/>
        </w:rPr>
        <w:t>- 1 x kleszczyki plastikowe do czyszczenia pola operacyjnego 24 cm</w:t>
      </w:r>
    </w:p>
    <w:p w14:paraId="18F28823" w14:textId="77777777" w:rsidR="00BF67CD" w:rsidRPr="006F5AE5" w:rsidRDefault="00BF67CD" w:rsidP="006F5AE5">
      <w:pPr>
        <w:widowControl/>
        <w:spacing w:line="259" w:lineRule="auto"/>
        <w:jc w:val="both"/>
        <w:rPr>
          <w:rFonts w:ascii="Garamond" w:eastAsiaTheme="minorHAnsi" w:hAnsi="Garamond" w:cstheme="minorBidi"/>
          <w:lang w:val="pl-PL"/>
        </w:rPr>
      </w:pPr>
      <w:r w:rsidRPr="006F5AE5">
        <w:rPr>
          <w:rFonts w:ascii="Garamond" w:eastAsiaTheme="minorHAnsi" w:hAnsi="Garamond" w:cstheme="minorBidi"/>
          <w:lang w:val="pl-PL"/>
        </w:rPr>
        <w:t>- 1 x uchwyt typu rzep 2 x 23 cm</w:t>
      </w:r>
    </w:p>
    <w:p w14:paraId="2B5D765D" w14:textId="77777777" w:rsidR="00BF67CD" w:rsidRPr="006F5AE5" w:rsidRDefault="00BF67CD" w:rsidP="006F5AE5">
      <w:pPr>
        <w:widowControl/>
        <w:spacing w:line="259" w:lineRule="auto"/>
        <w:jc w:val="both"/>
        <w:rPr>
          <w:rFonts w:ascii="Garamond" w:eastAsiaTheme="minorHAnsi" w:hAnsi="Garamond" w:cstheme="minorBidi"/>
          <w:lang w:val="pl-PL"/>
        </w:rPr>
      </w:pPr>
      <w:r w:rsidRPr="006F5AE5">
        <w:rPr>
          <w:rFonts w:ascii="Garamond" w:eastAsiaTheme="minorHAnsi" w:hAnsi="Garamond" w:cstheme="minorBidi"/>
          <w:lang w:val="pl-PL"/>
        </w:rPr>
        <w:t>- 1 x skalpel z nasadką ochronna nr 23</w:t>
      </w:r>
    </w:p>
    <w:p w14:paraId="3B92AAD9" w14:textId="77777777" w:rsidR="00BF67CD" w:rsidRPr="006F5AE5" w:rsidRDefault="00BF67CD" w:rsidP="006F5AE5">
      <w:pPr>
        <w:widowControl/>
        <w:spacing w:line="259" w:lineRule="auto"/>
        <w:jc w:val="both"/>
        <w:rPr>
          <w:rFonts w:ascii="Garamond" w:eastAsiaTheme="minorHAnsi" w:hAnsi="Garamond" w:cstheme="minorBidi"/>
          <w:lang w:val="pl-PL"/>
        </w:rPr>
      </w:pPr>
      <w:r w:rsidRPr="006F5AE5">
        <w:rPr>
          <w:rFonts w:ascii="Garamond" w:eastAsiaTheme="minorHAnsi" w:hAnsi="Garamond" w:cstheme="minorBidi"/>
          <w:lang w:val="pl-PL"/>
        </w:rPr>
        <w:t>- 1 x opatrunek pooperacyjny 10 x 25 cm</w:t>
      </w:r>
    </w:p>
    <w:p w14:paraId="04B1113D" w14:textId="77777777" w:rsidR="00BF67CD" w:rsidRPr="006F5AE5" w:rsidRDefault="00BF67CD" w:rsidP="006F5AE5">
      <w:pPr>
        <w:widowControl/>
        <w:spacing w:line="259" w:lineRule="auto"/>
        <w:jc w:val="both"/>
        <w:rPr>
          <w:rFonts w:ascii="Garamond" w:eastAsiaTheme="minorHAnsi" w:hAnsi="Garamond" w:cstheme="minorBidi"/>
          <w:lang w:val="pl-PL"/>
        </w:rPr>
      </w:pPr>
      <w:r w:rsidRPr="006F5AE5">
        <w:rPr>
          <w:rFonts w:ascii="Garamond" w:eastAsiaTheme="minorHAnsi" w:hAnsi="Garamond" w:cstheme="minorBidi"/>
          <w:lang w:val="pl-PL"/>
        </w:rPr>
        <w:t xml:space="preserve">- 3 x </w:t>
      </w:r>
      <w:proofErr w:type="spellStart"/>
      <w:r w:rsidRPr="006F5AE5">
        <w:rPr>
          <w:rFonts w:ascii="Garamond" w:eastAsiaTheme="minorHAnsi" w:hAnsi="Garamond" w:cstheme="minorBidi"/>
          <w:lang w:val="pl-PL"/>
        </w:rPr>
        <w:t>tupfery</w:t>
      </w:r>
      <w:proofErr w:type="spellEnd"/>
      <w:r w:rsidRPr="006F5AE5">
        <w:rPr>
          <w:rFonts w:ascii="Garamond" w:eastAsiaTheme="minorHAnsi" w:hAnsi="Garamond" w:cstheme="minorBidi"/>
          <w:lang w:val="pl-PL"/>
        </w:rPr>
        <w:t xml:space="preserve"> z gazy RTG nr 6, 20 nitek</w:t>
      </w:r>
    </w:p>
    <w:p w14:paraId="17EF12CD" w14:textId="77777777" w:rsidR="00BF67CD" w:rsidRPr="006F5AE5" w:rsidRDefault="00BF67CD" w:rsidP="006F5AE5">
      <w:pPr>
        <w:widowControl/>
        <w:spacing w:line="259" w:lineRule="auto"/>
        <w:jc w:val="both"/>
        <w:rPr>
          <w:rFonts w:ascii="Garamond" w:eastAsiaTheme="minorHAnsi" w:hAnsi="Garamond" w:cstheme="minorBidi"/>
          <w:lang w:val="pl-PL"/>
        </w:rPr>
      </w:pPr>
      <w:r w:rsidRPr="006F5AE5">
        <w:rPr>
          <w:rFonts w:ascii="Garamond" w:eastAsiaTheme="minorHAnsi" w:hAnsi="Garamond" w:cstheme="minorBidi"/>
          <w:lang w:val="pl-PL"/>
        </w:rPr>
        <w:t>- 10 x kompresy gazowe RTG, 5 x 5 cm, 16 -warstwowe, 17 – nitkowe , wiązane po 10 szt.</w:t>
      </w:r>
    </w:p>
    <w:p w14:paraId="49B0FA72" w14:textId="77777777" w:rsidR="00BF67CD" w:rsidRPr="006F5AE5" w:rsidRDefault="00BF67CD" w:rsidP="006F5AE5">
      <w:pPr>
        <w:widowControl/>
        <w:spacing w:line="259" w:lineRule="auto"/>
        <w:jc w:val="both"/>
        <w:rPr>
          <w:rFonts w:ascii="Garamond" w:eastAsiaTheme="minorHAnsi" w:hAnsi="Garamond" w:cstheme="minorBidi"/>
          <w:lang w:val="pl-PL"/>
        </w:rPr>
      </w:pPr>
      <w:r w:rsidRPr="006F5AE5">
        <w:rPr>
          <w:rFonts w:ascii="Garamond" w:eastAsiaTheme="minorHAnsi" w:hAnsi="Garamond" w:cstheme="minorBidi"/>
          <w:lang w:val="pl-PL"/>
        </w:rPr>
        <w:t>- 20 x kompresy gazowe RTG, 10 x 10 cm, 16 -warstwowe, 17 – nitkowe , wiązane po 10 szt.</w:t>
      </w:r>
    </w:p>
    <w:p w14:paraId="2584B531" w14:textId="77777777" w:rsidR="00BF67CD" w:rsidRPr="006F5AE5" w:rsidRDefault="00BF67CD" w:rsidP="006F5AE5">
      <w:pPr>
        <w:widowControl/>
        <w:spacing w:line="259" w:lineRule="auto"/>
        <w:jc w:val="both"/>
        <w:rPr>
          <w:rFonts w:ascii="Garamond" w:eastAsiaTheme="minorHAnsi" w:hAnsi="Garamond" w:cstheme="minorBidi"/>
          <w:lang w:val="pl-PL"/>
        </w:rPr>
      </w:pPr>
      <w:r w:rsidRPr="006F5AE5">
        <w:rPr>
          <w:rFonts w:ascii="Garamond" w:eastAsiaTheme="minorHAnsi" w:hAnsi="Garamond" w:cstheme="minorBidi"/>
          <w:lang w:val="pl-PL"/>
        </w:rPr>
        <w:t>- 4 x chusty z gazy z chipem RTG i tasiemką 45 x 45 cm, biała, 6 warstw, 20 nitek</w:t>
      </w:r>
    </w:p>
    <w:p w14:paraId="6F27E11B" w14:textId="03C0AED9" w:rsidR="00BF67CD" w:rsidRPr="006F5AE5" w:rsidRDefault="00BF67CD" w:rsidP="006F5AE5">
      <w:pPr>
        <w:widowControl/>
        <w:spacing w:line="259" w:lineRule="auto"/>
        <w:jc w:val="both"/>
        <w:rPr>
          <w:rFonts w:ascii="Garamond" w:eastAsiaTheme="minorHAnsi" w:hAnsi="Garamond" w:cstheme="minorBidi"/>
          <w:lang w:val="pl-PL"/>
        </w:rPr>
      </w:pPr>
      <w:r w:rsidRPr="006F5AE5">
        <w:rPr>
          <w:rFonts w:ascii="Garamond" w:eastAsiaTheme="minorHAnsi" w:hAnsi="Garamond" w:cstheme="minorBidi"/>
          <w:lang w:val="pl-PL"/>
        </w:rPr>
        <w:t>- 3 x fartuch chirurgiczny wzmocniony, wykonany z włókniny SMS o gramaturze 40 g/m2, parametry wzmocnień zgodne z SIWZ, długość fartucha 140 cm, fartuch posiada</w:t>
      </w:r>
      <w:r w:rsidR="006F5AE5">
        <w:rPr>
          <w:rFonts w:ascii="Garamond" w:eastAsiaTheme="minorHAnsi" w:hAnsi="Garamond" w:cstheme="minorBidi"/>
          <w:lang w:val="pl-PL"/>
        </w:rPr>
        <w:t>jący oznaczenie rozmiaru „XL” w </w:t>
      </w:r>
      <w:r w:rsidRPr="006F5AE5">
        <w:rPr>
          <w:rFonts w:ascii="Garamond" w:eastAsiaTheme="minorHAnsi" w:hAnsi="Garamond" w:cstheme="minorBidi"/>
          <w:lang w:val="pl-PL"/>
        </w:rPr>
        <w:t>postaci nadruku na wyrobie w miejscu widocznym przed jego rozłożeniem.</w:t>
      </w:r>
    </w:p>
    <w:p w14:paraId="67F3AD83" w14:textId="331E83A0" w:rsidR="00BF67CD" w:rsidRPr="006F5AE5" w:rsidRDefault="00BF67CD" w:rsidP="006F5AE5">
      <w:pPr>
        <w:widowControl/>
        <w:spacing w:line="259" w:lineRule="auto"/>
        <w:jc w:val="both"/>
        <w:rPr>
          <w:rFonts w:ascii="Garamond" w:eastAsiaTheme="minorHAnsi" w:hAnsi="Garamond" w:cstheme="minorBidi"/>
          <w:lang w:val="pl-PL"/>
        </w:rPr>
      </w:pPr>
      <w:r w:rsidRPr="006F5AE5">
        <w:rPr>
          <w:rFonts w:ascii="Garamond" w:eastAsiaTheme="minorHAnsi" w:hAnsi="Garamond" w:cstheme="minorBidi"/>
          <w:lang w:val="pl-PL"/>
        </w:rPr>
        <w:t>Zestaw pozbawiany wymaganego kolorystycznego oznaczenia.</w:t>
      </w:r>
    </w:p>
    <w:p w14:paraId="0A54593A" w14:textId="36A287EC" w:rsidR="00BF67CD" w:rsidRPr="006F5AE5" w:rsidRDefault="00634C5A" w:rsidP="006F5AE5">
      <w:pPr>
        <w:widowControl/>
        <w:spacing w:after="160" w:line="259" w:lineRule="auto"/>
        <w:jc w:val="both"/>
        <w:rPr>
          <w:rFonts w:ascii="Garamond" w:eastAsiaTheme="minorHAnsi" w:hAnsi="Garamond" w:cstheme="minorBidi"/>
          <w:lang w:val="pl-PL"/>
        </w:rPr>
      </w:pPr>
      <w:r w:rsidRPr="006F5AE5">
        <w:rPr>
          <w:rFonts w:ascii="Garamond" w:hAnsi="Garamond"/>
          <w:b/>
          <w:lang w:val="pl-PL"/>
        </w:rPr>
        <w:t>Odpowiedź: Zamawiający nie wyraża zgody. Zamawiający podtrzymuje zapisy specyfikacji.</w:t>
      </w:r>
    </w:p>
    <w:p w14:paraId="4DBE106B" w14:textId="4986865B" w:rsidR="00BF67CD" w:rsidRPr="006F5AE5" w:rsidRDefault="00BF67CD" w:rsidP="006F5AE5">
      <w:pPr>
        <w:widowControl/>
        <w:spacing w:line="259" w:lineRule="auto"/>
        <w:jc w:val="both"/>
        <w:rPr>
          <w:rFonts w:ascii="Garamond" w:eastAsiaTheme="minorHAnsi" w:hAnsi="Garamond" w:cstheme="minorBidi"/>
          <w:b/>
          <w:lang w:val="pl-PL"/>
        </w:rPr>
      </w:pPr>
      <w:r w:rsidRPr="006F5AE5">
        <w:rPr>
          <w:rFonts w:ascii="Garamond" w:eastAsiaTheme="minorHAnsi" w:hAnsi="Garamond" w:cstheme="minorBidi"/>
          <w:b/>
          <w:lang w:val="pl-PL"/>
        </w:rPr>
        <w:t>Pytanie 36</w:t>
      </w:r>
    </w:p>
    <w:p w14:paraId="60EFC95B" w14:textId="77777777" w:rsidR="00BF67CD" w:rsidRPr="006F5AE5" w:rsidRDefault="00BF67CD" w:rsidP="006F5AE5">
      <w:pPr>
        <w:widowControl/>
        <w:spacing w:line="259" w:lineRule="auto"/>
        <w:jc w:val="both"/>
        <w:rPr>
          <w:rFonts w:ascii="Garamond" w:eastAsiaTheme="minorHAnsi" w:hAnsi="Garamond" w:cstheme="minorBidi"/>
          <w:lang w:val="pl-PL"/>
        </w:rPr>
      </w:pPr>
      <w:r w:rsidRPr="006F5AE5">
        <w:rPr>
          <w:rFonts w:ascii="Garamond" w:eastAsiaTheme="minorHAnsi" w:hAnsi="Garamond" w:cstheme="minorBidi"/>
          <w:lang w:val="pl-PL"/>
        </w:rPr>
        <w:t>WZÓR UMOWY / Załącznik nr 3 do SIWZ</w:t>
      </w:r>
    </w:p>
    <w:p w14:paraId="6A0C863E" w14:textId="5BD91130" w:rsidR="00BF67CD" w:rsidRPr="00FA3F7A" w:rsidRDefault="00BF67CD" w:rsidP="006F5AE5">
      <w:pPr>
        <w:widowControl/>
        <w:spacing w:line="259" w:lineRule="auto"/>
        <w:jc w:val="both"/>
        <w:rPr>
          <w:rFonts w:ascii="Garamond" w:eastAsiaTheme="minorHAnsi" w:hAnsi="Garamond" w:cstheme="minorBidi"/>
          <w:lang w:val="pl-PL"/>
        </w:rPr>
      </w:pPr>
      <w:r w:rsidRPr="006F5AE5">
        <w:rPr>
          <w:rFonts w:ascii="Garamond" w:eastAsiaTheme="minorHAnsi" w:hAnsi="Garamond" w:cstheme="minorBidi"/>
          <w:lang w:val="pl-PL"/>
        </w:rPr>
        <w:t xml:space="preserve">§ 7 – Czy Zamawiający zgadza się aby w § 7 wzoru umowy słowo „opóźnienia” zostało zastąpione słowem „zwłoki”? Uzasadnione jest aby przesłanką naliczenia kary umownej była zwłoka (czyli opóźnienie zawinione przez wykonawcę), nie zaś za wszelkie opóźnienia, czyli także niezawinione przez wykonawcę. Nie ma uzasadnienia rozszerzanie odpowiedzialności wykonawcy także na niezawinione naruszenie terminu. Zgodnie z wyrokiem Krajowej Izby Odwoławczej z dnia 17 lipca 2014 r. KIO 1338/14; KIO 1377/14, „kara umowna należy się za niewykonanie lub nienależyte wykonanie umowy (art. 483 i nast. Kodeksu </w:t>
      </w:r>
      <w:r w:rsidRPr="00FA3F7A">
        <w:rPr>
          <w:rFonts w:ascii="Garamond" w:eastAsiaTheme="minorHAnsi" w:hAnsi="Garamond" w:cstheme="minorBidi"/>
          <w:lang w:val="pl-PL"/>
        </w:rPr>
        <w:t>cywilnego), a więc tradycyjnie za zwłokę, a nie każde opóźnienie w wykonaniu umowy.”</w:t>
      </w:r>
    </w:p>
    <w:p w14:paraId="216357CA" w14:textId="044222BB" w:rsidR="008528EB" w:rsidRPr="006F5AE5" w:rsidRDefault="00125612" w:rsidP="006F5AE5">
      <w:pPr>
        <w:jc w:val="both"/>
        <w:rPr>
          <w:rFonts w:ascii="Garamond" w:hAnsi="Garamond"/>
          <w:b/>
          <w:lang w:val="pl-PL"/>
        </w:rPr>
      </w:pPr>
      <w:r w:rsidRPr="00FA3F7A">
        <w:rPr>
          <w:rFonts w:ascii="Garamond" w:hAnsi="Garamond"/>
          <w:b/>
          <w:lang w:val="pl-PL"/>
        </w:rPr>
        <w:t>Odpowiedź:</w:t>
      </w:r>
      <w:r w:rsidR="008528EB" w:rsidRPr="00FA3F7A">
        <w:rPr>
          <w:rFonts w:ascii="Garamond" w:hAnsi="Garamond"/>
          <w:b/>
          <w:lang w:val="pl-PL"/>
        </w:rPr>
        <w:t xml:space="preserve"> Zgodnie z odpowiedzią na pytanie nr 13. Zamawiający wyraża zgodę. Modyfikacji uległ § 7 ust. 4 wzoru umowy.</w:t>
      </w:r>
    </w:p>
    <w:p w14:paraId="7B2BB546" w14:textId="77777777" w:rsidR="008528EB" w:rsidRPr="006F5AE5" w:rsidRDefault="008528EB" w:rsidP="006F5AE5">
      <w:pPr>
        <w:jc w:val="both"/>
        <w:rPr>
          <w:rFonts w:ascii="Garamond" w:hAnsi="Garamond"/>
          <w:b/>
          <w:lang w:val="pl-PL"/>
        </w:rPr>
      </w:pPr>
    </w:p>
    <w:p w14:paraId="4DAC3E77" w14:textId="0916AE55" w:rsidR="00284FD2" w:rsidRPr="006F5AE5" w:rsidRDefault="00284FD2" w:rsidP="006F5AE5">
      <w:pPr>
        <w:jc w:val="both"/>
        <w:rPr>
          <w:rFonts w:ascii="Garamond" w:hAnsi="Garamond"/>
        </w:rPr>
      </w:pPr>
    </w:p>
    <w:p w14:paraId="3F42E78B" w14:textId="77777777" w:rsidR="00515F66" w:rsidRPr="00FA3F7A" w:rsidRDefault="00515F66" w:rsidP="006F5AE5">
      <w:pPr>
        <w:ind w:firstLine="708"/>
        <w:jc w:val="both"/>
        <w:rPr>
          <w:rFonts w:ascii="Garamond" w:hAnsi="Garamond"/>
          <w:b/>
          <w:lang w:val="pl-PL" w:eastAsia="pl-PL"/>
        </w:rPr>
      </w:pPr>
      <w:r w:rsidRPr="006F5AE5">
        <w:rPr>
          <w:rFonts w:ascii="Garamond" w:hAnsi="Garamond"/>
          <w:b/>
          <w:lang w:val="pl-PL" w:eastAsia="pl-PL"/>
        </w:rPr>
        <w:t xml:space="preserve">W załączeniu przekazuję zmodyfikowany opis przedmiotu zamówienia stanowiący </w:t>
      </w:r>
      <w:r w:rsidRPr="00FA3F7A">
        <w:rPr>
          <w:rFonts w:ascii="Garamond" w:hAnsi="Garamond"/>
          <w:b/>
          <w:lang w:val="pl-PL" w:eastAsia="pl-PL"/>
        </w:rPr>
        <w:t>załącznik nr 1a do specyfikacji.</w:t>
      </w:r>
    </w:p>
    <w:p w14:paraId="04B991EC" w14:textId="77777777" w:rsidR="00515F66" w:rsidRPr="00FA3F7A" w:rsidRDefault="00515F66" w:rsidP="006F5AE5">
      <w:pPr>
        <w:ind w:firstLine="720"/>
        <w:jc w:val="both"/>
        <w:rPr>
          <w:rFonts w:ascii="Garamond" w:hAnsi="Garamond"/>
          <w:b/>
          <w:lang w:val="pl-PL" w:eastAsia="pl-PL"/>
        </w:rPr>
      </w:pPr>
    </w:p>
    <w:p w14:paraId="5E1FB6B7" w14:textId="561103A3" w:rsidR="00515F66" w:rsidRPr="006F5AE5" w:rsidRDefault="00515F66" w:rsidP="006F5AE5">
      <w:pPr>
        <w:ind w:firstLine="720"/>
        <w:jc w:val="both"/>
        <w:rPr>
          <w:rFonts w:ascii="Garamond" w:hAnsi="Garamond"/>
          <w:b/>
          <w:lang w:val="pl-PL" w:eastAsia="pl-PL"/>
        </w:rPr>
      </w:pPr>
      <w:r w:rsidRPr="00FA3F7A">
        <w:rPr>
          <w:rFonts w:ascii="Garamond" w:hAnsi="Garamond"/>
          <w:b/>
          <w:lang w:val="pl-PL" w:eastAsia="pl-PL"/>
        </w:rPr>
        <w:t xml:space="preserve">Informuję, że w związku z konieczności dokonania odpowiedzi na pytania oraz modyfikacji termin składania ofert uległ przedłużeniu </w:t>
      </w:r>
      <w:r w:rsidR="00FA3F7A" w:rsidRPr="00FA3F7A">
        <w:rPr>
          <w:rFonts w:ascii="Garamond" w:hAnsi="Garamond"/>
          <w:b/>
          <w:lang w:val="pl-PL" w:eastAsia="pl-PL"/>
        </w:rPr>
        <w:t>do dnia 14.</w:t>
      </w:r>
      <w:r w:rsidRPr="00FA3F7A">
        <w:rPr>
          <w:rFonts w:ascii="Garamond" w:hAnsi="Garamond"/>
          <w:b/>
          <w:lang w:val="pl-PL" w:eastAsia="pl-PL"/>
        </w:rPr>
        <w:t xml:space="preserve">02.2020 r. do godz. 11:00. Otwarcie ofert nastąpi </w:t>
      </w:r>
      <w:r w:rsidR="00FA3F7A" w:rsidRPr="00FA3F7A">
        <w:rPr>
          <w:rFonts w:ascii="Garamond" w:hAnsi="Garamond"/>
          <w:b/>
          <w:lang w:val="pl-PL" w:eastAsia="pl-PL"/>
        </w:rPr>
        <w:t>w dniu 14.</w:t>
      </w:r>
      <w:r w:rsidRPr="00FA3F7A">
        <w:rPr>
          <w:rFonts w:ascii="Garamond" w:hAnsi="Garamond"/>
          <w:b/>
          <w:lang w:val="pl-PL" w:eastAsia="pl-PL"/>
        </w:rPr>
        <w:t>02.2020 r. o godz. 11:00. Pozostałe informacje dotyczące składania i otwarcia ofert pozostają bez zmian.</w:t>
      </w:r>
    </w:p>
    <w:p w14:paraId="462AA7B4" w14:textId="77777777" w:rsidR="00515F66" w:rsidRPr="006F5AE5" w:rsidRDefault="00515F66" w:rsidP="006F5AE5">
      <w:pPr>
        <w:jc w:val="both"/>
        <w:rPr>
          <w:rFonts w:ascii="Garamond" w:hAnsi="Garamond"/>
        </w:rPr>
      </w:pPr>
      <w:bookmarkStart w:id="0" w:name="_GoBack"/>
      <w:bookmarkEnd w:id="0"/>
    </w:p>
    <w:sectPr w:rsidR="00515F66" w:rsidRPr="006F5AE5" w:rsidSect="00EF50AB">
      <w:headerReference w:type="default" r:id="rId10"/>
      <w:footerReference w:type="default" r:id="rId11"/>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78605" w14:textId="77777777" w:rsidR="00316BA8" w:rsidRDefault="00316BA8" w:rsidP="00E22E7B">
      <w:r>
        <w:separator/>
      </w:r>
    </w:p>
  </w:endnote>
  <w:endnote w:type="continuationSeparator" w:id="0">
    <w:p w14:paraId="60A6174C" w14:textId="77777777" w:rsidR="00316BA8" w:rsidRDefault="00316BA8" w:rsidP="00E22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1" w:usb1="00000001"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26C2D" w14:textId="77777777" w:rsidR="003B6BF5" w:rsidRPr="00003888" w:rsidRDefault="005648AF" w:rsidP="007710AA">
    <w:pPr>
      <w:pStyle w:val="Stopka"/>
      <w:jc w:val="center"/>
      <w:rPr>
        <w:rFonts w:ascii="Adobe Garamond Pro" w:hAnsi="Adobe Garamond Pro"/>
        <w:color w:val="B5123E"/>
        <w:sz w:val="24"/>
        <w:lang w:val="pl-PL"/>
      </w:rPr>
    </w:pPr>
    <w:r w:rsidRPr="00003888">
      <w:rPr>
        <w:rFonts w:ascii="Adobe Garamond Pro" w:hAnsi="Adobe Garamond Pro"/>
        <w:color w:val="B5123E"/>
        <w:sz w:val="24"/>
        <w:lang w:val="pl-PL"/>
      </w:rPr>
      <w:t xml:space="preserve">PL 31-501 Kraków, ul. </w:t>
    </w:r>
    <w:r w:rsidR="00AA2535" w:rsidRPr="00003888">
      <w:rPr>
        <w:rFonts w:ascii="Adobe Garamond Pro" w:hAnsi="Adobe Garamond Pro"/>
        <w:color w:val="B5123E"/>
        <w:sz w:val="24"/>
        <w:lang w:val="pl-PL"/>
      </w:rPr>
      <w:t xml:space="preserve">Mikołaja </w:t>
    </w:r>
    <w:r w:rsidRPr="00003888">
      <w:rPr>
        <w:rFonts w:ascii="Adobe Garamond Pro" w:hAnsi="Adobe Garamond Pro"/>
        <w:color w:val="B5123E"/>
        <w:sz w:val="24"/>
        <w:lang w:val="pl-PL"/>
      </w:rPr>
      <w:t xml:space="preserve">Kopernika 36, </w:t>
    </w:r>
  </w:p>
  <w:p w14:paraId="578CC9C5" w14:textId="77777777" w:rsidR="00E22E7B" w:rsidRPr="005648AF" w:rsidRDefault="005648AF" w:rsidP="007710AA">
    <w:pPr>
      <w:pStyle w:val="Stopka"/>
      <w:jc w:val="center"/>
    </w:pPr>
    <w:r w:rsidRPr="003F447D">
      <w:rPr>
        <w:rFonts w:ascii="Adobe Garamond Pro" w:hAnsi="Adobe Garamond Pro"/>
        <w:color w:val="B5123E"/>
        <w:sz w:val="24"/>
      </w:rPr>
      <w:t>tel. +(48) 12 424 70 01, fax. +(48) 12 424 74 87</w:t>
    </w:r>
    <w:r w:rsidRPr="003F447D">
      <w:rPr>
        <w:rFonts w:ascii="Adobe Garamond Pro" w:hAnsi="Adobe Garamond Pro"/>
        <w:color w:val="B5123E"/>
        <w:sz w:val="24"/>
      </w:rPr>
      <w:br/>
      <w:t>www.su.krakow.pl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325862" w14:textId="77777777" w:rsidR="00316BA8" w:rsidRDefault="00316BA8" w:rsidP="00E22E7B">
      <w:r>
        <w:separator/>
      </w:r>
    </w:p>
  </w:footnote>
  <w:footnote w:type="continuationSeparator" w:id="0">
    <w:p w14:paraId="553AF7F5" w14:textId="77777777" w:rsidR="00316BA8" w:rsidRDefault="00316BA8" w:rsidP="00E22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5F7D9" w14:textId="355CD024" w:rsidR="00E22E7B" w:rsidRDefault="00EF50AB" w:rsidP="00E22E7B">
    <w:pPr>
      <w:pStyle w:val="Nagwek"/>
      <w:jc w:val="center"/>
    </w:pPr>
    <w:r>
      <w:rPr>
        <w:noProof/>
        <w:lang w:val="pl-PL" w:eastAsia="pl-PL"/>
      </w:rPr>
      <w:drawing>
        <wp:inline distT="0" distB="0" distL="0" distR="0" wp14:anchorId="4C5369CB" wp14:editId="72F17D32">
          <wp:extent cx="1762125" cy="952500"/>
          <wp:effectExtent l="0" t="0" r="9525" b="0"/>
          <wp:docPr id="4" name="Obraz 4"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302A18"/>
    <w:multiLevelType w:val="hybridMultilevel"/>
    <w:tmpl w:val="40404852"/>
    <w:lvl w:ilvl="0" w:tplc="A2F8A1AE">
      <w:start w:val="1"/>
      <w:numFmt w:val="bullet"/>
      <w:lvlText w:val=""/>
      <w:lvlJc w:val="left"/>
      <w:pPr>
        <w:ind w:left="36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 w15:restartNumberingAfterBreak="0">
    <w:nsid w:val="66E3681D"/>
    <w:multiLevelType w:val="hybridMultilevel"/>
    <w:tmpl w:val="47F2980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E7B"/>
    <w:rsid w:val="00003888"/>
    <w:rsid w:val="00007DA7"/>
    <w:rsid w:val="00025468"/>
    <w:rsid w:val="00055D02"/>
    <w:rsid w:val="00074020"/>
    <w:rsid w:val="000B2E90"/>
    <w:rsid w:val="000D21E0"/>
    <w:rsid w:val="000D7053"/>
    <w:rsid w:val="000F6FE5"/>
    <w:rsid w:val="00125612"/>
    <w:rsid w:val="00137456"/>
    <w:rsid w:val="00147A23"/>
    <w:rsid w:val="00173C88"/>
    <w:rsid w:val="00196126"/>
    <w:rsid w:val="00196820"/>
    <w:rsid w:val="00272CF4"/>
    <w:rsid w:val="00284FD2"/>
    <w:rsid w:val="00296489"/>
    <w:rsid w:val="002E0691"/>
    <w:rsid w:val="00316BA8"/>
    <w:rsid w:val="00324F70"/>
    <w:rsid w:val="003649BF"/>
    <w:rsid w:val="003B26C2"/>
    <w:rsid w:val="003B6BF5"/>
    <w:rsid w:val="003F447D"/>
    <w:rsid w:val="003F7FC6"/>
    <w:rsid w:val="004560E1"/>
    <w:rsid w:val="00473647"/>
    <w:rsid w:val="004B4BA9"/>
    <w:rsid w:val="005139AA"/>
    <w:rsid w:val="00515F66"/>
    <w:rsid w:val="005648AF"/>
    <w:rsid w:val="005D6B91"/>
    <w:rsid w:val="00600795"/>
    <w:rsid w:val="00634C5A"/>
    <w:rsid w:val="0067656D"/>
    <w:rsid w:val="00695F80"/>
    <w:rsid w:val="006F5AE5"/>
    <w:rsid w:val="007710AA"/>
    <w:rsid w:val="00782F01"/>
    <w:rsid w:val="007978E7"/>
    <w:rsid w:val="007B51AA"/>
    <w:rsid w:val="008528EB"/>
    <w:rsid w:val="00957E08"/>
    <w:rsid w:val="00971BA8"/>
    <w:rsid w:val="009A488F"/>
    <w:rsid w:val="009A5839"/>
    <w:rsid w:val="009B3680"/>
    <w:rsid w:val="009C1BE6"/>
    <w:rsid w:val="009C39EE"/>
    <w:rsid w:val="00A67336"/>
    <w:rsid w:val="00AA2535"/>
    <w:rsid w:val="00AB5AFA"/>
    <w:rsid w:val="00AE3DAC"/>
    <w:rsid w:val="00B146CA"/>
    <w:rsid w:val="00B760A1"/>
    <w:rsid w:val="00BA3862"/>
    <w:rsid w:val="00BF43CE"/>
    <w:rsid w:val="00BF67CD"/>
    <w:rsid w:val="00C03926"/>
    <w:rsid w:val="00C63B2A"/>
    <w:rsid w:val="00CA10DF"/>
    <w:rsid w:val="00CF3FCA"/>
    <w:rsid w:val="00D0185B"/>
    <w:rsid w:val="00D5369A"/>
    <w:rsid w:val="00D876BE"/>
    <w:rsid w:val="00E22E7B"/>
    <w:rsid w:val="00E42DD1"/>
    <w:rsid w:val="00E631DB"/>
    <w:rsid w:val="00ED7BC0"/>
    <w:rsid w:val="00EF50AB"/>
    <w:rsid w:val="00F57BE3"/>
    <w:rsid w:val="00F87037"/>
    <w:rsid w:val="00FA3F7A"/>
    <w:rsid w:val="00FE6718"/>
    <w:rsid w:val="00FF56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E61D89"/>
  <w15:chartTrackingRefBased/>
  <w15:docId w15:val="{1D3DA95D-C1DF-4739-8EE5-3CAC98D10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BF67CD"/>
    <w:pPr>
      <w:widowControl w:val="0"/>
      <w:spacing w:after="0" w:line="240" w:lineRule="auto"/>
    </w:pPr>
    <w:rPr>
      <w:rFonts w:ascii="Calibri" w:eastAsia="Calibri" w:hAnsi="Calibri" w:cs="Times New Roman"/>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tabs>
        <w:tab w:val="center" w:pos="4536"/>
        <w:tab w:val="right" w:pos="9072"/>
      </w:tabs>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tabs>
        <w:tab w:val="center" w:pos="4536"/>
        <w:tab w:val="right" w:pos="9072"/>
      </w:tabs>
    </w:p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paragraph" w:styleId="Akapitzlist">
    <w:name w:val="List Paragraph"/>
    <w:basedOn w:val="Normalny"/>
    <w:uiPriority w:val="34"/>
    <w:qFormat/>
    <w:rsid w:val="009A4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610946">
      <w:bodyDiv w:val="1"/>
      <w:marLeft w:val="0"/>
      <w:marRight w:val="0"/>
      <w:marTop w:val="0"/>
      <w:marBottom w:val="0"/>
      <w:divBdr>
        <w:top w:val="none" w:sz="0" w:space="0" w:color="auto"/>
        <w:left w:val="none" w:sz="0" w:space="0" w:color="auto"/>
        <w:bottom w:val="none" w:sz="0" w:space="0" w:color="auto"/>
        <w:right w:val="none" w:sz="0" w:space="0" w:color="auto"/>
      </w:divBdr>
    </w:div>
    <w:div w:id="1182086488">
      <w:bodyDiv w:val="1"/>
      <w:marLeft w:val="0"/>
      <w:marRight w:val="0"/>
      <w:marTop w:val="0"/>
      <w:marBottom w:val="0"/>
      <w:divBdr>
        <w:top w:val="none" w:sz="0" w:space="0" w:color="auto"/>
        <w:left w:val="none" w:sz="0" w:space="0" w:color="auto"/>
        <w:bottom w:val="none" w:sz="0" w:space="0" w:color="auto"/>
        <w:right w:val="none" w:sz="0" w:space="0" w:color="auto"/>
      </w:divBdr>
    </w:div>
    <w:div w:id="1772047175">
      <w:bodyDiv w:val="1"/>
      <w:marLeft w:val="0"/>
      <w:marRight w:val="0"/>
      <w:marTop w:val="0"/>
      <w:marBottom w:val="0"/>
      <w:divBdr>
        <w:top w:val="none" w:sz="0" w:space="0" w:color="auto"/>
        <w:left w:val="none" w:sz="0" w:space="0" w:color="auto"/>
        <w:bottom w:val="none" w:sz="0" w:space="0" w:color="auto"/>
        <w:right w:val="none" w:sz="0" w:space="0" w:color="auto"/>
      </w:divBdr>
    </w:div>
    <w:div w:id="1948586602">
      <w:bodyDiv w:val="1"/>
      <w:marLeft w:val="0"/>
      <w:marRight w:val="0"/>
      <w:marTop w:val="0"/>
      <w:marBottom w:val="0"/>
      <w:divBdr>
        <w:top w:val="none" w:sz="0" w:space="0" w:color="auto"/>
        <w:left w:val="none" w:sz="0" w:space="0" w:color="auto"/>
        <w:bottom w:val="none" w:sz="0" w:space="0" w:color="auto"/>
        <w:right w:val="none" w:sz="0" w:space="0" w:color="auto"/>
      </w:divBdr>
    </w:div>
    <w:div w:id="196191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647D93475792A4185DAA34C9E03A457" ma:contentTypeVersion="5" ma:contentTypeDescription="Utwórz nowy dokument." ma:contentTypeScope="" ma:versionID="b39c85566f77ca6847b681847b3be1f8">
  <xsd:schema xmlns:xsd="http://www.w3.org/2001/XMLSchema" xmlns:xs="http://www.w3.org/2001/XMLSchema" xmlns:p="http://schemas.microsoft.com/office/2006/metadata/properties" xmlns:ns2="9a42bfb1-fe9d-4440-922c-7b83ab1f4a33" targetNamespace="http://schemas.microsoft.com/office/2006/metadata/properties" ma:root="true" ma:fieldsID="d0986aa2a7ced8814947b1003fcf6a53" ns2:_="">
    <xsd:import namespace="9a42bfb1-fe9d-4440-922c-7b83ab1f4a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2bfb1-fe9d-4440-922c-7b83ab1f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E9F7CE-CAB8-45CA-A4EA-5DDB7E6856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7ECBB3-FF54-4C8B-B29E-05505472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2bfb1-fe9d-4440-922c-7b83ab1f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8DA041-F408-4017-A011-C0E2B8385C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2431</Words>
  <Characters>14586</Characters>
  <Application>Microsoft Office Word</Application>
  <DocSecurity>0</DocSecurity>
  <Lines>121</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Diaków</dc:creator>
  <cp:keywords/>
  <dc:description/>
  <cp:lastModifiedBy>Katarzyna Kowalczyk</cp:lastModifiedBy>
  <cp:revision>55</cp:revision>
  <cp:lastPrinted>2019-09-19T12:38:00Z</cp:lastPrinted>
  <dcterms:created xsi:type="dcterms:W3CDTF">2020-01-27T12:37:00Z</dcterms:created>
  <dcterms:modified xsi:type="dcterms:W3CDTF">2020-01-29T11:02:00Z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0x010100D647D93475792A4185DAA34C9E03A457</vt:lpwstr>
  </property>
</Properties>
</file>