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24D" w:rsidRPr="0035024D" w:rsidRDefault="0035024D" w:rsidP="0035024D">
      <w:pPr>
        <w:spacing w:after="24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t xml:space="preserve">Ogłoszenie nr 576493-N-2019 z dnia 2019-07-24 r. </w:t>
      </w:r>
    </w:p>
    <w:p w:rsidR="0035024D" w:rsidRPr="0035024D" w:rsidRDefault="0035024D" w:rsidP="0035024D">
      <w:pPr>
        <w:spacing w:after="0" w:line="240" w:lineRule="auto"/>
        <w:jc w:val="center"/>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Szpital Uniwersytecki w Krakowie: Dostawa materiałów jednorazowego użytku do zabiegów radiologii i neuroradiologii interwencyjnej (DFP.271.64.2019.SP)</w:t>
      </w:r>
      <w:r w:rsidRPr="0035024D">
        <w:rPr>
          <w:rFonts w:ascii="Times New Roman" w:eastAsia="Times New Roman" w:hAnsi="Times New Roman" w:cs="Times New Roman"/>
          <w:sz w:val="24"/>
          <w:szCs w:val="24"/>
          <w:lang w:eastAsia="pl-PL"/>
        </w:rPr>
        <w:br/>
        <w:t xml:space="preserve">OGŁOSZENIE O ZAMÓWIENIU - Dostawy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Zamieszczanie ogłoszenia:</w:t>
      </w:r>
      <w:r w:rsidRPr="0035024D">
        <w:rPr>
          <w:rFonts w:ascii="Times New Roman" w:eastAsia="Times New Roman" w:hAnsi="Times New Roman" w:cs="Times New Roman"/>
          <w:sz w:val="24"/>
          <w:szCs w:val="24"/>
          <w:lang w:eastAsia="pl-PL"/>
        </w:rPr>
        <w:t xml:space="preserve"> Zamieszczanie obowiązkowe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Ogłoszenie dotyczy:</w:t>
      </w:r>
      <w:r w:rsidRPr="0035024D">
        <w:rPr>
          <w:rFonts w:ascii="Times New Roman" w:eastAsia="Times New Roman" w:hAnsi="Times New Roman" w:cs="Times New Roman"/>
          <w:sz w:val="24"/>
          <w:szCs w:val="24"/>
          <w:lang w:eastAsia="pl-PL"/>
        </w:rPr>
        <w:t xml:space="preserve"> Zamówienia publicznego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Nie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Nazwa projektu lub programu</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Nie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35024D">
        <w:rPr>
          <w:rFonts w:ascii="Times New Roman" w:eastAsia="Times New Roman" w:hAnsi="Times New Roman" w:cs="Times New Roman"/>
          <w:sz w:val="24"/>
          <w:szCs w:val="24"/>
          <w:lang w:eastAsia="pl-PL"/>
        </w:rPr>
        <w:br/>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u w:val="single"/>
          <w:lang w:eastAsia="pl-PL"/>
        </w:rPr>
        <w:t>SEKCJA I: ZAMAWIAJĄCY</w:t>
      </w:r>
      <w:r w:rsidRPr="0035024D">
        <w:rPr>
          <w:rFonts w:ascii="Times New Roman" w:eastAsia="Times New Roman" w:hAnsi="Times New Roman" w:cs="Times New Roman"/>
          <w:sz w:val="24"/>
          <w:szCs w:val="24"/>
          <w:lang w:eastAsia="pl-PL"/>
        </w:rPr>
        <w:t xml:space="preserv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Postępowanie przeprowadza centralny zamawiający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Nie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Nie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Informacje na temat podmiotu któremu zamawiający powierzył/powierzyli prowadzenie postępowania:</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Postępowanie jest przeprowadzane wspólnie przez zamawiających</w:t>
      </w:r>
      <w:r w:rsidRPr="0035024D">
        <w:rPr>
          <w:rFonts w:ascii="Times New Roman" w:eastAsia="Times New Roman" w:hAnsi="Times New Roman" w:cs="Times New Roman"/>
          <w:sz w:val="24"/>
          <w:szCs w:val="24"/>
          <w:lang w:eastAsia="pl-PL"/>
        </w:rPr>
        <w:t xml:space="preserv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Nie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Nie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Informacje dodatkowe:</w:t>
      </w:r>
      <w:r w:rsidRPr="0035024D">
        <w:rPr>
          <w:rFonts w:ascii="Times New Roman" w:eastAsia="Times New Roman" w:hAnsi="Times New Roman" w:cs="Times New Roman"/>
          <w:sz w:val="24"/>
          <w:szCs w:val="24"/>
          <w:lang w:eastAsia="pl-PL"/>
        </w:rPr>
        <w:t xml:space="preserv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I. 1) NAZWA I ADRES: </w:t>
      </w:r>
      <w:r w:rsidRPr="0035024D">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lastRenderedPageBreak/>
        <w:t xml:space="preserve">Adres strony internetowej (URL): www.su.krakow.pl </w:t>
      </w:r>
      <w:r w:rsidRPr="0035024D">
        <w:rPr>
          <w:rFonts w:ascii="Times New Roman" w:eastAsia="Times New Roman" w:hAnsi="Times New Roman" w:cs="Times New Roman"/>
          <w:sz w:val="24"/>
          <w:szCs w:val="24"/>
          <w:lang w:eastAsia="pl-PL"/>
        </w:rPr>
        <w:br/>
        <w:t xml:space="preserve">Adres profilu nabywcy: </w:t>
      </w:r>
      <w:r w:rsidRPr="0035024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http://www.su.krakow.pl/dzial-zamowien-publicznych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I. 2) RODZAJ ZAMAWIAJĄCEGO: </w:t>
      </w:r>
      <w:r w:rsidRPr="0035024D">
        <w:rPr>
          <w:rFonts w:ascii="Times New Roman" w:eastAsia="Times New Roman" w:hAnsi="Times New Roman" w:cs="Times New Roman"/>
          <w:sz w:val="24"/>
          <w:szCs w:val="24"/>
          <w:lang w:eastAsia="pl-PL"/>
        </w:rPr>
        <w:t xml:space="preserve">Podmiot prawa publicznego </w:t>
      </w:r>
      <w:r w:rsidRPr="0035024D">
        <w:rPr>
          <w:rFonts w:ascii="Times New Roman" w:eastAsia="Times New Roman" w:hAnsi="Times New Roman" w:cs="Times New Roman"/>
          <w:sz w:val="24"/>
          <w:szCs w:val="24"/>
          <w:lang w:eastAsia="pl-PL"/>
        </w:rPr>
        <w:br/>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I.3) WSPÓLNE UDZIELANIE ZAMÓWIENIA </w:t>
      </w:r>
      <w:r w:rsidRPr="0035024D">
        <w:rPr>
          <w:rFonts w:ascii="Times New Roman" w:eastAsia="Times New Roman" w:hAnsi="Times New Roman" w:cs="Times New Roman"/>
          <w:b/>
          <w:bCs/>
          <w:i/>
          <w:iCs/>
          <w:sz w:val="24"/>
          <w:szCs w:val="24"/>
          <w:lang w:eastAsia="pl-PL"/>
        </w:rPr>
        <w:t>(jeżeli dotyczy)</w:t>
      </w:r>
      <w:r w:rsidRPr="0035024D">
        <w:rPr>
          <w:rFonts w:ascii="Times New Roman" w:eastAsia="Times New Roman" w:hAnsi="Times New Roman" w:cs="Times New Roman"/>
          <w:b/>
          <w:bCs/>
          <w:sz w:val="24"/>
          <w:szCs w:val="24"/>
          <w:lang w:eastAsia="pl-PL"/>
        </w:rPr>
        <w:t xml:space="preserv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5024D">
        <w:rPr>
          <w:rFonts w:ascii="Times New Roman" w:eastAsia="Times New Roman" w:hAnsi="Times New Roman" w:cs="Times New Roman"/>
          <w:sz w:val="24"/>
          <w:szCs w:val="24"/>
          <w:lang w:eastAsia="pl-PL"/>
        </w:rPr>
        <w:br/>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I.4) KOMUNIKACJA: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5024D">
        <w:rPr>
          <w:rFonts w:ascii="Times New Roman" w:eastAsia="Times New Roman" w:hAnsi="Times New Roman" w:cs="Times New Roman"/>
          <w:sz w:val="24"/>
          <w:szCs w:val="24"/>
          <w:lang w:eastAsia="pl-PL"/>
        </w:rPr>
        <w:t xml:space="preserv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Tak </w:t>
      </w:r>
      <w:r w:rsidRPr="0035024D">
        <w:rPr>
          <w:rFonts w:ascii="Times New Roman" w:eastAsia="Times New Roman" w:hAnsi="Times New Roman" w:cs="Times New Roman"/>
          <w:sz w:val="24"/>
          <w:szCs w:val="24"/>
          <w:lang w:eastAsia="pl-PL"/>
        </w:rPr>
        <w:br/>
        <w:t xml:space="preserve">http://www.su.krakow.pl/dzial-zamowien-publicznych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Tak </w:t>
      </w:r>
      <w:r w:rsidRPr="0035024D">
        <w:rPr>
          <w:rFonts w:ascii="Times New Roman" w:eastAsia="Times New Roman" w:hAnsi="Times New Roman" w:cs="Times New Roman"/>
          <w:sz w:val="24"/>
          <w:szCs w:val="24"/>
          <w:lang w:eastAsia="pl-PL"/>
        </w:rPr>
        <w:br/>
        <w:t xml:space="preserve">http://www.su.krakow.pl/dzial-zamowien-publicznych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Nie </w:t>
      </w:r>
      <w:r w:rsidRPr="0035024D">
        <w:rPr>
          <w:rFonts w:ascii="Times New Roman" w:eastAsia="Times New Roman" w:hAnsi="Times New Roman" w:cs="Times New Roman"/>
          <w:sz w:val="24"/>
          <w:szCs w:val="24"/>
          <w:lang w:eastAsia="pl-PL"/>
        </w:rPr>
        <w:br/>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Oferty lub wnioski o dopuszczenie do udziału w postępowaniu należy przesyłać:</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Elektronicznie</w:t>
      </w:r>
      <w:r w:rsidRPr="0035024D">
        <w:rPr>
          <w:rFonts w:ascii="Times New Roman" w:eastAsia="Times New Roman" w:hAnsi="Times New Roman" w:cs="Times New Roman"/>
          <w:sz w:val="24"/>
          <w:szCs w:val="24"/>
          <w:lang w:eastAsia="pl-PL"/>
        </w:rPr>
        <w:t xml:space="preserv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Nie </w:t>
      </w:r>
      <w:r w:rsidRPr="0035024D">
        <w:rPr>
          <w:rFonts w:ascii="Times New Roman" w:eastAsia="Times New Roman" w:hAnsi="Times New Roman" w:cs="Times New Roman"/>
          <w:sz w:val="24"/>
          <w:szCs w:val="24"/>
          <w:lang w:eastAsia="pl-PL"/>
        </w:rPr>
        <w:br/>
        <w:t xml:space="preserve">adres </w:t>
      </w:r>
      <w:r w:rsidRPr="0035024D">
        <w:rPr>
          <w:rFonts w:ascii="Times New Roman" w:eastAsia="Times New Roman" w:hAnsi="Times New Roman" w:cs="Times New Roman"/>
          <w:sz w:val="24"/>
          <w:szCs w:val="24"/>
          <w:lang w:eastAsia="pl-PL"/>
        </w:rPr>
        <w:br/>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t xml:space="preserve">Nie </w:t>
      </w:r>
      <w:r w:rsidRPr="0035024D">
        <w:rPr>
          <w:rFonts w:ascii="Times New Roman" w:eastAsia="Times New Roman" w:hAnsi="Times New Roman" w:cs="Times New Roman"/>
          <w:sz w:val="24"/>
          <w:szCs w:val="24"/>
          <w:lang w:eastAsia="pl-PL"/>
        </w:rPr>
        <w:br/>
        <w:t xml:space="preserve">Inny sposób: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t xml:space="preserve">Tak </w:t>
      </w:r>
      <w:r w:rsidRPr="0035024D">
        <w:rPr>
          <w:rFonts w:ascii="Times New Roman" w:eastAsia="Times New Roman" w:hAnsi="Times New Roman" w:cs="Times New Roman"/>
          <w:sz w:val="24"/>
          <w:szCs w:val="24"/>
          <w:lang w:eastAsia="pl-PL"/>
        </w:rPr>
        <w:br/>
        <w:t xml:space="preserve">Inny sposób: </w:t>
      </w:r>
      <w:r w:rsidRPr="0035024D">
        <w:rPr>
          <w:rFonts w:ascii="Times New Roman" w:eastAsia="Times New Roman" w:hAnsi="Times New Roman" w:cs="Times New Roman"/>
          <w:sz w:val="24"/>
          <w:szCs w:val="24"/>
          <w:lang w:eastAsia="pl-PL"/>
        </w:rPr>
        <w:br/>
        <w:t xml:space="preserve">Oferty należy złozyć w formie pisemnej </w:t>
      </w:r>
      <w:r w:rsidRPr="0035024D">
        <w:rPr>
          <w:rFonts w:ascii="Times New Roman" w:eastAsia="Times New Roman" w:hAnsi="Times New Roman" w:cs="Times New Roman"/>
          <w:sz w:val="24"/>
          <w:szCs w:val="24"/>
          <w:lang w:eastAsia="pl-PL"/>
        </w:rPr>
        <w:br/>
        <w:t xml:space="preserve">Adres: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lastRenderedPageBreak/>
        <w:t xml:space="preserve">Szpital Uniwersytecki w Krakowie, Sekcja Zamówień Publicznych, ul. Kopernika 19, 31-501 Kraków, I piętro, pok. 20A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5024D">
        <w:rPr>
          <w:rFonts w:ascii="Times New Roman" w:eastAsia="Times New Roman" w:hAnsi="Times New Roman" w:cs="Times New Roman"/>
          <w:sz w:val="24"/>
          <w:szCs w:val="24"/>
          <w:lang w:eastAsia="pl-PL"/>
        </w:rPr>
        <w:t xml:space="preserv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Tak </w:t>
      </w:r>
      <w:r w:rsidRPr="0035024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5024D">
        <w:rPr>
          <w:rFonts w:ascii="Times New Roman" w:eastAsia="Times New Roman" w:hAnsi="Times New Roman" w:cs="Times New Roman"/>
          <w:sz w:val="24"/>
          <w:szCs w:val="24"/>
          <w:lang w:eastAsia="pl-PL"/>
        </w:rPr>
        <w:br/>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u w:val="single"/>
          <w:lang w:eastAsia="pl-PL"/>
        </w:rPr>
        <w:t xml:space="preserve">SEKCJA II: PRZEDMIOT ZAMÓWIENIA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II.1) Nazwa nadana zamówieniu przez zamawiającego: </w:t>
      </w:r>
      <w:r w:rsidRPr="0035024D">
        <w:rPr>
          <w:rFonts w:ascii="Times New Roman" w:eastAsia="Times New Roman" w:hAnsi="Times New Roman" w:cs="Times New Roman"/>
          <w:sz w:val="24"/>
          <w:szCs w:val="24"/>
          <w:lang w:eastAsia="pl-PL"/>
        </w:rPr>
        <w:t xml:space="preserve">Dostawa materiałów jednorazowego użytku do zabiegów radiologii i neuroradiologii interwencyjnej (DFP.271.64.2019.SP)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Numer referencyjny: </w:t>
      </w:r>
      <w:r w:rsidRPr="0035024D">
        <w:rPr>
          <w:rFonts w:ascii="Times New Roman" w:eastAsia="Times New Roman" w:hAnsi="Times New Roman" w:cs="Times New Roman"/>
          <w:sz w:val="24"/>
          <w:szCs w:val="24"/>
          <w:lang w:eastAsia="pl-PL"/>
        </w:rPr>
        <w:t xml:space="preserve">DFP.271.64.2019.SP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5024D" w:rsidRPr="0035024D" w:rsidRDefault="0035024D" w:rsidP="0035024D">
      <w:pPr>
        <w:spacing w:after="0" w:line="240" w:lineRule="auto"/>
        <w:jc w:val="both"/>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Nie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II.2) Rodzaj zamówienia: </w:t>
      </w:r>
      <w:r w:rsidRPr="0035024D">
        <w:rPr>
          <w:rFonts w:ascii="Times New Roman" w:eastAsia="Times New Roman" w:hAnsi="Times New Roman" w:cs="Times New Roman"/>
          <w:sz w:val="24"/>
          <w:szCs w:val="24"/>
          <w:lang w:eastAsia="pl-PL"/>
        </w:rPr>
        <w:t xml:space="preserve">Dostawy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II.3) Informacja o możliwości składania ofert częściowych</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t xml:space="preserve">Zamówienie podzielone jest na części: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Tak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Oferty lub wnioski o dopuszczenie do udziału w postępowaniu można składać w odniesieniu do:</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t xml:space="preserve">wszystkich części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II.4) Krótki opis przedmiotu zamówienia </w:t>
      </w:r>
      <w:r w:rsidRPr="0035024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5024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5024D">
        <w:rPr>
          <w:rFonts w:ascii="Times New Roman" w:eastAsia="Times New Roman" w:hAnsi="Times New Roman" w:cs="Times New Roman"/>
          <w:sz w:val="24"/>
          <w:szCs w:val="24"/>
          <w:lang w:eastAsia="pl-PL"/>
        </w:rPr>
        <w:t xml:space="preserve">Przedmiotem zamówienia jest dostawa materiałów jednorazowego użytku do zabiegów radiologii i neuroradiologii interwencyjnej. Zamówienie zostało podzielone na 6 części.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II.5) Główny kod CPV: </w:t>
      </w:r>
      <w:r w:rsidRPr="0035024D">
        <w:rPr>
          <w:rFonts w:ascii="Times New Roman" w:eastAsia="Times New Roman" w:hAnsi="Times New Roman" w:cs="Times New Roman"/>
          <w:sz w:val="24"/>
          <w:szCs w:val="24"/>
          <w:lang w:eastAsia="pl-PL"/>
        </w:rPr>
        <w:t xml:space="preserve">33140000-3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Dodatkowe kody CPV:</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II.6) Całkowita wartość zamówienia </w:t>
      </w:r>
      <w:r w:rsidRPr="0035024D">
        <w:rPr>
          <w:rFonts w:ascii="Times New Roman" w:eastAsia="Times New Roman" w:hAnsi="Times New Roman" w:cs="Times New Roman"/>
          <w:i/>
          <w:iCs/>
          <w:sz w:val="24"/>
          <w:szCs w:val="24"/>
          <w:lang w:eastAsia="pl-PL"/>
        </w:rPr>
        <w:t>(jeżeli zamawiający podaje informacje o wartości zamówienia)</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t xml:space="preserve">Wartość bez VAT: 578099,00 </w:t>
      </w:r>
      <w:r w:rsidRPr="0035024D">
        <w:rPr>
          <w:rFonts w:ascii="Times New Roman" w:eastAsia="Times New Roman" w:hAnsi="Times New Roman" w:cs="Times New Roman"/>
          <w:sz w:val="24"/>
          <w:szCs w:val="24"/>
          <w:lang w:eastAsia="pl-PL"/>
        </w:rPr>
        <w:br/>
        <w:t xml:space="preserve">Waluta: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lastRenderedPageBreak/>
        <w:t xml:space="preserve">PLN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5024D">
        <w:rPr>
          <w:rFonts w:ascii="Times New Roman" w:eastAsia="Times New Roman" w:hAnsi="Times New Roman" w:cs="Times New Roman"/>
          <w:sz w:val="24"/>
          <w:szCs w:val="24"/>
          <w:lang w:eastAsia="pl-PL"/>
        </w:rPr>
        <w:t xml:space="preserv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35024D">
        <w:rPr>
          <w:rFonts w:ascii="Times New Roman" w:eastAsia="Times New Roman" w:hAnsi="Times New Roman" w:cs="Times New Roman"/>
          <w:sz w:val="24"/>
          <w:szCs w:val="24"/>
          <w:lang w:eastAsia="pl-PL"/>
        </w:rPr>
        <w:t xml:space="preserve">Nie </w:t>
      </w:r>
      <w:r w:rsidRPr="0035024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t>miesiącach:  12  </w:t>
      </w:r>
      <w:r w:rsidRPr="0035024D">
        <w:rPr>
          <w:rFonts w:ascii="Times New Roman" w:eastAsia="Times New Roman" w:hAnsi="Times New Roman" w:cs="Times New Roman"/>
          <w:i/>
          <w:iCs/>
          <w:sz w:val="24"/>
          <w:szCs w:val="24"/>
          <w:lang w:eastAsia="pl-PL"/>
        </w:rPr>
        <w:t xml:space="preserve"> lub </w:t>
      </w:r>
      <w:r w:rsidRPr="0035024D">
        <w:rPr>
          <w:rFonts w:ascii="Times New Roman" w:eastAsia="Times New Roman" w:hAnsi="Times New Roman" w:cs="Times New Roman"/>
          <w:b/>
          <w:bCs/>
          <w:sz w:val="24"/>
          <w:szCs w:val="24"/>
          <w:lang w:eastAsia="pl-PL"/>
        </w:rPr>
        <w:t>dniach:</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i/>
          <w:iCs/>
          <w:sz w:val="24"/>
          <w:szCs w:val="24"/>
          <w:lang w:eastAsia="pl-PL"/>
        </w:rPr>
        <w:t>lub</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data rozpoczęcia: </w:t>
      </w:r>
      <w:r w:rsidRPr="0035024D">
        <w:rPr>
          <w:rFonts w:ascii="Times New Roman" w:eastAsia="Times New Roman" w:hAnsi="Times New Roman" w:cs="Times New Roman"/>
          <w:sz w:val="24"/>
          <w:szCs w:val="24"/>
          <w:lang w:eastAsia="pl-PL"/>
        </w:rPr>
        <w:t> </w:t>
      </w:r>
      <w:r w:rsidRPr="0035024D">
        <w:rPr>
          <w:rFonts w:ascii="Times New Roman" w:eastAsia="Times New Roman" w:hAnsi="Times New Roman" w:cs="Times New Roman"/>
          <w:i/>
          <w:iCs/>
          <w:sz w:val="24"/>
          <w:szCs w:val="24"/>
          <w:lang w:eastAsia="pl-PL"/>
        </w:rPr>
        <w:t xml:space="preserve"> lub </w:t>
      </w:r>
      <w:r w:rsidRPr="0035024D">
        <w:rPr>
          <w:rFonts w:ascii="Times New Roman" w:eastAsia="Times New Roman" w:hAnsi="Times New Roman" w:cs="Times New Roman"/>
          <w:b/>
          <w:bCs/>
          <w:sz w:val="24"/>
          <w:szCs w:val="24"/>
          <w:lang w:eastAsia="pl-PL"/>
        </w:rPr>
        <w:t xml:space="preserve">zakończenia: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II.9) Informacje dodatkowe: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III.1) WARUNKI UDZIAŁU W POSTĘPOWANIU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t xml:space="preserve">Określenie warunków: Zamawiający nie określił warunku w tym zakresie </w:t>
      </w:r>
      <w:r w:rsidRPr="0035024D">
        <w:rPr>
          <w:rFonts w:ascii="Times New Roman" w:eastAsia="Times New Roman" w:hAnsi="Times New Roman" w:cs="Times New Roman"/>
          <w:sz w:val="24"/>
          <w:szCs w:val="24"/>
          <w:lang w:eastAsia="pl-PL"/>
        </w:rPr>
        <w:br/>
        <w:t xml:space="preserve">Informacje dodatkowe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III.1.2) Sytuacja finansowa lub ekonomiczna </w:t>
      </w:r>
      <w:r w:rsidRPr="0035024D">
        <w:rPr>
          <w:rFonts w:ascii="Times New Roman" w:eastAsia="Times New Roman" w:hAnsi="Times New Roman" w:cs="Times New Roman"/>
          <w:sz w:val="24"/>
          <w:szCs w:val="24"/>
          <w:lang w:eastAsia="pl-PL"/>
        </w:rPr>
        <w:br/>
        <w:t xml:space="preserve">Określenie warunków: Zamawiający nie określił warunku w tym zakresie </w:t>
      </w:r>
      <w:r w:rsidRPr="0035024D">
        <w:rPr>
          <w:rFonts w:ascii="Times New Roman" w:eastAsia="Times New Roman" w:hAnsi="Times New Roman" w:cs="Times New Roman"/>
          <w:sz w:val="24"/>
          <w:szCs w:val="24"/>
          <w:lang w:eastAsia="pl-PL"/>
        </w:rPr>
        <w:br/>
        <w:t xml:space="preserve">Informacje dodatkowe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III.1.3) Zdolność techniczna lub zawodowa </w:t>
      </w:r>
      <w:r w:rsidRPr="0035024D">
        <w:rPr>
          <w:rFonts w:ascii="Times New Roman" w:eastAsia="Times New Roman" w:hAnsi="Times New Roman" w:cs="Times New Roman"/>
          <w:sz w:val="24"/>
          <w:szCs w:val="24"/>
          <w:lang w:eastAsia="pl-PL"/>
        </w:rPr>
        <w:br/>
        <w:t xml:space="preserve">Określenie warunków: Zamawiający nie określił warunku w tym zakresie </w:t>
      </w:r>
      <w:r w:rsidRPr="0035024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35024D">
        <w:rPr>
          <w:rFonts w:ascii="Times New Roman" w:eastAsia="Times New Roman" w:hAnsi="Times New Roman" w:cs="Times New Roman"/>
          <w:sz w:val="24"/>
          <w:szCs w:val="24"/>
          <w:lang w:eastAsia="pl-PL"/>
        </w:rPr>
        <w:br/>
        <w:t xml:space="preserve">Informacje dodatkowe: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III.2) PODSTAWY WYKLUCZENIA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III.2.1) Podstawy wykluczenia określone w art. 24 ust. 1 ustawy Pzp</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III.2.2) Zamawiający przewiduje wykluczenie wykonawcy na podstawie art. 24 ust. 5 ustawy Pzp</w:t>
      </w:r>
      <w:r w:rsidRPr="0035024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35024D">
        <w:rPr>
          <w:rFonts w:ascii="Times New Roman" w:eastAsia="Times New Roman" w:hAnsi="Times New Roman" w:cs="Times New Roman"/>
          <w:sz w:val="24"/>
          <w:szCs w:val="24"/>
          <w:lang w:eastAsia="pl-PL"/>
        </w:rPr>
        <w:br/>
        <w:t xml:space="preserve">Tak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Oświadczenie o spełnianiu kryteriów selekcji </w:t>
      </w:r>
      <w:r w:rsidRPr="0035024D">
        <w:rPr>
          <w:rFonts w:ascii="Times New Roman" w:eastAsia="Times New Roman" w:hAnsi="Times New Roman" w:cs="Times New Roman"/>
          <w:sz w:val="24"/>
          <w:szCs w:val="24"/>
          <w:lang w:eastAsia="pl-PL"/>
        </w:rPr>
        <w:br/>
        <w:t xml:space="preserve">Nie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specyfikacji składa dokument lub dokumenty wystawione w kraju, w którym wykonawca ma siedzibę lub miejsce zamieszkania, potwierdzające odpowiednio, że nie otwarto jego likwidacji ani nie ogłoszono upadłości. 3. Dokumenty, o których mowa w punkcie 2 specyfikacji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specyfikacji,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specyfikacji stosuje się.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III.5.1) W ZAKRESIE SPEŁNIANIA WARUNKÓW UDZIAŁU W POSTĘPOWANIU:</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III.5.2) W ZAKRESIE KRYTERIÓW SELEKCJI:</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1. Materiałów firmowych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(parametry graniczne załącznik nr 1a). Zamawiający prosi o zaznaczenie w złożonych materiałach firmowych, których części i pozycji (wynikających z załącznika nr 1a do specyfikacji) przedstawiony materiał dotyczy.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III.7) INNE DOKUMENTY NIE WYMIENIONE W pkt III.3) - III.6)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Do oferty należy dołączyć następujące dokumenty (w formie oryginału lub kopii poświadczonej notarialnie): 1.Wypełniony i podpisany przez osoby upoważnione do reprezentowania wykonawcy formularz oferty, sporządzony według wzoru stanowiącego załącznik nr 1 do specyfikacji.2.Wypełnione i podpisane przez osoby upoważnione do reprezentowania wykonawcy arkusz cenowy sporządzony według wzoru stanowiącego </w:t>
      </w:r>
      <w:r w:rsidRPr="0035024D">
        <w:rPr>
          <w:rFonts w:ascii="Times New Roman" w:eastAsia="Times New Roman" w:hAnsi="Times New Roman" w:cs="Times New Roman"/>
          <w:sz w:val="24"/>
          <w:szCs w:val="24"/>
          <w:lang w:eastAsia="pl-PL"/>
        </w:rPr>
        <w:lastRenderedPageBreak/>
        <w:t xml:space="preserve">załączniki nr 1a do specyfikacji. Prosimy również o dołączenie do oferty wypełnionych dokumentów w formie edytowalnej. (Arkusz winien zawierać wszystkie ewentualne zmiany wprowadzone w czasie trwania postępowania).3. Do oferty każdy wykonawca musi dołączyć aktualne na dzień składania ofert oświadczenie w zakresie wskazanym w załączniku nr 2 do specyfikacji. Informacje zawarte w oświadczeniu będą stanowić wstępne potwierdzenie, że wykonawca nie podlega wykluczeniu. W przypadku wspólnego ubiegania się o zamówienie przez wykonawców oświadczenie, o którym mowa w punkcie 6.1 specyfikacji składa każdy z wykonawców wspólnie ubiegających się o zamówienie. Oświadczenie to ma potwierdzać spełnianie warunków udziału w postępowaniu (jeżeli zostały określone) w zakresie, w którym każdy z wykonawców wykazuje spełnianie warunków udziału w postępowaniu oraz brak podstaw wykluczenia. 5. Pełnomocnictwo w formie oryginału lub notarialnie poświadczonej kopii: - dla osoby/osób podpisującej/cych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u w:val="single"/>
          <w:lang w:eastAsia="pl-PL"/>
        </w:rPr>
        <w:t xml:space="preserve">SEKCJA IV: PROCEDURA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IV.1) OPIS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IV.1.1) Tryb udzielenia zamówienia: </w:t>
      </w:r>
      <w:r w:rsidRPr="0035024D">
        <w:rPr>
          <w:rFonts w:ascii="Times New Roman" w:eastAsia="Times New Roman" w:hAnsi="Times New Roman" w:cs="Times New Roman"/>
          <w:sz w:val="24"/>
          <w:szCs w:val="24"/>
          <w:lang w:eastAsia="pl-PL"/>
        </w:rPr>
        <w:t xml:space="preserve">Przetarg nieograniczony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IV.1.2) Zamawiający żąda wniesienia wadium:</w:t>
      </w:r>
      <w:r w:rsidRPr="0035024D">
        <w:rPr>
          <w:rFonts w:ascii="Times New Roman" w:eastAsia="Times New Roman" w:hAnsi="Times New Roman" w:cs="Times New Roman"/>
          <w:sz w:val="24"/>
          <w:szCs w:val="24"/>
          <w:lang w:eastAsia="pl-PL"/>
        </w:rPr>
        <w:t xml:space="preserv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Tak </w:t>
      </w:r>
      <w:r w:rsidRPr="0035024D">
        <w:rPr>
          <w:rFonts w:ascii="Times New Roman" w:eastAsia="Times New Roman" w:hAnsi="Times New Roman" w:cs="Times New Roman"/>
          <w:sz w:val="24"/>
          <w:szCs w:val="24"/>
          <w:lang w:eastAsia="pl-PL"/>
        </w:rPr>
        <w:br/>
        <w:t xml:space="preserve">Informacja na temat wadium </w:t>
      </w:r>
      <w:r w:rsidRPr="0035024D">
        <w:rPr>
          <w:rFonts w:ascii="Times New Roman" w:eastAsia="Times New Roman" w:hAnsi="Times New Roman" w:cs="Times New Roman"/>
          <w:sz w:val="24"/>
          <w:szCs w:val="24"/>
          <w:lang w:eastAsia="pl-PL"/>
        </w:rPr>
        <w:br/>
        <w:t xml:space="preserve">Wykonawca zobowiązany jest wnieść wadium przed upływem terminu składania ofert.Wadium dla poszczególnych części wynosi: Część 1 700,00 zł Część 2 1 000,00 zł Część 3 4 000,00 zł Część 4 2 500,00 zł Część 5 1 000,00 zł Część 6 2 500,00 zł Część 6 3 500,00 zł W przypadku złożenia oferty częściowej wykonawca zobowiązany jest wnieść wadium w kwocie określonej dla danej części. W przypadku złożenia oferty na kilka części kwota wadium stanowi sumę wadiów ustalonych dla poszczególnych części zamówienia. Jeżeli wysokość wniesionego wadium będzie niższa niż suma wynikająca z poszczególnych części zamówienia, zamawiający uzna, że wadium nie zostało wniesione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IV.1.3) Przewiduje się udzielenie zaliczek na poczet wykonania zamówienia:</w:t>
      </w:r>
      <w:r w:rsidRPr="0035024D">
        <w:rPr>
          <w:rFonts w:ascii="Times New Roman" w:eastAsia="Times New Roman" w:hAnsi="Times New Roman" w:cs="Times New Roman"/>
          <w:sz w:val="24"/>
          <w:szCs w:val="24"/>
          <w:lang w:eastAsia="pl-PL"/>
        </w:rPr>
        <w:t xml:space="preserv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Nie </w:t>
      </w:r>
      <w:r w:rsidRPr="0035024D">
        <w:rPr>
          <w:rFonts w:ascii="Times New Roman" w:eastAsia="Times New Roman" w:hAnsi="Times New Roman" w:cs="Times New Roman"/>
          <w:sz w:val="24"/>
          <w:szCs w:val="24"/>
          <w:lang w:eastAsia="pl-PL"/>
        </w:rPr>
        <w:br/>
        <w:t xml:space="preserve">Należy podać informacje na temat udzielania zaliczek: </w:t>
      </w:r>
      <w:r w:rsidRPr="0035024D">
        <w:rPr>
          <w:rFonts w:ascii="Times New Roman" w:eastAsia="Times New Roman" w:hAnsi="Times New Roman" w:cs="Times New Roman"/>
          <w:sz w:val="24"/>
          <w:szCs w:val="24"/>
          <w:lang w:eastAsia="pl-PL"/>
        </w:rPr>
        <w:br/>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Nie </w:t>
      </w:r>
      <w:r w:rsidRPr="0035024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5024D">
        <w:rPr>
          <w:rFonts w:ascii="Times New Roman" w:eastAsia="Times New Roman" w:hAnsi="Times New Roman" w:cs="Times New Roman"/>
          <w:sz w:val="24"/>
          <w:szCs w:val="24"/>
          <w:lang w:eastAsia="pl-PL"/>
        </w:rPr>
        <w:br/>
        <w:t xml:space="preserve">Nie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lastRenderedPageBreak/>
        <w:t xml:space="preserve">Informacje dodatkowe: </w:t>
      </w:r>
      <w:r w:rsidRPr="0035024D">
        <w:rPr>
          <w:rFonts w:ascii="Times New Roman" w:eastAsia="Times New Roman" w:hAnsi="Times New Roman" w:cs="Times New Roman"/>
          <w:sz w:val="24"/>
          <w:szCs w:val="24"/>
          <w:lang w:eastAsia="pl-PL"/>
        </w:rPr>
        <w:br/>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IV.1.5.) Wymaga się złożenia oferty wariantowej: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Nie </w:t>
      </w:r>
      <w:r w:rsidRPr="0035024D">
        <w:rPr>
          <w:rFonts w:ascii="Times New Roman" w:eastAsia="Times New Roman" w:hAnsi="Times New Roman" w:cs="Times New Roman"/>
          <w:sz w:val="24"/>
          <w:szCs w:val="24"/>
          <w:lang w:eastAsia="pl-PL"/>
        </w:rPr>
        <w:br/>
        <w:t xml:space="preserve">Dopuszcza się złożenie oferty wariantowej </w:t>
      </w:r>
      <w:r w:rsidRPr="0035024D">
        <w:rPr>
          <w:rFonts w:ascii="Times New Roman" w:eastAsia="Times New Roman" w:hAnsi="Times New Roman" w:cs="Times New Roman"/>
          <w:sz w:val="24"/>
          <w:szCs w:val="24"/>
          <w:lang w:eastAsia="pl-PL"/>
        </w:rPr>
        <w:br/>
        <w:t xml:space="preserve">Nie </w:t>
      </w:r>
      <w:r w:rsidRPr="0035024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5024D">
        <w:rPr>
          <w:rFonts w:ascii="Times New Roman" w:eastAsia="Times New Roman" w:hAnsi="Times New Roman" w:cs="Times New Roman"/>
          <w:sz w:val="24"/>
          <w:szCs w:val="24"/>
          <w:lang w:eastAsia="pl-PL"/>
        </w:rPr>
        <w:br/>
        <w:t xml:space="preserve">Nie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Liczba wykonawców   </w:t>
      </w:r>
      <w:r w:rsidRPr="0035024D">
        <w:rPr>
          <w:rFonts w:ascii="Times New Roman" w:eastAsia="Times New Roman" w:hAnsi="Times New Roman" w:cs="Times New Roman"/>
          <w:sz w:val="24"/>
          <w:szCs w:val="24"/>
          <w:lang w:eastAsia="pl-PL"/>
        </w:rPr>
        <w:br/>
        <w:t xml:space="preserve">Przewidywana minimalna liczba wykonawców </w:t>
      </w:r>
      <w:r w:rsidRPr="0035024D">
        <w:rPr>
          <w:rFonts w:ascii="Times New Roman" w:eastAsia="Times New Roman" w:hAnsi="Times New Roman" w:cs="Times New Roman"/>
          <w:sz w:val="24"/>
          <w:szCs w:val="24"/>
          <w:lang w:eastAsia="pl-PL"/>
        </w:rPr>
        <w:br/>
        <w:t xml:space="preserve">Maksymalna liczba wykonawców   </w:t>
      </w:r>
      <w:r w:rsidRPr="0035024D">
        <w:rPr>
          <w:rFonts w:ascii="Times New Roman" w:eastAsia="Times New Roman" w:hAnsi="Times New Roman" w:cs="Times New Roman"/>
          <w:sz w:val="24"/>
          <w:szCs w:val="24"/>
          <w:lang w:eastAsia="pl-PL"/>
        </w:rPr>
        <w:br/>
        <w:t xml:space="preserve">Kryteria selekcji wykonawców: </w:t>
      </w:r>
      <w:r w:rsidRPr="0035024D">
        <w:rPr>
          <w:rFonts w:ascii="Times New Roman" w:eastAsia="Times New Roman" w:hAnsi="Times New Roman" w:cs="Times New Roman"/>
          <w:sz w:val="24"/>
          <w:szCs w:val="24"/>
          <w:lang w:eastAsia="pl-PL"/>
        </w:rPr>
        <w:br/>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IV.1.7) Informacje na temat umowy ramowej lub dynamicznego systemu zakupów: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Umowa ramowa będzie zawarta: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t xml:space="preserve">Czy przewiduje się ograniczenie liczby uczestników umowy ramowej: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t xml:space="preserve">Przewidziana maksymalna liczba uczestników umowy ramowej: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t xml:space="preserve">Informacje dodatkowe: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t xml:space="preserve">Zamówienie obejmuje ustanowienie dynamicznego systemu zakupów: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t xml:space="preserve">Informacje dodatkowe: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5024D">
        <w:rPr>
          <w:rFonts w:ascii="Times New Roman" w:eastAsia="Times New Roman" w:hAnsi="Times New Roman" w:cs="Times New Roman"/>
          <w:sz w:val="24"/>
          <w:szCs w:val="24"/>
          <w:lang w:eastAsia="pl-PL"/>
        </w:rPr>
        <w:br/>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IV.1.8) Aukcja elektroniczna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Przewidziane jest przeprowadzenie aukcji elektronicznej </w:t>
      </w:r>
      <w:r w:rsidRPr="0035024D">
        <w:rPr>
          <w:rFonts w:ascii="Times New Roman" w:eastAsia="Times New Roman" w:hAnsi="Times New Roman" w:cs="Times New Roman"/>
          <w:i/>
          <w:iCs/>
          <w:sz w:val="24"/>
          <w:szCs w:val="24"/>
          <w:lang w:eastAsia="pl-PL"/>
        </w:rPr>
        <w:t xml:space="preserve">(przetarg nieograniczony, przetarg ograniczony, negocjacje z ogłoszeniem) </w:t>
      </w:r>
      <w:r w:rsidRPr="0035024D">
        <w:rPr>
          <w:rFonts w:ascii="Times New Roman" w:eastAsia="Times New Roman" w:hAnsi="Times New Roman" w:cs="Times New Roman"/>
          <w:sz w:val="24"/>
          <w:szCs w:val="24"/>
          <w:lang w:eastAsia="pl-PL"/>
        </w:rPr>
        <w:t xml:space="preserve">Nie </w:t>
      </w:r>
      <w:r w:rsidRPr="0035024D">
        <w:rPr>
          <w:rFonts w:ascii="Times New Roman" w:eastAsia="Times New Roman" w:hAnsi="Times New Roman" w:cs="Times New Roman"/>
          <w:sz w:val="24"/>
          <w:szCs w:val="24"/>
          <w:lang w:eastAsia="pl-PL"/>
        </w:rPr>
        <w:br/>
        <w:t xml:space="preserve">Należy podać adres strony internetowej, na której aukcja będzie prowadzona: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lastRenderedPageBreak/>
        <w:t>Przewiduje się ograniczenia co do przedstawionych wartości, wynikające z opisu przedmiotu zamówienia:</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5024D">
        <w:rPr>
          <w:rFonts w:ascii="Times New Roman" w:eastAsia="Times New Roman" w:hAnsi="Times New Roman" w:cs="Times New Roman"/>
          <w:sz w:val="24"/>
          <w:szCs w:val="24"/>
          <w:lang w:eastAsia="pl-PL"/>
        </w:rPr>
        <w:br/>
        <w:t xml:space="preserve">Informacje dotyczące przebiegu aukcji elektronicznej: </w:t>
      </w:r>
      <w:r w:rsidRPr="0035024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5024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5024D">
        <w:rPr>
          <w:rFonts w:ascii="Times New Roman" w:eastAsia="Times New Roman" w:hAnsi="Times New Roman" w:cs="Times New Roman"/>
          <w:sz w:val="24"/>
          <w:szCs w:val="24"/>
          <w:lang w:eastAsia="pl-PL"/>
        </w:rPr>
        <w:br/>
        <w:t xml:space="preserve">Wymagania dotyczące rejestracji i identyfikacji wykonawców w aukcji elektronicznej: </w:t>
      </w:r>
      <w:r w:rsidRPr="0035024D">
        <w:rPr>
          <w:rFonts w:ascii="Times New Roman" w:eastAsia="Times New Roman" w:hAnsi="Times New Roman" w:cs="Times New Roman"/>
          <w:sz w:val="24"/>
          <w:szCs w:val="24"/>
          <w:lang w:eastAsia="pl-PL"/>
        </w:rPr>
        <w:br/>
        <w:t xml:space="preserve">Informacje o liczbie etapów aukcji elektronicznej i czasie ich trwania: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t xml:space="preserve">Czas trwania: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5024D">
        <w:rPr>
          <w:rFonts w:ascii="Times New Roman" w:eastAsia="Times New Roman" w:hAnsi="Times New Roman" w:cs="Times New Roman"/>
          <w:sz w:val="24"/>
          <w:szCs w:val="24"/>
          <w:lang w:eastAsia="pl-PL"/>
        </w:rPr>
        <w:br/>
        <w:t xml:space="preserve">Warunki zamknięcia aukcji elektronicznej: </w:t>
      </w:r>
      <w:r w:rsidRPr="0035024D">
        <w:rPr>
          <w:rFonts w:ascii="Times New Roman" w:eastAsia="Times New Roman" w:hAnsi="Times New Roman" w:cs="Times New Roman"/>
          <w:sz w:val="24"/>
          <w:szCs w:val="24"/>
          <w:lang w:eastAsia="pl-PL"/>
        </w:rPr>
        <w:br/>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IV.2) KRYTERIA OCENY OFERT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IV.2.1) Kryteria oceny ofert: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IV.2.2) Kryteria</w:t>
      </w:r>
      <w:r w:rsidRPr="0035024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35024D" w:rsidRPr="0035024D" w:rsidTr="0035024D">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Znaczenie</w:t>
            </w:r>
          </w:p>
        </w:tc>
      </w:tr>
      <w:tr w:rsidR="0035024D" w:rsidRPr="0035024D" w:rsidTr="0035024D">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100,00</w:t>
            </w:r>
          </w:p>
        </w:tc>
      </w:tr>
    </w:tbl>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IV.2.3) Zastosowanie procedury, o której mowa w art. 24aa ust. 1 ustawy Pzp </w:t>
      </w:r>
      <w:r w:rsidRPr="0035024D">
        <w:rPr>
          <w:rFonts w:ascii="Times New Roman" w:eastAsia="Times New Roman" w:hAnsi="Times New Roman" w:cs="Times New Roman"/>
          <w:sz w:val="24"/>
          <w:szCs w:val="24"/>
          <w:lang w:eastAsia="pl-PL"/>
        </w:rPr>
        <w:t xml:space="preserve">(przetarg nieograniczony) </w:t>
      </w:r>
      <w:r w:rsidRPr="0035024D">
        <w:rPr>
          <w:rFonts w:ascii="Times New Roman" w:eastAsia="Times New Roman" w:hAnsi="Times New Roman" w:cs="Times New Roman"/>
          <w:sz w:val="24"/>
          <w:szCs w:val="24"/>
          <w:lang w:eastAsia="pl-PL"/>
        </w:rPr>
        <w:br/>
        <w:t xml:space="preserve">Tak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IV.3) Negocjacje z ogłoszeniem, dialog konkurencyjny, partnerstwo innowacyjne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IV.3.1) Informacje na temat negocjacji z ogłoszeniem</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t xml:space="preserve">Minimalne wymagania, które muszą spełniać wszystkie oferty: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5024D">
        <w:rPr>
          <w:rFonts w:ascii="Times New Roman" w:eastAsia="Times New Roman" w:hAnsi="Times New Roman" w:cs="Times New Roman"/>
          <w:sz w:val="24"/>
          <w:szCs w:val="24"/>
          <w:lang w:eastAsia="pl-PL"/>
        </w:rPr>
        <w:br/>
        <w:t xml:space="preserve">Przewidziany jest podział negocjacji na etapy w celu ograniczenia liczby ofert: </w:t>
      </w:r>
      <w:r w:rsidRPr="0035024D">
        <w:rPr>
          <w:rFonts w:ascii="Times New Roman" w:eastAsia="Times New Roman" w:hAnsi="Times New Roman" w:cs="Times New Roman"/>
          <w:sz w:val="24"/>
          <w:szCs w:val="24"/>
          <w:lang w:eastAsia="pl-PL"/>
        </w:rPr>
        <w:br/>
        <w:t xml:space="preserve">Należy podać informacje na temat etapów negocjacji (w tym liczbę etapów):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t xml:space="preserve">Informacje dodatkowe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IV.3.2) Informacje na temat dialogu konkurencyjnego</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t xml:space="preserve">Wstępny harmonogram postępowania: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lastRenderedPageBreak/>
        <w:t xml:space="preserve">Podział dialogu na etapy w celu ograniczenia liczby rozwiązań: </w:t>
      </w:r>
      <w:r w:rsidRPr="0035024D">
        <w:rPr>
          <w:rFonts w:ascii="Times New Roman" w:eastAsia="Times New Roman" w:hAnsi="Times New Roman" w:cs="Times New Roman"/>
          <w:sz w:val="24"/>
          <w:szCs w:val="24"/>
          <w:lang w:eastAsia="pl-PL"/>
        </w:rPr>
        <w:br/>
        <w:t xml:space="preserve">Należy podać informacje na temat etapów dialogu: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t xml:space="preserve">Informacje dodatkowe: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IV.3.3) Informacje na temat partnerstwa innowacyjnego</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t xml:space="preserve">Informacje dodatkowe: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IV.4) Licytacja elektroniczna </w:t>
      </w:r>
      <w:r w:rsidRPr="0035024D">
        <w:rPr>
          <w:rFonts w:ascii="Times New Roman" w:eastAsia="Times New Roman" w:hAnsi="Times New Roman" w:cs="Times New Roman"/>
          <w:sz w:val="24"/>
          <w:szCs w:val="24"/>
          <w:lang w:eastAsia="pl-PL"/>
        </w:rPr>
        <w:br/>
        <w:t xml:space="preserve">Adres strony internetowej, na której będzie prowadzona licytacja elektroniczna: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Informacje o liczbie etapów licytacji elektronicznej i czasie ich trwania: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Czas trwania: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Termin składania wniosków o dopuszczenie do udziału w licytacji elektronicznej: </w:t>
      </w:r>
      <w:r w:rsidRPr="0035024D">
        <w:rPr>
          <w:rFonts w:ascii="Times New Roman" w:eastAsia="Times New Roman" w:hAnsi="Times New Roman" w:cs="Times New Roman"/>
          <w:sz w:val="24"/>
          <w:szCs w:val="24"/>
          <w:lang w:eastAsia="pl-PL"/>
        </w:rPr>
        <w:br/>
        <w:t xml:space="preserve">Data: godzina: </w:t>
      </w:r>
      <w:r w:rsidRPr="0035024D">
        <w:rPr>
          <w:rFonts w:ascii="Times New Roman" w:eastAsia="Times New Roman" w:hAnsi="Times New Roman" w:cs="Times New Roman"/>
          <w:sz w:val="24"/>
          <w:szCs w:val="24"/>
          <w:lang w:eastAsia="pl-PL"/>
        </w:rPr>
        <w:br/>
        <w:t xml:space="preserve">Termin otwarcia licytacji elektronicznej: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 xml:space="preserve">Termin i warunki zamknięcia licytacji elektronicznej: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t xml:space="preserve">Wymagania dotyczące zabezpieczenia należytego wykonania umowy: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t xml:space="preserve">Informacje dodatkowe: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IV.5) ZMIANA UMOWY</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5024D">
        <w:rPr>
          <w:rFonts w:ascii="Times New Roman" w:eastAsia="Times New Roman" w:hAnsi="Times New Roman" w:cs="Times New Roman"/>
          <w:sz w:val="24"/>
          <w:szCs w:val="24"/>
          <w:lang w:eastAsia="pl-PL"/>
        </w:rPr>
        <w:t xml:space="preserve"> Tak </w:t>
      </w:r>
      <w:r w:rsidRPr="0035024D">
        <w:rPr>
          <w:rFonts w:ascii="Times New Roman" w:eastAsia="Times New Roman" w:hAnsi="Times New Roman" w:cs="Times New Roman"/>
          <w:sz w:val="24"/>
          <w:szCs w:val="24"/>
          <w:lang w:eastAsia="pl-PL"/>
        </w:rPr>
        <w:br/>
        <w:t xml:space="preserve">Należy wskazać zakres, charakter zmian oraz warunki wprowadzenia zmian: </w:t>
      </w:r>
      <w:r w:rsidRPr="0035024D">
        <w:rPr>
          <w:rFonts w:ascii="Times New Roman" w:eastAsia="Times New Roman" w:hAnsi="Times New Roman" w:cs="Times New Roman"/>
          <w:sz w:val="24"/>
          <w:szCs w:val="24"/>
          <w:lang w:eastAsia="pl-PL"/>
        </w:rPr>
        <w:br/>
        <w:t xml:space="preserve">Zmiany istotnych postanowień umowy reguluje wzór umowy stanowiący załącznik nr 3 do SIWZ będący jej integralną częścią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IV.6) INFORMACJE ADMINISTRACYJNE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IV.6.1) Sposób udostępniania informacji o charakterze poufnym </w:t>
      </w:r>
      <w:r w:rsidRPr="0035024D">
        <w:rPr>
          <w:rFonts w:ascii="Times New Roman" w:eastAsia="Times New Roman" w:hAnsi="Times New Roman" w:cs="Times New Roman"/>
          <w:i/>
          <w:iCs/>
          <w:sz w:val="24"/>
          <w:szCs w:val="24"/>
          <w:lang w:eastAsia="pl-PL"/>
        </w:rPr>
        <w:t xml:space="preserve">(jeżeli dotyczy):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lastRenderedPageBreak/>
        <w:t>Środki służące ochronie informacji o charakterze poufnym</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5024D">
        <w:rPr>
          <w:rFonts w:ascii="Times New Roman" w:eastAsia="Times New Roman" w:hAnsi="Times New Roman" w:cs="Times New Roman"/>
          <w:sz w:val="24"/>
          <w:szCs w:val="24"/>
          <w:lang w:eastAsia="pl-PL"/>
        </w:rPr>
        <w:br/>
        <w:t xml:space="preserve">Data: 2019-08-01, godzina: 12:00, </w:t>
      </w:r>
      <w:r w:rsidRPr="0035024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5024D">
        <w:rPr>
          <w:rFonts w:ascii="Times New Roman" w:eastAsia="Times New Roman" w:hAnsi="Times New Roman" w:cs="Times New Roman"/>
          <w:sz w:val="24"/>
          <w:szCs w:val="24"/>
          <w:lang w:eastAsia="pl-PL"/>
        </w:rPr>
        <w:br/>
        <w:t xml:space="preserve">Nie </w:t>
      </w:r>
      <w:r w:rsidRPr="0035024D">
        <w:rPr>
          <w:rFonts w:ascii="Times New Roman" w:eastAsia="Times New Roman" w:hAnsi="Times New Roman" w:cs="Times New Roman"/>
          <w:sz w:val="24"/>
          <w:szCs w:val="24"/>
          <w:lang w:eastAsia="pl-PL"/>
        </w:rPr>
        <w:br/>
        <w:t xml:space="preserve">Wskazać powody: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5024D">
        <w:rPr>
          <w:rFonts w:ascii="Times New Roman" w:eastAsia="Times New Roman" w:hAnsi="Times New Roman" w:cs="Times New Roman"/>
          <w:sz w:val="24"/>
          <w:szCs w:val="24"/>
          <w:lang w:eastAsia="pl-PL"/>
        </w:rPr>
        <w:br/>
        <w:t xml:space="preserve">&gt; polski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IV.6.3) Termin związania ofertą: </w:t>
      </w:r>
      <w:r w:rsidRPr="0035024D">
        <w:rPr>
          <w:rFonts w:ascii="Times New Roman" w:eastAsia="Times New Roman" w:hAnsi="Times New Roman" w:cs="Times New Roman"/>
          <w:sz w:val="24"/>
          <w:szCs w:val="24"/>
          <w:lang w:eastAsia="pl-PL"/>
        </w:rPr>
        <w:t xml:space="preserve">do: okres w dniach: 30 (od ostatecznego terminu składania ofert)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5024D">
        <w:rPr>
          <w:rFonts w:ascii="Times New Roman" w:eastAsia="Times New Roman" w:hAnsi="Times New Roman" w:cs="Times New Roman"/>
          <w:sz w:val="24"/>
          <w:szCs w:val="24"/>
          <w:lang w:eastAsia="pl-PL"/>
        </w:rPr>
        <w:t xml:space="preserve"> Nie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5024D">
        <w:rPr>
          <w:rFonts w:ascii="Times New Roman" w:eastAsia="Times New Roman" w:hAnsi="Times New Roman" w:cs="Times New Roman"/>
          <w:sz w:val="24"/>
          <w:szCs w:val="24"/>
          <w:lang w:eastAsia="pl-PL"/>
        </w:rPr>
        <w:t xml:space="preserve"> Nie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IV.6.6) Informacje dodatkowe:</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r>
    </w:p>
    <w:p w:rsidR="0035024D" w:rsidRPr="0035024D" w:rsidRDefault="0035024D" w:rsidP="0035024D">
      <w:pPr>
        <w:spacing w:after="0" w:line="240" w:lineRule="auto"/>
        <w:jc w:val="center"/>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u w:val="single"/>
          <w:lang w:eastAsia="pl-PL"/>
        </w:rPr>
        <w:t xml:space="preserve">ZAŁĄCZNIK I - INFORMACJE DOTYCZĄCE OFERT CZĘŚCIOWYCH </w:t>
      </w:r>
    </w:p>
    <w:p w:rsidR="0035024D" w:rsidRPr="0035024D" w:rsidRDefault="0035024D" w:rsidP="0035024D">
      <w:pPr>
        <w:spacing w:after="0" w:line="240" w:lineRule="auto"/>
        <w:rPr>
          <w:rFonts w:ascii="Times New Roman" w:eastAsia="Times New Roman" w:hAnsi="Times New Roman" w:cs="Times New Roman"/>
          <w:sz w:val="24"/>
          <w:szCs w:val="24"/>
          <w:lang w:eastAsia="pl-PL"/>
        </w:rPr>
      </w:pPr>
    </w:p>
    <w:p w:rsidR="0035024D" w:rsidRPr="0035024D" w:rsidRDefault="0035024D" w:rsidP="0035024D">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
        <w:gridCol w:w="180"/>
        <w:gridCol w:w="834"/>
        <w:gridCol w:w="7224"/>
      </w:tblGrid>
      <w:tr w:rsidR="0035024D" w:rsidRPr="0035024D" w:rsidTr="0035024D">
        <w:trPr>
          <w:tblCellSpacing w:w="15" w:type="dxa"/>
        </w:trPr>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Część nr: </w:t>
            </w:r>
          </w:p>
        </w:tc>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1</w:t>
            </w:r>
          </w:p>
        </w:tc>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Nazwa: </w:t>
            </w:r>
          </w:p>
        </w:tc>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Dostawa materiałów jednorazowego użytku do zabiegów radiologii i neuroradiologii interwencyjnej.</w:t>
            </w:r>
          </w:p>
        </w:tc>
      </w:tr>
    </w:tbl>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1) Krótki opis przedmiotu zamówienia </w:t>
      </w:r>
      <w:r w:rsidRPr="0035024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5024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35024D">
        <w:rPr>
          <w:rFonts w:ascii="Times New Roman" w:eastAsia="Times New Roman" w:hAnsi="Times New Roman" w:cs="Times New Roman"/>
          <w:sz w:val="24"/>
          <w:szCs w:val="24"/>
          <w:lang w:eastAsia="pl-PL"/>
        </w:rPr>
        <w:t>Koszulki wprowadzające z igłą dotętniczą jednoczęściową w zestawie - 1 500 sztuk</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2) Wspólny Słownik Zamówień(CPV): </w:t>
      </w:r>
      <w:r w:rsidRPr="0035024D">
        <w:rPr>
          <w:rFonts w:ascii="Times New Roman" w:eastAsia="Times New Roman" w:hAnsi="Times New Roman" w:cs="Times New Roman"/>
          <w:sz w:val="24"/>
          <w:szCs w:val="24"/>
          <w:lang w:eastAsia="pl-PL"/>
        </w:rPr>
        <w:t xml:space="preserve">33140000-3,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3) Wartość części zamówienia(jeżeli zamawiający podaje informacje o wartości zamówienia):</w:t>
      </w:r>
      <w:r w:rsidRPr="0035024D">
        <w:rPr>
          <w:rFonts w:ascii="Times New Roman" w:eastAsia="Times New Roman" w:hAnsi="Times New Roman" w:cs="Times New Roman"/>
          <w:sz w:val="24"/>
          <w:szCs w:val="24"/>
          <w:lang w:eastAsia="pl-PL"/>
        </w:rPr>
        <w:br/>
        <w:t>Wartość bez VAT: 35052,00</w:t>
      </w:r>
      <w:r w:rsidRPr="0035024D">
        <w:rPr>
          <w:rFonts w:ascii="Times New Roman" w:eastAsia="Times New Roman" w:hAnsi="Times New Roman" w:cs="Times New Roman"/>
          <w:sz w:val="24"/>
          <w:szCs w:val="24"/>
          <w:lang w:eastAsia="pl-PL"/>
        </w:rPr>
        <w:br/>
        <w:t xml:space="preserve">Waluta: </w:t>
      </w:r>
      <w:r w:rsidRPr="0035024D">
        <w:rPr>
          <w:rFonts w:ascii="Times New Roman" w:eastAsia="Times New Roman" w:hAnsi="Times New Roman" w:cs="Times New Roman"/>
          <w:sz w:val="24"/>
          <w:szCs w:val="24"/>
          <w:lang w:eastAsia="pl-PL"/>
        </w:rPr>
        <w:br/>
        <w:t>PLN</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4) Czas trwania lub termin wykonania: </w:t>
      </w:r>
      <w:r w:rsidRPr="0035024D">
        <w:rPr>
          <w:rFonts w:ascii="Times New Roman" w:eastAsia="Times New Roman" w:hAnsi="Times New Roman" w:cs="Times New Roman"/>
          <w:sz w:val="24"/>
          <w:szCs w:val="24"/>
          <w:lang w:eastAsia="pl-PL"/>
        </w:rPr>
        <w:br/>
        <w:t>okres w miesiącach: 12</w:t>
      </w:r>
      <w:r w:rsidRPr="0035024D">
        <w:rPr>
          <w:rFonts w:ascii="Times New Roman" w:eastAsia="Times New Roman" w:hAnsi="Times New Roman" w:cs="Times New Roman"/>
          <w:sz w:val="24"/>
          <w:szCs w:val="24"/>
          <w:lang w:eastAsia="pl-PL"/>
        </w:rPr>
        <w:br/>
        <w:t xml:space="preserve">okres w dniach: </w:t>
      </w:r>
      <w:r w:rsidRPr="0035024D">
        <w:rPr>
          <w:rFonts w:ascii="Times New Roman" w:eastAsia="Times New Roman" w:hAnsi="Times New Roman" w:cs="Times New Roman"/>
          <w:sz w:val="24"/>
          <w:szCs w:val="24"/>
          <w:lang w:eastAsia="pl-PL"/>
        </w:rPr>
        <w:br/>
        <w:t xml:space="preserve">data rozpoczęcia: </w:t>
      </w:r>
      <w:r w:rsidRPr="0035024D">
        <w:rPr>
          <w:rFonts w:ascii="Times New Roman" w:eastAsia="Times New Roman" w:hAnsi="Times New Roman" w:cs="Times New Roman"/>
          <w:sz w:val="24"/>
          <w:szCs w:val="24"/>
          <w:lang w:eastAsia="pl-PL"/>
        </w:rPr>
        <w:br/>
        <w:t xml:space="preserve">data zakończenia: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5024D" w:rsidRPr="0035024D" w:rsidTr="0035024D">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Znaczenie</w:t>
            </w:r>
          </w:p>
        </w:tc>
      </w:tr>
      <w:tr w:rsidR="0035024D" w:rsidRPr="0035024D" w:rsidTr="0035024D">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100,00</w:t>
            </w:r>
          </w:p>
        </w:tc>
      </w:tr>
    </w:tbl>
    <w:p w:rsidR="0035024D" w:rsidRPr="0035024D" w:rsidRDefault="0035024D" w:rsidP="0035024D">
      <w:pPr>
        <w:spacing w:after="24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6) INFORMACJE DODATKOWE:</w:t>
      </w:r>
      <w:r w:rsidRPr="0035024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
        <w:gridCol w:w="180"/>
        <w:gridCol w:w="834"/>
        <w:gridCol w:w="7224"/>
      </w:tblGrid>
      <w:tr w:rsidR="0035024D" w:rsidRPr="0035024D" w:rsidTr="0035024D">
        <w:trPr>
          <w:tblCellSpacing w:w="15" w:type="dxa"/>
        </w:trPr>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Część nr: </w:t>
            </w:r>
          </w:p>
        </w:tc>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2</w:t>
            </w:r>
          </w:p>
        </w:tc>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Nazwa: </w:t>
            </w:r>
          </w:p>
        </w:tc>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Dostawa materiałów jednorazowego użytku do zabiegów radiologii i neuroradiologii interwencyjnej.</w:t>
            </w:r>
          </w:p>
        </w:tc>
      </w:tr>
    </w:tbl>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1) Krótki opis przedmiotu zamówienia </w:t>
      </w:r>
      <w:r w:rsidRPr="0035024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5024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35024D">
        <w:rPr>
          <w:rFonts w:ascii="Times New Roman" w:eastAsia="Times New Roman" w:hAnsi="Times New Roman" w:cs="Times New Roman"/>
          <w:sz w:val="24"/>
          <w:szCs w:val="24"/>
          <w:lang w:eastAsia="pl-PL"/>
        </w:rPr>
        <w:t>Mikroprowadniki do zabiegów neuroradiologicznych - 90 szt.</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2) Wspólny Słownik Zamówień(CPV): </w:t>
      </w:r>
      <w:r w:rsidRPr="0035024D">
        <w:rPr>
          <w:rFonts w:ascii="Times New Roman" w:eastAsia="Times New Roman" w:hAnsi="Times New Roman" w:cs="Times New Roman"/>
          <w:sz w:val="24"/>
          <w:szCs w:val="24"/>
          <w:lang w:eastAsia="pl-PL"/>
        </w:rPr>
        <w:t xml:space="preserve">33140000-3,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3) Wartość części zamówienia(jeżeli zamawiający podaje informacje o wartości zamówienia):</w:t>
      </w:r>
      <w:r w:rsidRPr="0035024D">
        <w:rPr>
          <w:rFonts w:ascii="Times New Roman" w:eastAsia="Times New Roman" w:hAnsi="Times New Roman" w:cs="Times New Roman"/>
          <w:sz w:val="24"/>
          <w:szCs w:val="24"/>
          <w:lang w:eastAsia="pl-PL"/>
        </w:rPr>
        <w:br/>
        <w:t>Wartość bez VAT: 54864,00</w:t>
      </w:r>
      <w:r w:rsidRPr="0035024D">
        <w:rPr>
          <w:rFonts w:ascii="Times New Roman" w:eastAsia="Times New Roman" w:hAnsi="Times New Roman" w:cs="Times New Roman"/>
          <w:sz w:val="24"/>
          <w:szCs w:val="24"/>
          <w:lang w:eastAsia="pl-PL"/>
        </w:rPr>
        <w:br/>
        <w:t xml:space="preserve">Waluta: </w:t>
      </w:r>
      <w:r w:rsidRPr="0035024D">
        <w:rPr>
          <w:rFonts w:ascii="Times New Roman" w:eastAsia="Times New Roman" w:hAnsi="Times New Roman" w:cs="Times New Roman"/>
          <w:sz w:val="24"/>
          <w:szCs w:val="24"/>
          <w:lang w:eastAsia="pl-PL"/>
        </w:rPr>
        <w:br/>
        <w:t>PLN</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4) Czas trwania lub termin wykonania: </w:t>
      </w:r>
      <w:r w:rsidRPr="0035024D">
        <w:rPr>
          <w:rFonts w:ascii="Times New Roman" w:eastAsia="Times New Roman" w:hAnsi="Times New Roman" w:cs="Times New Roman"/>
          <w:sz w:val="24"/>
          <w:szCs w:val="24"/>
          <w:lang w:eastAsia="pl-PL"/>
        </w:rPr>
        <w:br/>
        <w:t>okres w miesiącach: 12</w:t>
      </w:r>
      <w:r w:rsidRPr="0035024D">
        <w:rPr>
          <w:rFonts w:ascii="Times New Roman" w:eastAsia="Times New Roman" w:hAnsi="Times New Roman" w:cs="Times New Roman"/>
          <w:sz w:val="24"/>
          <w:szCs w:val="24"/>
          <w:lang w:eastAsia="pl-PL"/>
        </w:rPr>
        <w:br/>
        <w:t xml:space="preserve">okres w dniach: </w:t>
      </w:r>
      <w:r w:rsidRPr="0035024D">
        <w:rPr>
          <w:rFonts w:ascii="Times New Roman" w:eastAsia="Times New Roman" w:hAnsi="Times New Roman" w:cs="Times New Roman"/>
          <w:sz w:val="24"/>
          <w:szCs w:val="24"/>
          <w:lang w:eastAsia="pl-PL"/>
        </w:rPr>
        <w:br/>
        <w:t xml:space="preserve">data rozpoczęcia: </w:t>
      </w:r>
      <w:r w:rsidRPr="0035024D">
        <w:rPr>
          <w:rFonts w:ascii="Times New Roman" w:eastAsia="Times New Roman" w:hAnsi="Times New Roman" w:cs="Times New Roman"/>
          <w:sz w:val="24"/>
          <w:szCs w:val="24"/>
          <w:lang w:eastAsia="pl-PL"/>
        </w:rPr>
        <w:br/>
        <w:t xml:space="preserve">data zakończenia: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5024D" w:rsidRPr="0035024D" w:rsidTr="0035024D">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Znaczenie</w:t>
            </w:r>
          </w:p>
        </w:tc>
      </w:tr>
      <w:tr w:rsidR="0035024D" w:rsidRPr="0035024D" w:rsidTr="0035024D">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100,00</w:t>
            </w:r>
          </w:p>
        </w:tc>
      </w:tr>
    </w:tbl>
    <w:p w:rsidR="0035024D" w:rsidRPr="0035024D" w:rsidRDefault="0035024D" w:rsidP="0035024D">
      <w:pPr>
        <w:spacing w:after="24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6) INFORMACJE DODATKOWE:</w:t>
      </w:r>
      <w:r w:rsidRPr="0035024D">
        <w:rPr>
          <w:rFonts w:ascii="Times New Roman" w:eastAsia="Times New Roman" w:hAnsi="Times New Roman" w:cs="Times New Roman"/>
          <w:sz w:val="24"/>
          <w:szCs w:val="24"/>
          <w:lang w:eastAsia="pl-PL"/>
        </w:rPr>
        <w:t xml:space="preserve"> </w:t>
      </w:r>
      <w:r w:rsidRPr="0035024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
        <w:gridCol w:w="180"/>
        <w:gridCol w:w="834"/>
        <w:gridCol w:w="7224"/>
      </w:tblGrid>
      <w:tr w:rsidR="0035024D" w:rsidRPr="0035024D" w:rsidTr="0035024D">
        <w:trPr>
          <w:tblCellSpacing w:w="15" w:type="dxa"/>
        </w:trPr>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Część nr: </w:t>
            </w:r>
          </w:p>
        </w:tc>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3</w:t>
            </w:r>
          </w:p>
        </w:tc>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Nazwa: </w:t>
            </w:r>
          </w:p>
        </w:tc>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Dostawa materiałów jednorazowego użytku do zabiegów radiologii i neuroradiologii interwencyjnej.</w:t>
            </w:r>
          </w:p>
        </w:tc>
      </w:tr>
    </w:tbl>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1) Krótki opis przedmiotu zamówienia </w:t>
      </w:r>
      <w:r w:rsidRPr="0035024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5024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35024D">
        <w:rPr>
          <w:rFonts w:ascii="Times New Roman" w:eastAsia="Times New Roman" w:hAnsi="Times New Roman" w:cs="Times New Roman"/>
          <w:sz w:val="24"/>
          <w:szCs w:val="24"/>
          <w:lang w:eastAsia="pl-PL"/>
        </w:rPr>
        <w:t>Cewnik umożliwiający dostęp dystalny do zabiegów neuroradiologicznych - 95 szt.</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2) Wspólny Słownik Zamówień(CPV): </w:t>
      </w:r>
      <w:r w:rsidRPr="0035024D">
        <w:rPr>
          <w:rFonts w:ascii="Times New Roman" w:eastAsia="Times New Roman" w:hAnsi="Times New Roman" w:cs="Times New Roman"/>
          <w:sz w:val="24"/>
          <w:szCs w:val="24"/>
          <w:lang w:eastAsia="pl-PL"/>
        </w:rPr>
        <w:t xml:space="preserve">33140000-3,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3) Wartość części zamówienia(jeżeli zamawiający podaje informacje o wartości zamówienia):</w:t>
      </w:r>
      <w:r w:rsidRPr="0035024D">
        <w:rPr>
          <w:rFonts w:ascii="Times New Roman" w:eastAsia="Times New Roman" w:hAnsi="Times New Roman" w:cs="Times New Roman"/>
          <w:sz w:val="24"/>
          <w:szCs w:val="24"/>
          <w:lang w:eastAsia="pl-PL"/>
        </w:rPr>
        <w:br/>
        <w:t>Wartość bez VAT: 202692,00</w:t>
      </w:r>
      <w:r w:rsidRPr="0035024D">
        <w:rPr>
          <w:rFonts w:ascii="Times New Roman" w:eastAsia="Times New Roman" w:hAnsi="Times New Roman" w:cs="Times New Roman"/>
          <w:sz w:val="24"/>
          <w:szCs w:val="24"/>
          <w:lang w:eastAsia="pl-PL"/>
        </w:rPr>
        <w:br/>
        <w:t xml:space="preserve">Waluta: </w:t>
      </w:r>
      <w:r w:rsidRPr="0035024D">
        <w:rPr>
          <w:rFonts w:ascii="Times New Roman" w:eastAsia="Times New Roman" w:hAnsi="Times New Roman" w:cs="Times New Roman"/>
          <w:sz w:val="24"/>
          <w:szCs w:val="24"/>
          <w:lang w:eastAsia="pl-PL"/>
        </w:rPr>
        <w:br/>
        <w:t>PLN</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4) Czas trwania lub termin wykonania: </w:t>
      </w:r>
      <w:r w:rsidRPr="0035024D">
        <w:rPr>
          <w:rFonts w:ascii="Times New Roman" w:eastAsia="Times New Roman" w:hAnsi="Times New Roman" w:cs="Times New Roman"/>
          <w:sz w:val="24"/>
          <w:szCs w:val="24"/>
          <w:lang w:eastAsia="pl-PL"/>
        </w:rPr>
        <w:br/>
        <w:t>okres w miesiącach: 12</w:t>
      </w:r>
      <w:r w:rsidRPr="0035024D">
        <w:rPr>
          <w:rFonts w:ascii="Times New Roman" w:eastAsia="Times New Roman" w:hAnsi="Times New Roman" w:cs="Times New Roman"/>
          <w:sz w:val="24"/>
          <w:szCs w:val="24"/>
          <w:lang w:eastAsia="pl-PL"/>
        </w:rPr>
        <w:br/>
        <w:t xml:space="preserve">okres w dniach: </w:t>
      </w:r>
      <w:r w:rsidRPr="0035024D">
        <w:rPr>
          <w:rFonts w:ascii="Times New Roman" w:eastAsia="Times New Roman" w:hAnsi="Times New Roman" w:cs="Times New Roman"/>
          <w:sz w:val="24"/>
          <w:szCs w:val="24"/>
          <w:lang w:eastAsia="pl-PL"/>
        </w:rPr>
        <w:br/>
        <w:t xml:space="preserve">data rozpoczęcia: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lastRenderedPageBreak/>
        <w:t xml:space="preserve">data zakończenia: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5024D" w:rsidRPr="0035024D" w:rsidTr="0035024D">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Znaczenie</w:t>
            </w:r>
          </w:p>
        </w:tc>
      </w:tr>
      <w:tr w:rsidR="0035024D" w:rsidRPr="0035024D" w:rsidTr="0035024D">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100,00</w:t>
            </w:r>
          </w:p>
        </w:tc>
      </w:tr>
    </w:tbl>
    <w:p w:rsidR="0035024D" w:rsidRPr="0035024D" w:rsidRDefault="0035024D" w:rsidP="0035024D">
      <w:pPr>
        <w:spacing w:after="24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6) INFORMACJE DODATKOWE:</w:t>
      </w:r>
      <w:r w:rsidRPr="0035024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
        <w:gridCol w:w="180"/>
        <w:gridCol w:w="834"/>
        <w:gridCol w:w="7224"/>
      </w:tblGrid>
      <w:tr w:rsidR="0035024D" w:rsidRPr="0035024D" w:rsidTr="0035024D">
        <w:trPr>
          <w:tblCellSpacing w:w="15" w:type="dxa"/>
        </w:trPr>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Część nr: </w:t>
            </w:r>
          </w:p>
        </w:tc>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4</w:t>
            </w:r>
          </w:p>
        </w:tc>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Nazwa: </w:t>
            </w:r>
          </w:p>
        </w:tc>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Dostawa materiałów jednorazowego użytku do zabiegów radiologii i neuroradiologii interwencyjnej.</w:t>
            </w:r>
          </w:p>
        </w:tc>
      </w:tr>
    </w:tbl>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1) Krótki opis przedmiotu zamówienia </w:t>
      </w:r>
      <w:r w:rsidRPr="0035024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5024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35024D">
        <w:rPr>
          <w:rFonts w:ascii="Times New Roman" w:eastAsia="Times New Roman" w:hAnsi="Times New Roman" w:cs="Times New Roman"/>
          <w:sz w:val="24"/>
          <w:szCs w:val="24"/>
          <w:lang w:eastAsia="pl-PL"/>
        </w:rPr>
        <w:t>Zamykacz naczyniowy - 300 szt.</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2) Wspólny Słownik Zamówień(CPV): </w:t>
      </w:r>
      <w:r w:rsidRPr="0035024D">
        <w:rPr>
          <w:rFonts w:ascii="Times New Roman" w:eastAsia="Times New Roman" w:hAnsi="Times New Roman" w:cs="Times New Roman"/>
          <w:sz w:val="24"/>
          <w:szCs w:val="24"/>
          <w:lang w:eastAsia="pl-PL"/>
        </w:rPr>
        <w:t xml:space="preserve">33140000-3,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3) Wartość części zamówienia(jeżeli zamawiający podaje informacje o wartości zamówienia):</w:t>
      </w:r>
      <w:r w:rsidRPr="0035024D">
        <w:rPr>
          <w:rFonts w:ascii="Times New Roman" w:eastAsia="Times New Roman" w:hAnsi="Times New Roman" w:cs="Times New Roman"/>
          <w:sz w:val="24"/>
          <w:szCs w:val="24"/>
          <w:lang w:eastAsia="pl-PL"/>
        </w:rPr>
        <w:br/>
        <w:t>Wartość bez VAT: 115824,00</w:t>
      </w:r>
      <w:r w:rsidRPr="0035024D">
        <w:rPr>
          <w:rFonts w:ascii="Times New Roman" w:eastAsia="Times New Roman" w:hAnsi="Times New Roman" w:cs="Times New Roman"/>
          <w:sz w:val="24"/>
          <w:szCs w:val="24"/>
          <w:lang w:eastAsia="pl-PL"/>
        </w:rPr>
        <w:br/>
        <w:t xml:space="preserve">Waluta: </w:t>
      </w:r>
      <w:r w:rsidRPr="0035024D">
        <w:rPr>
          <w:rFonts w:ascii="Times New Roman" w:eastAsia="Times New Roman" w:hAnsi="Times New Roman" w:cs="Times New Roman"/>
          <w:sz w:val="24"/>
          <w:szCs w:val="24"/>
          <w:lang w:eastAsia="pl-PL"/>
        </w:rPr>
        <w:br/>
        <w:t>PLN</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4) Czas trwania lub termin wykonania: </w:t>
      </w:r>
      <w:r w:rsidRPr="0035024D">
        <w:rPr>
          <w:rFonts w:ascii="Times New Roman" w:eastAsia="Times New Roman" w:hAnsi="Times New Roman" w:cs="Times New Roman"/>
          <w:sz w:val="24"/>
          <w:szCs w:val="24"/>
          <w:lang w:eastAsia="pl-PL"/>
        </w:rPr>
        <w:br/>
        <w:t>okres w miesiącach: 12</w:t>
      </w:r>
      <w:r w:rsidRPr="0035024D">
        <w:rPr>
          <w:rFonts w:ascii="Times New Roman" w:eastAsia="Times New Roman" w:hAnsi="Times New Roman" w:cs="Times New Roman"/>
          <w:sz w:val="24"/>
          <w:szCs w:val="24"/>
          <w:lang w:eastAsia="pl-PL"/>
        </w:rPr>
        <w:br/>
        <w:t xml:space="preserve">okres w dniach: </w:t>
      </w:r>
      <w:r w:rsidRPr="0035024D">
        <w:rPr>
          <w:rFonts w:ascii="Times New Roman" w:eastAsia="Times New Roman" w:hAnsi="Times New Roman" w:cs="Times New Roman"/>
          <w:sz w:val="24"/>
          <w:szCs w:val="24"/>
          <w:lang w:eastAsia="pl-PL"/>
        </w:rPr>
        <w:br/>
        <w:t xml:space="preserve">data rozpoczęcia: </w:t>
      </w:r>
      <w:r w:rsidRPr="0035024D">
        <w:rPr>
          <w:rFonts w:ascii="Times New Roman" w:eastAsia="Times New Roman" w:hAnsi="Times New Roman" w:cs="Times New Roman"/>
          <w:sz w:val="24"/>
          <w:szCs w:val="24"/>
          <w:lang w:eastAsia="pl-PL"/>
        </w:rPr>
        <w:br/>
        <w:t xml:space="preserve">data zakończenia: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5024D" w:rsidRPr="0035024D" w:rsidTr="0035024D">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Znaczenie</w:t>
            </w:r>
          </w:p>
        </w:tc>
      </w:tr>
      <w:tr w:rsidR="0035024D" w:rsidRPr="0035024D" w:rsidTr="0035024D">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100,00</w:t>
            </w:r>
          </w:p>
        </w:tc>
      </w:tr>
    </w:tbl>
    <w:p w:rsidR="0035024D" w:rsidRPr="0035024D" w:rsidRDefault="0035024D" w:rsidP="0035024D">
      <w:pPr>
        <w:spacing w:after="24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6) INFORMACJE DODATKOWE:</w:t>
      </w:r>
      <w:r w:rsidRPr="0035024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
        <w:gridCol w:w="180"/>
        <w:gridCol w:w="834"/>
        <w:gridCol w:w="7224"/>
      </w:tblGrid>
      <w:tr w:rsidR="0035024D" w:rsidRPr="0035024D" w:rsidTr="0035024D">
        <w:trPr>
          <w:tblCellSpacing w:w="15" w:type="dxa"/>
        </w:trPr>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Część nr: </w:t>
            </w:r>
          </w:p>
        </w:tc>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5</w:t>
            </w:r>
          </w:p>
        </w:tc>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Nazwa: </w:t>
            </w:r>
          </w:p>
        </w:tc>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Dostawa materiałów jednorazowego użytku do zabiegów radiologii i neuroradiologii interwencyjnej.</w:t>
            </w:r>
          </w:p>
        </w:tc>
      </w:tr>
    </w:tbl>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1) Krótki opis przedmiotu zamówienia </w:t>
      </w:r>
      <w:r w:rsidRPr="0035024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5024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35024D">
        <w:rPr>
          <w:rFonts w:ascii="Times New Roman" w:eastAsia="Times New Roman" w:hAnsi="Times New Roman" w:cs="Times New Roman"/>
          <w:sz w:val="24"/>
          <w:szCs w:val="24"/>
          <w:lang w:eastAsia="pl-PL"/>
        </w:rPr>
        <w:t>Cewnik prowadzący do zabiegu trombektomii - 60 szt.</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2) Wspólny Słownik Zamówień(CPV): </w:t>
      </w:r>
      <w:r w:rsidRPr="0035024D">
        <w:rPr>
          <w:rFonts w:ascii="Times New Roman" w:eastAsia="Times New Roman" w:hAnsi="Times New Roman" w:cs="Times New Roman"/>
          <w:sz w:val="24"/>
          <w:szCs w:val="24"/>
          <w:lang w:eastAsia="pl-PL"/>
        </w:rPr>
        <w:t xml:space="preserve">33140000-3,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3) Wartość części zamówienia(jeżeli zamawiający podaje informacje o wartości zamówienia):</w:t>
      </w:r>
      <w:r w:rsidRPr="0035024D">
        <w:rPr>
          <w:rFonts w:ascii="Times New Roman" w:eastAsia="Times New Roman" w:hAnsi="Times New Roman" w:cs="Times New Roman"/>
          <w:sz w:val="24"/>
          <w:szCs w:val="24"/>
          <w:lang w:eastAsia="pl-PL"/>
        </w:rPr>
        <w:br/>
        <w:t>Wartość bez VAT: 51816,00</w:t>
      </w:r>
      <w:r w:rsidRPr="0035024D">
        <w:rPr>
          <w:rFonts w:ascii="Times New Roman" w:eastAsia="Times New Roman" w:hAnsi="Times New Roman" w:cs="Times New Roman"/>
          <w:sz w:val="24"/>
          <w:szCs w:val="24"/>
          <w:lang w:eastAsia="pl-PL"/>
        </w:rPr>
        <w:br/>
        <w:t xml:space="preserve">Waluta: </w:t>
      </w:r>
      <w:r w:rsidRPr="0035024D">
        <w:rPr>
          <w:rFonts w:ascii="Times New Roman" w:eastAsia="Times New Roman" w:hAnsi="Times New Roman" w:cs="Times New Roman"/>
          <w:sz w:val="24"/>
          <w:szCs w:val="24"/>
          <w:lang w:eastAsia="pl-PL"/>
        </w:rPr>
        <w:br/>
        <w:t>PLN</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4) Czas trwania lub termin wykonania: </w:t>
      </w:r>
      <w:r w:rsidRPr="0035024D">
        <w:rPr>
          <w:rFonts w:ascii="Times New Roman" w:eastAsia="Times New Roman" w:hAnsi="Times New Roman" w:cs="Times New Roman"/>
          <w:sz w:val="24"/>
          <w:szCs w:val="24"/>
          <w:lang w:eastAsia="pl-PL"/>
        </w:rPr>
        <w:br/>
        <w:t>okres w miesiącach: 12</w:t>
      </w:r>
      <w:r w:rsidRPr="0035024D">
        <w:rPr>
          <w:rFonts w:ascii="Times New Roman" w:eastAsia="Times New Roman" w:hAnsi="Times New Roman" w:cs="Times New Roman"/>
          <w:sz w:val="24"/>
          <w:szCs w:val="24"/>
          <w:lang w:eastAsia="pl-PL"/>
        </w:rPr>
        <w:br/>
        <w:t xml:space="preserve">okres w dniach: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lastRenderedPageBreak/>
        <w:t xml:space="preserve">data rozpoczęcia: </w:t>
      </w:r>
      <w:r w:rsidRPr="0035024D">
        <w:rPr>
          <w:rFonts w:ascii="Times New Roman" w:eastAsia="Times New Roman" w:hAnsi="Times New Roman" w:cs="Times New Roman"/>
          <w:sz w:val="24"/>
          <w:szCs w:val="24"/>
          <w:lang w:eastAsia="pl-PL"/>
        </w:rPr>
        <w:br/>
        <w:t xml:space="preserve">data zakończenia: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5024D" w:rsidRPr="0035024D" w:rsidTr="0035024D">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Znaczenie</w:t>
            </w:r>
          </w:p>
        </w:tc>
      </w:tr>
      <w:tr w:rsidR="0035024D" w:rsidRPr="0035024D" w:rsidTr="0035024D">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Cean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100,00</w:t>
            </w:r>
          </w:p>
        </w:tc>
      </w:tr>
    </w:tbl>
    <w:p w:rsidR="0035024D" w:rsidRPr="0035024D" w:rsidRDefault="0035024D" w:rsidP="0035024D">
      <w:pPr>
        <w:spacing w:after="24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6) INFORMACJE DODATKOWE:</w:t>
      </w:r>
      <w:r w:rsidRPr="0035024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
        <w:gridCol w:w="180"/>
        <w:gridCol w:w="834"/>
        <w:gridCol w:w="7224"/>
      </w:tblGrid>
      <w:tr w:rsidR="0035024D" w:rsidRPr="0035024D" w:rsidTr="0035024D">
        <w:trPr>
          <w:tblCellSpacing w:w="15" w:type="dxa"/>
        </w:trPr>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Część nr: </w:t>
            </w:r>
          </w:p>
        </w:tc>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6</w:t>
            </w:r>
          </w:p>
        </w:tc>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Nazwa: </w:t>
            </w:r>
          </w:p>
        </w:tc>
        <w:tc>
          <w:tcPr>
            <w:tcW w:w="0" w:type="auto"/>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Dostawa materiałów jednorazowego użytku do zabiegów radiologii i neuroradiologii interwencyjnej.</w:t>
            </w:r>
          </w:p>
        </w:tc>
      </w:tr>
    </w:tbl>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b/>
          <w:bCs/>
          <w:sz w:val="24"/>
          <w:szCs w:val="24"/>
          <w:lang w:eastAsia="pl-PL"/>
        </w:rPr>
        <w:t xml:space="preserve">1) Krótki opis przedmiotu zamówienia </w:t>
      </w:r>
      <w:r w:rsidRPr="0035024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5024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35024D">
        <w:rPr>
          <w:rFonts w:ascii="Times New Roman" w:eastAsia="Times New Roman" w:hAnsi="Times New Roman" w:cs="Times New Roman"/>
          <w:sz w:val="24"/>
          <w:szCs w:val="24"/>
          <w:lang w:eastAsia="pl-PL"/>
        </w:rPr>
        <w:t>Stent do naczyń mózgowych - 10 szt. Mikrocewnik do wprowadzania stentów do naczyń mózgowych- 25 szt</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2) Wspólny Słownik Zamówień(CPV): </w:t>
      </w:r>
      <w:r w:rsidRPr="0035024D">
        <w:rPr>
          <w:rFonts w:ascii="Times New Roman" w:eastAsia="Times New Roman" w:hAnsi="Times New Roman" w:cs="Times New Roman"/>
          <w:sz w:val="24"/>
          <w:szCs w:val="24"/>
          <w:lang w:eastAsia="pl-PL"/>
        </w:rPr>
        <w:t xml:space="preserve">33140000-3,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3) Wartość części zamówienia(jeżeli zamawiający podaje informacje o wartości zamówienia):</w:t>
      </w:r>
      <w:r w:rsidRPr="0035024D">
        <w:rPr>
          <w:rFonts w:ascii="Times New Roman" w:eastAsia="Times New Roman" w:hAnsi="Times New Roman" w:cs="Times New Roman"/>
          <w:sz w:val="24"/>
          <w:szCs w:val="24"/>
          <w:lang w:eastAsia="pl-PL"/>
        </w:rPr>
        <w:br/>
        <w:t>Wartość bez VAT: 117851,00</w:t>
      </w:r>
      <w:r w:rsidRPr="0035024D">
        <w:rPr>
          <w:rFonts w:ascii="Times New Roman" w:eastAsia="Times New Roman" w:hAnsi="Times New Roman" w:cs="Times New Roman"/>
          <w:sz w:val="24"/>
          <w:szCs w:val="24"/>
          <w:lang w:eastAsia="pl-PL"/>
        </w:rPr>
        <w:br/>
        <w:t xml:space="preserve">Waluta: </w:t>
      </w:r>
      <w:r w:rsidRPr="0035024D">
        <w:rPr>
          <w:rFonts w:ascii="Times New Roman" w:eastAsia="Times New Roman" w:hAnsi="Times New Roman" w:cs="Times New Roman"/>
          <w:sz w:val="24"/>
          <w:szCs w:val="24"/>
          <w:lang w:eastAsia="pl-PL"/>
        </w:rPr>
        <w:br/>
        <w:t>PLN</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4) Czas trwania lub termin wykonania: </w:t>
      </w:r>
      <w:r w:rsidRPr="0035024D">
        <w:rPr>
          <w:rFonts w:ascii="Times New Roman" w:eastAsia="Times New Roman" w:hAnsi="Times New Roman" w:cs="Times New Roman"/>
          <w:sz w:val="24"/>
          <w:szCs w:val="24"/>
          <w:lang w:eastAsia="pl-PL"/>
        </w:rPr>
        <w:br/>
        <w:t>okres w miesiącach: 12</w:t>
      </w:r>
      <w:r w:rsidRPr="0035024D">
        <w:rPr>
          <w:rFonts w:ascii="Times New Roman" w:eastAsia="Times New Roman" w:hAnsi="Times New Roman" w:cs="Times New Roman"/>
          <w:sz w:val="24"/>
          <w:szCs w:val="24"/>
          <w:lang w:eastAsia="pl-PL"/>
        </w:rPr>
        <w:br/>
        <w:t xml:space="preserve">okres w dniach: </w:t>
      </w:r>
      <w:r w:rsidRPr="0035024D">
        <w:rPr>
          <w:rFonts w:ascii="Times New Roman" w:eastAsia="Times New Roman" w:hAnsi="Times New Roman" w:cs="Times New Roman"/>
          <w:sz w:val="24"/>
          <w:szCs w:val="24"/>
          <w:lang w:eastAsia="pl-PL"/>
        </w:rPr>
        <w:br/>
        <w:t xml:space="preserve">data rozpoczęcia: </w:t>
      </w:r>
      <w:r w:rsidRPr="0035024D">
        <w:rPr>
          <w:rFonts w:ascii="Times New Roman" w:eastAsia="Times New Roman" w:hAnsi="Times New Roman" w:cs="Times New Roman"/>
          <w:sz w:val="24"/>
          <w:szCs w:val="24"/>
          <w:lang w:eastAsia="pl-PL"/>
        </w:rPr>
        <w:br/>
        <w:t xml:space="preserve">data zakończenia: </w:t>
      </w: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5024D" w:rsidRPr="0035024D" w:rsidTr="0035024D">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Znaczenie</w:t>
            </w:r>
          </w:p>
        </w:tc>
      </w:tr>
      <w:tr w:rsidR="0035024D" w:rsidRPr="0035024D" w:rsidTr="0035024D">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t>100,00</w:t>
            </w:r>
          </w:p>
        </w:tc>
      </w:tr>
    </w:tbl>
    <w:p w:rsidR="0035024D" w:rsidRPr="0035024D" w:rsidRDefault="0035024D" w:rsidP="0035024D">
      <w:pPr>
        <w:spacing w:after="0" w:line="240" w:lineRule="auto"/>
        <w:rPr>
          <w:rFonts w:ascii="Times New Roman" w:eastAsia="Times New Roman" w:hAnsi="Times New Roman" w:cs="Times New Roman"/>
          <w:sz w:val="24"/>
          <w:szCs w:val="24"/>
          <w:lang w:eastAsia="pl-PL"/>
        </w:rPr>
      </w:pPr>
      <w:r w:rsidRPr="0035024D">
        <w:rPr>
          <w:rFonts w:ascii="Times New Roman" w:eastAsia="Times New Roman" w:hAnsi="Times New Roman" w:cs="Times New Roman"/>
          <w:sz w:val="24"/>
          <w:szCs w:val="24"/>
          <w:lang w:eastAsia="pl-PL"/>
        </w:rPr>
        <w:br/>
      </w:r>
      <w:r w:rsidRPr="0035024D">
        <w:rPr>
          <w:rFonts w:ascii="Times New Roman" w:eastAsia="Times New Roman" w:hAnsi="Times New Roman" w:cs="Times New Roman"/>
          <w:b/>
          <w:bCs/>
          <w:sz w:val="24"/>
          <w:szCs w:val="24"/>
          <w:lang w:eastAsia="pl-PL"/>
        </w:rPr>
        <w:t>6) INFORMACJE DODATKOWE:</w:t>
      </w:r>
    </w:p>
    <w:p w:rsidR="00C325D7" w:rsidRDefault="00C325D7">
      <w:bookmarkStart w:id="0" w:name="_GoBack"/>
      <w:bookmarkEnd w:id="0"/>
    </w:p>
    <w:sectPr w:rsidR="00C325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24D"/>
    <w:rsid w:val="0035024D"/>
    <w:rsid w:val="00C325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958474">
      <w:bodyDiv w:val="1"/>
      <w:marLeft w:val="0"/>
      <w:marRight w:val="0"/>
      <w:marTop w:val="0"/>
      <w:marBottom w:val="0"/>
      <w:divBdr>
        <w:top w:val="none" w:sz="0" w:space="0" w:color="auto"/>
        <w:left w:val="none" w:sz="0" w:space="0" w:color="auto"/>
        <w:bottom w:val="none" w:sz="0" w:space="0" w:color="auto"/>
        <w:right w:val="none" w:sz="0" w:space="0" w:color="auto"/>
      </w:divBdr>
      <w:divsChild>
        <w:div w:id="326984994">
          <w:marLeft w:val="0"/>
          <w:marRight w:val="0"/>
          <w:marTop w:val="0"/>
          <w:marBottom w:val="0"/>
          <w:divBdr>
            <w:top w:val="none" w:sz="0" w:space="0" w:color="auto"/>
            <w:left w:val="none" w:sz="0" w:space="0" w:color="auto"/>
            <w:bottom w:val="none" w:sz="0" w:space="0" w:color="auto"/>
            <w:right w:val="none" w:sz="0" w:space="0" w:color="auto"/>
          </w:divBdr>
          <w:divsChild>
            <w:div w:id="928462841">
              <w:marLeft w:val="0"/>
              <w:marRight w:val="0"/>
              <w:marTop w:val="0"/>
              <w:marBottom w:val="0"/>
              <w:divBdr>
                <w:top w:val="none" w:sz="0" w:space="0" w:color="auto"/>
                <w:left w:val="none" w:sz="0" w:space="0" w:color="auto"/>
                <w:bottom w:val="none" w:sz="0" w:space="0" w:color="auto"/>
                <w:right w:val="none" w:sz="0" w:space="0" w:color="auto"/>
              </w:divBdr>
            </w:div>
            <w:div w:id="1832673635">
              <w:marLeft w:val="0"/>
              <w:marRight w:val="0"/>
              <w:marTop w:val="0"/>
              <w:marBottom w:val="0"/>
              <w:divBdr>
                <w:top w:val="none" w:sz="0" w:space="0" w:color="auto"/>
                <w:left w:val="none" w:sz="0" w:space="0" w:color="auto"/>
                <w:bottom w:val="none" w:sz="0" w:space="0" w:color="auto"/>
                <w:right w:val="none" w:sz="0" w:space="0" w:color="auto"/>
              </w:divBdr>
            </w:div>
            <w:div w:id="943607971">
              <w:marLeft w:val="0"/>
              <w:marRight w:val="0"/>
              <w:marTop w:val="0"/>
              <w:marBottom w:val="0"/>
              <w:divBdr>
                <w:top w:val="none" w:sz="0" w:space="0" w:color="auto"/>
                <w:left w:val="none" w:sz="0" w:space="0" w:color="auto"/>
                <w:bottom w:val="none" w:sz="0" w:space="0" w:color="auto"/>
                <w:right w:val="none" w:sz="0" w:space="0" w:color="auto"/>
              </w:divBdr>
              <w:divsChild>
                <w:div w:id="891115594">
                  <w:marLeft w:val="0"/>
                  <w:marRight w:val="0"/>
                  <w:marTop w:val="0"/>
                  <w:marBottom w:val="0"/>
                  <w:divBdr>
                    <w:top w:val="none" w:sz="0" w:space="0" w:color="auto"/>
                    <w:left w:val="none" w:sz="0" w:space="0" w:color="auto"/>
                    <w:bottom w:val="none" w:sz="0" w:space="0" w:color="auto"/>
                    <w:right w:val="none" w:sz="0" w:space="0" w:color="auto"/>
                  </w:divBdr>
                </w:div>
              </w:divsChild>
            </w:div>
            <w:div w:id="1108039938">
              <w:marLeft w:val="0"/>
              <w:marRight w:val="0"/>
              <w:marTop w:val="0"/>
              <w:marBottom w:val="0"/>
              <w:divBdr>
                <w:top w:val="none" w:sz="0" w:space="0" w:color="auto"/>
                <w:left w:val="none" w:sz="0" w:space="0" w:color="auto"/>
                <w:bottom w:val="none" w:sz="0" w:space="0" w:color="auto"/>
                <w:right w:val="none" w:sz="0" w:space="0" w:color="auto"/>
              </w:divBdr>
              <w:divsChild>
                <w:div w:id="204022444">
                  <w:marLeft w:val="0"/>
                  <w:marRight w:val="0"/>
                  <w:marTop w:val="0"/>
                  <w:marBottom w:val="0"/>
                  <w:divBdr>
                    <w:top w:val="none" w:sz="0" w:space="0" w:color="auto"/>
                    <w:left w:val="none" w:sz="0" w:space="0" w:color="auto"/>
                    <w:bottom w:val="none" w:sz="0" w:space="0" w:color="auto"/>
                    <w:right w:val="none" w:sz="0" w:space="0" w:color="auto"/>
                  </w:divBdr>
                </w:div>
              </w:divsChild>
            </w:div>
            <w:div w:id="1153259027">
              <w:marLeft w:val="0"/>
              <w:marRight w:val="0"/>
              <w:marTop w:val="0"/>
              <w:marBottom w:val="0"/>
              <w:divBdr>
                <w:top w:val="none" w:sz="0" w:space="0" w:color="auto"/>
                <w:left w:val="none" w:sz="0" w:space="0" w:color="auto"/>
                <w:bottom w:val="none" w:sz="0" w:space="0" w:color="auto"/>
                <w:right w:val="none" w:sz="0" w:space="0" w:color="auto"/>
              </w:divBdr>
              <w:divsChild>
                <w:div w:id="1345740454">
                  <w:marLeft w:val="0"/>
                  <w:marRight w:val="0"/>
                  <w:marTop w:val="0"/>
                  <w:marBottom w:val="0"/>
                  <w:divBdr>
                    <w:top w:val="none" w:sz="0" w:space="0" w:color="auto"/>
                    <w:left w:val="none" w:sz="0" w:space="0" w:color="auto"/>
                    <w:bottom w:val="none" w:sz="0" w:space="0" w:color="auto"/>
                    <w:right w:val="none" w:sz="0" w:space="0" w:color="auto"/>
                  </w:divBdr>
                </w:div>
                <w:div w:id="577205065">
                  <w:marLeft w:val="0"/>
                  <w:marRight w:val="0"/>
                  <w:marTop w:val="0"/>
                  <w:marBottom w:val="0"/>
                  <w:divBdr>
                    <w:top w:val="none" w:sz="0" w:space="0" w:color="auto"/>
                    <w:left w:val="none" w:sz="0" w:space="0" w:color="auto"/>
                    <w:bottom w:val="none" w:sz="0" w:space="0" w:color="auto"/>
                    <w:right w:val="none" w:sz="0" w:space="0" w:color="auto"/>
                  </w:divBdr>
                </w:div>
                <w:div w:id="1790321775">
                  <w:marLeft w:val="0"/>
                  <w:marRight w:val="0"/>
                  <w:marTop w:val="0"/>
                  <w:marBottom w:val="0"/>
                  <w:divBdr>
                    <w:top w:val="none" w:sz="0" w:space="0" w:color="auto"/>
                    <w:left w:val="none" w:sz="0" w:space="0" w:color="auto"/>
                    <w:bottom w:val="none" w:sz="0" w:space="0" w:color="auto"/>
                    <w:right w:val="none" w:sz="0" w:space="0" w:color="auto"/>
                  </w:divBdr>
                </w:div>
                <w:div w:id="1381784104">
                  <w:marLeft w:val="0"/>
                  <w:marRight w:val="0"/>
                  <w:marTop w:val="0"/>
                  <w:marBottom w:val="0"/>
                  <w:divBdr>
                    <w:top w:val="none" w:sz="0" w:space="0" w:color="auto"/>
                    <w:left w:val="none" w:sz="0" w:space="0" w:color="auto"/>
                    <w:bottom w:val="none" w:sz="0" w:space="0" w:color="auto"/>
                    <w:right w:val="none" w:sz="0" w:space="0" w:color="auto"/>
                  </w:divBdr>
                </w:div>
              </w:divsChild>
            </w:div>
            <w:div w:id="1509129146">
              <w:marLeft w:val="0"/>
              <w:marRight w:val="0"/>
              <w:marTop w:val="0"/>
              <w:marBottom w:val="0"/>
              <w:divBdr>
                <w:top w:val="none" w:sz="0" w:space="0" w:color="auto"/>
                <w:left w:val="none" w:sz="0" w:space="0" w:color="auto"/>
                <w:bottom w:val="none" w:sz="0" w:space="0" w:color="auto"/>
                <w:right w:val="none" w:sz="0" w:space="0" w:color="auto"/>
              </w:divBdr>
              <w:divsChild>
                <w:div w:id="886835898">
                  <w:marLeft w:val="0"/>
                  <w:marRight w:val="0"/>
                  <w:marTop w:val="0"/>
                  <w:marBottom w:val="0"/>
                  <w:divBdr>
                    <w:top w:val="none" w:sz="0" w:space="0" w:color="auto"/>
                    <w:left w:val="none" w:sz="0" w:space="0" w:color="auto"/>
                    <w:bottom w:val="none" w:sz="0" w:space="0" w:color="auto"/>
                    <w:right w:val="none" w:sz="0" w:space="0" w:color="auto"/>
                  </w:divBdr>
                </w:div>
                <w:div w:id="2118328309">
                  <w:marLeft w:val="0"/>
                  <w:marRight w:val="0"/>
                  <w:marTop w:val="0"/>
                  <w:marBottom w:val="0"/>
                  <w:divBdr>
                    <w:top w:val="none" w:sz="0" w:space="0" w:color="auto"/>
                    <w:left w:val="none" w:sz="0" w:space="0" w:color="auto"/>
                    <w:bottom w:val="none" w:sz="0" w:space="0" w:color="auto"/>
                    <w:right w:val="none" w:sz="0" w:space="0" w:color="auto"/>
                  </w:divBdr>
                </w:div>
                <w:div w:id="390882537">
                  <w:marLeft w:val="0"/>
                  <w:marRight w:val="0"/>
                  <w:marTop w:val="0"/>
                  <w:marBottom w:val="0"/>
                  <w:divBdr>
                    <w:top w:val="none" w:sz="0" w:space="0" w:color="auto"/>
                    <w:left w:val="none" w:sz="0" w:space="0" w:color="auto"/>
                    <w:bottom w:val="none" w:sz="0" w:space="0" w:color="auto"/>
                    <w:right w:val="none" w:sz="0" w:space="0" w:color="auto"/>
                  </w:divBdr>
                </w:div>
                <w:div w:id="1752778359">
                  <w:marLeft w:val="0"/>
                  <w:marRight w:val="0"/>
                  <w:marTop w:val="0"/>
                  <w:marBottom w:val="0"/>
                  <w:divBdr>
                    <w:top w:val="none" w:sz="0" w:space="0" w:color="auto"/>
                    <w:left w:val="none" w:sz="0" w:space="0" w:color="auto"/>
                    <w:bottom w:val="none" w:sz="0" w:space="0" w:color="auto"/>
                    <w:right w:val="none" w:sz="0" w:space="0" w:color="auto"/>
                  </w:divBdr>
                </w:div>
                <w:div w:id="1567303513">
                  <w:marLeft w:val="0"/>
                  <w:marRight w:val="0"/>
                  <w:marTop w:val="0"/>
                  <w:marBottom w:val="0"/>
                  <w:divBdr>
                    <w:top w:val="none" w:sz="0" w:space="0" w:color="auto"/>
                    <w:left w:val="none" w:sz="0" w:space="0" w:color="auto"/>
                    <w:bottom w:val="none" w:sz="0" w:space="0" w:color="auto"/>
                    <w:right w:val="none" w:sz="0" w:space="0" w:color="auto"/>
                  </w:divBdr>
                </w:div>
                <w:div w:id="430593498">
                  <w:marLeft w:val="0"/>
                  <w:marRight w:val="0"/>
                  <w:marTop w:val="0"/>
                  <w:marBottom w:val="0"/>
                  <w:divBdr>
                    <w:top w:val="none" w:sz="0" w:space="0" w:color="auto"/>
                    <w:left w:val="none" w:sz="0" w:space="0" w:color="auto"/>
                    <w:bottom w:val="none" w:sz="0" w:space="0" w:color="auto"/>
                    <w:right w:val="none" w:sz="0" w:space="0" w:color="auto"/>
                  </w:divBdr>
                </w:div>
                <w:div w:id="770467950">
                  <w:marLeft w:val="0"/>
                  <w:marRight w:val="0"/>
                  <w:marTop w:val="0"/>
                  <w:marBottom w:val="0"/>
                  <w:divBdr>
                    <w:top w:val="none" w:sz="0" w:space="0" w:color="auto"/>
                    <w:left w:val="none" w:sz="0" w:space="0" w:color="auto"/>
                    <w:bottom w:val="none" w:sz="0" w:space="0" w:color="auto"/>
                    <w:right w:val="none" w:sz="0" w:space="0" w:color="auto"/>
                  </w:divBdr>
                </w:div>
              </w:divsChild>
            </w:div>
            <w:div w:id="115369805">
              <w:marLeft w:val="0"/>
              <w:marRight w:val="0"/>
              <w:marTop w:val="0"/>
              <w:marBottom w:val="0"/>
              <w:divBdr>
                <w:top w:val="none" w:sz="0" w:space="0" w:color="auto"/>
                <w:left w:val="none" w:sz="0" w:space="0" w:color="auto"/>
                <w:bottom w:val="none" w:sz="0" w:space="0" w:color="auto"/>
                <w:right w:val="none" w:sz="0" w:space="0" w:color="auto"/>
              </w:divBdr>
              <w:divsChild>
                <w:div w:id="1180974174">
                  <w:marLeft w:val="0"/>
                  <w:marRight w:val="0"/>
                  <w:marTop w:val="0"/>
                  <w:marBottom w:val="0"/>
                  <w:divBdr>
                    <w:top w:val="none" w:sz="0" w:space="0" w:color="auto"/>
                    <w:left w:val="none" w:sz="0" w:space="0" w:color="auto"/>
                    <w:bottom w:val="none" w:sz="0" w:space="0" w:color="auto"/>
                    <w:right w:val="none" w:sz="0" w:space="0" w:color="auto"/>
                  </w:divBdr>
                </w:div>
                <w:div w:id="1896890523">
                  <w:marLeft w:val="0"/>
                  <w:marRight w:val="0"/>
                  <w:marTop w:val="0"/>
                  <w:marBottom w:val="0"/>
                  <w:divBdr>
                    <w:top w:val="none" w:sz="0" w:space="0" w:color="auto"/>
                    <w:left w:val="none" w:sz="0" w:space="0" w:color="auto"/>
                    <w:bottom w:val="none" w:sz="0" w:space="0" w:color="auto"/>
                    <w:right w:val="none" w:sz="0" w:space="0" w:color="auto"/>
                  </w:divBdr>
                </w:div>
              </w:divsChild>
            </w:div>
            <w:div w:id="783961449">
              <w:marLeft w:val="0"/>
              <w:marRight w:val="0"/>
              <w:marTop w:val="0"/>
              <w:marBottom w:val="0"/>
              <w:divBdr>
                <w:top w:val="none" w:sz="0" w:space="0" w:color="auto"/>
                <w:left w:val="none" w:sz="0" w:space="0" w:color="auto"/>
                <w:bottom w:val="none" w:sz="0" w:space="0" w:color="auto"/>
                <w:right w:val="none" w:sz="0" w:space="0" w:color="auto"/>
              </w:divBdr>
              <w:divsChild>
                <w:div w:id="445277872">
                  <w:marLeft w:val="0"/>
                  <w:marRight w:val="0"/>
                  <w:marTop w:val="0"/>
                  <w:marBottom w:val="0"/>
                  <w:divBdr>
                    <w:top w:val="none" w:sz="0" w:space="0" w:color="auto"/>
                    <w:left w:val="none" w:sz="0" w:space="0" w:color="auto"/>
                    <w:bottom w:val="none" w:sz="0" w:space="0" w:color="auto"/>
                    <w:right w:val="none" w:sz="0" w:space="0" w:color="auto"/>
                  </w:divBdr>
                </w:div>
                <w:div w:id="328557481">
                  <w:marLeft w:val="0"/>
                  <w:marRight w:val="0"/>
                  <w:marTop w:val="0"/>
                  <w:marBottom w:val="0"/>
                  <w:divBdr>
                    <w:top w:val="none" w:sz="0" w:space="0" w:color="auto"/>
                    <w:left w:val="none" w:sz="0" w:space="0" w:color="auto"/>
                    <w:bottom w:val="none" w:sz="0" w:space="0" w:color="auto"/>
                    <w:right w:val="none" w:sz="0" w:space="0" w:color="auto"/>
                  </w:divBdr>
                </w:div>
                <w:div w:id="1609964302">
                  <w:marLeft w:val="0"/>
                  <w:marRight w:val="0"/>
                  <w:marTop w:val="0"/>
                  <w:marBottom w:val="0"/>
                  <w:divBdr>
                    <w:top w:val="none" w:sz="0" w:space="0" w:color="auto"/>
                    <w:left w:val="none" w:sz="0" w:space="0" w:color="auto"/>
                    <w:bottom w:val="none" w:sz="0" w:space="0" w:color="auto"/>
                    <w:right w:val="none" w:sz="0" w:space="0" w:color="auto"/>
                  </w:divBdr>
                </w:div>
                <w:div w:id="44187485">
                  <w:marLeft w:val="0"/>
                  <w:marRight w:val="0"/>
                  <w:marTop w:val="0"/>
                  <w:marBottom w:val="0"/>
                  <w:divBdr>
                    <w:top w:val="none" w:sz="0" w:space="0" w:color="auto"/>
                    <w:left w:val="none" w:sz="0" w:space="0" w:color="auto"/>
                    <w:bottom w:val="none" w:sz="0" w:space="0" w:color="auto"/>
                    <w:right w:val="none" w:sz="0" w:space="0" w:color="auto"/>
                  </w:divBdr>
                </w:div>
                <w:div w:id="1791776517">
                  <w:marLeft w:val="0"/>
                  <w:marRight w:val="0"/>
                  <w:marTop w:val="0"/>
                  <w:marBottom w:val="0"/>
                  <w:divBdr>
                    <w:top w:val="none" w:sz="0" w:space="0" w:color="auto"/>
                    <w:left w:val="none" w:sz="0" w:space="0" w:color="auto"/>
                    <w:bottom w:val="none" w:sz="0" w:space="0" w:color="auto"/>
                    <w:right w:val="none" w:sz="0" w:space="0" w:color="auto"/>
                  </w:divBdr>
                </w:div>
                <w:div w:id="1806119245">
                  <w:marLeft w:val="0"/>
                  <w:marRight w:val="0"/>
                  <w:marTop w:val="0"/>
                  <w:marBottom w:val="0"/>
                  <w:divBdr>
                    <w:top w:val="none" w:sz="0" w:space="0" w:color="auto"/>
                    <w:left w:val="none" w:sz="0" w:space="0" w:color="auto"/>
                    <w:bottom w:val="none" w:sz="0" w:space="0" w:color="auto"/>
                    <w:right w:val="none" w:sz="0" w:space="0" w:color="auto"/>
                  </w:divBdr>
                </w:div>
                <w:div w:id="1690836131">
                  <w:marLeft w:val="0"/>
                  <w:marRight w:val="0"/>
                  <w:marTop w:val="0"/>
                  <w:marBottom w:val="0"/>
                  <w:divBdr>
                    <w:top w:val="none" w:sz="0" w:space="0" w:color="auto"/>
                    <w:left w:val="none" w:sz="0" w:space="0" w:color="auto"/>
                    <w:bottom w:val="none" w:sz="0" w:space="0" w:color="auto"/>
                    <w:right w:val="none" w:sz="0" w:space="0" w:color="auto"/>
                  </w:divBdr>
                </w:div>
              </w:divsChild>
            </w:div>
            <w:div w:id="51125663">
              <w:marLeft w:val="0"/>
              <w:marRight w:val="0"/>
              <w:marTop w:val="0"/>
              <w:marBottom w:val="0"/>
              <w:divBdr>
                <w:top w:val="none" w:sz="0" w:space="0" w:color="auto"/>
                <w:left w:val="none" w:sz="0" w:space="0" w:color="auto"/>
                <w:bottom w:val="none" w:sz="0" w:space="0" w:color="auto"/>
                <w:right w:val="none" w:sz="0" w:space="0" w:color="auto"/>
              </w:divBdr>
              <w:divsChild>
                <w:div w:id="1364089110">
                  <w:marLeft w:val="0"/>
                  <w:marRight w:val="0"/>
                  <w:marTop w:val="0"/>
                  <w:marBottom w:val="0"/>
                  <w:divBdr>
                    <w:top w:val="none" w:sz="0" w:space="0" w:color="auto"/>
                    <w:left w:val="none" w:sz="0" w:space="0" w:color="auto"/>
                    <w:bottom w:val="none" w:sz="0" w:space="0" w:color="auto"/>
                    <w:right w:val="none" w:sz="0" w:space="0" w:color="auto"/>
                  </w:divBdr>
                </w:div>
                <w:div w:id="980963091">
                  <w:marLeft w:val="0"/>
                  <w:marRight w:val="0"/>
                  <w:marTop w:val="0"/>
                  <w:marBottom w:val="0"/>
                  <w:divBdr>
                    <w:top w:val="none" w:sz="0" w:space="0" w:color="auto"/>
                    <w:left w:val="none" w:sz="0" w:space="0" w:color="auto"/>
                    <w:bottom w:val="none" w:sz="0" w:space="0" w:color="auto"/>
                    <w:right w:val="none" w:sz="0" w:space="0" w:color="auto"/>
                  </w:divBdr>
                </w:div>
                <w:div w:id="788596136">
                  <w:marLeft w:val="0"/>
                  <w:marRight w:val="0"/>
                  <w:marTop w:val="0"/>
                  <w:marBottom w:val="0"/>
                  <w:divBdr>
                    <w:top w:val="none" w:sz="0" w:space="0" w:color="auto"/>
                    <w:left w:val="none" w:sz="0" w:space="0" w:color="auto"/>
                    <w:bottom w:val="none" w:sz="0" w:space="0" w:color="auto"/>
                    <w:right w:val="none" w:sz="0" w:space="0" w:color="auto"/>
                  </w:divBdr>
                </w:div>
                <w:div w:id="176966372">
                  <w:marLeft w:val="0"/>
                  <w:marRight w:val="0"/>
                  <w:marTop w:val="0"/>
                  <w:marBottom w:val="0"/>
                  <w:divBdr>
                    <w:top w:val="none" w:sz="0" w:space="0" w:color="auto"/>
                    <w:left w:val="none" w:sz="0" w:space="0" w:color="auto"/>
                    <w:bottom w:val="none" w:sz="0" w:space="0" w:color="auto"/>
                    <w:right w:val="none" w:sz="0" w:space="0" w:color="auto"/>
                  </w:divBdr>
                </w:div>
                <w:div w:id="950553372">
                  <w:marLeft w:val="0"/>
                  <w:marRight w:val="0"/>
                  <w:marTop w:val="0"/>
                  <w:marBottom w:val="0"/>
                  <w:divBdr>
                    <w:top w:val="none" w:sz="0" w:space="0" w:color="auto"/>
                    <w:left w:val="none" w:sz="0" w:space="0" w:color="auto"/>
                    <w:bottom w:val="none" w:sz="0" w:space="0" w:color="auto"/>
                    <w:right w:val="none" w:sz="0" w:space="0" w:color="auto"/>
                  </w:divBdr>
                </w:div>
                <w:div w:id="544292068">
                  <w:marLeft w:val="0"/>
                  <w:marRight w:val="0"/>
                  <w:marTop w:val="0"/>
                  <w:marBottom w:val="0"/>
                  <w:divBdr>
                    <w:top w:val="none" w:sz="0" w:space="0" w:color="auto"/>
                    <w:left w:val="none" w:sz="0" w:space="0" w:color="auto"/>
                    <w:bottom w:val="none" w:sz="0" w:space="0" w:color="auto"/>
                    <w:right w:val="none" w:sz="0" w:space="0" w:color="auto"/>
                  </w:divBdr>
                </w:div>
                <w:div w:id="149250520">
                  <w:marLeft w:val="0"/>
                  <w:marRight w:val="0"/>
                  <w:marTop w:val="0"/>
                  <w:marBottom w:val="0"/>
                  <w:divBdr>
                    <w:top w:val="none" w:sz="0" w:space="0" w:color="auto"/>
                    <w:left w:val="none" w:sz="0" w:space="0" w:color="auto"/>
                    <w:bottom w:val="none" w:sz="0" w:space="0" w:color="auto"/>
                    <w:right w:val="none" w:sz="0" w:space="0" w:color="auto"/>
                  </w:divBdr>
                </w:div>
                <w:div w:id="217594010">
                  <w:marLeft w:val="0"/>
                  <w:marRight w:val="0"/>
                  <w:marTop w:val="0"/>
                  <w:marBottom w:val="0"/>
                  <w:divBdr>
                    <w:top w:val="none" w:sz="0" w:space="0" w:color="auto"/>
                    <w:left w:val="none" w:sz="0" w:space="0" w:color="auto"/>
                    <w:bottom w:val="none" w:sz="0" w:space="0" w:color="auto"/>
                    <w:right w:val="none" w:sz="0" w:space="0" w:color="auto"/>
                  </w:divBdr>
                </w:div>
              </w:divsChild>
            </w:div>
            <w:div w:id="20627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3769</Words>
  <Characters>22619</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2019-07-24T12:49:00Z</dcterms:created>
  <dcterms:modified xsi:type="dcterms:W3CDTF">2019-07-24T12:50:00Z</dcterms:modified>
</cp:coreProperties>
</file>