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A94D4" w14:textId="77777777" w:rsidR="00462CD2" w:rsidRPr="004B0C92" w:rsidRDefault="00462CD2" w:rsidP="00462CD2">
      <w:pPr>
        <w:jc w:val="right"/>
        <w:rPr>
          <w:rFonts w:ascii="Garamond" w:eastAsia="Times New Roman" w:hAnsi="Garamond"/>
          <w:lang w:eastAsia="pl-PL"/>
        </w:rPr>
      </w:pPr>
      <w:r w:rsidRPr="004B0C92">
        <w:rPr>
          <w:rFonts w:ascii="Garamond" w:eastAsia="Times New Roman" w:hAnsi="Garamond"/>
          <w:lang w:eastAsia="pl-PL"/>
        </w:rPr>
        <w:t xml:space="preserve">Kraków, </w:t>
      </w:r>
      <w:r w:rsidRPr="00741F4E">
        <w:rPr>
          <w:rFonts w:ascii="Garamond" w:eastAsia="Times New Roman" w:hAnsi="Garamond"/>
          <w:lang w:eastAsia="pl-PL"/>
        </w:rPr>
        <w:t xml:space="preserve">dnia </w:t>
      </w:r>
      <w:r>
        <w:rPr>
          <w:rFonts w:ascii="Garamond" w:eastAsia="Times New Roman" w:hAnsi="Garamond"/>
          <w:lang w:eastAsia="pl-PL"/>
        </w:rPr>
        <w:t>06</w:t>
      </w:r>
      <w:r w:rsidRPr="00741F4E">
        <w:rPr>
          <w:rFonts w:ascii="Garamond" w:eastAsia="Times New Roman" w:hAnsi="Garamond"/>
          <w:lang w:eastAsia="pl-PL"/>
        </w:rPr>
        <w:t>.</w:t>
      </w:r>
      <w:r>
        <w:rPr>
          <w:rFonts w:ascii="Garamond" w:eastAsia="Times New Roman" w:hAnsi="Garamond"/>
          <w:lang w:eastAsia="pl-PL"/>
        </w:rPr>
        <w:t>07</w:t>
      </w:r>
      <w:r w:rsidRPr="00741F4E">
        <w:rPr>
          <w:rFonts w:ascii="Garamond" w:eastAsia="Times New Roman" w:hAnsi="Garamond"/>
          <w:lang w:eastAsia="pl-PL"/>
        </w:rPr>
        <w:t>.2018 r.</w:t>
      </w:r>
    </w:p>
    <w:p w14:paraId="0CFC3FAE" w14:textId="77777777" w:rsidR="00462CD2" w:rsidRPr="004B0C92" w:rsidRDefault="00462CD2" w:rsidP="00462CD2">
      <w:pPr>
        <w:rPr>
          <w:rFonts w:ascii="Garamond" w:eastAsia="Times New Roman" w:hAnsi="Garamond"/>
          <w:lang w:eastAsia="pl-PL"/>
        </w:rPr>
      </w:pPr>
      <w:r w:rsidRPr="004B0C92">
        <w:rPr>
          <w:rFonts w:ascii="Garamond" w:eastAsia="Times New Roman" w:hAnsi="Garamond"/>
          <w:lang w:eastAsia="pl-PL"/>
        </w:rPr>
        <w:t>Nr sprawy: NSSU.DFP.271.12.2018.EP</w:t>
      </w:r>
    </w:p>
    <w:p w14:paraId="4423A9F3" w14:textId="77777777" w:rsidR="00462CD2" w:rsidRPr="004B0C92" w:rsidRDefault="00462CD2" w:rsidP="00462CD2">
      <w:pPr>
        <w:ind w:right="2"/>
        <w:jc w:val="right"/>
        <w:rPr>
          <w:rFonts w:ascii="Garamond" w:eastAsia="Times New Roman" w:hAnsi="Garamond"/>
          <w:b/>
          <w:lang w:eastAsia="pl-PL"/>
        </w:rPr>
      </w:pPr>
      <w:r w:rsidRPr="004B0C92">
        <w:rPr>
          <w:rFonts w:ascii="Garamond" w:eastAsia="Times New Roman" w:hAnsi="Garamond"/>
          <w:b/>
          <w:lang w:eastAsia="pl-PL"/>
        </w:rPr>
        <w:t>Do wszystkich Wykonawców biorących udział w postępowaniu</w:t>
      </w:r>
    </w:p>
    <w:p w14:paraId="273BA629" w14:textId="77777777" w:rsidR="00462CD2" w:rsidRPr="004B0C92" w:rsidRDefault="00462CD2" w:rsidP="00462CD2">
      <w:pPr>
        <w:ind w:right="2"/>
        <w:jc w:val="both"/>
        <w:rPr>
          <w:rFonts w:ascii="Garamond" w:eastAsia="Times New Roman" w:hAnsi="Garamond"/>
          <w:i/>
          <w:lang w:eastAsia="pl-PL"/>
        </w:rPr>
      </w:pPr>
      <w:r w:rsidRPr="004B0C92">
        <w:rPr>
          <w:rFonts w:ascii="Garamond" w:eastAsia="Times New Roman" w:hAnsi="Garamond"/>
          <w:i/>
          <w:lang w:eastAsia="pl-PL"/>
        </w:rPr>
        <w:t xml:space="preserve">Dotyczy: postępowania o udzielenie zamówienia publicznego </w:t>
      </w:r>
      <w:proofErr w:type="spellStart"/>
      <w:r w:rsidRPr="004B0C92">
        <w:rPr>
          <w:rFonts w:ascii="Garamond" w:eastAsia="Times New Roman" w:hAnsi="Garamond"/>
          <w:i/>
          <w:lang w:eastAsia="pl-PL"/>
        </w:rPr>
        <w:t>pn</w:t>
      </w:r>
      <w:proofErr w:type="spellEnd"/>
      <w:r w:rsidRPr="004B0C92">
        <w:rPr>
          <w:rFonts w:ascii="Garamond" w:eastAsia="Times New Roman" w:hAnsi="Garamond"/>
          <w:i/>
          <w:lang w:eastAsia="pl-PL"/>
        </w:rPr>
        <w:t xml:space="preserve"> ,,Dostawa respiratorów przeznaczonych dla Nowej Siedziby Szpitala Uniwersyteckiego (NSSU) wraz z instalacją, uruchomieniem oraz szkoleniem personelu”</w:t>
      </w:r>
    </w:p>
    <w:p w14:paraId="61B9D3CD" w14:textId="4C2860BB" w:rsidR="003E78C4" w:rsidRDefault="003E78C4" w:rsidP="00462CD2"/>
    <w:p w14:paraId="4413D38E" w14:textId="08E7565A" w:rsidR="00462CD2" w:rsidRDefault="00462CD2" w:rsidP="00462CD2"/>
    <w:p w14:paraId="0FD9085B" w14:textId="076125E5" w:rsidR="00462CD2" w:rsidRPr="00EE062A" w:rsidRDefault="00462CD2" w:rsidP="00462CD2">
      <w:pPr>
        <w:pStyle w:val="Tekstpodstawowywcity"/>
        <w:spacing w:after="0" w:line="360" w:lineRule="auto"/>
        <w:ind w:left="0" w:right="-142" w:firstLine="720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>I</w:t>
      </w:r>
      <w:r w:rsidRPr="00EE062A">
        <w:rPr>
          <w:rFonts w:ascii="Garamond" w:hAnsi="Garamond"/>
          <w:szCs w:val="24"/>
          <w:lang w:val="pl-PL"/>
        </w:rPr>
        <w:t xml:space="preserve">nformuję, że termin składania ofert uległ przedłużeniu do dnia </w:t>
      </w:r>
      <w:r>
        <w:rPr>
          <w:rFonts w:ascii="Garamond" w:hAnsi="Garamond"/>
          <w:b/>
          <w:szCs w:val="24"/>
          <w:lang w:val="pl-PL"/>
        </w:rPr>
        <w:t>1</w:t>
      </w:r>
      <w:r>
        <w:rPr>
          <w:rFonts w:ascii="Garamond" w:hAnsi="Garamond"/>
          <w:b/>
          <w:szCs w:val="24"/>
          <w:lang w:val="pl-PL"/>
        </w:rPr>
        <w:t>6</w:t>
      </w:r>
      <w:r w:rsidRPr="00EE062A">
        <w:rPr>
          <w:rFonts w:ascii="Garamond" w:hAnsi="Garamond"/>
          <w:b/>
          <w:bCs/>
          <w:szCs w:val="24"/>
          <w:lang w:val="pl-PL"/>
        </w:rPr>
        <w:t>.</w:t>
      </w:r>
      <w:r>
        <w:rPr>
          <w:rFonts w:ascii="Garamond" w:hAnsi="Garamond"/>
          <w:b/>
          <w:bCs/>
          <w:szCs w:val="24"/>
          <w:lang w:val="pl-PL"/>
        </w:rPr>
        <w:t>07</w:t>
      </w:r>
      <w:r w:rsidRPr="00EE062A">
        <w:rPr>
          <w:rFonts w:ascii="Garamond" w:hAnsi="Garamond"/>
          <w:b/>
          <w:bCs/>
          <w:szCs w:val="24"/>
          <w:lang w:val="pl-PL"/>
        </w:rPr>
        <w:t>.201</w:t>
      </w:r>
      <w:r>
        <w:rPr>
          <w:rFonts w:ascii="Garamond" w:hAnsi="Garamond"/>
          <w:b/>
          <w:bCs/>
          <w:szCs w:val="24"/>
          <w:lang w:val="pl-PL"/>
        </w:rPr>
        <w:t>8</w:t>
      </w:r>
      <w:r w:rsidRPr="00EE062A">
        <w:rPr>
          <w:rFonts w:ascii="Garamond" w:hAnsi="Garamond"/>
          <w:b/>
          <w:bCs/>
          <w:szCs w:val="24"/>
          <w:lang w:val="pl-PL"/>
        </w:rPr>
        <w:t xml:space="preserve"> r. do godz. 12:00</w:t>
      </w:r>
      <w:r w:rsidRPr="00EE062A">
        <w:rPr>
          <w:rFonts w:ascii="Garamond" w:hAnsi="Garamond"/>
          <w:szCs w:val="24"/>
          <w:lang w:val="pl-PL"/>
        </w:rPr>
        <w:t xml:space="preserve">. Otwarcie ofert nastąpi w dniu </w:t>
      </w:r>
      <w:r>
        <w:rPr>
          <w:rFonts w:ascii="Garamond" w:hAnsi="Garamond"/>
          <w:b/>
          <w:bCs/>
          <w:szCs w:val="24"/>
          <w:lang w:val="pl-PL"/>
        </w:rPr>
        <w:t>1</w:t>
      </w:r>
      <w:r>
        <w:rPr>
          <w:rFonts w:ascii="Garamond" w:hAnsi="Garamond"/>
          <w:b/>
          <w:bCs/>
          <w:szCs w:val="24"/>
          <w:lang w:val="pl-PL"/>
        </w:rPr>
        <w:t>6</w:t>
      </w:r>
      <w:r w:rsidRPr="00EE062A">
        <w:rPr>
          <w:rFonts w:ascii="Garamond" w:hAnsi="Garamond"/>
          <w:b/>
          <w:bCs/>
          <w:szCs w:val="24"/>
          <w:lang w:val="pl-PL"/>
        </w:rPr>
        <w:t>.</w:t>
      </w:r>
      <w:r>
        <w:rPr>
          <w:rFonts w:ascii="Garamond" w:hAnsi="Garamond"/>
          <w:b/>
          <w:bCs/>
          <w:szCs w:val="24"/>
          <w:lang w:val="pl-PL"/>
        </w:rPr>
        <w:t>07</w:t>
      </w:r>
      <w:r w:rsidRPr="00EE062A">
        <w:rPr>
          <w:rFonts w:ascii="Garamond" w:hAnsi="Garamond"/>
          <w:b/>
          <w:bCs/>
          <w:szCs w:val="24"/>
          <w:lang w:val="pl-PL"/>
        </w:rPr>
        <w:t>.201</w:t>
      </w:r>
      <w:r>
        <w:rPr>
          <w:rFonts w:ascii="Garamond" w:hAnsi="Garamond"/>
          <w:b/>
          <w:bCs/>
          <w:szCs w:val="24"/>
          <w:lang w:val="pl-PL"/>
        </w:rPr>
        <w:t>8</w:t>
      </w:r>
      <w:r w:rsidRPr="00EE062A">
        <w:rPr>
          <w:rFonts w:ascii="Garamond" w:hAnsi="Garamond"/>
          <w:b/>
          <w:bCs/>
          <w:szCs w:val="24"/>
          <w:lang w:val="pl-PL"/>
        </w:rPr>
        <w:t xml:space="preserve"> r. </w:t>
      </w:r>
      <w:r>
        <w:rPr>
          <w:rFonts w:ascii="Garamond" w:hAnsi="Garamond"/>
          <w:b/>
          <w:bCs/>
          <w:szCs w:val="24"/>
          <w:lang w:val="pl-PL"/>
        </w:rPr>
        <w:t>o godz. 1</w:t>
      </w:r>
      <w:r>
        <w:rPr>
          <w:rFonts w:ascii="Garamond" w:hAnsi="Garamond"/>
          <w:b/>
          <w:bCs/>
          <w:szCs w:val="24"/>
          <w:lang w:val="pl-PL"/>
        </w:rPr>
        <w:t>3</w:t>
      </w:r>
      <w:r w:rsidRPr="00EE062A">
        <w:rPr>
          <w:rFonts w:ascii="Garamond" w:hAnsi="Garamond"/>
          <w:b/>
          <w:bCs/>
          <w:szCs w:val="24"/>
          <w:lang w:val="pl-PL"/>
        </w:rPr>
        <w:t>:</w:t>
      </w:r>
      <w:r>
        <w:rPr>
          <w:rFonts w:ascii="Garamond" w:hAnsi="Garamond"/>
          <w:b/>
          <w:bCs/>
          <w:szCs w:val="24"/>
          <w:lang w:val="pl-PL"/>
        </w:rPr>
        <w:t>1</w:t>
      </w:r>
      <w:r>
        <w:rPr>
          <w:rFonts w:ascii="Garamond" w:hAnsi="Garamond"/>
          <w:b/>
          <w:bCs/>
          <w:szCs w:val="24"/>
          <w:lang w:val="pl-PL"/>
        </w:rPr>
        <w:t>0</w:t>
      </w:r>
      <w:r w:rsidRPr="00EE062A">
        <w:rPr>
          <w:rFonts w:ascii="Garamond" w:hAnsi="Garamond"/>
          <w:b/>
          <w:bCs/>
          <w:szCs w:val="24"/>
          <w:lang w:val="pl-PL"/>
        </w:rPr>
        <w:t>.</w:t>
      </w:r>
      <w:r w:rsidRPr="00EE062A">
        <w:rPr>
          <w:rFonts w:ascii="Garamond" w:hAnsi="Garamond"/>
          <w:szCs w:val="24"/>
          <w:lang w:val="pl-PL"/>
        </w:rPr>
        <w:t xml:space="preserve"> Pozostałe i</w:t>
      </w:r>
      <w:r>
        <w:rPr>
          <w:rFonts w:ascii="Garamond" w:hAnsi="Garamond"/>
          <w:szCs w:val="24"/>
          <w:lang w:val="pl-PL"/>
        </w:rPr>
        <w:t>nformacje dotyczące składania i </w:t>
      </w:r>
      <w:bookmarkStart w:id="0" w:name="_GoBack"/>
      <w:bookmarkEnd w:id="0"/>
      <w:r w:rsidRPr="00EE062A">
        <w:rPr>
          <w:rFonts w:ascii="Garamond" w:hAnsi="Garamond"/>
          <w:szCs w:val="24"/>
          <w:lang w:val="pl-PL"/>
        </w:rPr>
        <w:t>otwarcia ofert pozostają bez zmian.</w:t>
      </w:r>
    </w:p>
    <w:p w14:paraId="2DE86A93" w14:textId="77777777" w:rsidR="00462CD2" w:rsidRPr="00462CD2" w:rsidRDefault="00462CD2" w:rsidP="00462CD2"/>
    <w:sectPr w:rsidR="00462CD2" w:rsidRPr="00462C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15ADB" w14:textId="77777777" w:rsidR="00C665C3" w:rsidRDefault="00C665C3" w:rsidP="008D52B6">
      <w:pPr>
        <w:spacing w:after="0" w:line="240" w:lineRule="auto"/>
      </w:pPr>
      <w:r>
        <w:separator/>
      </w:r>
    </w:p>
  </w:endnote>
  <w:endnote w:type="continuationSeparator" w:id="0">
    <w:p w14:paraId="2D7098F4" w14:textId="77777777" w:rsidR="00C665C3" w:rsidRDefault="00C665C3" w:rsidP="008D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GE Inspira">
    <w:altName w:val="Calibri"/>
    <w:charset w:val="EE"/>
    <w:family w:val="swiss"/>
    <w:pitch w:val="variable"/>
    <w:sig w:usb0="00000001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79368" w14:textId="77777777" w:rsidR="005275CB" w:rsidRDefault="005275CB" w:rsidP="008D52B6">
    <w:pPr>
      <w:pStyle w:val="Tekstpodstawowy"/>
      <w:ind w:left="0"/>
      <w:rPr>
        <w:color w:val="6C6E70"/>
        <w:spacing w:val="-5"/>
        <w:lang w:val="pl-PL"/>
      </w:rPr>
    </w:pPr>
    <w:r>
      <w:rPr>
        <w:rFonts w:ascii="Garamond" w:hAnsi="Garamond"/>
        <w:noProof/>
        <w:color w:val="6C6E70"/>
        <w:spacing w:val="-5"/>
        <w:sz w:val="20"/>
        <w:szCs w:val="16"/>
        <w:lang w:val="pl-PL" w:eastAsia="pl-PL"/>
      </w:rPr>
      <w:drawing>
        <wp:inline distT="0" distB="0" distL="0" distR="0" wp14:anchorId="3331CE2D" wp14:editId="18BF5ADC">
          <wp:extent cx="5523865" cy="28575"/>
          <wp:effectExtent l="0" t="0" r="63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865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00D5A7B" wp14:editId="1B54C8C6">
              <wp:simplePos x="0" y="0"/>
              <wp:positionH relativeFrom="column">
                <wp:posOffset>1038860</wp:posOffset>
              </wp:positionH>
              <wp:positionV relativeFrom="paragraph">
                <wp:posOffset>9267189</wp:posOffset>
              </wp:positionV>
              <wp:extent cx="5495925" cy="0"/>
              <wp:effectExtent l="0" t="0" r="28575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D1BE088" id="Łącznik prosty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1.8pt,729.7pt" to="514.55pt,7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" strokecolor="#7f7f7f" strokeweight=".25pt">
              <o:lock v:ext="edit" shapetype="f"/>
            </v:line>
          </w:pict>
        </mc:Fallback>
      </mc:AlternateContent>
    </w: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EA70E3A" wp14:editId="09D99453">
              <wp:simplePos x="0" y="0"/>
              <wp:positionH relativeFrom="column">
                <wp:posOffset>1038860</wp:posOffset>
              </wp:positionH>
              <wp:positionV relativeFrom="paragraph">
                <wp:posOffset>9267189</wp:posOffset>
              </wp:positionV>
              <wp:extent cx="5495925" cy="0"/>
              <wp:effectExtent l="0" t="0" r="28575" b="19050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EEB4AA6" id="Łącznik prost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1.8pt,729.7pt" to="514.55pt,7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" strokecolor="#7f7f7f" strokeweight=".25pt">
              <o:lock v:ext="edit" shapetype="f"/>
            </v:line>
          </w:pict>
        </mc:Fallback>
      </mc:AlternateContent>
    </w:r>
  </w:p>
  <w:p w14:paraId="514EFDBB" w14:textId="79A55E41" w:rsidR="005275CB" w:rsidRPr="0062263F" w:rsidRDefault="005275CB" w:rsidP="008D52B6">
    <w:pPr>
      <w:pStyle w:val="Tekstpodstawowy"/>
      <w:ind w:left="113"/>
      <w:jc w:val="right"/>
      <w:rPr>
        <w:rFonts w:ascii="Garamond" w:hAnsi="Garamond"/>
        <w:color w:val="6C6E70"/>
        <w:spacing w:val="-5"/>
        <w:sz w:val="20"/>
        <w:szCs w:val="16"/>
        <w:lang w:val="pl-PL"/>
      </w:rPr>
    </w:pP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begin"/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instrText>PAGE   \* MERGEFORMAT</w:instrTex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separate"/>
    </w:r>
    <w:r w:rsidR="00462CD2">
      <w:rPr>
        <w:rFonts w:ascii="Garamond" w:hAnsi="Garamond"/>
        <w:noProof/>
        <w:color w:val="6C6E70"/>
        <w:spacing w:val="-5"/>
        <w:sz w:val="20"/>
        <w:szCs w:val="16"/>
        <w:lang w:val="pl-PL"/>
      </w:rPr>
      <w:t>1</w: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end"/>
    </w:r>
  </w:p>
  <w:p w14:paraId="5E68DFED" w14:textId="77777777" w:rsidR="005275CB" w:rsidRPr="00B62858" w:rsidRDefault="005275CB" w:rsidP="008D52B6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14:paraId="78635DA3" w14:textId="77777777" w:rsidR="005275CB" w:rsidRPr="00B62858" w:rsidRDefault="005275CB" w:rsidP="008D52B6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14:paraId="170C2E8D" w14:textId="77777777" w:rsidR="005275CB" w:rsidRPr="002E241B" w:rsidRDefault="005275CB" w:rsidP="008D52B6">
    <w:pPr>
      <w:pStyle w:val="Stopka"/>
      <w:jc w:val="center"/>
    </w:pPr>
  </w:p>
  <w:p w14:paraId="4962A646" w14:textId="77777777" w:rsidR="005275CB" w:rsidRDefault="005275CB" w:rsidP="008D52B6">
    <w:pPr>
      <w:pStyle w:val="Akapitzlist"/>
    </w:pPr>
    <w:r w:rsidRPr="00C60A8E">
      <w:rPr>
        <w:rFonts w:ascii="Gill Sans MT"/>
        <w:noProof/>
        <w:position w:val="2"/>
        <w:sz w:val="20"/>
        <w:lang w:val="pl-PL" w:eastAsia="pl-PL"/>
      </w:rPr>
      <w:drawing>
        <wp:inline distT="0" distB="0" distL="0" distR="0" wp14:anchorId="7B1BF20A" wp14:editId="7A216B2E">
          <wp:extent cx="466725" cy="45720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6F19C629" wp14:editId="4AD3F5E0">
          <wp:extent cx="771525" cy="438150"/>
          <wp:effectExtent l="0" t="0" r="9525" b="0"/>
          <wp:docPr id="4" name="Obraz 4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408C6A44" wp14:editId="65D58F03">
          <wp:extent cx="771525" cy="438150"/>
          <wp:effectExtent l="0" t="0" r="9525" b="0"/>
          <wp:docPr id="3" name="Obraz 3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4CDC5DE6" wp14:editId="3D0B2B67">
          <wp:extent cx="781050" cy="438150"/>
          <wp:effectExtent l="0" t="0" r="0" b="0"/>
          <wp:docPr id="2" name="Obraz 2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91971B" w14:textId="77777777" w:rsidR="005275CB" w:rsidRDefault="005275C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FE97E" w14:textId="77777777" w:rsidR="00C665C3" w:rsidRDefault="00C665C3" w:rsidP="008D52B6">
      <w:pPr>
        <w:spacing w:after="0" w:line="240" w:lineRule="auto"/>
      </w:pPr>
      <w:r>
        <w:separator/>
      </w:r>
    </w:p>
  </w:footnote>
  <w:footnote w:type="continuationSeparator" w:id="0">
    <w:p w14:paraId="19D03EDC" w14:textId="77777777" w:rsidR="00C665C3" w:rsidRDefault="00C665C3" w:rsidP="008D5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88FF7" w14:textId="77777777" w:rsidR="005275CB" w:rsidRDefault="005275CB" w:rsidP="009628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60AEED2" wp14:editId="2C78D937">
          <wp:simplePos x="0" y="0"/>
          <wp:positionH relativeFrom="column">
            <wp:posOffset>102870</wp:posOffset>
          </wp:positionH>
          <wp:positionV relativeFrom="paragraph">
            <wp:posOffset>-224790</wp:posOffset>
          </wp:positionV>
          <wp:extent cx="5771515" cy="66675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7200DC2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1805C64"/>
    <w:multiLevelType w:val="hybridMultilevel"/>
    <w:tmpl w:val="9C2CAC10"/>
    <w:lvl w:ilvl="0" w:tplc="55A629D0">
      <w:start w:val="1"/>
      <w:numFmt w:val="decimal"/>
      <w:lvlText w:val="%1."/>
      <w:lvlJc w:val="left"/>
      <w:pPr>
        <w:ind w:left="77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37380FE9"/>
    <w:multiLevelType w:val="hybridMultilevel"/>
    <w:tmpl w:val="426EE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056D3"/>
    <w:multiLevelType w:val="hybridMultilevel"/>
    <w:tmpl w:val="66A2D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37B80"/>
    <w:multiLevelType w:val="hybridMultilevel"/>
    <w:tmpl w:val="788AE392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43218C1"/>
    <w:multiLevelType w:val="hybridMultilevel"/>
    <w:tmpl w:val="E2D8320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D36D7"/>
    <w:multiLevelType w:val="hybridMultilevel"/>
    <w:tmpl w:val="2F9E140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C7093"/>
    <w:multiLevelType w:val="hybridMultilevel"/>
    <w:tmpl w:val="7DB041FC"/>
    <w:lvl w:ilvl="0" w:tplc="E7266298">
      <w:start w:val="1"/>
      <w:numFmt w:val="decimal"/>
      <w:lvlText w:val="%1."/>
      <w:lvlJc w:val="left"/>
      <w:pPr>
        <w:ind w:left="1004" w:hanging="72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91C03CE"/>
    <w:multiLevelType w:val="hybridMultilevel"/>
    <w:tmpl w:val="4B521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3A"/>
    <w:rsid w:val="00022EC1"/>
    <w:rsid w:val="00036A12"/>
    <w:rsid w:val="000512EA"/>
    <w:rsid w:val="00054F43"/>
    <w:rsid w:val="000756FE"/>
    <w:rsid w:val="000811E7"/>
    <w:rsid w:val="00086AB7"/>
    <w:rsid w:val="0009642F"/>
    <w:rsid w:val="000E3807"/>
    <w:rsid w:val="00101DEE"/>
    <w:rsid w:val="0014503A"/>
    <w:rsid w:val="00163490"/>
    <w:rsid w:val="001710A3"/>
    <w:rsid w:val="00187A70"/>
    <w:rsid w:val="001E50F9"/>
    <w:rsid w:val="001F176B"/>
    <w:rsid w:val="001F6FD7"/>
    <w:rsid w:val="002043DB"/>
    <w:rsid w:val="0026279A"/>
    <w:rsid w:val="00282057"/>
    <w:rsid w:val="002851F1"/>
    <w:rsid w:val="002933A2"/>
    <w:rsid w:val="002B1A80"/>
    <w:rsid w:val="002E0D40"/>
    <w:rsid w:val="00340DB8"/>
    <w:rsid w:val="003622DD"/>
    <w:rsid w:val="003832D0"/>
    <w:rsid w:val="003B2564"/>
    <w:rsid w:val="003D0EBA"/>
    <w:rsid w:val="003E78C4"/>
    <w:rsid w:val="00404A27"/>
    <w:rsid w:val="004103C5"/>
    <w:rsid w:val="0045318D"/>
    <w:rsid w:val="00453801"/>
    <w:rsid w:val="00457270"/>
    <w:rsid w:val="00462CD2"/>
    <w:rsid w:val="00494951"/>
    <w:rsid w:val="004B0C92"/>
    <w:rsid w:val="004B36BE"/>
    <w:rsid w:val="004E23DB"/>
    <w:rsid w:val="004E2ED6"/>
    <w:rsid w:val="004E7FCC"/>
    <w:rsid w:val="004F2EF9"/>
    <w:rsid w:val="004F426A"/>
    <w:rsid w:val="004F7A60"/>
    <w:rsid w:val="00510FF2"/>
    <w:rsid w:val="005238AC"/>
    <w:rsid w:val="00526627"/>
    <w:rsid w:val="005275CB"/>
    <w:rsid w:val="00576D3A"/>
    <w:rsid w:val="0059026F"/>
    <w:rsid w:val="005B2571"/>
    <w:rsid w:val="005E408F"/>
    <w:rsid w:val="005E5447"/>
    <w:rsid w:val="00611BF3"/>
    <w:rsid w:val="00620F11"/>
    <w:rsid w:val="00621F15"/>
    <w:rsid w:val="006255FB"/>
    <w:rsid w:val="006644D4"/>
    <w:rsid w:val="006A4E43"/>
    <w:rsid w:val="006B6396"/>
    <w:rsid w:val="006E221F"/>
    <w:rsid w:val="006E4F53"/>
    <w:rsid w:val="0073726D"/>
    <w:rsid w:val="00741F4E"/>
    <w:rsid w:val="0074658D"/>
    <w:rsid w:val="007468C2"/>
    <w:rsid w:val="007531BE"/>
    <w:rsid w:val="00771499"/>
    <w:rsid w:val="00776424"/>
    <w:rsid w:val="007842C2"/>
    <w:rsid w:val="0078624E"/>
    <w:rsid w:val="00791B8F"/>
    <w:rsid w:val="007D72D4"/>
    <w:rsid w:val="008536C0"/>
    <w:rsid w:val="00867EEC"/>
    <w:rsid w:val="008800B5"/>
    <w:rsid w:val="00894A93"/>
    <w:rsid w:val="008964B4"/>
    <w:rsid w:val="008A4988"/>
    <w:rsid w:val="008B080F"/>
    <w:rsid w:val="008C39C2"/>
    <w:rsid w:val="008D52B6"/>
    <w:rsid w:val="008E5026"/>
    <w:rsid w:val="00944B9F"/>
    <w:rsid w:val="009628F4"/>
    <w:rsid w:val="009919E8"/>
    <w:rsid w:val="009A6ABE"/>
    <w:rsid w:val="009F5601"/>
    <w:rsid w:val="00A15D77"/>
    <w:rsid w:val="00A24761"/>
    <w:rsid w:val="00A26D38"/>
    <w:rsid w:val="00A33C8D"/>
    <w:rsid w:val="00A36AB5"/>
    <w:rsid w:val="00A456F4"/>
    <w:rsid w:val="00A70C0D"/>
    <w:rsid w:val="00A93E0C"/>
    <w:rsid w:val="00AB4D5B"/>
    <w:rsid w:val="00AF3A6C"/>
    <w:rsid w:val="00B12439"/>
    <w:rsid w:val="00B147F7"/>
    <w:rsid w:val="00B36BAB"/>
    <w:rsid w:val="00B43351"/>
    <w:rsid w:val="00B741BE"/>
    <w:rsid w:val="00BA61A5"/>
    <w:rsid w:val="00BD0908"/>
    <w:rsid w:val="00BD1099"/>
    <w:rsid w:val="00C052CE"/>
    <w:rsid w:val="00C14EFE"/>
    <w:rsid w:val="00C179E3"/>
    <w:rsid w:val="00C32271"/>
    <w:rsid w:val="00C665C3"/>
    <w:rsid w:val="00C71B00"/>
    <w:rsid w:val="00CB195D"/>
    <w:rsid w:val="00CE0587"/>
    <w:rsid w:val="00CE2D00"/>
    <w:rsid w:val="00D74F26"/>
    <w:rsid w:val="00DA545D"/>
    <w:rsid w:val="00E22D23"/>
    <w:rsid w:val="00E2656C"/>
    <w:rsid w:val="00E435EF"/>
    <w:rsid w:val="00E46919"/>
    <w:rsid w:val="00E50E99"/>
    <w:rsid w:val="00E94F36"/>
    <w:rsid w:val="00EA6406"/>
    <w:rsid w:val="00EA6441"/>
    <w:rsid w:val="00EC1BE3"/>
    <w:rsid w:val="00F345C3"/>
    <w:rsid w:val="00F416BA"/>
    <w:rsid w:val="00F60F78"/>
    <w:rsid w:val="00F75E47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4A8D7"/>
  <w15:docId w15:val="{5EA7B6DE-EA68-435C-91B3-1B14C6B5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2B6"/>
  </w:style>
  <w:style w:type="paragraph" w:styleId="Stopka">
    <w:name w:val="footer"/>
    <w:basedOn w:val="Normalny"/>
    <w:link w:val="StopkaZnak"/>
    <w:uiPriority w:val="99"/>
    <w:unhideWhenUsed/>
    <w:rsid w:val="008D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2B6"/>
  </w:style>
  <w:style w:type="paragraph" w:styleId="Tekstpodstawowy">
    <w:name w:val="Body Text"/>
    <w:basedOn w:val="Normalny"/>
    <w:link w:val="TekstpodstawowyZnak"/>
    <w:uiPriority w:val="1"/>
    <w:qFormat/>
    <w:rsid w:val="008D52B6"/>
    <w:pPr>
      <w:widowControl w:val="0"/>
      <w:spacing w:before="64" w:after="0" w:line="240" w:lineRule="auto"/>
      <w:ind w:left="110"/>
    </w:pPr>
    <w:rPr>
      <w:rFonts w:ascii="Gill Sans MT" w:eastAsia="Gill Sans MT" w:hAnsi="Gill Sans MT" w:cs="Times New Roman"/>
      <w:sz w:val="27"/>
      <w:szCs w:val="27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D52B6"/>
    <w:rPr>
      <w:rFonts w:ascii="Gill Sans MT" w:eastAsia="Gill Sans MT" w:hAnsi="Gill Sans MT" w:cs="Times New Roman"/>
      <w:sz w:val="27"/>
      <w:szCs w:val="27"/>
      <w:lang w:val="en-US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8D52B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52B6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52B6"/>
    <w:rPr>
      <w:rFonts w:ascii="Calibri" w:eastAsia="Calibri" w:hAnsi="Calibri" w:cs="Times New Roman"/>
      <w:lang w:val="en-US"/>
    </w:rPr>
  </w:style>
  <w:style w:type="paragraph" w:styleId="Bezodstpw">
    <w:name w:val="No Spacing"/>
    <w:uiPriority w:val="1"/>
    <w:qFormat/>
    <w:rsid w:val="008D52B6"/>
    <w:pPr>
      <w:spacing w:after="0" w:line="240" w:lineRule="auto"/>
    </w:pPr>
    <w:rPr>
      <w:rFonts w:ascii="GE Inspira" w:eastAsia="Times" w:hAnsi="GE Inspira" w:cs="Times New Roman"/>
      <w:kern w:val="8"/>
      <w:lang w:val="en-US"/>
    </w:rPr>
  </w:style>
  <w:style w:type="table" w:styleId="Tabela-Siatka">
    <w:name w:val="Table Grid"/>
    <w:basedOn w:val="Standardowy"/>
    <w:uiPriority w:val="39"/>
    <w:rsid w:val="008D52B6"/>
    <w:pPr>
      <w:spacing w:after="0" w:line="240" w:lineRule="auto"/>
    </w:pPr>
    <w:rPr>
      <w:rFonts w:ascii="Calibri" w:eastAsia="MS Mincho" w:hAnsi="Calibri" w:cs="Times New Roman"/>
      <w:sz w:val="24"/>
      <w:szCs w:val="24"/>
      <w:lang w:val="sv-S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basedOn w:val="Normalny"/>
    <w:autoRedefine/>
    <w:qFormat/>
    <w:rsid w:val="008D52B6"/>
    <w:pPr>
      <w:spacing w:line="200" w:lineRule="exact"/>
    </w:pPr>
    <w:rPr>
      <w:rFonts w:ascii="Arial" w:eastAsia="MS Mincho" w:hAnsi="Arial" w:cs="Times New Roman"/>
      <w:color w:val="595857"/>
      <w:sz w:val="14"/>
      <w:szCs w:val="24"/>
      <w:lang w:val="en-US" w:eastAsia="ja-JP"/>
    </w:rPr>
  </w:style>
  <w:style w:type="paragraph" w:customStyle="1" w:styleId="LegalInfo">
    <w:name w:val="Legal Info"/>
    <w:basedOn w:val="HeaderFooter"/>
    <w:autoRedefine/>
    <w:qFormat/>
    <w:rsid w:val="008D52B6"/>
    <w:pPr>
      <w:spacing w:after="440" w:line="180" w:lineRule="exact"/>
    </w:pPr>
    <w:rPr>
      <w:lang w:val="de-DE"/>
    </w:rPr>
  </w:style>
  <w:style w:type="paragraph" w:customStyle="1" w:styleId="Default">
    <w:name w:val="Default"/>
    <w:rsid w:val="008D52B6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D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D52B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ourier New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D5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52B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512EA"/>
    <w:rPr>
      <w:rFonts w:ascii="Calibri" w:eastAsia="Calibri" w:hAnsi="Calibri" w:cs="Times New Roman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A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A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A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A70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8C39C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C39C2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8433-6DFE-4394-9738-0D6EB0EE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cp:keywords/>
  <dc:description/>
  <cp:lastModifiedBy>Edyta Prokopiuk</cp:lastModifiedBy>
  <cp:revision>2</cp:revision>
  <dcterms:created xsi:type="dcterms:W3CDTF">2018-07-06T13:06:00Z</dcterms:created>
  <dcterms:modified xsi:type="dcterms:W3CDTF">2018-07-06T13:06:00Z</dcterms:modified>
</cp:coreProperties>
</file>