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57499" w14:textId="5E712075" w:rsidR="00FF7319" w:rsidRPr="00DD7B81" w:rsidRDefault="07F3E41F" w:rsidP="07F3E41F">
      <w:pPr>
        <w:widowControl/>
        <w:jc w:val="right"/>
        <w:rPr>
          <w:rFonts w:ascii="Times New Roman" w:eastAsia="Garamond,Times New Roman" w:hAnsi="Times New Roman"/>
          <w:color w:val="000000" w:themeColor="text1"/>
          <w:lang w:val="pl-PL" w:eastAsia="pl-PL"/>
        </w:rPr>
      </w:pPr>
      <w:r w:rsidRPr="00DD7B81">
        <w:rPr>
          <w:rFonts w:ascii="Times New Roman" w:eastAsia="Garamond,Times New Roman" w:hAnsi="Times New Roman"/>
          <w:color w:val="000000" w:themeColor="text1"/>
          <w:lang w:val="pl-PL" w:eastAsia="pl-PL"/>
        </w:rPr>
        <w:t xml:space="preserve">    </w:t>
      </w:r>
      <w:r w:rsidR="00573D74" w:rsidRPr="00DD7B81">
        <w:rPr>
          <w:rFonts w:ascii="Times New Roman" w:eastAsia="Garamond" w:hAnsi="Times New Roman"/>
          <w:color w:val="000000" w:themeColor="text1"/>
          <w:lang w:val="pl-PL" w:eastAsia="pl-PL"/>
        </w:rPr>
        <w:t xml:space="preserve">Kraków, dnia </w:t>
      </w:r>
      <w:r w:rsidR="00933380" w:rsidRPr="00DD7B81">
        <w:rPr>
          <w:rFonts w:ascii="Times New Roman" w:eastAsia="Garamond" w:hAnsi="Times New Roman"/>
          <w:color w:val="000000" w:themeColor="text1"/>
          <w:lang w:val="pl-PL" w:eastAsia="pl-PL"/>
        </w:rPr>
        <w:t>6</w:t>
      </w:r>
      <w:r w:rsidR="003901E8" w:rsidRPr="00DD7B81">
        <w:rPr>
          <w:rFonts w:ascii="Times New Roman" w:eastAsia="Garamond" w:hAnsi="Times New Roman"/>
          <w:color w:val="000000" w:themeColor="text1"/>
          <w:lang w:val="pl-PL" w:eastAsia="pl-PL"/>
        </w:rPr>
        <w:t>.02</w:t>
      </w:r>
      <w:r w:rsidR="00EF157C" w:rsidRPr="00DD7B81">
        <w:rPr>
          <w:rFonts w:ascii="Times New Roman" w:eastAsia="Garamond" w:hAnsi="Times New Roman"/>
          <w:color w:val="000000" w:themeColor="text1"/>
          <w:lang w:val="pl-PL" w:eastAsia="pl-PL"/>
        </w:rPr>
        <w:t>.2020</w:t>
      </w:r>
      <w:r w:rsidRPr="00DD7B81">
        <w:rPr>
          <w:rFonts w:ascii="Times New Roman" w:eastAsia="Garamond" w:hAnsi="Times New Roman"/>
          <w:color w:val="000000" w:themeColor="text1"/>
          <w:lang w:val="pl-PL" w:eastAsia="pl-PL"/>
        </w:rPr>
        <w:t xml:space="preserve"> r.</w:t>
      </w:r>
    </w:p>
    <w:p w14:paraId="3926CD60" w14:textId="77777777" w:rsidR="00FF7319" w:rsidRPr="00DD7B81" w:rsidRDefault="007F3DED" w:rsidP="00FF7319">
      <w:pPr>
        <w:widowControl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Nr sprawy: </w:t>
      </w:r>
      <w:r w:rsidR="00606532"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NSSU.DFP.271.102</w:t>
      </w:r>
      <w:r w:rsidR="00ED059C"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.2019</w:t>
      </w:r>
      <w:r w:rsidR="00A9690E"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.AM</w:t>
      </w:r>
    </w:p>
    <w:p w14:paraId="20A1B3C5" w14:textId="77777777" w:rsidR="00FF7319" w:rsidRPr="00DD7B81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14:paraId="767A4283" w14:textId="77777777" w:rsidR="00FF7319" w:rsidRPr="00DD7B81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14:paraId="4B569366" w14:textId="77777777" w:rsidR="00FF7319" w:rsidRPr="00DD7B81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lang w:val="pl-PL" w:eastAsia="pl-PL"/>
        </w:rPr>
      </w:pPr>
    </w:p>
    <w:p w14:paraId="53619AFA" w14:textId="77777777" w:rsidR="00FF7319" w:rsidRPr="00DD7B81" w:rsidRDefault="00E178E3" w:rsidP="00B774FE">
      <w:pPr>
        <w:widowControl/>
        <w:ind w:left="851" w:hanging="851"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Dotyczy: postępowania o udzielenie zamówienia publicznego na </w:t>
      </w:r>
      <w:r w:rsidR="002B6D0F" w:rsidRPr="00DD7B81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dostawę </w:t>
      </w:r>
      <w:r w:rsidR="004B1CC1" w:rsidRPr="00DD7B81">
        <w:rPr>
          <w:rFonts w:ascii="Times New Roman" w:eastAsia="Times New Roman" w:hAnsi="Times New Roman"/>
          <w:i/>
          <w:color w:val="000000" w:themeColor="text1"/>
          <w:lang w:val="pl-PL" w:eastAsia="pl-PL"/>
        </w:rPr>
        <w:t>osłon RTG do Nowej Siedziby Szpitala Uniwersyteckiego (NSSU)</w:t>
      </w:r>
      <w:r w:rsidR="00076B05" w:rsidRPr="00DD7B81">
        <w:rPr>
          <w:rFonts w:ascii="Times New Roman" w:eastAsia="Times New Roman" w:hAnsi="Times New Roman"/>
          <w:i/>
          <w:color w:val="000000" w:themeColor="text1"/>
          <w:lang w:val="pl-PL" w:eastAsia="pl-PL"/>
        </w:rPr>
        <w:t>.</w:t>
      </w:r>
    </w:p>
    <w:p w14:paraId="62834A60" w14:textId="77777777" w:rsidR="00340287" w:rsidRPr="00DD7B81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61C931BE" w14:textId="77777777" w:rsidR="00FF7319" w:rsidRPr="00DD7B81" w:rsidRDefault="00FF7319" w:rsidP="00FF7319">
      <w:pPr>
        <w:widowControl/>
        <w:ind w:firstLine="426"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Zgodnie z art. 38 ust. 2 </w:t>
      </w:r>
      <w:r w:rsidR="00B90E1B"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i 4 </w:t>
      </w: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ustawy Prawo zamówień publicznych przekazuję odpowiedzi na pytania wykonawców dotyczące treści specyfikac</w:t>
      </w:r>
      <w:r w:rsidR="00681ACE"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ji istotnych warunków zamówienia oraz modyfikuję Specyfikację.</w:t>
      </w:r>
    </w:p>
    <w:p w14:paraId="7E86434D" w14:textId="77777777" w:rsidR="00D75394" w:rsidRPr="00DD7B81" w:rsidRDefault="00D75394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7FD0D5C8" w14:textId="77777777" w:rsidR="00FF7319" w:rsidRPr="00DD7B81" w:rsidRDefault="00A72D9F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</w:t>
      </w:r>
      <w:r w:rsidR="00E04452" w:rsidRPr="00DD7B81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 </w:t>
      </w:r>
      <w:r w:rsidR="0082008F" w:rsidRPr="00DD7B81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1</w:t>
      </w:r>
    </w:p>
    <w:p w14:paraId="09A660C1" w14:textId="77777777" w:rsidR="0026255A" w:rsidRPr="00DD7B81" w:rsidRDefault="00780F95" w:rsidP="00780F95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Część 1</w:t>
      </w: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br/>
        <w:t>Czy Zamawiający będzie punktował dostarczenie dla każdego z rodzajów fartuchów w Części 1 po jednej sztuce (w sumie 4 sztuk) wyrobu wykonanego z włókna węglowego, umożliwiającego odciążenie ramion użytkownika fartucha poprzez częściowe rozłożenie ciężaru fartucha na strukturach kostnych dzięki oparciu się z przodu na klatce piersiowej w okolicy obojczyków oraz z tyłu na plecach użytkownika?</w:t>
      </w: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br/>
        <w:t>Zastosowanie takiego rozwiązania umożliwia pełną swobodę ruchów szyi i ramion, promuje prawidłową postawę podczas długotrwałych procedur, oraz zmniejsza ryzyko bólu głowy i drętwienia ramion.</w:t>
      </w: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br/>
        <w:t>Proponujemy punktację jak poniżej:</w:t>
      </w: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br/>
        <w:t>Zaoferowanie systemu do odciążenia ramion użytkownika podczas noszenia dowolnego fartucha ołowianego, wykonany z włókna węglowego, łatwy w dezynfekcji, wyścielony od strony kontaktu z użytkownikiem pianką o zmiennej gęstości dla większego komfortu i rozłożenia nacisku, dostępnego w 4 rozmiarach (S, M, L, XL), w ilości 1 sztuki dla każdego rodzaju fartuch - 20 pkt</w:t>
      </w: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br/>
        <w:t>Inne rozwiązania - 0 pkt</w:t>
      </w:r>
    </w:p>
    <w:p w14:paraId="4EDA92C5" w14:textId="56D45411" w:rsidR="00A9690E" w:rsidRPr="00DD7B81" w:rsidRDefault="00A72D9F" w:rsidP="00E25DBF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E25DBF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informuje, że modyfikuje </w:t>
      </w:r>
      <w:r w:rsidR="00D61905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Specyfikację </w:t>
      </w:r>
      <w:r w:rsidR="0030537D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w punkcie 13.1 </w:t>
      </w:r>
      <w:r w:rsidR="00F0103C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nadając jej brzmienie zgodnie z brzmieniem zawartym na końcu niniejszego pisma.</w:t>
      </w:r>
    </w:p>
    <w:p w14:paraId="55140F86" w14:textId="02991552" w:rsidR="00397B63" w:rsidRPr="00DD7B81" w:rsidRDefault="00397B63" w:rsidP="000113A8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7DA47D63" w14:textId="77777777" w:rsidR="00732C10" w:rsidRPr="00DD7B81" w:rsidRDefault="00732C10" w:rsidP="00732C10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2</w:t>
      </w:r>
    </w:p>
    <w:p w14:paraId="2A6B4CE1" w14:textId="77777777" w:rsidR="00732C10" w:rsidRPr="00DD7B81" w:rsidRDefault="00780F95" w:rsidP="00780F95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Część I pkt 8</w:t>
      </w: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br/>
        <w:t>Czy Zamawiający dopuści koc radiologiczny w rozmiarze 80x100 cm?</w:t>
      </w: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br/>
        <w:t>Różnica w rozmiarze jest niewielka, a taki rozmiar jest w stanie zapewnić ochronę każdego pacjenta.</w:t>
      </w:r>
    </w:p>
    <w:p w14:paraId="71712EC6" w14:textId="77777777" w:rsidR="00732C10" w:rsidRPr="00DD7B81" w:rsidRDefault="00732C10" w:rsidP="00D76EC1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D76EC1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dopuszcza.</w:t>
      </w:r>
    </w:p>
    <w:p w14:paraId="1E1C565F" w14:textId="77777777" w:rsidR="00732C10" w:rsidRPr="00DD7B81" w:rsidRDefault="00732C10" w:rsidP="00732C10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402A387A" w14:textId="77777777" w:rsidR="00732C10" w:rsidRPr="00DD7B81" w:rsidRDefault="00732C10" w:rsidP="00732C10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3</w:t>
      </w:r>
    </w:p>
    <w:p w14:paraId="2EC5827A" w14:textId="77777777" w:rsidR="00732C10" w:rsidRPr="00DD7B81" w:rsidRDefault="00780F95" w:rsidP="00780F95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Część 2 pkt 1</w:t>
      </w: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br/>
        <w:t>Czy Zamawiający będzie punktował dostarczenie elastycznego pasa umożliwiającego ubranie osłony przez pacjentkę i możliwość wykorzystania jej w pozycji pionowej bez konieczności trzymania rękami?</w:t>
      </w: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br/>
        <w:t>Proponujemy punktację:</w:t>
      </w: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br/>
        <w:t>Pas z możliwością zamocowania osłony za pomocą rzepu do zabezpieczenia pacjentki w pozycji pionowej bez konieczności trzymania rękami - 10 pkt</w:t>
      </w: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br/>
        <w:t>Inne rozwiązania - 0 pkt</w:t>
      </w:r>
    </w:p>
    <w:p w14:paraId="74A74514" w14:textId="77777777" w:rsidR="0030537D" w:rsidRPr="00DD7B81" w:rsidRDefault="00732C10" w:rsidP="0030537D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30537D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informuje, że modyfikuje Specyfikację w punkcie 13.1 nadając jej brzmienie zgodnie z brzmieniem zawartym na końcu niniejszego pisma.</w:t>
      </w:r>
    </w:p>
    <w:p w14:paraId="1C30A5EE" w14:textId="2D1E0B61" w:rsidR="00732C10" w:rsidRPr="00DD7B81" w:rsidRDefault="00732C10" w:rsidP="0030537D">
      <w:pPr>
        <w:widowControl/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4BD23A71" w14:textId="77777777" w:rsidR="002E1858" w:rsidRPr="00DD7B81" w:rsidRDefault="002E1858" w:rsidP="00732C10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5B18D6FE" w14:textId="77777777" w:rsidR="00732C10" w:rsidRPr="00DD7B81" w:rsidRDefault="00732C10" w:rsidP="00732C10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4</w:t>
      </w:r>
    </w:p>
    <w:p w14:paraId="62FCB539" w14:textId="77777777" w:rsidR="00732C10" w:rsidRPr="00DD7B81" w:rsidRDefault="00780F95" w:rsidP="00780F95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Część 2 pkt 2</w:t>
      </w: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br/>
        <w:t>Czy Zamawiający dopuści elastyczne osłony o kształcie nieregularnym składane w sakwę zapinane na zatrzaski oraz velcro?</w:t>
      </w: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br/>
        <w:t>Zatrzaski zapewniają pewne połączenie a rzep jest wygodny przy zakładaniu i zdejmowaniu osłony.</w:t>
      </w:r>
    </w:p>
    <w:p w14:paraId="13C13B94" w14:textId="77777777" w:rsidR="00732C10" w:rsidRPr="00DD7B81" w:rsidRDefault="00732C10" w:rsidP="00732C10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DA0ADD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</w:t>
      </w:r>
      <w:r w:rsidR="00BB7970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amawiający podtrzymuje zapisy S</w:t>
      </w:r>
      <w:r w:rsidR="00DA0ADD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pecyfikacji</w:t>
      </w:r>
      <w:r w:rsidR="00663C99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77175782" w14:textId="77777777" w:rsidR="00732C10" w:rsidRPr="00DD7B81" w:rsidRDefault="00732C10" w:rsidP="00732C10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5584FFA6" w14:textId="77777777" w:rsidR="00732C10" w:rsidRPr="00DD7B81" w:rsidRDefault="00732C10" w:rsidP="00732C10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5</w:t>
      </w:r>
    </w:p>
    <w:p w14:paraId="6A507305" w14:textId="77777777" w:rsidR="00732C10" w:rsidRPr="00DD7B81" w:rsidRDefault="00780F95" w:rsidP="00780F95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Część II pkt 3</w:t>
      </w: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br/>
        <w:t>Czy Zamawiający dopuści mobilny parawan jednoskrzydłowy z możliwością łączenia dowolnej liczby parawanów z zachowaniem ciągłości tj stycznie płaszczyznami bocznymi do siebie?</w:t>
      </w: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br/>
        <w:t>Jest to system stosowany przez producenta od lat i wystarczający przy codziennej pracy zakładu diagnostyki obrazowej.</w:t>
      </w:r>
    </w:p>
    <w:p w14:paraId="2B59805A" w14:textId="77777777" w:rsidR="00732C10" w:rsidRPr="00DD7B81" w:rsidRDefault="00732C10" w:rsidP="00732C10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E91DB8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</w:t>
      </w:r>
      <w:r w:rsidR="00D94806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amawiający dopuszcza</w:t>
      </w:r>
      <w:r w:rsidR="00E91DB8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239DC800" w14:textId="77777777" w:rsidR="00732C10" w:rsidRPr="00DD7B81" w:rsidRDefault="00732C10" w:rsidP="00732C10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770E7087" w14:textId="77777777" w:rsidR="00732C10" w:rsidRPr="00DD7B81" w:rsidRDefault="00732C10" w:rsidP="00732C10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6</w:t>
      </w:r>
    </w:p>
    <w:p w14:paraId="7FFFE4A6" w14:textId="77777777" w:rsidR="00732C10" w:rsidRPr="00DD7B81" w:rsidRDefault="00780F95" w:rsidP="00780F95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Część II pkt 4</w:t>
      </w: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br/>
        <w:t>Czy Zamawiający dopuści mobilny parawan jednoskrzydłowy z możliwością łączenia dowolnej liczby parawanów z zachowaniem ciągłości tj stycznie płaszczyznami bocznymi do siebie?</w:t>
      </w: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br/>
        <w:t>Jest to system stosowany przez producenta od lat i wystarczający przy codziennej pracy zakładu diagnostyki obrazowej.</w:t>
      </w:r>
    </w:p>
    <w:p w14:paraId="16F3AD04" w14:textId="77777777" w:rsidR="00732C10" w:rsidRPr="00DD7B81" w:rsidRDefault="00732C10" w:rsidP="00732C10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0E68BF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</w:t>
      </w:r>
      <w:r w:rsidR="00D94806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amawiający dopuszcza</w:t>
      </w:r>
      <w:r w:rsidR="000E68BF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6AF0C3BF" w14:textId="16A59CEF" w:rsidR="00AD2617" w:rsidRPr="00DD7B81" w:rsidRDefault="00AD2617" w:rsidP="00732C10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319267C1" w14:textId="77777777" w:rsidR="00732C10" w:rsidRPr="00DD7B81" w:rsidRDefault="00732C10" w:rsidP="00732C10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7</w:t>
      </w:r>
    </w:p>
    <w:p w14:paraId="58A32A35" w14:textId="77777777" w:rsidR="00732C10" w:rsidRPr="00DD7B81" w:rsidRDefault="00780F95" w:rsidP="00780F95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Część II pkt 8,9,10,11</w:t>
      </w: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br/>
        <w:t>Czy Zamawiający dopuści wieszaki wyposażone w kółka o średnicy 3 cm wykonanych z twardego tworzywa sztucznego?</w:t>
      </w: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br/>
        <w:t>Takie koła stosowane są w dużej ilości urządzeń medycznych i są z powodzeniem wykorzystywane w środowisku szpitalnym.</w:t>
      </w:r>
    </w:p>
    <w:p w14:paraId="06971DF5" w14:textId="77777777" w:rsidR="00732C10" w:rsidRPr="00DD7B81" w:rsidRDefault="00732C10" w:rsidP="00732C10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1E72D4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podtrzymuje zapisy S</w:t>
      </w:r>
      <w:r w:rsidR="00D94806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pecyfikacji</w:t>
      </w:r>
      <w:r w:rsidR="001E72D4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6E64E64A" w14:textId="77777777" w:rsidR="00732C10" w:rsidRPr="00DD7B81" w:rsidRDefault="00732C10" w:rsidP="00732C10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2FE39E1E" w14:textId="77777777" w:rsidR="00732C10" w:rsidRPr="00DD7B81" w:rsidRDefault="00732C10" w:rsidP="00732C10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8</w:t>
      </w:r>
    </w:p>
    <w:p w14:paraId="4A35BAD7" w14:textId="77777777" w:rsidR="00732C10" w:rsidRPr="00DD7B81" w:rsidRDefault="00780F95" w:rsidP="00780F95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Część II</w:t>
      </w: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br/>
        <w:t>8. Czy Zamawiający będzie punktował dostarczenie dla każdego z rodzajów fartuchów w Części 2 po jednej sztuce (w sumie jednej sztuki) wykonanych z włókna węglowego, umożliwiających odciążenie ramion użytkownika fartucha poprzez częściowe rozłożenie ciężaru fartucha na strukturach kostnych dzięki oparciu się z przodu na klatce piersiowej w okolicy obojczyków oraz z tyłu na plecach użytkownika? Zastosowanie takiego rozwiązania umożliwia pełną swobodę ruchów szyi i ramion, promuje prawidłową postawę podczas długotrwałych procedur, oraz zmniejsza ryzyko bólu głowy i drętwienia ramion. Proponujemy punktację jak poniżej:</w:t>
      </w: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br/>
        <w:t>Zaoferowanie systemu do odciążenia ramion użytkownika podczas noszenia dowolnego fartucha ołowianego, wykonany z włókna węglowego, łatwy w dezynfekcji, wyścielony od strony kontaktu z użytkownikiem pianką o zmiennej gęstości dla większego komfortu i rozłożenia nacisku, dostępny w 4 rozmiarach (S, M, L, XL) - 20 pkt</w:t>
      </w: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br/>
        <w:t>Inne rozwiązania - 0 pkt</w:t>
      </w:r>
    </w:p>
    <w:p w14:paraId="2C336764" w14:textId="77777777" w:rsidR="0030537D" w:rsidRPr="00DD7B81" w:rsidRDefault="00732C10" w:rsidP="0030537D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30537D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informuje, że modyfikuje Specyfikację w punkcie 13.1 nadając jej brzmienie zgodnie z brzmieniem zawartym na końcu niniejszego pisma.</w:t>
      </w:r>
    </w:p>
    <w:p w14:paraId="5665D48A" w14:textId="77777777" w:rsidR="002E1858" w:rsidRPr="00DD7B81" w:rsidRDefault="002E1858" w:rsidP="00732C10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1B97986A" w14:textId="77777777" w:rsidR="00732C10" w:rsidRPr="00DD7B81" w:rsidRDefault="00732C10" w:rsidP="00732C10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lastRenderedPageBreak/>
        <w:t>Pytanie 9</w:t>
      </w:r>
    </w:p>
    <w:p w14:paraId="21BECBAA" w14:textId="77777777" w:rsidR="00732C10" w:rsidRPr="00DD7B81" w:rsidRDefault="00780F95" w:rsidP="00780F95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Czy jeżeli w różnych pozycjach oferowane są te same wyroby to Zamawiający dopuszcza złożenie jednej sztuki próbki do dwóch pozycji?</w:t>
      </w:r>
    </w:p>
    <w:p w14:paraId="2F97F23B" w14:textId="77777777" w:rsidR="00732C10" w:rsidRPr="00DD7B81" w:rsidRDefault="00732C10" w:rsidP="00172C46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172C46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Tak</w:t>
      </w:r>
      <w:r w:rsidR="00595E0D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,</w:t>
      </w:r>
      <w:r w:rsidR="00172C46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 Zamawiający wyraża zgodę.</w:t>
      </w:r>
    </w:p>
    <w:p w14:paraId="7334811F" w14:textId="77777777" w:rsidR="0073430A" w:rsidRPr="00DD7B81" w:rsidRDefault="0073430A" w:rsidP="0073430A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404A6B3D" w14:textId="77777777" w:rsidR="0073430A" w:rsidRPr="00DD7B81" w:rsidRDefault="0073430A" w:rsidP="0073430A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10</w:t>
      </w:r>
    </w:p>
    <w:p w14:paraId="0200C913" w14:textId="77777777" w:rsidR="003A2C42" w:rsidRPr="00DD7B81" w:rsidRDefault="003A2C42" w:rsidP="003A2C42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dot. Części I, wymogów ogólnych:</w:t>
      </w:r>
    </w:p>
    <w:p w14:paraId="732E7D12" w14:textId="77777777" w:rsidR="0073430A" w:rsidRPr="00DD7B81" w:rsidRDefault="003A2C42" w:rsidP="003A2C42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Czy Zamawiający wyrazi zgodę na zaoferowanie materiału zewnętrznego: nylon i poliester z pokryciem poliuretanowym chroniącym przed przenikaniem płynów, łatwo zmywalny? Pozostałe parametry bez zmian.</w:t>
      </w:r>
    </w:p>
    <w:p w14:paraId="59810AF5" w14:textId="77777777" w:rsidR="0073430A" w:rsidRPr="00DD7B81" w:rsidRDefault="0073430A" w:rsidP="003479E8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3479E8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dopuszcza.</w:t>
      </w:r>
    </w:p>
    <w:p w14:paraId="468E4DAB" w14:textId="77777777" w:rsidR="0073430A" w:rsidRPr="00DD7B81" w:rsidRDefault="0073430A" w:rsidP="00732C10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5C466BD7" w14:textId="77777777" w:rsidR="008D352F" w:rsidRPr="00DD7B81" w:rsidRDefault="008D352F" w:rsidP="008D352F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11</w:t>
      </w:r>
    </w:p>
    <w:p w14:paraId="14A40554" w14:textId="77777777" w:rsidR="003A2C42" w:rsidRPr="00DD7B81" w:rsidRDefault="003A2C42" w:rsidP="003A2C42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dot. Części I, lp. 2:</w:t>
      </w:r>
    </w:p>
    <w:p w14:paraId="736D2268" w14:textId="77777777" w:rsidR="008D352F" w:rsidRPr="00DD7B81" w:rsidRDefault="003A2C42" w:rsidP="003A2C42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Czy Zamawiający doprecyzuje, czy wymaga w Części I, lp.2 osłon na tarczycę w rozmiarze uniwersalnym, czy rozmiarów S/M/L?</w:t>
      </w:r>
    </w:p>
    <w:p w14:paraId="3CCDE724" w14:textId="77FC1C2A" w:rsidR="008D352F" w:rsidRPr="00DD7B81" w:rsidRDefault="008D352F" w:rsidP="003479E8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3479E8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Zgodnie ze Specyfikacją tj. S/M/L w ilościach podanych w </w:t>
      </w:r>
      <w:r w:rsidR="0030537D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Arkuszu cenowym</w:t>
      </w:r>
      <w:r w:rsidR="003479E8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4229378E" w14:textId="77777777" w:rsidR="008D352F" w:rsidRPr="00DD7B81" w:rsidRDefault="008D352F" w:rsidP="008D352F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42451681" w14:textId="77777777" w:rsidR="008D352F" w:rsidRPr="00DD7B81" w:rsidRDefault="008D352F" w:rsidP="008D352F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12</w:t>
      </w:r>
    </w:p>
    <w:p w14:paraId="6F7D3D7C" w14:textId="77777777" w:rsidR="003A2C42" w:rsidRPr="00DD7B81" w:rsidRDefault="003A2C42" w:rsidP="003A2C42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dot. części I, lp.4:</w:t>
      </w:r>
    </w:p>
    <w:p w14:paraId="32ACAA18" w14:textId="77777777" w:rsidR="008D352F" w:rsidRPr="00DD7B81" w:rsidRDefault="003A2C42" w:rsidP="003A2C42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Czy Zamawiający wyrazi zgodę na zaoferowanie w Części I, lp.4 fartuchów ochronnych jednostronnych z możliwością połączenia z osłoną na tarczycę poprzez zszycie lub klamrę lub kółko ? Pozostałe parametry bez zmian.</w:t>
      </w:r>
    </w:p>
    <w:p w14:paraId="250631DD" w14:textId="77777777" w:rsidR="008D352F" w:rsidRPr="00DD7B81" w:rsidRDefault="008D352F" w:rsidP="008D352F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3479E8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podtrzymuje zapisy Specyfikacji</w:t>
      </w:r>
    </w:p>
    <w:p w14:paraId="79B3A846" w14:textId="77777777" w:rsidR="008D352F" w:rsidRPr="00DD7B81" w:rsidRDefault="008D352F" w:rsidP="008D352F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7C4B8015" w14:textId="77777777" w:rsidR="008D352F" w:rsidRPr="00DD7B81" w:rsidRDefault="008D352F" w:rsidP="008D352F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13</w:t>
      </w:r>
    </w:p>
    <w:p w14:paraId="777DB32A" w14:textId="77777777" w:rsidR="003A2C42" w:rsidRPr="00DD7B81" w:rsidRDefault="003A2C42" w:rsidP="003A2C42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dot. Części I, lp.5:</w:t>
      </w:r>
    </w:p>
    <w:p w14:paraId="2C4F571B" w14:textId="77777777" w:rsidR="008D352F" w:rsidRPr="00DD7B81" w:rsidRDefault="003A2C42" w:rsidP="003A2C42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Czy Zamawiąjący doprecyzuje, czy wymaga w Części I, lp.5 okularów ergonomicznych o rozmiarze uniwersalnym czy w rozmiarach M/L?</w:t>
      </w:r>
    </w:p>
    <w:p w14:paraId="7ACD8298" w14:textId="125E2526" w:rsidR="008D352F" w:rsidRPr="00DD7B81" w:rsidRDefault="008D352F" w:rsidP="003479E8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3479E8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Zgodnie z</w:t>
      </w:r>
      <w:r w:rsidR="00A27F4D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e Specyfikacją</w:t>
      </w:r>
      <w:r w:rsidR="003479E8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 tj</w:t>
      </w:r>
      <w:r w:rsidR="00A27F4D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 M/L w ilościach podanych w</w:t>
      </w:r>
      <w:r w:rsidR="003479E8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 </w:t>
      </w:r>
      <w:r w:rsidR="009A258B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Arkuszu cenowym.</w:t>
      </w:r>
    </w:p>
    <w:p w14:paraId="3917EE9D" w14:textId="77777777" w:rsidR="008D352F" w:rsidRPr="00DD7B81" w:rsidRDefault="008D352F" w:rsidP="008D352F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6629DE5D" w14:textId="77777777" w:rsidR="008D352F" w:rsidRPr="00DD7B81" w:rsidRDefault="008D352F" w:rsidP="008D352F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14</w:t>
      </w:r>
    </w:p>
    <w:p w14:paraId="6F44941D" w14:textId="77777777" w:rsidR="003A2C42" w:rsidRPr="00DD7B81" w:rsidRDefault="003A2C42" w:rsidP="003A2C42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dot. Części I, lp.6 :</w:t>
      </w:r>
    </w:p>
    <w:p w14:paraId="34F2FFD1" w14:textId="77777777" w:rsidR="008D352F" w:rsidRPr="00DD7B81" w:rsidRDefault="003A2C42" w:rsidP="003A2C42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Czy Zamawiający wyrazi zgodę na zaoferowanie w Części I, lp.6 przyłbicy chroniącej górną częśc twarzy bez wycięcia na nos? Pozostałe parametry bez zmian.</w:t>
      </w:r>
    </w:p>
    <w:p w14:paraId="694CC253" w14:textId="2584BC33" w:rsidR="008D352F" w:rsidRPr="00DD7B81" w:rsidRDefault="008D352F" w:rsidP="008D352F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B61748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podtrzymuje zapisy S</w:t>
      </w:r>
      <w:r w:rsidR="003479E8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pecyfikacji</w:t>
      </w:r>
      <w:r w:rsidR="00E8403A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40C7DC58" w14:textId="77777777" w:rsidR="008D352F" w:rsidRPr="00DD7B81" w:rsidRDefault="008D352F" w:rsidP="008D352F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4E5CEEEA" w14:textId="77777777" w:rsidR="008D352F" w:rsidRPr="00DD7B81" w:rsidRDefault="008D352F" w:rsidP="008D352F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15</w:t>
      </w:r>
    </w:p>
    <w:p w14:paraId="5E4663C4" w14:textId="77777777" w:rsidR="003A2C42" w:rsidRPr="00DD7B81" w:rsidRDefault="003A2C42" w:rsidP="003A2C42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dot. Części I, lp.8:</w:t>
      </w:r>
    </w:p>
    <w:p w14:paraId="4D6E5176" w14:textId="77777777" w:rsidR="008D352F" w:rsidRPr="00DD7B81" w:rsidRDefault="003A2C42" w:rsidP="003A2C42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Czy Zamawiający wyłączy z Części I, lp.8 koc radiologiczny (do badań TK) i utworzy nową Część?</w:t>
      </w:r>
    </w:p>
    <w:p w14:paraId="1C37EDFE" w14:textId="77777777" w:rsidR="008D352F" w:rsidRPr="00DD7B81" w:rsidRDefault="008D352F" w:rsidP="008D352F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BC4262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podtrzymuje zapisy S</w:t>
      </w:r>
      <w:r w:rsidR="003479E8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pecyfikacji</w:t>
      </w:r>
    </w:p>
    <w:p w14:paraId="28B1DFC0" w14:textId="77777777" w:rsidR="008D352F" w:rsidRPr="00DD7B81" w:rsidRDefault="008D352F" w:rsidP="008D352F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4AE17E40" w14:textId="77777777" w:rsidR="008D352F" w:rsidRPr="00DD7B81" w:rsidRDefault="008D352F" w:rsidP="008D352F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16</w:t>
      </w:r>
    </w:p>
    <w:p w14:paraId="47B52B40" w14:textId="77777777" w:rsidR="0094026B" w:rsidRPr="00DD7B81" w:rsidRDefault="0094026B" w:rsidP="0094026B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dot. Części I, lp.9:</w:t>
      </w:r>
    </w:p>
    <w:p w14:paraId="0C491377" w14:textId="77777777" w:rsidR="008D352F" w:rsidRPr="00DD7B81" w:rsidRDefault="0094026B" w:rsidP="0094026B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Czy Zamawiający wyrazi zgodę na zaoferowanie w Części I, lp.9 czepka ochronnego z wewnętrzną tkaniną odprowadzającą wilgoć? Pozostałe parametry bez zmian.</w:t>
      </w:r>
    </w:p>
    <w:p w14:paraId="6A7C6E35" w14:textId="77777777" w:rsidR="008D352F" w:rsidRPr="00DD7B81" w:rsidRDefault="008D352F" w:rsidP="008D352F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BC4262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</w:t>
      </w:r>
      <w:r w:rsidR="003479E8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amawiający podtrzymuje </w:t>
      </w:r>
      <w:r w:rsidR="00BC4262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zapisy S</w:t>
      </w:r>
      <w:r w:rsidR="003479E8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pecyfikacji</w:t>
      </w:r>
    </w:p>
    <w:p w14:paraId="429CC703" w14:textId="06DCA944" w:rsidR="008D352F" w:rsidRPr="00DD7B81" w:rsidRDefault="008D352F" w:rsidP="008D352F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5A564AE7" w14:textId="77777777" w:rsidR="0046077D" w:rsidRPr="00DD7B81" w:rsidRDefault="0046077D" w:rsidP="008D352F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138B9D2D" w14:textId="77777777" w:rsidR="008D352F" w:rsidRPr="00DD7B81" w:rsidRDefault="008D352F" w:rsidP="008D352F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lastRenderedPageBreak/>
        <w:t>Pytanie 17</w:t>
      </w:r>
    </w:p>
    <w:p w14:paraId="6E198E14" w14:textId="77777777" w:rsidR="0094026B" w:rsidRPr="00DD7B81" w:rsidRDefault="0094026B" w:rsidP="0094026B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dot. Części I, lp.10 :</w:t>
      </w:r>
    </w:p>
    <w:p w14:paraId="656C8116" w14:textId="77777777" w:rsidR="008D352F" w:rsidRPr="00DD7B81" w:rsidRDefault="0094026B" w:rsidP="0094026B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Czy Zamawiający wyrazi zgodę na zaoferowanie w Części I, lp.10 fartuchów ochronnych jednostronnych z możliwością połączenia z osłoną na tarczycę poprzez zszycie lub klamrę lub kółko ? Pozostałe parametry bez zmian.</w:t>
      </w:r>
    </w:p>
    <w:p w14:paraId="0EA11185" w14:textId="77777777" w:rsidR="008D352F" w:rsidRPr="00DD7B81" w:rsidRDefault="008D352F" w:rsidP="008D352F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BC4262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podtrzymuje zapisy S</w:t>
      </w:r>
      <w:r w:rsidR="003479E8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pecyfikacji</w:t>
      </w:r>
    </w:p>
    <w:p w14:paraId="5429DDB4" w14:textId="77777777" w:rsidR="008D352F" w:rsidRPr="00DD7B81" w:rsidRDefault="008D352F" w:rsidP="008D352F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652B19AE" w14:textId="77777777" w:rsidR="008D352F" w:rsidRPr="00DD7B81" w:rsidRDefault="008D352F" w:rsidP="008D352F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18</w:t>
      </w:r>
    </w:p>
    <w:p w14:paraId="41851981" w14:textId="77777777" w:rsidR="00531D8E" w:rsidRPr="00DD7B81" w:rsidRDefault="00531D8E" w:rsidP="00531D8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dot. SIWZ 10.11.</w:t>
      </w:r>
    </w:p>
    <w:p w14:paraId="2A3035EB" w14:textId="77777777" w:rsidR="008D352F" w:rsidRPr="00DD7B81" w:rsidRDefault="00531D8E" w:rsidP="00531D8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Czy Zamawiający doprecyzuje czy dokona zwrotu przetestowanych próbek, które nie są wyrobami jednorazowego użytku?</w:t>
      </w:r>
    </w:p>
    <w:p w14:paraId="169139DC" w14:textId="0A65B6CF" w:rsidR="00CE11F1" w:rsidRPr="00DD7B81" w:rsidRDefault="008D352F" w:rsidP="00CE11F1">
      <w:pPr>
        <w:widowControl/>
        <w:jc w:val="both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46077D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dokona zwrotu przetestowanych próbek na wniosek wykonawcy </w:t>
      </w:r>
      <w:r w:rsidR="0046077D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br/>
        <w:t xml:space="preserve">z wyłączeniem próbek Wykonawcy, którego oferta została wybrana jako najkorzystajsza oraz z wyłączeniem próbek jednorazowego użytku. </w:t>
      </w:r>
    </w:p>
    <w:p w14:paraId="5C657D52" w14:textId="77777777" w:rsidR="008D352F" w:rsidRPr="00DD7B81" w:rsidRDefault="008D352F" w:rsidP="008D352F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3C8588CF" w14:textId="77777777" w:rsidR="008D352F" w:rsidRPr="00DD7B81" w:rsidRDefault="008D352F" w:rsidP="008D352F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19</w:t>
      </w:r>
    </w:p>
    <w:p w14:paraId="69DE34C1" w14:textId="77777777" w:rsidR="00531D8E" w:rsidRPr="00DD7B81" w:rsidRDefault="00531D8E" w:rsidP="00531D8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dot. SIWZ 11.1</w:t>
      </w:r>
    </w:p>
    <w:p w14:paraId="0C9ABBDD" w14:textId="77777777" w:rsidR="008D352F" w:rsidRPr="00DD7B81" w:rsidRDefault="00531D8E" w:rsidP="00531D8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Czy Zamawiający przedłuży termin składania próbek? Próbki sprowadzane są z zagranicy, ich przewidywany czas dostawy to 6-8 tygodni.</w:t>
      </w:r>
    </w:p>
    <w:p w14:paraId="2725C868" w14:textId="77777777" w:rsidR="008D352F" w:rsidRPr="00DD7B81" w:rsidRDefault="008D352F" w:rsidP="008D352F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BD3679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podtrzymuje zapisy S</w:t>
      </w:r>
      <w:r w:rsidR="003479E8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pecyfikacji</w:t>
      </w:r>
    </w:p>
    <w:p w14:paraId="6F85FD51" w14:textId="77777777" w:rsidR="008D352F" w:rsidRPr="00DD7B81" w:rsidRDefault="008D352F" w:rsidP="008D352F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02540DD5" w14:textId="77777777" w:rsidR="008D352F" w:rsidRPr="00DD7B81" w:rsidRDefault="008D352F" w:rsidP="008D352F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20</w:t>
      </w:r>
    </w:p>
    <w:p w14:paraId="6DA34C2A" w14:textId="77777777" w:rsidR="00531D8E" w:rsidRPr="00DD7B81" w:rsidRDefault="00531D8E" w:rsidP="00531D8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dot. Umowy §6 ust.2:</w:t>
      </w:r>
    </w:p>
    <w:p w14:paraId="2CADD269" w14:textId="77777777" w:rsidR="008D352F" w:rsidRPr="00DD7B81" w:rsidRDefault="00531D8E" w:rsidP="00531D8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Czy Zamawiający dopuści w §6 ust.2 Umowy, uzupełnienie lub wymianę wyrobu na nowy, zgodny z zamówieniem i Umową, w ciągu 60 dni roboczych od dnia otrzymania zawiadomienia w przypadku stwierdzenia rozbieżności lub innych wad wyrobu, o których mowa w ust.1?</w:t>
      </w:r>
    </w:p>
    <w:p w14:paraId="236DC6F6" w14:textId="77777777" w:rsidR="003479E8" w:rsidRPr="00DD7B81" w:rsidRDefault="008D352F" w:rsidP="003479E8">
      <w:pPr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AF59E3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</w:t>
      </w:r>
      <w:r w:rsidR="009F1C17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amawiający podtrzymuje zapisy S</w:t>
      </w:r>
      <w:r w:rsidR="003479E8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pecyfikacji</w:t>
      </w:r>
      <w:r w:rsidR="00D76CF3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, wzór umowy pozostaje bez zmian.</w:t>
      </w:r>
    </w:p>
    <w:p w14:paraId="4576836A" w14:textId="77777777" w:rsidR="008D352F" w:rsidRPr="00DD7B81" w:rsidRDefault="008D352F" w:rsidP="008D352F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6E9C4E40" w14:textId="77777777" w:rsidR="008D352F" w:rsidRPr="00DD7B81" w:rsidRDefault="008D352F" w:rsidP="008D352F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21</w:t>
      </w:r>
    </w:p>
    <w:p w14:paraId="7D72D7CB" w14:textId="77777777" w:rsidR="00531D8E" w:rsidRPr="00DD7B81" w:rsidRDefault="00531D8E" w:rsidP="00531D8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dot. Umowy §6a ust.6:</w:t>
      </w:r>
    </w:p>
    <w:p w14:paraId="39CD9257" w14:textId="77777777" w:rsidR="008D352F" w:rsidRPr="00DD7B81" w:rsidRDefault="00531D8E" w:rsidP="00531D8E">
      <w:pPr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color w:val="000000" w:themeColor="text1"/>
          <w:lang w:val="pl-PL" w:eastAsia="pl-PL"/>
        </w:rPr>
        <w:t>Czy Zamawiający dopuści w §6a ust.6 Umowy, czas zakończenia naprawy do 60 dni roboczych liczonych od dnia wysłania zawiadomienia, o którym mowa w ust.5?</w:t>
      </w:r>
    </w:p>
    <w:p w14:paraId="1E73D65E" w14:textId="77777777" w:rsidR="008D352F" w:rsidRPr="00DD7B81" w:rsidRDefault="008D352F" w:rsidP="00215813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9F1C17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Zamawiający podtrzymuje zapisy S</w:t>
      </w:r>
      <w:r w:rsidR="003479E8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pecyfikacji</w:t>
      </w:r>
      <w:r w:rsidR="00D76CF3"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, wzór umowy pozostaje bez zmian.</w:t>
      </w:r>
    </w:p>
    <w:p w14:paraId="5CF3A7EB" w14:textId="1E556E1A" w:rsidR="0073430A" w:rsidRPr="00DD7B81" w:rsidRDefault="0073430A" w:rsidP="00732C10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4E6D9C09" w14:textId="563E9FDF" w:rsidR="00F0103C" w:rsidRPr="00DD7B81" w:rsidRDefault="00F0103C" w:rsidP="009103E9">
      <w:pPr>
        <w:ind w:firstLine="360"/>
        <w:jc w:val="both"/>
        <w:rPr>
          <w:rFonts w:ascii="Times New Roman" w:eastAsia="Garamond" w:hAnsi="Times New Roman"/>
          <w:b/>
          <w:color w:val="000000" w:themeColor="text1"/>
          <w:lang w:val="pl-PL"/>
        </w:rPr>
      </w:pPr>
      <w:r w:rsidRPr="00DD7B81">
        <w:rPr>
          <w:rFonts w:ascii="Times New Roman" w:eastAsia="Garamond" w:hAnsi="Times New Roman"/>
          <w:b/>
          <w:color w:val="000000" w:themeColor="text1"/>
          <w:lang w:val="pl-PL"/>
        </w:rPr>
        <w:t>Zamawiający informuję, iż punkt 13.1 Specyfikacji otrzymuje następujące brzmienie:</w:t>
      </w:r>
    </w:p>
    <w:p w14:paraId="3B880827" w14:textId="77777777" w:rsidR="00604922" w:rsidRPr="00DD7B81" w:rsidRDefault="00604922" w:rsidP="00732C10">
      <w:pPr>
        <w:jc w:val="both"/>
        <w:rPr>
          <w:rFonts w:ascii="Times New Roman" w:eastAsia="Garamond" w:hAnsi="Times New Roman"/>
          <w:b/>
          <w:color w:val="000000" w:themeColor="text1"/>
          <w:lang w:val="pl-PL"/>
        </w:rPr>
      </w:pPr>
    </w:p>
    <w:p w14:paraId="5E412300" w14:textId="77777777" w:rsidR="00604922" w:rsidRPr="00DD7B81" w:rsidRDefault="00604922" w:rsidP="00E8403A">
      <w:pPr>
        <w:pStyle w:val="Tekstpodstawowy2"/>
        <w:tabs>
          <w:tab w:val="left" w:pos="392"/>
        </w:tabs>
        <w:spacing w:after="0" w:line="240" w:lineRule="auto"/>
        <w:ind w:left="980" w:hanging="620"/>
        <w:rPr>
          <w:rFonts w:ascii="Times New Roman" w:hAnsi="Times New Roman"/>
          <w:bCs/>
          <w:color w:val="000000"/>
        </w:rPr>
      </w:pPr>
      <w:r w:rsidRPr="00DD7B81">
        <w:rPr>
          <w:rFonts w:ascii="Times New Roman" w:hAnsi="Times New Roman"/>
          <w:bCs/>
          <w:color w:val="000000"/>
        </w:rPr>
        <w:t>13.1. </w:t>
      </w:r>
      <w:r w:rsidRPr="00DD7B81">
        <w:rPr>
          <w:rFonts w:ascii="Times New Roman" w:hAnsi="Times New Roman"/>
          <w:bCs/>
          <w:color w:val="000000"/>
        </w:rPr>
        <w:tab/>
        <w:t>Oferty będą oceniane wg następującego kryterium:</w:t>
      </w:r>
    </w:p>
    <w:p w14:paraId="10F18144" w14:textId="5D0AE49D" w:rsidR="00604922" w:rsidRPr="00DD7B81" w:rsidRDefault="00604922" w:rsidP="00E8403A">
      <w:pPr>
        <w:pStyle w:val="Tekstpodstawowy2"/>
        <w:spacing w:after="0" w:line="240" w:lineRule="auto"/>
        <w:ind w:left="993"/>
        <w:rPr>
          <w:rFonts w:ascii="Times New Roman" w:hAnsi="Times New Roman"/>
          <w:bCs/>
          <w:color w:val="000000"/>
        </w:rPr>
      </w:pPr>
      <w:r w:rsidRPr="00DD7B81">
        <w:rPr>
          <w:rFonts w:ascii="Times New Roman" w:hAnsi="Times New Roman"/>
          <w:bCs/>
          <w:color w:val="000000"/>
        </w:rPr>
        <w:t>W części 1 i 2 będą oceni</w:t>
      </w:r>
      <w:r w:rsidR="00E8403A" w:rsidRPr="00DD7B81">
        <w:rPr>
          <w:rFonts w:ascii="Times New Roman" w:hAnsi="Times New Roman"/>
          <w:bCs/>
          <w:color w:val="000000"/>
        </w:rPr>
        <w:t>ane wg następującego kryterium:</w:t>
      </w:r>
    </w:p>
    <w:tbl>
      <w:tblPr>
        <w:tblW w:w="7655" w:type="dxa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103"/>
        <w:gridCol w:w="1134"/>
      </w:tblGrid>
      <w:tr w:rsidR="00604922" w:rsidRPr="00DD7B81" w14:paraId="65BA2629" w14:textId="77777777" w:rsidTr="00EE0D5E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418" w:type="dxa"/>
            <w:tcBorders>
              <w:bottom w:val="single" w:sz="4" w:space="0" w:color="auto"/>
            </w:tcBorders>
          </w:tcPr>
          <w:p w14:paraId="1BF8C2E8" w14:textId="77777777" w:rsidR="00604922" w:rsidRPr="00DD7B81" w:rsidRDefault="00604922" w:rsidP="00E8403A">
            <w:pPr>
              <w:pStyle w:val="Tekstpodstawowy2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D7B81">
              <w:rPr>
                <w:rFonts w:ascii="Times New Roman" w:hAnsi="Times New Roman"/>
                <w:b/>
                <w:bCs/>
                <w:color w:val="000000"/>
              </w:rPr>
              <w:t>Nazwa kryterium</w:t>
            </w:r>
          </w:p>
        </w:tc>
        <w:tc>
          <w:tcPr>
            <w:tcW w:w="5103" w:type="dxa"/>
          </w:tcPr>
          <w:p w14:paraId="3159F069" w14:textId="77777777" w:rsidR="00604922" w:rsidRPr="00DD7B81" w:rsidRDefault="00604922" w:rsidP="00E8403A">
            <w:pPr>
              <w:pStyle w:val="Tekstpodstawowy2"/>
              <w:spacing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DD7B81">
              <w:rPr>
                <w:rFonts w:ascii="Times New Roman" w:hAnsi="Times New Roman"/>
                <w:b/>
                <w:bCs/>
                <w:color w:val="000000"/>
              </w:rPr>
              <w:t>Sposób oceny ofert</w:t>
            </w:r>
          </w:p>
        </w:tc>
        <w:tc>
          <w:tcPr>
            <w:tcW w:w="1134" w:type="dxa"/>
          </w:tcPr>
          <w:p w14:paraId="6268B379" w14:textId="77777777" w:rsidR="00604922" w:rsidRPr="00DD7B81" w:rsidRDefault="00604922" w:rsidP="00E8403A">
            <w:pPr>
              <w:pStyle w:val="Tekstpodstawowy2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D7B81">
              <w:rPr>
                <w:rFonts w:ascii="Times New Roman" w:hAnsi="Times New Roman"/>
                <w:b/>
                <w:bCs/>
                <w:color w:val="000000"/>
              </w:rPr>
              <w:t>Waga</w:t>
            </w:r>
          </w:p>
        </w:tc>
      </w:tr>
      <w:tr w:rsidR="00604922" w:rsidRPr="00DD7B81" w14:paraId="0C9FD2AF" w14:textId="77777777" w:rsidTr="00EE0D5E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1418" w:type="dxa"/>
          </w:tcPr>
          <w:p w14:paraId="3156E0BE" w14:textId="77777777" w:rsidR="00604922" w:rsidRPr="00DD7B81" w:rsidRDefault="00604922" w:rsidP="00E8403A">
            <w:pPr>
              <w:pStyle w:val="Tekstpodstawowy2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D7B81">
              <w:rPr>
                <w:rFonts w:ascii="Times New Roman" w:hAnsi="Times New Roman"/>
                <w:bCs/>
                <w:color w:val="000000"/>
              </w:rPr>
              <w:t>Cena</w:t>
            </w:r>
          </w:p>
        </w:tc>
        <w:tc>
          <w:tcPr>
            <w:tcW w:w="5103" w:type="dxa"/>
          </w:tcPr>
          <w:p w14:paraId="17D6894B" w14:textId="6618757B" w:rsidR="00604922" w:rsidRPr="00DD7B81" w:rsidRDefault="00604922" w:rsidP="00E8403A">
            <w:pPr>
              <w:pStyle w:val="Tekstpodstawowy2"/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DD7B81">
              <w:rPr>
                <w:rFonts w:ascii="Times New Roman" w:hAnsi="Times New Roman"/>
                <w:bCs/>
                <w:color w:val="000000"/>
              </w:rPr>
              <w:t>Liczba punktów uzyskanych w kryterium cena będzie obliczana zgodnie z poniższym wzore</w:t>
            </w:r>
            <w:r w:rsidR="00973B27" w:rsidRPr="00DD7B81">
              <w:rPr>
                <w:rFonts w:ascii="Times New Roman" w:hAnsi="Times New Roman"/>
                <w:bCs/>
                <w:color w:val="000000"/>
              </w:rPr>
              <w:t>m:</w:t>
            </w:r>
          </w:p>
          <w:p w14:paraId="1C5DC16A" w14:textId="77777777" w:rsidR="00604922" w:rsidRPr="00DD7B81" w:rsidRDefault="00604922" w:rsidP="00E8403A">
            <w:pPr>
              <w:pStyle w:val="Tekstpodstawowy2"/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DD7B81">
              <w:rPr>
                <w:rFonts w:ascii="Times New Roman" w:hAnsi="Times New Roman"/>
                <w:bCs/>
                <w:color w:val="000000"/>
              </w:rPr>
              <w:t>Liczba punktów = ( A</w:t>
            </w:r>
            <w:r w:rsidRPr="00DD7B81">
              <w:rPr>
                <w:rFonts w:ascii="Times New Roman" w:hAnsi="Times New Roman"/>
                <w:bCs/>
                <w:color w:val="000000"/>
                <w:vertAlign w:val="subscript"/>
              </w:rPr>
              <w:t>(min)</w:t>
            </w:r>
            <w:r w:rsidRPr="00DD7B81">
              <w:rPr>
                <w:rFonts w:ascii="Times New Roman" w:hAnsi="Times New Roman"/>
                <w:bCs/>
                <w:color w:val="000000"/>
              </w:rPr>
              <w:t>/A</w:t>
            </w:r>
            <w:r w:rsidRPr="00DD7B81">
              <w:rPr>
                <w:rFonts w:ascii="Times New Roman" w:hAnsi="Times New Roman"/>
                <w:bCs/>
                <w:color w:val="000000"/>
                <w:vertAlign w:val="subscript"/>
              </w:rPr>
              <w:t>(i)</w:t>
            </w:r>
            <w:r w:rsidRPr="00DD7B81">
              <w:rPr>
                <w:rFonts w:ascii="Times New Roman" w:hAnsi="Times New Roman"/>
                <w:bCs/>
                <w:color w:val="000000"/>
              </w:rPr>
              <w:t xml:space="preserve"> ) * 60</w:t>
            </w:r>
          </w:p>
          <w:p w14:paraId="53D1B7B4" w14:textId="77777777" w:rsidR="00604922" w:rsidRPr="00DD7B81" w:rsidRDefault="00604922" w:rsidP="00E8403A">
            <w:pPr>
              <w:pStyle w:val="Tekstpodstawowy2"/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DD7B81">
              <w:rPr>
                <w:rFonts w:ascii="Times New Roman" w:hAnsi="Times New Roman"/>
                <w:bCs/>
                <w:color w:val="000000"/>
              </w:rPr>
              <w:t>gdzie:</w:t>
            </w:r>
          </w:p>
          <w:p w14:paraId="2F815713" w14:textId="77777777" w:rsidR="00604922" w:rsidRPr="00DD7B81" w:rsidRDefault="00604922" w:rsidP="00E8403A">
            <w:pPr>
              <w:pStyle w:val="Tekstpodstawowy2"/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DD7B81">
              <w:rPr>
                <w:rFonts w:ascii="Times New Roman" w:hAnsi="Times New Roman"/>
                <w:bCs/>
                <w:color w:val="000000"/>
              </w:rPr>
              <w:t>- A</w:t>
            </w:r>
            <w:r w:rsidRPr="00DD7B81">
              <w:rPr>
                <w:rFonts w:ascii="Times New Roman" w:hAnsi="Times New Roman"/>
                <w:bCs/>
                <w:color w:val="000000"/>
                <w:vertAlign w:val="subscript"/>
              </w:rPr>
              <w:t>(min)</w:t>
            </w:r>
            <w:r w:rsidRPr="00DD7B81">
              <w:rPr>
                <w:rFonts w:ascii="Times New Roman" w:hAnsi="Times New Roman"/>
                <w:bCs/>
                <w:color w:val="000000"/>
              </w:rPr>
              <w:t xml:space="preserve"> - najniższa cena spośród wszystkich ofert ocenianych</w:t>
            </w:r>
          </w:p>
          <w:p w14:paraId="0FF62FD9" w14:textId="77777777" w:rsidR="00604922" w:rsidRPr="00DD7B81" w:rsidRDefault="00604922" w:rsidP="00E8403A">
            <w:pPr>
              <w:pStyle w:val="Tekstpodstawowy2"/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DD7B81">
              <w:rPr>
                <w:rFonts w:ascii="Times New Roman" w:hAnsi="Times New Roman"/>
                <w:bCs/>
                <w:color w:val="000000"/>
              </w:rPr>
              <w:t>- A</w:t>
            </w:r>
            <w:r w:rsidRPr="00DD7B81">
              <w:rPr>
                <w:rFonts w:ascii="Times New Roman" w:hAnsi="Times New Roman"/>
                <w:bCs/>
                <w:color w:val="000000"/>
                <w:vertAlign w:val="subscript"/>
              </w:rPr>
              <w:t>(i)</w:t>
            </w:r>
            <w:r w:rsidRPr="00DD7B81">
              <w:rPr>
                <w:rFonts w:ascii="Times New Roman" w:hAnsi="Times New Roman"/>
                <w:bCs/>
                <w:color w:val="000000"/>
              </w:rPr>
              <w:t xml:space="preserve"> - cena podana w ofercie ocenianej</w:t>
            </w:r>
          </w:p>
        </w:tc>
        <w:tc>
          <w:tcPr>
            <w:tcW w:w="1134" w:type="dxa"/>
          </w:tcPr>
          <w:p w14:paraId="7296574B" w14:textId="77777777" w:rsidR="00604922" w:rsidRPr="00DD7B81" w:rsidRDefault="00604922" w:rsidP="00E8403A">
            <w:pPr>
              <w:pStyle w:val="Tekstpodstawowy2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D7B81">
              <w:rPr>
                <w:rFonts w:ascii="Times New Roman" w:hAnsi="Times New Roman"/>
                <w:bCs/>
                <w:color w:val="000000"/>
              </w:rPr>
              <w:t>60 %</w:t>
            </w:r>
          </w:p>
        </w:tc>
      </w:tr>
      <w:tr w:rsidR="00604922" w:rsidRPr="00DD7B81" w14:paraId="667D97D1" w14:textId="77777777" w:rsidTr="00EE0D5E">
        <w:tblPrEx>
          <w:tblCellMar>
            <w:top w:w="0" w:type="dxa"/>
            <w:bottom w:w="0" w:type="dxa"/>
          </w:tblCellMar>
        </w:tblPrEx>
        <w:trPr>
          <w:trHeight w:val="1283"/>
        </w:trPr>
        <w:tc>
          <w:tcPr>
            <w:tcW w:w="1418" w:type="dxa"/>
          </w:tcPr>
          <w:p w14:paraId="6A622F8E" w14:textId="77777777" w:rsidR="00604922" w:rsidRPr="00DD7B81" w:rsidRDefault="00604922" w:rsidP="00E8403A">
            <w:pPr>
              <w:pStyle w:val="Tekstpodstawowy2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D7B81">
              <w:rPr>
                <w:rFonts w:ascii="Times New Roman" w:hAnsi="Times New Roman"/>
                <w:bCs/>
                <w:color w:val="000000"/>
              </w:rPr>
              <w:lastRenderedPageBreak/>
              <w:t>Jakość</w:t>
            </w:r>
          </w:p>
        </w:tc>
        <w:tc>
          <w:tcPr>
            <w:tcW w:w="5103" w:type="dxa"/>
          </w:tcPr>
          <w:p w14:paraId="53C74C54" w14:textId="77777777" w:rsidR="00604922" w:rsidRPr="00DD7B81" w:rsidRDefault="00604922" w:rsidP="00E8403A">
            <w:pPr>
              <w:pStyle w:val="Tekstpodstawowy2"/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DD7B81">
              <w:rPr>
                <w:rFonts w:ascii="Times New Roman" w:hAnsi="Times New Roman"/>
                <w:bCs/>
                <w:color w:val="000000"/>
              </w:rPr>
              <w:t>Liczba punktów uzyskanych w kryterium jakość będzie obliczana zgodnie z poniższym wzorem:</w:t>
            </w:r>
          </w:p>
          <w:p w14:paraId="1FC80204" w14:textId="77777777" w:rsidR="00604922" w:rsidRPr="00DD7B81" w:rsidRDefault="00604922" w:rsidP="00E8403A">
            <w:pPr>
              <w:pStyle w:val="Tekstpodstawowy2"/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57022294" w14:textId="77777777" w:rsidR="00604922" w:rsidRPr="00DD7B81" w:rsidRDefault="00604922" w:rsidP="00E8403A">
            <w:pPr>
              <w:pStyle w:val="Tekstpodstawowy2"/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DD7B81">
              <w:rPr>
                <w:rFonts w:ascii="Times New Roman" w:hAnsi="Times New Roman"/>
                <w:bCs/>
                <w:color w:val="000000"/>
              </w:rPr>
              <w:t>Liczba punktów = ( B(i)/B(max) ) * 40</w:t>
            </w:r>
          </w:p>
          <w:p w14:paraId="07F55A6A" w14:textId="77777777" w:rsidR="00604922" w:rsidRPr="00DD7B81" w:rsidRDefault="00604922" w:rsidP="00E8403A">
            <w:pPr>
              <w:pStyle w:val="Tekstpodstawowy2"/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DD7B81">
              <w:rPr>
                <w:rFonts w:ascii="Times New Roman" w:hAnsi="Times New Roman"/>
                <w:bCs/>
                <w:color w:val="000000"/>
              </w:rPr>
              <w:t>gdzie:</w:t>
            </w:r>
          </w:p>
          <w:p w14:paraId="6A9A5565" w14:textId="77777777" w:rsidR="00604922" w:rsidRPr="00DD7B81" w:rsidRDefault="00604922" w:rsidP="00E8403A">
            <w:pPr>
              <w:pStyle w:val="Tekstpodstawowy2"/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DD7B81">
              <w:rPr>
                <w:rFonts w:ascii="Times New Roman" w:hAnsi="Times New Roman"/>
                <w:bCs/>
                <w:color w:val="000000"/>
              </w:rPr>
              <w:t>- B(i)</w:t>
            </w:r>
            <w:r w:rsidRPr="00DD7B81">
              <w:rPr>
                <w:rFonts w:ascii="Times New Roman" w:hAnsi="Times New Roman"/>
                <w:bCs/>
                <w:color w:val="000000"/>
                <w:vertAlign w:val="subscript"/>
              </w:rPr>
              <w:t xml:space="preserve"> </w:t>
            </w:r>
            <w:r w:rsidRPr="00DD7B81">
              <w:rPr>
                <w:rFonts w:ascii="Times New Roman" w:hAnsi="Times New Roman"/>
                <w:bCs/>
                <w:color w:val="000000"/>
              </w:rPr>
              <w:t>- liczba punktów otrzymanych przez ocenianą ofertę za jakość (przyznana w oparciu o sposób oceny podany poniżej)</w:t>
            </w:r>
          </w:p>
          <w:p w14:paraId="3DCAE912" w14:textId="77777777" w:rsidR="00604922" w:rsidRPr="00DD7B81" w:rsidRDefault="00604922" w:rsidP="00E8403A">
            <w:pPr>
              <w:pStyle w:val="Tekstpodstawowy2"/>
              <w:spacing w:line="240" w:lineRule="auto"/>
              <w:rPr>
                <w:rFonts w:ascii="Times New Roman" w:hAnsi="Times New Roman"/>
                <w:bCs/>
                <w:color w:val="000000"/>
              </w:rPr>
            </w:pPr>
            <w:r w:rsidRPr="00DD7B81">
              <w:rPr>
                <w:rFonts w:ascii="Times New Roman" w:hAnsi="Times New Roman"/>
                <w:bCs/>
                <w:color w:val="000000"/>
              </w:rPr>
              <w:t>- B(max)</w:t>
            </w:r>
            <w:r w:rsidRPr="00DD7B81">
              <w:rPr>
                <w:rFonts w:ascii="Times New Roman" w:hAnsi="Times New Roman"/>
                <w:bCs/>
                <w:color w:val="000000"/>
                <w:vertAlign w:val="subscript"/>
              </w:rPr>
              <w:t xml:space="preserve"> </w:t>
            </w:r>
            <w:r w:rsidRPr="00DD7B81">
              <w:rPr>
                <w:rFonts w:ascii="Times New Roman" w:hAnsi="Times New Roman"/>
                <w:bCs/>
                <w:color w:val="000000"/>
              </w:rPr>
              <w:t>- najwyższa spośród wszystkich ofert liczba punktów otrzymanych za jakość (przyznana w oparciu o sposób oceny podany poniżej)</w:t>
            </w:r>
          </w:p>
        </w:tc>
        <w:tc>
          <w:tcPr>
            <w:tcW w:w="1134" w:type="dxa"/>
          </w:tcPr>
          <w:p w14:paraId="2C5C282A" w14:textId="77777777" w:rsidR="00604922" w:rsidRPr="00DD7B81" w:rsidRDefault="00604922" w:rsidP="00E8403A">
            <w:pPr>
              <w:pStyle w:val="Tekstpodstawowy2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D7B81">
              <w:rPr>
                <w:rFonts w:ascii="Times New Roman" w:hAnsi="Times New Roman"/>
                <w:bCs/>
                <w:color w:val="000000"/>
              </w:rPr>
              <w:t>40 %</w:t>
            </w:r>
          </w:p>
        </w:tc>
      </w:tr>
    </w:tbl>
    <w:p w14:paraId="7B360E7B" w14:textId="77777777" w:rsidR="00604922" w:rsidRPr="00DD7B81" w:rsidRDefault="00604922" w:rsidP="00E8403A">
      <w:pPr>
        <w:pStyle w:val="Tekstpodstawowy2"/>
        <w:tabs>
          <w:tab w:val="left" w:pos="392"/>
        </w:tabs>
        <w:spacing w:line="240" w:lineRule="auto"/>
        <w:rPr>
          <w:rFonts w:ascii="Times New Roman" w:hAnsi="Times New Roman"/>
          <w:bCs/>
          <w:color w:val="000000"/>
          <w:u w:val="single"/>
        </w:rPr>
      </w:pPr>
    </w:p>
    <w:p w14:paraId="63D6718D" w14:textId="77777777" w:rsidR="00604922" w:rsidRPr="00DD7B81" w:rsidRDefault="00604922" w:rsidP="00E8403A">
      <w:pPr>
        <w:pStyle w:val="Tekstpodstawowy2"/>
        <w:spacing w:line="240" w:lineRule="auto"/>
        <w:ind w:left="426"/>
        <w:rPr>
          <w:rFonts w:ascii="Times New Roman" w:hAnsi="Times New Roman"/>
          <w:b/>
          <w:color w:val="000000"/>
          <w:u w:val="single"/>
        </w:rPr>
      </w:pPr>
      <w:r w:rsidRPr="00DD7B81">
        <w:rPr>
          <w:rFonts w:ascii="Times New Roman" w:hAnsi="Times New Roman"/>
          <w:b/>
          <w:color w:val="000000"/>
          <w:u w:val="single"/>
        </w:rPr>
        <w:t>Ocena w kryterium „Jakość”:</w:t>
      </w:r>
    </w:p>
    <w:p w14:paraId="34CF2B94" w14:textId="77777777" w:rsidR="00604922" w:rsidRPr="00DD7B81" w:rsidRDefault="00604922" w:rsidP="00E8403A">
      <w:pPr>
        <w:pStyle w:val="Tekstpodstawowy2"/>
        <w:spacing w:line="240" w:lineRule="auto"/>
        <w:ind w:left="426"/>
        <w:rPr>
          <w:rFonts w:ascii="Times New Roman" w:hAnsi="Times New Roman"/>
          <w:color w:val="000000"/>
        </w:rPr>
      </w:pPr>
      <w:r w:rsidRPr="00DD7B81">
        <w:rPr>
          <w:rFonts w:ascii="Times New Roman" w:hAnsi="Times New Roman"/>
          <w:color w:val="000000"/>
        </w:rPr>
        <w:t xml:space="preserve">Dotyczy część 1 pozycja 1, 2, 3, 4, 6, 7, 9, 10; część 2 pozycja 5, 12: </w:t>
      </w:r>
    </w:p>
    <w:p w14:paraId="0AC7A230" w14:textId="77777777" w:rsidR="00604922" w:rsidRPr="00DD7B81" w:rsidRDefault="00604922" w:rsidP="00E8403A">
      <w:pPr>
        <w:pStyle w:val="Tekstpodstawowy2"/>
        <w:spacing w:line="240" w:lineRule="auto"/>
        <w:ind w:left="426"/>
        <w:rPr>
          <w:rFonts w:ascii="Times New Roman" w:hAnsi="Times New Roman"/>
          <w:bCs/>
          <w:color w:val="000000"/>
        </w:rPr>
      </w:pPr>
      <w:r w:rsidRPr="00DD7B81">
        <w:rPr>
          <w:rFonts w:ascii="Times New Roman" w:hAnsi="Times New Roman"/>
          <w:color w:val="000000"/>
        </w:rPr>
        <w:t xml:space="preserve">„Jakość” </w:t>
      </w:r>
      <w:r w:rsidRPr="00DD7B81">
        <w:rPr>
          <w:rFonts w:ascii="Times New Roman" w:hAnsi="Times New Roman"/>
          <w:bCs/>
          <w:color w:val="000000"/>
        </w:rPr>
        <w:t xml:space="preserve">oceniana będzie w oparciu o </w:t>
      </w:r>
      <w:r w:rsidRPr="00DD7B81">
        <w:rPr>
          <w:rFonts w:ascii="Times New Roman" w:hAnsi="Times New Roman"/>
          <w:color w:val="000000"/>
        </w:rPr>
        <w:t xml:space="preserve">próbki oferowanych wyrobów </w:t>
      </w:r>
      <w:r w:rsidRPr="00DD7B81">
        <w:rPr>
          <w:rFonts w:ascii="Times New Roman" w:hAnsi="Times New Roman"/>
          <w:bCs/>
          <w:color w:val="000000"/>
        </w:rPr>
        <w:t>(o których mowa w punkcie 10.2.3 specyfikacji) .</w:t>
      </w:r>
    </w:p>
    <w:p w14:paraId="27A5C19D" w14:textId="473B06F0" w:rsidR="00604922" w:rsidRPr="00DD7B81" w:rsidRDefault="00604922" w:rsidP="00E8403A">
      <w:pPr>
        <w:pStyle w:val="Tekstpodstawowy2"/>
        <w:spacing w:line="240" w:lineRule="auto"/>
        <w:ind w:left="426"/>
        <w:rPr>
          <w:rFonts w:ascii="Times New Roman" w:hAnsi="Times New Roman"/>
          <w:bCs/>
          <w:color w:val="000000"/>
        </w:rPr>
      </w:pPr>
      <w:r w:rsidRPr="00DD7B81">
        <w:rPr>
          <w:rFonts w:ascii="Times New Roman" w:hAnsi="Times New Roman"/>
          <w:bCs/>
          <w:color w:val="000000"/>
        </w:rPr>
        <w:t xml:space="preserve">Dotyczy część 2 pozycja </w:t>
      </w:r>
      <w:r w:rsidR="009103E9" w:rsidRPr="003516CF">
        <w:rPr>
          <w:rFonts w:ascii="Times New Roman" w:hAnsi="Times New Roman"/>
          <w:bCs/>
          <w:color w:val="000000"/>
          <w:highlight w:val="yellow"/>
        </w:rPr>
        <w:t>1,</w:t>
      </w:r>
      <w:r w:rsidR="009103E9" w:rsidRPr="00DD7B81">
        <w:rPr>
          <w:rFonts w:ascii="Times New Roman" w:hAnsi="Times New Roman"/>
          <w:bCs/>
          <w:color w:val="000000"/>
        </w:rPr>
        <w:t xml:space="preserve"> </w:t>
      </w:r>
      <w:r w:rsidRPr="00DD7B81">
        <w:rPr>
          <w:rFonts w:ascii="Times New Roman" w:hAnsi="Times New Roman"/>
          <w:bCs/>
          <w:color w:val="000000"/>
        </w:rPr>
        <w:t>3, 8, 9, 10, 11:</w:t>
      </w:r>
    </w:p>
    <w:p w14:paraId="1D016407" w14:textId="77777777" w:rsidR="00604922" w:rsidRPr="00DD7B81" w:rsidRDefault="00604922" w:rsidP="00E8403A">
      <w:pPr>
        <w:pStyle w:val="Tekstpodstawowy2"/>
        <w:spacing w:line="240" w:lineRule="auto"/>
        <w:ind w:left="426"/>
        <w:rPr>
          <w:rFonts w:ascii="Times New Roman" w:hAnsi="Times New Roman"/>
          <w:bCs/>
          <w:color w:val="000000"/>
        </w:rPr>
      </w:pPr>
      <w:r w:rsidRPr="00DD7B81">
        <w:rPr>
          <w:rFonts w:ascii="Times New Roman" w:hAnsi="Times New Roman"/>
          <w:bCs/>
          <w:color w:val="000000"/>
        </w:rPr>
        <w:t>„Jakość” oceniana będzie w oparciu o dane podane w kolumnie „Parametr oferowany dotyczący oceny jakości” w Załączniku 1a do Specyfikacji.</w:t>
      </w:r>
    </w:p>
    <w:p w14:paraId="456B3813" w14:textId="789E3EA5" w:rsidR="00604922" w:rsidRPr="00DD7B81" w:rsidRDefault="00604922" w:rsidP="00E8403A">
      <w:pPr>
        <w:pStyle w:val="Tekstpodstawowy2"/>
        <w:spacing w:line="240" w:lineRule="auto"/>
        <w:ind w:left="426"/>
        <w:rPr>
          <w:rFonts w:ascii="Times New Roman" w:hAnsi="Times New Roman"/>
          <w:color w:val="000000"/>
        </w:rPr>
      </w:pPr>
      <w:r w:rsidRPr="00DD7B81">
        <w:rPr>
          <w:rFonts w:ascii="Times New Roman" w:hAnsi="Times New Roman"/>
          <w:bCs/>
          <w:color w:val="000000"/>
        </w:rPr>
        <w:t xml:space="preserve">W ramach oceny zostaną przyznane punkty za poszczególne cechy/parametry. Suma punktów otrzymanych przez daną ofertę w danej części za poszczególne cechy/parametry zostanie podstawiona do podanego powyżej wzoru. Poszczególne pozycje w danej części będą oceniane indywidualnie zgodnie z poniższym sposobem. </w:t>
      </w:r>
      <w:r w:rsidRPr="00DD7B81">
        <w:rPr>
          <w:rFonts w:ascii="Times New Roman" w:hAnsi="Times New Roman"/>
          <w:color w:val="000000"/>
        </w:rPr>
        <w:t>Pod uwagę zostaną wzięte następujące cechy oferowanego asortymentu:</w:t>
      </w:r>
      <w:r w:rsidRPr="00DD7B81">
        <w:rPr>
          <w:rStyle w:val="Odwoaniedokomentarza"/>
          <w:rFonts w:ascii="Times New Roman" w:hAnsi="Times New Roman"/>
          <w:color w:val="000000"/>
          <w:sz w:val="22"/>
          <w:szCs w:val="22"/>
        </w:rPr>
        <w:t xml:space="preserve"> </w:t>
      </w:r>
    </w:p>
    <w:p w14:paraId="3D53177B" w14:textId="689B8927" w:rsidR="00604922" w:rsidRDefault="00604922" w:rsidP="00604922">
      <w:pPr>
        <w:jc w:val="both"/>
        <w:rPr>
          <w:rFonts w:ascii="Times New Roman" w:hAnsi="Times New Roman"/>
          <w:color w:val="000000"/>
        </w:rPr>
      </w:pPr>
    </w:p>
    <w:p w14:paraId="31E97B47" w14:textId="652B3206" w:rsidR="00453967" w:rsidRDefault="00453967" w:rsidP="00604922">
      <w:pPr>
        <w:jc w:val="both"/>
        <w:rPr>
          <w:rFonts w:ascii="Times New Roman" w:hAnsi="Times New Roman"/>
          <w:color w:val="000000"/>
        </w:rPr>
      </w:pPr>
    </w:p>
    <w:p w14:paraId="452B0B36" w14:textId="77777777" w:rsidR="00453967" w:rsidRPr="00DD7B81" w:rsidRDefault="00453967" w:rsidP="00604922">
      <w:pPr>
        <w:jc w:val="both"/>
        <w:rPr>
          <w:rFonts w:ascii="Times New Roman" w:hAnsi="Times New Roman"/>
          <w:color w:val="000000"/>
        </w:rPr>
      </w:pPr>
    </w:p>
    <w:tbl>
      <w:tblPr>
        <w:tblW w:w="8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1065"/>
        <w:gridCol w:w="7043"/>
      </w:tblGrid>
      <w:tr w:rsidR="00604922" w:rsidRPr="00DD7B81" w14:paraId="3F7A9377" w14:textId="77777777" w:rsidTr="00EE0D5E">
        <w:trPr>
          <w:trHeight w:val="256"/>
        </w:trPr>
        <w:tc>
          <w:tcPr>
            <w:tcW w:w="8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37B896B6" w14:textId="77777777" w:rsidR="00604922" w:rsidRPr="00DD7B81" w:rsidRDefault="00604922" w:rsidP="00EE0D5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D7B81">
              <w:rPr>
                <w:rFonts w:ascii="Times New Roman" w:hAnsi="Times New Roman"/>
                <w:b/>
                <w:bCs/>
                <w:color w:val="000000"/>
              </w:rPr>
              <w:t>CZĘŚĆ 1</w:t>
            </w:r>
          </w:p>
        </w:tc>
      </w:tr>
      <w:tr w:rsidR="00604922" w:rsidRPr="00DD7B81" w14:paraId="5A270F0F" w14:textId="77777777" w:rsidTr="00604922">
        <w:trPr>
          <w:trHeight w:val="1358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C7823C8" w14:textId="77777777" w:rsidR="00604922" w:rsidRPr="00DD7B81" w:rsidRDefault="00604922" w:rsidP="00EE0D5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D7B81">
              <w:rPr>
                <w:rFonts w:ascii="Times New Roman" w:hAnsi="Times New Roman"/>
                <w:b/>
                <w:bCs/>
                <w:color w:val="000000"/>
              </w:rPr>
              <w:t>Numer pozycji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8018A8C" w14:textId="77777777" w:rsidR="00604922" w:rsidRPr="00DD7B81" w:rsidRDefault="00604922" w:rsidP="00EE0D5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D7B81">
              <w:rPr>
                <w:rFonts w:ascii="Times New Roman" w:hAnsi="Times New Roman"/>
                <w:b/>
                <w:bCs/>
                <w:color w:val="000000"/>
              </w:rPr>
              <w:t>Liczba próbek</w:t>
            </w:r>
          </w:p>
        </w:tc>
        <w:tc>
          <w:tcPr>
            <w:tcW w:w="704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E2CDD00" w14:textId="77777777" w:rsidR="00604922" w:rsidRPr="00DD7B81" w:rsidRDefault="00604922" w:rsidP="00EE0D5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D7B81">
              <w:rPr>
                <w:rFonts w:ascii="Times New Roman" w:hAnsi="Times New Roman"/>
                <w:b/>
                <w:bCs/>
                <w:color w:val="000000"/>
              </w:rPr>
              <w:t>Sposób oceny parametru</w:t>
            </w:r>
          </w:p>
        </w:tc>
      </w:tr>
      <w:tr w:rsidR="00604922" w:rsidRPr="00DD7B81" w14:paraId="74BC2225" w14:textId="77777777" w:rsidTr="00973B27">
        <w:trPr>
          <w:trHeight w:val="1123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center"/>
            <w:hideMark/>
          </w:tcPr>
          <w:p w14:paraId="277985EC" w14:textId="7ED7DF81" w:rsidR="00604922" w:rsidRPr="00DD7B81" w:rsidRDefault="00604922" w:rsidP="0060492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7C136F8B" w14:textId="191D667B" w:rsidR="00604922" w:rsidRPr="00DD7B81" w:rsidRDefault="00604922" w:rsidP="0060492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1A5B8BDF" w14:textId="77777777" w:rsidR="00604922" w:rsidRPr="00DD7B81" w:rsidRDefault="00604922" w:rsidP="00604922">
            <w:pPr>
              <w:rPr>
                <w:rFonts w:ascii="Times New Roman" w:hAnsi="Times New Roman"/>
                <w:b/>
                <w:color w:val="000000" w:themeColor="text1"/>
                <w:u w:val="single"/>
                <w:lang w:val="pl-PL"/>
              </w:rPr>
            </w:pPr>
            <w:r w:rsidRPr="00DD7B81">
              <w:rPr>
                <w:rFonts w:ascii="Times New Roman" w:hAnsi="Times New Roman"/>
                <w:b/>
                <w:color w:val="000000" w:themeColor="text1"/>
                <w:u w:val="single"/>
                <w:lang w:val="pl-PL"/>
              </w:rPr>
              <w:t>Za każde z opisanych poniżej funkcjonalności:</w:t>
            </w:r>
          </w:p>
          <w:p w14:paraId="4511AC8C" w14:textId="77777777" w:rsidR="00604922" w:rsidRPr="00DD7B81" w:rsidRDefault="00604922" w:rsidP="00604922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DD7B81">
              <w:rPr>
                <w:rFonts w:ascii="Times New Roman" w:hAnsi="Times New Roman"/>
                <w:color w:val="000000" w:themeColor="text1"/>
                <w:lang w:val="pl-PL"/>
              </w:rPr>
              <w:t>- fason kamizelki, zapewniający odciążenie kręgosłupa za pomocą wbudowanych pasów lub paneli - 10 pkt,</w:t>
            </w:r>
            <w:r w:rsidRPr="00DD7B81">
              <w:rPr>
                <w:rFonts w:ascii="Times New Roman" w:hAnsi="Times New Roman"/>
                <w:color w:val="000000" w:themeColor="text1"/>
                <w:lang w:val="pl-PL"/>
              </w:rPr>
              <w:br/>
              <w:t xml:space="preserve">- doszyty lub przypinany za pomocą zamka elastyczny pas zapewniający odciążenie kręgosłupa - 5 pkt,                                                                                            </w:t>
            </w:r>
          </w:p>
          <w:p w14:paraId="52155C16" w14:textId="77777777" w:rsidR="00604922" w:rsidRPr="00DD7B81" w:rsidRDefault="00604922" w:rsidP="00604922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DD7B81">
              <w:rPr>
                <w:rFonts w:ascii="Times New Roman" w:hAnsi="Times New Roman"/>
                <w:color w:val="000000" w:themeColor="text1"/>
                <w:lang w:val="pl-PL"/>
              </w:rPr>
              <w:t xml:space="preserve">- fartuch/osłona wykonany z bezwinylowego materiału kompozytowego na bazie ołowiu i naturalnego kauczuku – 10 pkt, </w:t>
            </w:r>
          </w:p>
          <w:p w14:paraId="187AA10B" w14:textId="77777777" w:rsidR="00604922" w:rsidRPr="00DD7B81" w:rsidRDefault="00604922" w:rsidP="00604922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DD7B81">
              <w:rPr>
                <w:rFonts w:ascii="Times New Roman" w:hAnsi="Times New Roman"/>
                <w:color w:val="000000" w:themeColor="text1"/>
                <w:lang w:val="pl-PL"/>
              </w:rPr>
              <w:t>- możliwość połączenia z osłoną na tarczycę za pomocą klipsa lub zapięcia magnetycznego w sposób zapewniający ciągłość osłony podczas wykonywania ruchów głową i szyją – 10 pkt</w:t>
            </w:r>
          </w:p>
          <w:p w14:paraId="3380EFCC" w14:textId="77777777" w:rsidR="00604922" w:rsidRPr="00DD7B81" w:rsidRDefault="00604922" w:rsidP="00604922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DD7B81">
              <w:rPr>
                <w:rFonts w:ascii="Times New Roman" w:hAnsi="Times New Roman"/>
                <w:color w:val="000000" w:themeColor="text1"/>
                <w:highlight w:val="yellow"/>
                <w:lang w:val="pl-PL"/>
              </w:rPr>
              <w:lastRenderedPageBreak/>
              <w:t>- zaoferowanie systemu do odciążenia ramion użytkownika podczas noszenia dowolnego fartucha ołowianego, wykonany z włókna węglowego, łatwy w dezynfekcji, wyścielony od strony kontaktu z użytkownikiem pianką o zmiennej gęstości dla większego komfortu i rozłożenia nacisku, dostępnego w 4 rozmiarach (S, M, L, XL), w ilości 3 sztuki - 5 pkt</w:t>
            </w:r>
          </w:p>
          <w:p w14:paraId="2BFF1B04" w14:textId="747C45EA" w:rsidR="00604922" w:rsidRPr="00DD7B81" w:rsidRDefault="00604922" w:rsidP="00604922">
            <w:pPr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 w:themeColor="text1"/>
              </w:rPr>
              <w:t>Inne rozwiązania - 0 pkt</w:t>
            </w:r>
          </w:p>
        </w:tc>
      </w:tr>
      <w:tr w:rsidR="00604922" w:rsidRPr="00DD7B81" w14:paraId="341BF4B2" w14:textId="77777777" w:rsidTr="00604922">
        <w:trPr>
          <w:trHeight w:val="1693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center"/>
            <w:hideMark/>
          </w:tcPr>
          <w:p w14:paraId="7076E065" w14:textId="77777777" w:rsidR="00604922" w:rsidRPr="00DD7B81" w:rsidRDefault="00604922" w:rsidP="00EE0D5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1B8B85BE" w14:textId="77777777" w:rsidR="00604922" w:rsidRPr="00DD7B81" w:rsidRDefault="00604922" w:rsidP="00EE0D5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52969806" w14:textId="77777777" w:rsidR="00604922" w:rsidRPr="00DD7B81" w:rsidRDefault="00604922" w:rsidP="00EE0D5E">
            <w:pPr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DD7B81">
              <w:rPr>
                <w:rFonts w:ascii="Times New Roman" w:hAnsi="Times New Roman"/>
                <w:b/>
                <w:color w:val="000000"/>
                <w:u w:val="single"/>
              </w:rPr>
              <w:t>Za każde z opisanych poniżej funkcjonalności:</w:t>
            </w:r>
          </w:p>
          <w:p w14:paraId="7652FB63" w14:textId="77777777" w:rsidR="00604922" w:rsidRPr="00DD7B81" w:rsidRDefault="00604922" w:rsidP="00EE0D5E">
            <w:pPr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 xml:space="preserve">- fartuch/osłona wykonany z bezwinylowego materiału kompozytowego na bazie ołowiu i naturalnego kauczuku – 5 pkt, </w:t>
            </w:r>
          </w:p>
          <w:p w14:paraId="688303AB" w14:textId="77777777" w:rsidR="00604922" w:rsidRPr="00DD7B81" w:rsidRDefault="00604922" w:rsidP="00EE0D5E">
            <w:pPr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- połączenie z fartuchem za pomocą klipsa lub zapięcia magnetycznego w sposób zapewniający ciągłość osłony podczas wykonywania ruchów głową i szyją – 5 pkt.</w:t>
            </w:r>
          </w:p>
          <w:p w14:paraId="053096F5" w14:textId="77777777" w:rsidR="00604922" w:rsidRPr="00DD7B81" w:rsidRDefault="00604922" w:rsidP="00EE0D5E">
            <w:pPr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DD7B81">
              <w:rPr>
                <w:rFonts w:ascii="Times New Roman" w:hAnsi="Times New Roman"/>
                <w:color w:val="000000"/>
              </w:rPr>
              <w:t>Inne rozwiązania - 0 pkt</w:t>
            </w:r>
          </w:p>
        </w:tc>
      </w:tr>
      <w:tr w:rsidR="003D0939" w:rsidRPr="00DD7B81" w14:paraId="00895F95" w14:textId="77777777" w:rsidTr="00E8403A">
        <w:trPr>
          <w:trHeight w:val="557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center"/>
            <w:hideMark/>
          </w:tcPr>
          <w:p w14:paraId="2F871347" w14:textId="41F8A901" w:rsidR="003D0939" w:rsidRPr="00DD7B81" w:rsidRDefault="003D0939" w:rsidP="003D09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6BFB50A0" w14:textId="523D0B2D" w:rsidR="003D0939" w:rsidRPr="00DD7B81" w:rsidRDefault="003D0939" w:rsidP="003D09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3532F70E" w14:textId="77777777" w:rsidR="003D0939" w:rsidRPr="00DD7B81" w:rsidRDefault="003D0939" w:rsidP="003D0939">
            <w:pPr>
              <w:rPr>
                <w:rFonts w:ascii="Times New Roman" w:hAnsi="Times New Roman"/>
                <w:b/>
                <w:color w:val="000000" w:themeColor="text1"/>
                <w:u w:val="single"/>
                <w:lang w:val="pl-PL"/>
              </w:rPr>
            </w:pPr>
            <w:r w:rsidRPr="00DD7B81">
              <w:rPr>
                <w:rFonts w:ascii="Times New Roman" w:hAnsi="Times New Roman"/>
                <w:b/>
                <w:color w:val="000000" w:themeColor="text1"/>
                <w:u w:val="single"/>
                <w:lang w:val="pl-PL"/>
              </w:rPr>
              <w:t>Za każde z opisanych poniżej funkcjonalności:</w:t>
            </w:r>
          </w:p>
          <w:p w14:paraId="7F3C9C8A" w14:textId="77777777" w:rsidR="003D0939" w:rsidRPr="00DD7B81" w:rsidRDefault="003D0939" w:rsidP="003D0939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DD7B81">
              <w:rPr>
                <w:rFonts w:ascii="Times New Roman" w:hAnsi="Times New Roman"/>
                <w:color w:val="000000" w:themeColor="text1"/>
                <w:lang w:val="pl-PL"/>
              </w:rPr>
              <w:t>- przypinany za pomocą klipsów elastyczny pas, zapewniający odciążenie kręgosłupa z możliwością regulacji wysokości zapięcia pasa względem fartucha - 10 pkt</w:t>
            </w:r>
          </w:p>
          <w:p w14:paraId="534E4CC6" w14:textId="77777777" w:rsidR="003D0939" w:rsidRPr="00DD7B81" w:rsidRDefault="003D0939" w:rsidP="003D0939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DD7B81">
              <w:rPr>
                <w:rFonts w:ascii="Times New Roman" w:hAnsi="Times New Roman"/>
                <w:color w:val="000000" w:themeColor="text1"/>
                <w:lang w:val="pl-PL"/>
              </w:rPr>
              <w:t xml:space="preserve">- doszyty elastyczny pas, zapewniający odciążenie kręgosłupa - 2 pkt,                                                                            - fartuch/osłona wykonany z bezwinylowego materiału kompozytowego na bazie ołowiu i naturalnego kauczuku – 5 pkt, </w:t>
            </w:r>
          </w:p>
          <w:p w14:paraId="7DE41E78" w14:textId="77777777" w:rsidR="003D0939" w:rsidRPr="00DD7B81" w:rsidRDefault="003D0939" w:rsidP="003D0939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DD7B81">
              <w:rPr>
                <w:rFonts w:ascii="Times New Roman" w:hAnsi="Times New Roman"/>
                <w:color w:val="000000" w:themeColor="text1"/>
                <w:lang w:val="pl-PL"/>
              </w:rPr>
              <w:t>- możliwość połączenia fartucha z osłoną na tarczycę za pomocą klipsa lub zapięcia magnetycznego w sposób zapewniający ciągłość osłony podczas wykonywania ruchów głową i szyją – 5 pkt.</w:t>
            </w:r>
          </w:p>
          <w:p w14:paraId="3371D9EE" w14:textId="77777777" w:rsidR="003D0939" w:rsidRPr="00DD7B81" w:rsidRDefault="003D0939" w:rsidP="003D0939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DD7B81">
              <w:rPr>
                <w:rFonts w:ascii="Times New Roman" w:hAnsi="Times New Roman"/>
                <w:color w:val="000000" w:themeColor="text1"/>
                <w:highlight w:val="yellow"/>
                <w:lang w:val="pl-PL"/>
              </w:rPr>
              <w:t>- zaoferowanie systemu do odciążenia ramion użytkownika podczas noszenia dowolnego fartucha ołowianego, wykonany z włókna węglowego, łatwy w dezynfekcji, wyścielony od strony kontaktu z użytkownikiem pianką o zmiennej gęstości dla większego komfortu i rozłożenia nacisku, dostępnego w 4 rozmiarach (S, M, L, XL), w ilości 3 sztuki - 5 pkt</w:t>
            </w:r>
          </w:p>
          <w:p w14:paraId="5DD99DD8" w14:textId="31C24E83" w:rsidR="003D0939" w:rsidRPr="00DD7B81" w:rsidRDefault="003D0939" w:rsidP="003D0939">
            <w:pPr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 w:themeColor="text1"/>
              </w:rPr>
              <w:t>- Inne rozwiązania  - 0 pkt</w:t>
            </w:r>
          </w:p>
        </w:tc>
      </w:tr>
      <w:tr w:rsidR="00BD3557" w:rsidRPr="00DD7B81" w14:paraId="3B64A9CE" w14:textId="77777777" w:rsidTr="00604922">
        <w:trPr>
          <w:trHeight w:val="1558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center"/>
            <w:hideMark/>
          </w:tcPr>
          <w:p w14:paraId="31249120" w14:textId="7664D05E" w:rsidR="00BD3557" w:rsidRPr="00DD7B81" w:rsidRDefault="00BD3557" w:rsidP="00BD3557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62E042BA" w14:textId="098B37DD" w:rsidR="00BD3557" w:rsidRPr="00DD7B81" w:rsidRDefault="00BD3557" w:rsidP="00BD3557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166ACA44" w14:textId="77777777" w:rsidR="00BD3557" w:rsidRPr="00DD7B81" w:rsidRDefault="00BD3557" w:rsidP="00BD3557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DD7B81">
              <w:rPr>
                <w:rFonts w:ascii="Times New Roman" w:hAnsi="Times New Roman"/>
                <w:color w:val="000000" w:themeColor="text1"/>
                <w:lang w:val="pl-PL"/>
              </w:rPr>
              <w:t xml:space="preserve">- możliwość odpięcia i upuszczenia fartucha w trakcie zabiegu - 5 pkt,   </w:t>
            </w:r>
            <w:r w:rsidRPr="00DD7B81">
              <w:rPr>
                <w:rFonts w:ascii="Times New Roman" w:hAnsi="Times New Roman"/>
                <w:color w:val="000000" w:themeColor="text1"/>
                <w:lang w:val="pl-PL"/>
              </w:rPr>
              <w:br/>
              <w:t xml:space="preserve">- jedna z części rzepu z haczykami lub pętelkami odpinana na zamek w celu wymiany na nowy – 5 pkt. </w:t>
            </w:r>
          </w:p>
          <w:p w14:paraId="19DE4A27" w14:textId="77777777" w:rsidR="00BD3557" w:rsidRPr="00DD7B81" w:rsidRDefault="00BD3557" w:rsidP="00BD3557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DD7B81">
              <w:rPr>
                <w:rFonts w:ascii="Times New Roman" w:hAnsi="Times New Roman"/>
                <w:color w:val="000000" w:themeColor="text1"/>
                <w:lang w:val="pl-PL"/>
              </w:rPr>
              <w:t>- fartuch/osłona wykonany z bezwinylowego materiału kompozytowego na bazie ołowiu i naturalnego kauczuku – 10 pkt,</w:t>
            </w:r>
          </w:p>
          <w:p w14:paraId="7FCF7D86" w14:textId="77777777" w:rsidR="00BD3557" w:rsidRPr="00DD7B81" w:rsidRDefault="00BD3557" w:rsidP="00BD3557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DD7B81">
              <w:rPr>
                <w:rFonts w:ascii="Times New Roman" w:hAnsi="Times New Roman"/>
                <w:color w:val="000000" w:themeColor="text1"/>
                <w:highlight w:val="yellow"/>
                <w:lang w:val="pl-PL"/>
              </w:rPr>
              <w:t>- zaoferowanie systemu do odciążenia ramion użytkownika podczas noszenia dowolnego fartucha ołowianego, wykonany z włókna węglowego, łatwy w dezynfekcji, wyścielony od strony kontaktu z użytkownikiem pianką o zmiennej gęstości dla większego komfortu i rozłożenia nacisku, dostępnego w 4 rozmiarach (S, M, L, XL), w ilości 3 sztuki - 5 pkt</w:t>
            </w:r>
            <w:r w:rsidRPr="00DD7B81">
              <w:rPr>
                <w:rFonts w:ascii="Times New Roman" w:hAnsi="Times New Roman"/>
                <w:color w:val="000000" w:themeColor="text1"/>
                <w:lang w:val="pl-PL"/>
              </w:rPr>
              <w:t xml:space="preserve"> </w:t>
            </w:r>
          </w:p>
          <w:p w14:paraId="6033B99D" w14:textId="560F8932" w:rsidR="00BD3557" w:rsidRPr="00DD7B81" w:rsidRDefault="00BD3557" w:rsidP="00BD3557">
            <w:pPr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 w:themeColor="text1"/>
              </w:rPr>
              <w:t>- Inne rozwiązania  - 0 pkt</w:t>
            </w:r>
          </w:p>
        </w:tc>
      </w:tr>
      <w:tr w:rsidR="00604922" w:rsidRPr="00DD7B81" w14:paraId="24DF92BB" w14:textId="77777777" w:rsidTr="00604922">
        <w:trPr>
          <w:trHeight w:val="7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center"/>
            <w:hideMark/>
          </w:tcPr>
          <w:p w14:paraId="1FD321A6" w14:textId="77777777" w:rsidR="00604922" w:rsidRPr="00DD7B81" w:rsidRDefault="00604922" w:rsidP="00EE0D5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01BEA0AB" w14:textId="77777777" w:rsidR="00604922" w:rsidRPr="00DD7B81" w:rsidRDefault="00604922" w:rsidP="00EE0D5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09267EEA" w14:textId="77777777" w:rsidR="00604922" w:rsidRPr="00DD7B81" w:rsidRDefault="00604922" w:rsidP="00EE0D5E">
            <w:pPr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- przyłbice krótkie i długie jednego producenta - 5 pkt,</w:t>
            </w:r>
            <w:r w:rsidRPr="00DD7B81">
              <w:rPr>
                <w:rFonts w:ascii="Times New Roman" w:hAnsi="Times New Roman"/>
                <w:color w:val="000000"/>
              </w:rPr>
              <w:br/>
              <w:t>- szkielet przyłbicy wyłożony co najmniej 5 gąbkami zabezpieczającymi czubek głowy, czoło, potylicę i okolice skroni dla większego komfortu - 5 pkt</w:t>
            </w:r>
          </w:p>
        </w:tc>
      </w:tr>
      <w:tr w:rsidR="00604922" w:rsidRPr="00DD7B81" w14:paraId="44B41ED5" w14:textId="77777777" w:rsidTr="00604922">
        <w:trPr>
          <w:trHeight w:val="7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center"/>
          </w:tcPr>
          <w:p w14:paraId="300CD17D" w14:textId="77777777" w:rsidR="00604922" w:rsidRPr="00DD7B81" w:rsidRDefault="00604922" w:rsidP="00EE0D5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76CD7087" w14:textId="77777777" w:rsidR="00604922" w:rsidRPr="00DD7B81" w:rsidRDefault="00604922" w:rsidP="00EE0D5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4262D182" w14:textId="77777777" w:rsidR="00604922" w:rsidRPr="00DD7B81" w:rsidRDefault="00604922" w:rsidP="00EE0D5E">
            <w:pPr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- przyłbice krótkie i długie jednego producenta - 5 pkt,</w:t>
            </w:r>
          </w:p>
          <w:p w14:paraId="640C3E05" w14:textId="77777777" w:rsidR="00604922" w:rsidRPr="00DD7B81" w:rsidRDefault="00604922" w:rsidP="00EE0D5E">
            <w:pPr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- szkielet przyłbicy wyłożony co najmniej 5 gąbkami zabezpieczającymi czubek głowy, czoło, potylicę i okolice skroni dla większego komfortu - 5 pkt</w:t>
            </w:r>
          </w:p>
        </w:tc>
      </w:tr>
      <w:tr w:rsidR="00604922" w:rsidRPr="00DD7B81" w14:paraId="4F2AA36F" w14:textId="77777777" w:rsidTr="00604922">
        <w:trPr>
          <w:trHeight w:val="696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center"/>
            <w:hideMark/>
          </w:tcPr>
          <w:p w14:paraId="4D0FA320" w14:textId="77777777" w:rsidR="00604922" w:rsidRPr="00DD7B81" w:rsidRDefault="00604922" w:rsidP="00EE0D5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6BF1E2FB" w14:textId="77777777" w:rsidR="00604922" w:rsidRPr="00DD7B81" w:rsidRDefault="00604922" w:rsidP="00EE0D5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399DA7A7" w14:textId="77777777" w:rsidR="00604922" w:rsidRPr="00DD7B81" w:rsidRDefault="00604922" w:rsidP="00EE0D5E">
            <w:pPr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 xml:space="preserve">- czepek wykonany z bezwinylowego materiału kompozytowego na bazie ołowiu i naturalnego kauczuku – 5 pkt, </w:t>
            </w:r>
          </w:p>
          <w:p w14:paraId="70357DDE" w14:textId="77777777" w:rsidR="00604922" w:rsidRPr="00DD7B81" w:rsidRDefault="00604922" w:rsidP="00EE0D5E">
            <w:pPr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Inne rozwiązania  - 0 pkt</w:t>
            </w:r>
          </w:p>
        </w:tc>
      </w:tr>
      <w:tr w:rsidR="00631CA4" w:rsidRPr="00DD7B81" w14:paraId="1996B1DA" w14:textId="77777777" w:rsidTr="00604922">
        <w:trPr>
          <w:trHeight w:val="566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center"/>
            <w:hideMark/>
          </w:tcPr>
          <w:p w14:paraId="31CCC7D8" w14:textId="0EA42D84" w:rsidR="00631CA4" w:rsidRPr="00DD7B81" w:rsidRDefault="00631CA4" w:rsidP="00631C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 w:themeColor="text1"/>
              </w:rPr>
              <w:lastRenderedPageBreak/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181B803D" w14:textId="0E04A061" w:rsidR="00631CA4" w:rsidRPr="00DD7B81" w:rsidRDefault="00631CA4" w:rsidP="00631C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4C0F9AA2" w14:textId="77777777" w:rsidR="00631CA4" w:rsidRPr="00DD7B81" w:rsidRDefault="00631CA4" w:rsidP="00631CA4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DD7B81">
              <w:rPr>
                <w:rFonts w:ascii="Times New Roman" w:hAnsi="Times New Roman"/>
                <w:color w:val="000000" w:themeColor="text1"/>
                <w:lang w:val="pl-PL"/>
              </w:rPr>
              <w:t xml:space="preserve">- możliwość odpięcia i upuszczenia fartucha w trakcie zabiegu - 5 pkt,   </w:t>
            </w:r>
            <w:r w:rsidRPr="00DD7B81">
              <w:rPr>
                <w:rFonts w:ascii="Times New Roman" w:hAnsi="Times New Roman"/>
                <w:color w:val="000000" w:themeColor="text1"/>
                <w:lang w:val="pl-PL"/>
              </w:rPr>
              <w:br/>
              <w:t xml:space="preserve">- jedna z części rzepu z haczykami lub pętelkami odpinana na zamek w celu wymiany na nowy – 5 pkt. </w:t>
            </w:r>
          </w:p>
          <w:p w14:paraId="0DAC1671" w14:textId="77777777" w:rsidR="00631CA4" w:rsidRPr="00DD7B81" w:rsidRDefault="00631CA4" w:rsidP="00631CA4">
            <w:pPr>
              <w:jc w:val="both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DD7B81">
              <w:rPr>
                <w:rFonts w:ascii="Times New Roman" w:hAnsi="Times New Roman"/>
                <w:color w:val="000000" w:themeColor="text1"/>
                <w:lang w:val="pl-PL"/>
              </w:rPr>
              <w:t xml:space="preserve">- fartuch/osłona wykonany z bezwinylowego materiału kompozytowego na bazie ołowiu i naturalnego kauczuku – 10 pkt, </w:t>
            </w:r>
          </w:p>
          <w:p w14:paraId="1DE59B82" w14:textId="77777777" w:rsidR="00631CA4" w:rsidRPr="00DD7B81" w:rsidRDefault="00631CA4" w:rsidP="00631CA4">
            <w:pPr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DD7B81">
              <w:rPr>
                <w:rFonts w:ascii="Times New Roman" w:hAnsi="Times New Roman"/>
                <w:color w:val="000000" w:themeColor="text1"/>
                <w:highlight w:val="yellow"/>
                <w:lang w:val="pl-PL"/>
              </w:rPr>
              <w:t>- zaoferowanie systemu do odciążenia ramion użytkownika podczas noszenia dowolnego fartucha ołowianego, wykonany z włókna węglowego, łatwy w dezynfekcji, wyścielony od strony kontaktu z użytkownikiem pianką o zmiennej gęstości dla większego komfortu i rozłożenia nacisku, dostępnego w 4 rozmiarach (S, M, L, XL), w ilości 3 sztuki - 5 pkt</w:t>
            </w:r>
          </w:p>
          <w:p w14:paraId="4A3CCD24" w14:textId="0C8B9562" w:rsidR="00631CA4" w:rsidRPr="00DD7B81" w:rsidRDefault="00631CA4" w:rsidP="00631CA4">
            <w:pPr>
              <w:jc w:val="both"/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 w:themeColor="text1"/>
              </w:rPr>
              <w:t>- Inne rozwiązania  - 0 pkt</w:t>
            </w:r>
          </w:p>
        </w:tc>
      </w:tr>
    </w:tbl>
    <w:p w14:paraId="4531AE85" w14:textId="77777777" w:rsidR="00604922" w:rsidRPr="00DD7B81" w:rsidRDefault="00604922" w:rsidP="00604922">
      <w:pPr>
        <w:ind w:left="284"/>
        <w:jc w:val="both"/>
        <w:rPr>
          <w:rFonts w:ascii="Times New Roman" w:hAnsi="Times New Roman"/>
          <w:color w:val="000000"/>
        </w:rPr>
      </w:pPr>
    </w:p>
    <w:p w14:paraId="1E00F23F" w14:textId="784D27BF" w:rsidR="00604922" w:rsidRDefault="00604922" w:rsidP="00604922">
      <w:pPr>
        <w:jc w:val="both"/>
        <w:rPr>
          <w:rFonts w:ascii="Times New Roman" w:hAnsi="Times New Roman"/>
          <w:color w:val="000000"/>
        </w:rPr>
      </w:pPr>
    </w:p>
    <w:p w14:paraId="42FAD202" w14:textId="2B5767E0" w:rsidR="00453967" w:rsidRDefault="00453967" w:rsidP="00604922">
      <w:pPr>
        <w:jc w:val="both"/>
        <w:rPr>
          <w:rFonts w:ascii="Times New Roman" w:hAnsi="Times New Roman"/>
          <w:color w:val="000000"/>
        </w:rPr>
      </w:pPr>
    </w:p>
    <w:p w14:paraId="5338CB59" w14:textId="77777777" w:rsidR="00453967" w:rsidRPr="00DD7B81" w:rsidRDefault="00453967" w:rsidP="00604922">
      <w:pPr>
        <w:jc w:val="both"/>
        <w:rPr>
          <w:rFonts w:ascii="Times New Roman" w:hAnsi="Times New Roman"/>
          <w:color w:val="000000"/>
        </w:rPr>
      </w:pPr>
      <w:bookmarkStart w:id="0" w:name="_GoBack"/>
      <w:bookmarkEnd w:id="0"/>
    </w:p>
    <w:tbl>
      <w:tblPr>
        <w:tblW w:w="8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1081"/>
        <w:gridCol w:w="7027"/>
      </w:tblGrid>
      <w:tr w:rsidR="00604922" w:rsidRPr="00DD7B81" w14:paraId="0A5BDDAB" w14:textId="77777777" w:rsidTr="00EE0D5E">
        <w:trPr>
          <w:trHeight w:val="197"/>
        </w:trPr>
        <w:tc>
          <w:tcPr>
            <w:tcW w:w="8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255A0AC5" w14:textId="77777777" w:rsidR="00604922" w:rsidRPr="00DD7B81" w:rsidRDefault="00604922" w:rsidP="00EE0D5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D7B81">
              <w:rPr>
                <w:rFonts w:ascii="Times New Roman" w:hAnsi="Times New Roman"/>
                <w:b/>
                <w:bCs/>
                <w:color w:val="000000"/>
              </w:rPr>
              <w:t>CZĘŚĆ 2</w:t>
            </w:r>
          </w:p>
        </w:tc>
      </w:tr>
      <w:tr w:rsidR="00604922" w:rsidRPr="00DD7B81" w14:paraId="61510D17" w14:textId="77777777" w:rsidTr="00EE0D5E">
        <w:trPr>
          <w:trHeight w:val="795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153A225" w14:textId="77777777" w:rsidR="00604922" w:rsidRPr="00DD7B81" w:rsidRDefault="00604922" w:rsidP="00EE0D5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D7B81">
              <w:rPr>
                <w:rFonts w:ascii="Times New Roman" w:hAnsi="Times New Roman"/>
                <w:b/>
                <w:bCs/>
                <w:color w:val="000000"/>
              </w:rPr>
              <w:t>Numer pozycji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08021B0" w14:textId="77777777" w:rsidR="00604922" w:rsidRPr="00DD7B81" w:rsidRDefault="00604922" w:rsidP="00EE0D5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D7B81">
              <w:rPr>
                <w:rFonts w:ascii="Times New Roman" w:hAnsi="Times New Roman"/>
                <w:b/>
                <w:bCs/>
                <w:color w:val="000000"/>
              </w:rPr>
              <w:t xml:space="preserve">Liczba próbek </w:t>
            </w:r>
          </w:p>
        </w:tc>
        <w:tc>
          <w:tcPr>
            <w:tcW w:w="702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E9911EA" w14:textId="77777777" w:rsidR="00604922" w:rsidRPr="00DD7B81" w:rsidRDefault="00604922" w:rsidP="00EE0D5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D7B81">
              <w:rPr>
                <w:rFonts w:ascii="Times New Roman" w:hAnsi="Times New Roman"/>
                <w:b/>
                <w:bCs/>
                <w:color w:val="000000"/>
              </w:rPr>
              <w:t>Sposób oceny parametru</w:t>
            </w:r>
          </w:p>
        </w:tc>
      </w:tr>
      <w:tr w:rsidR="000218DC" w:rsidRPr="00DD7B81" w14:paraId="09BD3622" w14:textId="77777777" w:rsidTr="00EE0D5E">
        <w:trPr>
          <w:trHeight w:val="493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14:paraId="7D701D18" w14:textId="0F0A50ED" w:rsidR="000218DC" w:rsidRPr="00DD7B81" w:rsidRDefault="000218DC" w:rsidP="000218DC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D7B81">
              <w:rPr>
                <w:rFonts w:ascii="Times New Roman" w:hAnsi="Times New Roman"/>
                <w:color w:val="000000" w:themeColor="text1"/>
                <w:highlight w:val="yellow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14:paraId="51191795" w14:textId="40DF99BA" w:rsidR="000218DC" w:rsidRPr="00DD7B81" w:rsidRDefault="000218DC" w:rsidP="000218DC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D7B81">
              <w:rPr>
                <w:rFonts w:ascii="Times New Roman" w:hAnsi="Times New Roman"/>
                <w:color w:val="000000" w:themeColor="text1"/>
                <w:highlight w:val="yellow"/>
              </w:rPr>
              <w:t>0</w:t>
            </w:r>
          </w:p>
        </w:tc>
        <w:tc>
          <w:tcPr>
            <w:tcW w:w="7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AAA7E54" w14:textId="312689B2" w:rsidR="000218DC" w:rsidRPr="00DD7B81" w:rsidRDefault="000218DC" w:rsidP="000218DC">
            <w:pPr>
              <w:rPr>
                <w:rFonts w:ascii="Times New Roman" w:hAnsi="Times New Roman"/>
                <w:color w:val="000000"/>
                <w:highlight w:val="yellow"/>
              </w:rPr>
            </w:pPr>
            <w:r w:rsidRPr="00DD7B81">
              <w:rPr>
                <w:rFonts w:ascii="Times New Roman" w:hAnsi="Times New Roman"/>
                <w:color w:val="000000" w:themeColor="text1"/>
                <w:highlight w:val="yellow"/>
                <w:lang w:val="pl-PL"/>
              </w:rPr>
              <w:t>pas z możliwością zamocowania osłony za pomocą rzepu do zabezpieczenia pacjentki w pozycji pionowej bez konieczności trzymania rękami - 5 pkt</w:t>
            </w:r>
            <w:r w:rsidRPr="00DD7B81">
              <w:rPr>
                <w:rFonts w:ascii="Times New Roman" w:hAnsi="Times New Roman"/>
                <w:color w:val="000000" w:themeColor="text1"/>
                <w:highlight w:val="yellow"/>
                <w:lang w:val="pl-PL"/>
              </w:rPr>
              <w:br/>
              <w:t>Inne rozwiązania - 0 pkt</w:t>
            </w:r>
          </w:p>
        </w:tc>
      </w:tr>
      <w:tr w:rsidR="00604922" w:rsidRPr="00DD7B81" w14:paraId="09195289" w14:textId="77777777" w:rsidTr="00EE0D5E">
        <w:trPr>
          <w:trHeight w:val="493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14:paraId="3AD2731E" w14:textId="77777777" w:rsidR="00604922" w:rsidRPr="00DD7B81" w:rsidRDefault="00604922" w:rsidP="00EE0D5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14:paraId="36972BA7" w14:textId="77777777" w:rsidR="00604922" w:rsidRPr="00DD7B81" w:rsidRDefault="00604922" w:rsidP="00EE0D5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07272C4" w14:textId="77777777" w:rsidR="00604922" w:rsidRPr="00DD7B81" w:rsidRDefault="00604922" w:rsidP="00EE0D5E">
            <w:pPr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 xml:space="preserve">- największa powierzchnia przeszklenia - 5 pkt, </w:t>
            </w:r>
          </w:p>
          <w:p w14:paraId="21A9C5E3" w14:textId="77777777" w:rsidR="00604922" w:rsidRPr="00DD7B81" w:rsidRDefault="00604922" w:rsidP="00EE0D5E">
            <w:pPr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- pozostałe 0 pkt</w:t>
            </w:r>
          </w:p>
        </w:tc>
      </w:tr>
      <w:tr w:rsidR="00604922" w:rsidRPr="00DD7B81" w14:paraId="35B8E21D" w14:textId="77777777" w:rsidTr="00EE0D5E">
        <w:trPr>
          <w:trHeight w:val="493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center"/>
            <w:hideMark/>
          </w:tcPr>
          <w:p w14:paraId="2B8006AC" w14:textId="77777777" w:rsidR="00604922" w:rsidRPr="00DD7B81" w:rsidRDefault="00604922" w:rsidP="00EE0D5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center"/>
            <w:hideMark/>
          </w:tcPr>
          <w:p w14:paraId="698CB119" w14:textId="77777777" w:rsidR="00604922" w:rsidRPr="00DD7B81" w:rsidRDefault="00604922" w:rsidP="00EE0D5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55730A43" w14:textId="77777777" w:rsidR="00604922" w:rsidRPr="00DD7B81" w:rsidRDefault="00604922" w:rsidP="00EE0D5E">
            <w:pPr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 xml:space="preserve">- możliwość odpięcia i upuszczenia fartucha w trakcie zabiegu - 1 pkt,   </w:t>
            </w:r>
          </w:p>
          <w:p w14:paraId="395D81AF" w14:textId="77777777" w:rsidR="00604922" w:rsidRPr="00DD7B81" w:rsidRDefault="00604922" w:rsidP="00EE0D5E">
            <w:pPr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 xml:space="preserve">- jedna z części rzepu z haczykami lub pętelkami odpinana na zamek w celu wymiany na nowy – 5 pkt., </w:t>
            </w:r>
          </w:p>
          <w:p w14:paraId="5344EC24" w14:textId="77777777" w:rsidR="00604922" w:rsidRPr="00DD7B81" w:rsidRDefault="00604922" w:rsidP="00EE0D5E">
            <w:pPr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 xml:space="preserve">- fartuch/osłona wykonany z bezwinylowego materiału kompozytowego na bazie ołowiu i naturalnego kauczuku – 5 pkt, </w:t>
            </w:r>
          </w:p>
          <w:p w14:paraId="7FDBFE54" w14:textId="77777777" w:rsidR="00604922" w:rsidRPr="00DD7B81" w:rsidRDefault="00604922" w:rsidP="00EE0D5E">
            <w:pPr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- Inne rozwiązania  - 0 pkt</w:t>
            </w:r>
          </w:p>
        </w:tc>
      </w:tr>
      <w:tr w:rsidR="00604922" w:rsidRPr="00DD7B81" w14:paraId="7C0B13FA" w14:textId="77777777" w:rsidTr="00EE0D5E">
        <w:trPr>
          <w:trHeight w:val="493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14:paraId="10C74748" w14:textId="77777777" w:rsidR="00604922" w:rsidRPr="00DD7B81" w:rsidRDefault="00604922" w:rsidP="00EE0D5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14:paraId="48065957" w14:textId="77777777" w:rsidR="00604922" w:rsidRPr="00DD7B81" w:rsidRDefault="00604922" w:rsidP="00EE0D5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69E43AF" w14:textId="77777777" w:rsidR="00604922" w:rsidRPr="00DD7B81" w:rsidRDefault="00604922" w:rsidP="00EE0D5E">
            <w:pPr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- wykonanie ze stali nierdzewnej, kwasoodpornej  - 2 pkt</w:t>
            </w:r>
          </w:p>
          <w:p w14:paraId="70976BAF" w14:textId="77777777" w:rsidR="00604922" w:rsidRPr="00DD7B81" w:rsidRDefault="00604922" w:rsidP="00EE0D5E">
            <w:pPr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- wykonanie ze stali malowanej proszkowo - 0 pkt</w:t>
            </w:r>
          </w:p>
        </w:tc>
      </w:tr>
      <w:tr w:rsidR="00604922" w:rsidRPr="00DD7B81" w14:paraId="287276CC" w14:textId="77777777" w:rsidTr="00EE0D5E">
        <w:trPr>
          <w:trHeight w:val="493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14:paraId="500A6451" w14:textId="77777777" w:rsidR="00604922" w:rsidRPr="00DD7B81" w:rsidRDefault="00604922" w:rsidP="00EE0D5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14:paraId="39B75310" w14:textId="77777777" w:rsidR="00604922" w:rsidRPr="00DD7B81" w:rsidRDefault="00604922" w:rsidP="00EE0D5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8FA6C45" w14:textId="77777777" w:rsidR="00604922" w:rsidRPr="00DD7B81" w:rsidRDefault="00604922" w:rsidP="00EE0D5E">
            <w:pPr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- wykonanie ze stali nierdzewnej, kwasoodpornej  - 2 pkt</w:t>
            </w:r>
          </w:p>
          <w:p w14:paraId="4A187CA4" w14:textId="77777777" w:rsidR="00604922" w:rsidRPr="00DD7B81" w:rsidRDefault="00604922" w:rsidP="00EE0D5E">
            <w:pPr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- wykonanie ze stali malowanej proszkowo - 0 pkt</w:t>
            </w:r>
          </w:p>
        </w:tc>
      </w:tr>
      <w:tr w:rsidR="00604922" w:rsidRPr="00DD7B81" w14:paraId="2C3FCB57" w14:textId="77777777" w:rsidTr="00EE0D5E">
        <w:trPr>
          <w:trHeight w:val="493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14:paraId="4A443412" w14:textId="77777777" w:rsidR="00604922" w:rsidRPr="00DD7B81" w:rsidRDefault="00604922" w:rsidP="00EE0D5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14:paraId="358E66B7" w14:textId="77777777" w:rsidR="00604922" w:rsidRPr="00DD7B81" w:rsidRDefault="00604922" w:rsidP="00EE0D5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3073B98" w14:textId="77777777" w:rsidR="00604922" w:rsidRPr="00DD7B81" w:rsidRDefault="00604922" w:rsidP="00EE0D5E">
            <w:pPr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- wykonanie ze stali nierdzewnej, kwasoodpornej  - 2 pkt</w:t>
            </w:r>
          </w:p>
          <w:p w14:paraId="37860A24" w14:textId="77777777" w:rsidR="00604922" w:rsidRPr="00DD7B81" w:rsidRDefault="00604922" w:rsidP="00EE0D5E">
            <w:pPr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- wykonanie ze stali malowanej proszkowo - 0 pkt</w:t>
            </w:r>
          </w:p>
        </w:tc>
      </w:tr>
      <w:tr w:rsidR="00604922" w:rsidRPr="00DD7B81" w14:paraId="555A7D82" w14:textId="77777777" w:rsidTr="00EE0D5E">
        <w:trPr>
          <w:trHeight w:val="493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14:paraId="26688E4A" w14:textId="77777777" w:rsidR="00604922" w:rsidRPr="00DD7B81" w:rsidRDefault="00604922" w:rsidP="00EE0D5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14:paraId="142783E1" w14:textId="77777777" w:rsidR="00604922" w:rsidRPr="00DD7B81" w:rsidRDefault="00604922" w:rsidP="00EE0D5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AFAFDCB" w14:textId="77777777" w:rsidR="00604922" w:rsidRPr="00DD7B81" w:rsidRDefault="00604922" w:rsidP="00EE0D5E">
            <w:pPr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- wykonanie ze stali nierdzewnej, kwasoodpornej  - 2 pkt</w:t>
            </w:r>
          </w:p>
          <w:p w14:paraId="19E73149" w14:textId="77777777" w:rsidR="00604922" w:rsidRPr="00DD7B81" w:rsidRDefault="00604922" w:rsidP="00EE0D5E">
            <w:pPr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- wykonanie ze stali malowanej proszkowo - 0 pkt</w:t>
            </w:r>
          </w:p>
        </w:tc>
      </w:tr>
      <w:tr w:rsidR="00604922" w:rsidRPr="00DD7B81" w14:paraId="14197A75" w14:textId="77777777" w:rsidTr="00EE0D5E">
        <w:trPr>
          <w:trHeight w:val="547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center"/>
            <w:hideMark/>
          </w:tcPr>
          <w:p w14:paraId="0B8DC2B7" w14:textId="77777777" w:rsidR="00604922" w:rsidRPr="00DD7B81" w:rsidRDefault="00604922" w:rsidP="00EE0D5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center"/>
            <w:hideMark/>
          </w:tcPr>
          <w:p w14:paraId="58739BD4" w14:textId="77777777" w:rsidR="00604922" w:rsidRPr="00DD7B81" w:rsidRDefault="00604922" w:rsidP="00EE0D5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662DFA71" w14:textId="77777777" w:rsidR="00604922" w:rsidRPr="00DD7B81" w:rsidRDefault="00604922" w:rsidP="00EE0D5E">
            <w:pPr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- wkładka wewnętrzna wyjmowana, z materiału typu bawełna, nadająca się do prania - 2 pkt,</w:t>
            </w:r>
          </w:p>
          <w:p w14:paraId="0CEDA682" w14:textId="77777777" w:rsidR="00604922" w:rsidRPr="00DD7B81" w:rsidRDefault="00604922" w:rsidP="00EE0D5E">
            <w:pPr>
              <w:rPr>
                <w:rFonts w:ascii="Times New Roman" w:hAnsi="Times New Roman"/>
                <w:color w:val="000000"/>
              </w:rPr>
            </w:pPr>
            <w:r w:rsidRPr="00DD7B81">
              <w:rPr>
                <w:rFonts w:ascii="Times New Roman" w:hAnsi="Times New Roman"/>
                <w:color w:val="000000"/>
              </w:rPr>
              <w:t>pozostałe - 0 pkt</w:t>
            </w:r>
          </w:p>
        </w:tc>
      </w:tr>
    </w:tbl>
    <w:p w14:paraId="0DD03F16" w14:textId="1F59FA33" w:rsidR="00F0103C" w:rsidRDefault="00F0103C" w:rsidP="00732C10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59E0395D" w14:textId="77777777" w:rsidR="00453967" w:rsidRPr="00DD7B81" w:rsidRDefault="00453967" w:rsidP="00732C10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0A7DBF10" w14:textId="77777777" w:rsidR="005A0DBE" w:rsidRPr="00DD7B81" w:rsidRDefault="005A0DBE" w:rsidP="005A0DBE">
      <w:pPr>
        <w:ind w:firstLine="720"/>
        <w:jc w:val="both"/>
        <w:rPr>
          <w:rFonts w:ascii="Times New Roman" w:eastAsia="Garamond" w:hAnsi="Times New Roman"/>
          <w:bCs/>
          <w:color w:val="000000" w:themeColor="text1"/>
          <w:lang w:val="pl-PL"/>
        </w:rPr>
      </w:pPr>
      <w:r w:rsidRPr="00DD7B81">
        <w:rPr>
          <w:rFonts w:ascii="Times New Roman" w:eastAsia="Garamond" w:hAnsi="Times New Roman"/>
          <w:bCs/>
          <w:color w:val="000000" w:themeColor="text1"/>
          <w:lang w:val="pl-PL"/>
        </w:rPr>
        <w:t xml:space="preserve">W załączeniu przekazuję </w:t>
      </w:r>
      <w:r w:rsidR="002777B2" w:rsidRPr="00DD7B81">
        <w:rPr>
          <w:rFonts w:ascii="Times New Roman" w:eastAsia="Garamond" w:hAnsi="Times New Roman"/>
          <w:bCs/>
          <w:color w:val="000000" w:themeColor="text1"/>
          <w:lang w:val="pl-PL"/>
        </w:rPr>
        <w:t>Opis</w:t>
      </w:r>
      <w:r w:rsidRPr="00DD7B81">
        <w:rPr>
          <w:rFonts w:ascii="Times New Roman" w:eastAsia="Garamond" w:hAnsi="Times New Roman"/>
          <w:bCs/>
          <w:color w:val="000000" w:themeColor="text1"/>
          <w:lang w:val="pl-PL"/>
        </w:rPr>
        <w:t xml:space="preserve"> przedmiotu zamówienia </w:t>
      </w:r>
      <w:r w:rsidR="004C3AE4" w:rsidRPr="00DD7B81">
        <w:rPr>
          <w:rFonts w:ascii="Times New Roman" w:eastAsia="Garamond" w:hAnsi="Times New Roman"/>
          <w:bCs/>
          <w:color w:val="000000" w:themeColor="text1"/>
          <w:lang w:val="pl-PL"/>
        </w:rPr>
        <w:t xml:space="preserve">w zakresie części 1 </w:t>
      </w:r>
      <w:r w:rsidRPr="00DD7B81">
        <w:rPr>
          <w:rFonts w:ascii="Times New Roman" w:eastAsia="Garamond" w:hAnsi="Times New Roman"/>
          <w:bCs/>
          <w:color w:val="000000" w:themeColor="text1"/>
          <w:lang w:val="pl-PL"/>
        </w:rPr>
        <w:t>(stanowiący załącznik nr 1a do specyfikacji) uwzględniający powyższe odpowiedzi i wprowadzone zmiany.</w:t>
      </w:r>
    </w:p>
    <w:p w14:paraId="6B82005C" w14:textId="0A057F87" w:rsidR="007F2D46" w:rsidRDefault="007F2D46" w:rsidP="00225D87">
      <w:pPr>
        <w:widowControl/>
        <w:jc w:val="both"/>
        <w:rPr>
          <w:rFonts w:ascii="Times New Roman" w:eastAsia="Times New Roman" w:hAnsi="Times New Roman"/>
          <w:b/>
          <w:bCs/>
          <w:color w:val="0070C0"/>
          <w:lang w:val="pl-PL" w:eastAsia="pl-PL"/>
        </w:rPr>
      </w:pPr>
    </w:p>
    <w:p w14:paraId="0FFA1040" w14:textId="074E0F31" w:rsidR="00453967" w:rsidRDefault="00453967" w:rsidP="00225D87">
      <w:pPr>
        <w:widowControl/>
        <w:jc w:val="both"/>
        <w:rPr>
          <w:rFonts w:ascii="Times New Roman" w:eastAsia="Times New Roman" w:hAnsi="Times New Roman"/>
          <w:b/>
          <w:bCs/>
          <w:color w:val="0070C0"/>
          <w:lang w:val="pl-PL" w:eastAsia="pl-PL"/>
        </w:rPr>
      </w:pPr>
    </w:p>
    <w:p w14:paraId="58A97728" w14:textId="77777777" w:rsidR="00453967" w:rsidRPr="00DD7B81" w:rsidRDefault="00453967" w:rsidP="00225D87">
      <w:pPr>
        <w:widowControl/>
        <w:jc w:val="both"/>
        <w:rPr>
          <w:rFonts w:ascii="Times New Roman" w:eastAsia="Times New Roman" w:hAnsi="Times New Roman"/>
          <w:b/>
          <w:bCs/>
          <w:color w:val="0070C0"/>
          <w:lang w:val="pl-PL" w:eastAsia="pl-PL"/>
        </w:rPr>
      </w:pPr>
    </w:p>
    <w:p w14:paraId="52324A5E" w14:textId="6DCB0299" w:rsidR="00644D8D" w:rsidRPr="00DD7B81" w:rsidRDefault="00644D8D" w:rsidP="00644D8D">
      <w:pPr>
        <w:widowControl/>
        <w:ind w:firstLine="720"/>
        <w:jc w:val="both"/>
        <w:rPr>
          <w:rFonts w:ascii="Times New Roman" w:eastAsia="Times New Roman" w:hAnsi="Times New Roman"/>
          <w:bCs/>
          <w:color w:val="000000" w:themeColor="text1"/>
          <w:lang w:val="pl-PL" w:eastAsia="pl-PL"/>
        </w:rPr>
      </w:pPr>
      <w:r w:rsidRPr="00DD7B81">
        <w:rPr>
          <w:rFonts w:ascii="Times New Roman" w:eastAsia="Times New Roman" w:hAnsi="Times New Roman"/>
          <w:bCs/>
          <w:color w:val="000000" w:themeColor="text1"/>
          <w:lang w:val="pl-PL" w:eastAsia="pl-PL"/>
        </w:rPr>
        <w:lastRenderedPageBreak/>
        <w:t xml:space="preserve">Termin składania ofert uległ przedłużeniu </w:t>
      </w:r>
      <w:r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do dnia 13.02.2020 r. do godz. 10:00.</w:t>
      </w:r>
      <w:r w:rsidRPr="00DD7B81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 Otwarcie ofert nastąpi </w:t>
      </w:r>
      <w:r w:rsidRPr="00DD7B81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w dniu 13.02.2020 r. o godz. 10:00.</w:t>
      </w:r>
      <w:r w:rsidRPr="00DD7B81">
        <w:rPr>
          <w:rFonts w:ascii="Times New Roman" w:eastAsia="Times New Roman" w:hAnsi="Times New Roman"/>
          <w:bCs/>
          <w:color w:val="000000" w:themeColor="text1"/>
          <w:lang w:val="pl-PL" w:eastAsia="pl-PL"/>
        </w:rPr>
        <w:t xml:space="preserve"> Pozostałe informacje dotyczące składania i otwarcia ofert pozostają bez zmian.</w:t>
      </w:r>
    </w:p>
    <w:p w14:paraId="30EB6945" w14:textId="77777777" w:rsidR="00644D8D" w:rsidRPr="00DD7B81" w:rsidRDefault="00644D8D" w:rsidP="00225D87">
      <w:pPr>
        <w:widowControl/>
        <w:jc w:val="both"/>
        <w:rPr>
          <w:rFonts w:ascii="Times New Roman" w:eastAsia="Times New Roman" w:hAnsi="Times New Roman"/>
          <w:b/>
          <w:bCs/>
          <w:color w:val="0070C0"/>
          <w:lang w:val="pl-PL" w:eastAsia="pl-PL"/>
        </w:rPr>
      </w:pPr>
    </w:p>
    <w:sectPr w:rsidR="00644D8D" w:rsidRPr="00DD7B81" w:rsidSect="00E32ED0">
      <w:headerReference w:type="default" r:id="rId8"/>
      <w:footerReference w:type="default" r:id="rId9"/>
      <w:type w:val="continuous"/>
      <w:pgSz w:w="11910" w:h="16840"/>
      <w:pgMar w:top="2410" w:right="1418" w:bottom="1418" w:left="1418" w:header="709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31F4B" w14:textId="77777777" w:rsidR="00C0623E" w:rsidRDefault="00C0623E" w:rsidP="00D55D13">
      <w:r>
        <w:separator/>
      </w:r>
    </w:p>
  </w:endnote>
  <w:endnote w:type="continuationSeparator" w:id="0">
    <w:p w14:paraId="33703CBB" w14:textId="77777777" w:rsidR="00C0623E" w:rsidRDefault="00C0623E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altName w:val="Bahnschrift Ligh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9B302" w14:textId="77777777" w:rsidR="00DD018A" w:rsidRDefault="00DD018A" w:rsidP="00DD018A"/>
  <w:p w14:paraId="0FA5441F" w14:textId="77777777" w:rsidR="00DD018A" w:rsidRPr="0028063C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28063C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14:paraId="52331E6B" w14:textId="77777777"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3C712" w14:textId="77777777" w:rsidR="00C0623E" w:rsidRDefault="00C0623E" w:rsidP="00D55D13">
      <w:r>
        <w:separator/>
      </w:r>
    </w:p>
  </w:footnote>
  <w:footnote w:type="continuationSeparator" w:id="0">
    <w:p w14:paraId="5D2DC498" w14:textId="77777777" w:rsidR="00C0623E" w:rsidRDefault="00C0623E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E58AE" w14:textId="77777777" w:rsidR="007A3A74" w:rsidRDefault="00DE5D91" w:rsidP="00DD018A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39411325" wp14:editId="10884B16">
          <wp:extent cx="1699260" cy="931545"/>
          <wp:effectExtent l="0" t="0" r="0" b="1905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21"/>
  </w:num>
  <w:num w:numId="22">
    <w:abstractNumId w:val="16"/>
  </w:num>
  <w:num w:numId="23">
    <w:abstractNumId w:val="5"/>
  </w:num>
  <w:num w:numId="24">
    <w:abstractNumId w:val="3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221"/>
    <w:rsid w:val="000206E4"/>
    <w:rsid w:val="00020FE7"/>
    <w:rsid w:val="000218DC"/>
    <w:rsid w:val="00021E58"/>
    <w:rsid w:val="000225C3"/>
    <w:rsid w:val="00022894"/>
    <w:rsid w:val="00022DE2"/>
    <w:rsid w:val="00023D64"/>
    <w:rsid w:val="0002455E"/>
    <w:rsid w:val="000328A4"/>
    <w:rsid w:val="000353DD"/>
    <w:rsid w:val="00036AB5"/>
    <w:rsid w:val="00037B8A"/>
    <w:rsid w:val="00041981"/>
    <w:rsid w:val="00044959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1E2D"/>
    <w:rsid w:val="0006229C"/>
    <w:rsid w:val="000639A9"/>
    <w:rsid w:val="00065828"/>
    <w:rsid w:val="00067819"/>
    <w:rsid w:val="0007022A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802"/>
    <w:rsid w:val="00090D19"/>
    <w:rsid w:val="0009113C"/>
    <w:rsid w:val="0009317C"/>
    <w:rsid w:val="00094618"/>
    <w:rsid w:val="00095332"/>
    <w:rsid w:val="0009750A"/>
    <w:rsid w:val="000A1D7D"/>
    <w:rsid w:val="000A210D"/>
    <w:rsid w:val="000A30D1"/>
    <w:rsid w:val="000A35AB"/>
    <w:rsid w:val="000B2205"/>
    <w:rsid w:val="000B3192"/>
    <w:rsid w:val="000B4965"/>
    <w:rsid w:val="000B4F1B"/>
    <w:rsid w:val="000B53BB"/>
    <w:rsid w:val="000B5594"/>
    <w:rsid w:val="000B5AF8"/>
    <w:rsid w:val="000B5EDA"/>
    <w:rsid w:val="000B67C4"/>
    <w:rsid w:val="000B6C6D"/>
    <w:rsid w:val="000B7D58"/>
    <w:rsid w:val="000C0E52"/>
    <w:rsid w:val="000C362F"/>
    <w:rsid w:val="000C6A4A"/>
    <w:rsid w:val="000D0E31"/>
    <w:rsid w:val="000D518C"/>
    <w:rsid w:val="000D521B"/>
    <w:rsid w:val="000D5B12"/>
    <w:rsid w:val="000D7C16"/>
    <w:rsid w:val="000D7FEC"/>
    <w:rsid w:val="000E0173"/>
    <w:rsid w:val="000E08A0"/>
    <w:rsid w:val="000E18AB"/>
    <w:rsid w:val="000E3EA6"/>
    <w:rsid w:val="000E68BF"/>
    <w:rsid w:val="000F1BE0"/>
    <w:rsid w:val="000F292F"/>
    <w:rsid w:val="000F3374"/>
    <w:rsid w:val="000F34B5"/>
    <w:rsid w:val="000F4D77"/>
    <w:rsid w:val="000F5256"/>
    <w:rsid w:val="000F56F1"/>
    <w:rsid w:val="000F6195"/>
    <w:rsid w:val="000F786B"/>
    <w:rsid w:val="00102438"/>
    <w:rsid w:val="0010403F"/>
    <w:rsid w:val="00104F45"/>
    <w:rsid w:val="00106EAD"/>
    <w:rsid w:val="00106EFB"/>
    <w:rsid w:val="00107232"/>
    <w:rsid w:val="00107BAC"/>
    <w:rsid w:val="0011124F"/>
    <w:rsid w:val="00111806"/>
    <w:rsid w:val="00111C91"/>
    <w:rsid w:val="00115DED"/>
    <w:rsid w:val="00120C27"/>
    <w:rsid w:val="00124BEE"/>
    <w:rsid w:val="00125703"/>
    <w:rsid w:val="00125BF8"/>
    <w:rsid w:val="00126C23"/>
    <w:rsid w:val="00127051"/>
    <w:rsid w:val="00127504"/>
    <w:rsid w:val="001309D5"/>
    <w:rsid w:val="001331FB"/>
    <w:rsid w:val="0013324F"/>
    <w:rsid w:val="001373E4"/>
    <w:rsid w:val="00140A2A"/>
    <w:rsid w:val="0014299F"/>
    <w:rsid w:val="00143BE4"/>
    <w:rsid w:val="00144F2F"/>
    <w:rsid w:val="00146C9D"/>
    <w:rsid w:val="001503AF"/>
    <w:rsid w:val="00151283"/>
    <w:rsid w:val="00152F39"/>
    <w:rsid w:val="00160313"/>
    <w:rsid w:val="00160E5F"/>
    <w:rsid w:val="001630ED"/>
    <w:rsid w:val="00170859"/>
    <w:rsid w:val="00170F8A"/>
    <w:rsid w:val="001719EA"/>
    <w:rsid w:val="00171EFD"/>
    <w:rsid w:val="00172B1A"/>
    <w:rsid w:val="00172C46"/>
    <w:rsid w:val="001737AF"/>
    <w:rsid w:val="00176510"/>
    <w:rsid w:val="00180633"/>
    <w:rsid w:val="00183F2F"/>
    <w:rsid w:val="0019659C"/>
    <w:rsid w:val="00197307"/>
    <w:rsid w:val="001A30E4"/>
    <w:rsid w:val="001A5B11"/>
    <w:rsid w:val="001A7081"/>
    <w:rsid w:val="001B0171"/>
    <w:rsid w:val="001B05FD"/>
    <w:rsid w:val="001B3706"/>
    <w:rsid w:val="001B4CD8"/>
    <w:rsid w:val="001B52B8"/>
    <w:rsid w:val="001B6E28"/>
    <w:rsid w:val="001C2234"/>
    <w:rsid w:val="001C25E6"/>
    <w:rsid w:val="001C4805"/>
    <w:rsid w:val="001C585E"/>
    <w:rsid w:val="001C76B8"/>
    <w:rsid w:val="001D2534"/>
    <w:rsid w:val="001D3723"/>
    <w:rsid w:val="001D4F87"/>
    <w:rsid w:val="001D5863"/>
    <w:rsid w:val="001D5B1E"/>
    <w:rsid w:val="001D675F"/>
    <w:rsid w:val="001D7AC0"/>
    <w:rsid w:val="001E17B6"/>
    <w:rsid w:val="001E1E05"/>
    <w:rsid w:val="001E3604"/>
    <w:rsid w:val="001E3E20"/>
    <w:rsid w:val="001E3E68"/>
    <w:rsid w:val="001E486D"/>
    <w:rsid w:val="001E5FB4"/>
    <w:rsid w:val="001E61FA"/>
    <w:rsid w:val="001E72D4"/>
    <w:rsid w:val="001E7C9C"/>
    <w:rsid w:val="001F0543"/>
    <w:rsid w:val="001F1B77"/>
    <w:rsid w:val="001F39D6"/>
    <w:rsid w:val="001F42C4"/>
    <w:rsid w:val="001F4599"/>
    <w:rsid w:val="001F50B6"/>
    <w:rsid w:val="001F61BB"/>
    <w:rsid w:val="002023BF"/>
    <w:rsid w:val="00203321"/>
    <w:rsid w:val="002056E3"/>
    <w:rsid w:val="00205E91"/>
    <w:rsid w:val="00206C8D"/>
    <w:rsid w:val="0020785B"/>
    <w:rsid w:val="00207F60"/>
    <w:rsid w:val="00210F43"/>
    <w:rsid w:val="002123BD"/>
    <w:rsid w:val="00213094"/>
    <w:rsid w:val="00214660"/>
    <w:rsid w:val="00214BB9"/>
    <w:rsid w:val="00215813"/>
    <w:rsid w:val="00220D60"/>
    <w:rsid w:val="0022443B"/>
    <w:rsid w:val="0022484C"/>
    <w:rsid w:val="002255C9"/>
    <w:rsid w:val="00225A0A"/>
    <w:rsid w:val="00225D87"/>
    <w:rsid w:val="00225E55"/>
    <w:rsid w:val="00226223"/>
    <w:rsid w:val="00226A33"/>
    <w:rsid w:val="00232F6D"/>
    <w:rsid w:val="00234D91"/>
    <w:rsid w:val="0023525B"/>
    <w:rsid w:val="00235703"/>
    <w:rsid w:val="00237300"/>
    <w:rsid w:val="00237EF8"/>
    <w:rsid w:val="00241592"/>
    <w:rsid w:val="00242A95"/>
    <w:rsid w:val="0024376D"/>
    <w:rsid w:val="0024377E"/>
    <w:rsid w:val="002443D8"/>
    <w:rsid w:val="002466AF"/>
    <w:rsid w:val="00247FBE"/>
    <w:rsid w:val="00250AFF"/>
    <w:rsid w:val="0025223F"/>
    <w:rsid w:val="002532A0"/>
    <w:rsid w:val="00253872"/>
    <w:rsid w:val="00254749"/>
    <w:rsid w:val="002613ED"/>
    <w:rsid w:val="0026255A"/>
    <w:rsid w:val="0026401B"/>
    <w:rsid w:val="002669DC"/>
    <w:rsid w:val="00275194"/>
    <w:rsid w:val="00276675"/>
    <w:rsid w:val="00276CAF"/>
    <w:rsid w:val="0027717E"/>
    <w:rsid w:val="002777B2"/>
    <w:rsid w:val="002800A4"/>
    <w:rsid w:val="0028063C"/>
    <w:rsid w:val="002811E4"/>
    <w:rsid w:val="002834EA"/>
    <w:rsid w:val="00283795"/>
    <w:rsid w:val="00284DE7"/>
    <w:rsid w:val="0028617E"/>
    <w:rsid w:val="002873B8"/>
    <w:rsid w:val="002916DF"/>
    <w:rsid w:val="00291970"/>
    <w:rsid w:val="00292167"/>
    <w:rsid w:val="00293265"/>
    <w:rsid w:val="00293B73"/>
    <w:rsid w:val="00295042"/>
    <w:rsid w:val="00296354"/>
    <w:rsid w:val="002964AA"/>
    <w:rsid w:val="0029764D"/>
    <w:rsid w:val="002A315C"/>
    <w:rsid w:val="002A3D1D"/>
    <w:rsid w:val="002A553E"/>
    <w:rsid w:val="002A5A36"/>
    <w:rsid w:val="002A7051"/>
    <w:rsid w:val="002A7757"/>
    <w:rsid w:val="002A7DA4"/>
    <w:rsid w:val="002B0401"/>
    <w:rsid w:val="002B04E9"/>
    <w:rsid w:val="002B35C1"/>
    <w:rsid w:val="002B5F48"/>
    <w:rsid w:val="002B6D0F"/>
    <w:rsid w:val="002B7643"/>
    <w:rsid w:val="002C203E"/>
    <w:rsid w:val="002C32C5"/>
    <w:rsid w:val="002C337E"/>
    <w:rsid w:val="002C3EE2"/>
    <w:rsid w:val="002C462F"/>
    <w:rsid w:val="002C6D7F"/>
    <w:rsid w:val="002C6ED4"/>
    <w:rsid w:val="002C6F61"/>
    <w:rsid w:val="002C735C"/>
    <w:rsid w:val="002D0839"/>
    <w:rsid w:val="002D0C46"/>
    <w:rsid w:val="002D11F9"/>
    <w:rsid w:val="002D4646"/>
    <w:rsid w:val="002D5536"/>
    <w:rsid w:val="002E001A"/>
    <w:rsid w:val="002E1858"/>
    <w:rsid w:val="002E241B"/>
    <w:rsid w:val="002E36D3"/>
    <w:rsid w:val="002E3F59"/>
    <w:rsid w:val="002E439F"/>
    <w:rsid w:val="002E56D7"/>
    <w:rsid w:val="002E5CAA"/>
    <w:rsid w:val="002E6194"/>
    <w:rsid w:val="002F0E3D"/>
    <w:rsid w:val="002F7B38"/>
    <w:rsid w:val="003003C2"/>
    <w:rsid w:val="00301FD0"/>
    <w:rsid w:val="00302DDE"/>
    <w:rsid w:val="0030537D"/>
    <w:rsid w:val="003078C8"/>
    <w:rsid w:val="0031001A"/>
    <w:rsid w:val="003100C8"/>
    <w:rsid w:val="00312750"/>
    <w:rsid w:val="00312AA0"/>
    <w:rsid w:val="00316D87"/>
    <w:rsid w:val="003173D0"/>
    <w:rsid w:val="00317A5E"/>
    <w:rsid w:val="00317E78"/>
    <w:rsid w:val="00321965"/>
    <w:rsid w:val="00321BFE"/>
    <w:rsid w:val="00323350"/>
    <w:rsid w:val="00324162"/>
    <w:rsid w:val="00324263"/>
    <w:rsid w:val="003247E9"/>
    <w:rsid w:val="00326467"/>
    <w:rsid w:val="00330091"/>
    <w:rsid w:val="00337DF9"/>
    <w:rsid w:val="00340287"/>
    <w:rsid w:val="003405C8"/>
    <w:rsid w:val="00342186"/>
    <w:rsid w:val="00343BF8"/>
    <w:rsid w:val="003479E8"/>
    <w:rsid w:val="003516CF"/>
    <w:rsid w:val="00351B60"/>
    <w:rsid w:val="00353630"/>
    <w:rsid w:val="00353A25"/>
    <w:rsid w:val="00354280"/>
    <w:rsid w:val="00354E6F"/>
    <w:rsid w:val="00354EC9"/>
    <w:rsid w:val="00355B2C"/>
    <w:rsid w:val="003604F5"/>
    <w:rsid w:val="00360D1E"/>
    <w:rsid w:val="00361AB6"/>
    <w:rsid w:val="00364E38"/>
    <w:rsid w:val="00364E6B"/>
    <w:rsid w:val="00366E66"/>
    <w:rsid w:val="00366E83"/>
    <w:rsid w:val="0036768E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E62"/>
    <w:rsid w:val="003901E8"/>
    <w:rsid w:val="0039089E"/>
    <w:rsid w:val="00392EBA"/>
    <w:rsid w:val="00397741"/>
    <w:rsid w:val="00397B63"/>
    <w:rsid w:val="003A01A8"/>
    <w:rsid w:val="003A1A44"/>
    <w:rsid w:val="003A1BB1"/>
    <w:rsid w:val="003A1C1E"/>
    <w:rsid w:val="003A2C42"/>
    <w:rsid w:val="003A4A01"/>
    <w:rsid w:val="003A4D47"/>
    <w:rsid w:val="003A6843"/>
    <w:rsid w:val="003A6D01"/>
    <w:rsid w:val="003B3818"/>
    <w:rsid w:val="003B685C"/>
    <w:rsid w:val="003C4A68"/>
    <w:rsid w:val="003C5933"/>
    <w:rsid w:val="003C6598"/>
    <w:rsid w:val="003D0939"/>
    <w:rsid w:val="003D109F"/>
    <w:rsid w:val="003D1EAB"/>
    <w:rsid w:val="003D2F59"/>
    <w:rsid w:val="003D352B"/>
    <w:rsid w:val="003D3F8B"/>
    <w:rsid w:val="003D4AF8"/>
    <w:rsid w:val="003D5CF9"/>
    <w:rsid w:val="003E016C"/>
    <w:rsid w:val="003E1DC6"/>
    <w:rsid w:val="003E2D06"/>
    <w:rsid w:val="003E31E6"/>
    <w:rsid w:val="003E4402"/>
    <w:rsid w:val="003E5BF7"/>
    <w:rsid w:val="003E5E4B"/>
    <w:rsid w:val="003E719D"/>
    <w:rsid w:val="003F0103"/>
    <w:rsid w:val="003F0418"/>
    <w:rsid w:val="003F0458"/>
    <w:rsid w:val="003F11EF"/>
    <w:rsid w:val="003F1798"/>
    <w:rsid w:val="003F3981"/>
    <w:rsid w:val="003F5C65"/>
    <w:rsid w:val="003F740E"/>
    <w:rsid w:val="00401F3E"/>
    <w:rsid w:val="00402EA3"/>
    <w:rsid w:val="00404129"/>
    <w:rsid w:val="0040491C"/>
    <w:rsid w:val="00407E24"/>
    <w:rsid w:val="004103DD"/>
    <w:rsid w:val="00411AED"/>
    <w:rsid w:val="00412299"/>
    <w:rsid w:val="00413939"/>
    <w:rsid w:val="004212F4"/>
    <w:rsid w:val="004237CF"/>
    <w:rsid w:val="00424601"/>
    <w:rsid w:val="00424DE3"/>
    <w:rsid w:val="00424EA6"/>
    <w:rsid w:val="00433E46"/>
    <w:rsid w:val="004340B9"/>
    <w:rsid w:val="00435571"/>
    <w:rsid w:val="00436EDC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003D"/>
    <w:rsid w:val="00450DDA"/>
    <w:rsid w:val="0045284C"/>
    <w:rsid w:val="0045312C"/>
    <w:rsid w:val="00453967"/>
    <w:rsid w:val="004544E9"/>
    <w:rsid w:val="00455F37"/>
    <w:rsid w:val="00457BA3"/>
    <w:rsid w:val="0046077D"/>
    <w:rsid w:val="00461361"/>
    <w:rsid w:val="004636F6"/>
    <w:rsid w:val="004645A8"/>
    <w:rsid w:val="00465719"/>
    <w:rsid w:val="00466861"/>
    <w:rsid w:val="0047032D"/>
    <w:rsid w:val="00470FA0"/>
    <w:rsid w:val="0047241C"/>
    <w:rsid w:val="004767BD"/>
    <w:rsid w:val="00477759"/>
    <w:rsid w:val="004823F3"/>
    <w:rsid w:val="00485BE6"/>
    <w:rsid w:val="004876B1"/>
    <w:rsid w:val="004928AC"/>
    <w:rsid w:val="00492D12"/>
    <w:rsid w:val="00497C8F"/>
    <w:rsid w:val="004A09CC"/>
    <w:rsid w:val="004A1033"/>
    <w:rsid w:val="004A1603"/>
    <w:rsid w:val="004B1CC1"/>
    <w:rsid w:val="004B26C1"/>
    <w:rsid w:val="004B3DBB"/>
    <w:rsid w:val="004B63A2"/>
    <w:rsid w:val="004C3AE4"/>
    <w:rsid w:val="004C3C1A"/>
    <w:rsid w:val="004C6526"/>
    <w:rsid w:val="004C72FF"/>
    <w:rsid w:val="004C761D"/>
    <w:rsid w:val="004D489F"/>
    <w:rsid w:val="004E12AF"/>
    <w:rsid w:val="004E2689"/>
    <w:rsid w:val="004E3033"/>
    <w:rsid w:val="004E3778"/>
    <w:rsid w:val="004E554E"/>
    <w:rsid w:val="004F2068"/>
    <w:rsid w:val="004F33BE"/>
    <w:rsid w:val="004F3C82"/>
    <w:rsid w:val="004F3CA2"/>
    <w:rsid w:val="00500985"/>
    <w:rsid w:val="00500A4A"/>
    <w:rsid w:val="00501DAA"/>
    <w:rsid w:val="00504FAC"/>
    <w:rsid w:val="0050552E"/>
    <w:rsid w:val="00505E07"/>
    <w:rsid w:val="005100D4"/>
    <w:rsid w:val="00510B2B"/>
    <w:rsid w:val="00514A4F"/>
    <w:rsid w:val="005168B8"/>
    <w:rsid w:val="00520E2E"/>
    <w:rsid w:val="00522345"/>
    <w:rsid w:val="005225E9"/>
    <w:rsid w:val="005256F9"/>
    <w:rsid w:val="0052600F"/>
    <w:rsid w:val="0052622E"/>
    <w:rsid w:val="00526296"/>
    <w:rsid w:val="0052666A"/>
    <w:rsid w:val="00531D8E"/>
    <w:rsid w:val="00532E7A"/>
    <w:rsid w:val="005335FB"/>
    <w:rsid w:val="00533931"/>
    <w:rsid w:val="00537652"/>
    <w:rsid w:val="00541ABF"/>
    <w:rsid w:val="00543A3F"/>
    <w:rsid w:val="005444E6"/>
    <w:rsid w:val="00546F63"/>
    <w:rsid w:val="00547966"/>
    <w:rsid w:val="00553539"/>
    <w:rsid w:val="005557EE"/>
    <w:rsid w:val="0055616D"/>
    <w:rsid w:val="005565A0"/>
    <w:rsid w:val="00557C55"/>
    <w:rsid w:val="00557CD5"/>
    <w:rsid w:val="0056038E"/>
    <w:rsid w:val="00561946"/>
    <w:rsid w:val="00561B39"/>
    <w:rsid w:val="0056316F"/>
    <w:rsid w:val="00564344"/>
    <w:rsid w:val="005666CA"/>
    <w:rsid w:val="00567D8F"/>
    <w:rsid w:val="00571550"/>
    <w:rsid w:val="005727C6"/>
    <w:rsid w:val="00573791"/>
    <w:rsid w:val="00573D74"/>
    <w:rsid w:val="00577EF8"/>
    <w:rsid w:val="0058050F"/>
    <w:rsid w:val="00584303"/>
    <w:rsid w:val="00585568"/>
    <w:rsid w:val="00585D01"/>
    <w:rsid w:val="0058684F"/>
    <w:rsid w:val="00587F7F"/>
    <w:rsid w:val="00591C3F"/>
    <w:rsid w:val="00592207"/>
    <w:rsid w:val="00595B78"/>
    <w:rsid w:val="00595E0D"/>
    <w:rsid w:val="00596171"/>
    <w:rsid w:val="00596EF7"/>
    <w:rsid w:val="005A02C6"/>
    <w:rsid w:val="005A0DBE"/>
    <w:rsid w:val="005A2214"/>
    <w:rsid w:val="005A2E09"/>
    <w:rsid w:val="005A5360"/>
    <w:rsid w:val="005A5575"/>
    <w:rsid w:val="005A5B94"/>
    <w:rsid w:val="005A62E0"/>
    <w:rsid w:val="005A7C32"/>
    <w:rsid w:val="005A7D28"/>
    <w:rsid w:val="005B2185"/>
    <w:rsid w:val="005B3B8B"/>
    <w:rsid w:val="005B4FB1"/>
    <w:rsid w:val="005B5C27"/>
    <w:rsid w:val="005C1305"/>
    <w:rsid w:val="005C5229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73A3"/>
    <w:rsid w:val="005D766C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C7E"/>
    <w:rsid w:val="005E7ED0"/>
    <w:rsid w:val="005F23A1"/>
    <w:rsid w:val="005F3706"/>
    <w:rsid w:val="005F3C52"/>
    <w:rsid w:val="005F4AF2"/>
    <w:rsid w:val="005F5275"/>
    <w:rsid w:val="005F68B4"/>
    <w:rsid w:val="006008B4"/>
    <w:rsid w:val="0060155F"/>
    <w:rsid w:val="00602DB2"/>
    <w:rsid w:val="00604836"/>
    <w:rsid w:val="00604922"/>
    <w:rsid w:val="00604C9D"/>
    <w:rsid w:val="00605342"/>
    <w:rsid w:val="00606532"/>
    <w:rsid w:val="00610323"/>
    <w:rsid w:val="00610E83"/>
    <w:rsid w:val="0061156B"/>
    <w:rsid w:val="00613714"/>
    <w:rsid w:val="00615540"/>
    <w:rsid w:val="006174A2"/>
    <w:rsid w:val="00617D27"/>
    <w:rsid w:val="0062263F"/>
    <w:rsid w:val="0062439B"/>
    <w:rsid w:val="00626BD7"/>
    <w:rsid w:val="00626ED5"/>
    <w:rsid w:val="00631CA4"/>
    <w:rsid w:val="00631F4A"/>
    <w:rsid w:val="006335BB"/>
    <w:rsid w:val="00633974"/>
    <w:rsid w:val="00633D78"/>
    <w:rsid w:val="00634DE9"/>
    <w:rsid w:val="00640037"/>
    <w:rsid w:val="00640B53"/>
    <w:rsid w:val="00640E36"/>
    <w:rsid w:val="00641405"/>
    <w:rsid w:val="0064150B"/>
    <w:rsid w:val="00643659"/>
    <w:rsid w:val="00644D8D"/>
    <w:rsid w:val="00645AB9"/>
    <w:rsid w:val="006465E4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3C99"/>
    <w:rsid w:val="006641F9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1ACE"/>
    <w:rsid w:val="00682DDE"/>
    <w:rsid w:val="00685BA6"/>
    <w:rsid w:val="00686EDC"/>
    <w:rsid w:val="006878BD"/>
    <w:rsid w:val="00690E8C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79CA"/>
    <w:rsid w:val="006B25E7"/>
    <w:rsid w:val="006B2D11"/>
    <w:rsid w:val="006B362A"/>
    <w:rsid w:val="006B364D"/>
    <w:rsid w:val="006B66E2"/>
    <w:rsid w:val="006B7C59"/>
    <w:rsid w:val="006C0E37"/>
    <w:rsid w:val="006C18A0"/>
    <w:rsid w:val="006C20F5"/>
    <w:rsid w:val="006C3440"/>
    <w:rsid w:val="006C466F"/>
    <w:rsid w:val="006C48C7"/>
    <w:rsid w:val="006C647F"/>
    <w:rsid w:val="006D149E"/>
    <w:rsid w:val="006D3404"/>
    <w:rsid w:val="006D6F93"/>
    <w:rsid w:val="006D7F6C"/>
    <w:rsid w:val="006E02DB"/>
    <w:rsid w:val="006E3643"/>
    <w:rsid w:val="006E3761"/>
    <w:rsid w:val="006E4DAE"/>
    <w:rsid w:val="006F0503"/>
    <w:rsid w:val="006F229E"/>
    <w:rsid w:val="006F64BB"/>
    <w:rsid w:val="006F6922"/>
    <w:rsid w:val="006F7FBA"/>
    <w:rsid w:val="00702407"/>
    <w:rsid w:val="00703E8A"/>
    <w:rsid w:val="007043EF"/>
    <w:rsid w:val="00706814"/>
    <w:rsid w:val="00712810"/>
    <w:rsid w:val="00712E1C"/>
    <w:rsid w:val="007132ED"/>
    <w:rsid w:val="00713E7E"/>
    <w:rsid w:val="00716941"/>
    <w:rsid w:val="00716B63"/>
    <w:rsid w:val="00716F87"/>
    <w:rsid w:val="0071715C"/>
    <w:rsid w:val="00720A1A"/>
    <w:rsid w:val="007246B1"/>
    <w:rsid w:val="00725690"/>
    <w:rsid w:val="00726738"/>
    <w:rsid w:val="007271EA"/>
    <w:rsid w:val="00731172"/>
    <w:rsid w:val="007311F0"/>
    <w:rsid w:val="0073210C"/>
    <w:rsid w:val="00732C10"/>
    <w:rsid w:val="00733FAE"/>
    <w:rsid w:val="00734002"/>
    <w:rsid w:val="0073430A"/>
    <w:rsid w:val="00734B52"/>
    <w:rsid w:val="0073635A"/>
    <w:rsid w:val="00737546"/>
    <w:rsid w:val="00747CFE"/>
    <w:rsid w:val="007527AF"/>
    <w:rsid w:val="0075551A"/>
    <w:rsid w:val="0075721C"/>
    <w:rsid w:val="00761E12"/>
    <w:rsid w:val="00763A65"/>
    <w:rsid w:val="00766528"/>
    <w:rsid w:val="00766C26"/>
    <w:rsid w:val="007729BC"/>
    <w:rsid w:val="00773EAF"/>
    <w:rsid w:val="00774988"/>
    <w:rsid w:val="00776F6D"/>
    <w:rsid w:val="00780F95"/>
    <w:rsid w:val="0078125F"/>
    <w:rsid w:val="007816CA"/>
    <w:rsid w:val="00781784"/>
    <w:rsid w:val="00787596"/>
    <w:rsid w:val="00790F12"/>
    <w:rsid w:val="0079391B"/>
    <w:rsid w:val="007946C5"/>
    <w:rsid w:val="00794873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AF2"/>
    <w:rsid w:val="007A4DF4"/>
    <w:rsid w:val="007A5441"/>
    <w:rsid w:val="007A7198"/>
    <w:rsid w:val="007A7548"/>
    <w:rsid w:val="007B0768"/>
    <w:rsid w:val="007B28C3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3710"/>
    <w:rsid w:val="007D49E9"/>
    <w:rsid w:val="007D5067"/>
    <w:rsid w:val="007D55A2"/>
    <w:rsid w:val="007D5D66"/>
    <w:rsid w:val="007D6159"/>
    <w:rsid w:val="007D68AC"/>
    <w:rsid w:val="007E4648"/>
    <w:rsid w:val="007E5701"/>
    <w:rsid w:val="007E6198"/>
    <w:rsid w:val="007E68DE"/>
    <w:rsid w:val="007F0C1C"/>
    <w:rsid w:val="007F2D46"/>
    <w:rsid w:val="007F3DED"/>
    <w:rsid w:val="007F6FED"/>
    <w:rsid w:val="007F7D32"/>
    <w:rsid w:val="007F7FEA"/>
    <w:rsid w:val="00801792"/>
    <w:rsid w:val="00801DC3"/>
    <w:rsid w:val="0080538B"/>
    <w:rsid w:val="00806BE1"/>
    <w:rsid w:val="008072F6"/>
    <w:rsid w:val="0081160E"/>
    <w:rsid w:val="00815AD1"/>
    <w:rsid w:val="0082008F"/>
    <w:rsid w:val="0082040A"/>
    <w:rsid w:val="00820F46"/>
    <w:rsid w:val="0082375A"/>
    <w:rsid w:val="008240F5"/>
    <w:rsid w:val="008257F4"/>
    <w:rsid w:val="00827A40"/>
    <w:rsid w:val="00827C9B"/>
    <w:rsid w:val="0083200E"/>
    <w:rsid w:val="00833A9D"/>
    <w:rsid w:val="00835326"/>
    <w:rsid w:val="00835E85"/>
    <w:rsid w:val="00836040"/>
    <w:rsid w:val="0083609E"/>
    <w:rsid w:val="008378BD"/>
    <w:rsid w:val="0083796B"/>
    <w:rsid w:val="00837AC3"/>
    <w:rsid w:val="00840697"/>
    <w:rsid w:val="008414DB"/>
    <w:rsid w:val="00842084"/>
    <w:rsid w:val="008424BA"/>
    <w:rsid w:val="00842C4D"/>
    <w:rsid w:val="00850195"/>
    <w:rsid w:val="00851AB7"/>
    <w:rsid w:val="00854836"/>
    <w:rsid w:val="008561EE"/>
    <w:rsid w:val="008606BF"/>
    <w:rsid w:val="00860EA8"/>
    <w:rsid w:val="00863E52"/>
    <w:rsid w:val="00864136"/>
    <w:rsid w:val="00866930"/>
    <w:rsid w:val="008671CF"/>
    <w:rsid w:val="00867B8F"/>
    <w:rsid w:val="00867DAB"/>
    <w:rsid w:val="00870BD5"/>
    <w:rsid w:val="0087249B"/>
    <w:rsid w:val="0087377D"/>
    <w:rsid w:val="00874761"/>
    <w:rsid w:val="008828BA"/>
    <w:rsid w:val="00882F68"/>
    <w:rsid w:val="00885488"/>
    <w:rsid w:val="0088663A"/>
    <w:rsid w:val="0088714D"/>
    <w:rsid w:val="0088783B"/>
    <w:rsid w:val="00890DC0"/>
    <w:rsid w:val="008928FE"/>
    <w:rsid w:val="00894DE9"/>
    <w:rsid w:val="00895809"/>
    <w:rsid w:val="00896312"/>
    <w:rsid w:val="008965FC"/>
    <w:rsid w:val="008969FB"/>
    <w:rsid w:val="008A0BFC"/>
    <w:rsid w:val="008A1909"/>
    <w:rsid w:val="008A1D7D"/>
    <w:rsid w:val="008A331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B78E2"/>
    <w:rsid w:val="008C5C9B"/>
    <w:rsid w:val="008C7D1F"/>
    <w:rsid w:val="008D0086"/>
    <w:rsid w:val="008D048B"/>
    <w:rsid w:val="008D0C2A"/>
    <w:rsid w:val="008D1087"/>
    <w:rsid w:val="008D352F"/>
    <w:rsid w:val="008D3701"/>
    <w:rsid w:val="008D3F65"/>
    <w:rsid w:val="008E0F2D"/>
    <w:rsid w:val="008E28F7"/>
    <w:rsid w:val="008E6447"/>
    <w:rsid w:val="008E711F"/>
    <w:rsid w:val="008F188F"/>
    <w:rsid w:val="00903867"/>
    <w:rsid w:val="00904705"/>
    <w:rsid w:val="009067BF"/>
    <w:rsid w:val="009100FB"/>
    <w:rsid w:val="0091033E"/>
    <w:rsid w:val="009103E9"/>
    <w:rsid w:val="00913821"/>
    <w:rsid w:val="00913AB0"/>
    <w:rsid w:val="00914EF8"/>
    <w:rsid w:val="009151EC"/>
    <w:rsid w:val="00915FBF"/>
    <w:rsid w:val="009217FC"/>
    <w:rsid w:val="00921B50"/>
    <w:rsid w:val="009275E8"/>
    <w:rsid w:val="0093235B"/>
    <w:rsid w:val="00933380"/>
    <w:rsid w:val="00933804"/>
    <w:rsid w:val="0094026B"/>
    <w:rsid w:val="009416BB"/>
    <w:rsid w:val="00941758"/>
    <w:rsid w:val="009417EC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50C95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67D60"/>
    <w:rsid w:val="0097155D"/>
    <w:rsid w:val="00973B27"/>
    <w:rsid w:val="00973E88"/>
    <w:rsid w:val="00974867"/>
    <w:rsid w:val="009767CB"/>
    <w:rsid w:val="00976D49"/>
    <w:rsid w:val="00980693"/>
    <w:rsid w:val="009836AA"/>
    <w:rsid w:val="00984D57"/>
    <w:rsid w:val="009853E4"/>
    <w:rsid w:val="0098671B"/>
    <w:rsid w:val="009902E8"/>
    <w:rsid w:val="00990316"/>
    <w:rsid w:val="009919DA"/>
    <w:rsid w:val="009928D6"/>
    <w:rsid w:val="00994590"/>
    <w:rsid w:val="00994964"/>
    <w:rsid w:val="00994ADA"/>
    <w:rsid w:val="009A1598"/>
    <w:rsid w:val="009A258B"/>
    <w:rsid w:val="009A26B9"/>
    <w:rsid w:val="009A3F8F"/>
    <w:rsid w:val="009A42C0"/>
    <w:rsid w:val="009B394F"/>
    <w:rsid w:val="009B5886"/>
    <w:rsid w:val="009B59FB"/>
    <w:rsid w:val="009B736C"/>
    <w:rsid w:val="009B74DE"/>
    <w:rsid w:val="009C0E7F"/>
    <w:rsid w:val="009C2C03"/>
    <w:rsid w:val="009C397C"/>
    <w:rsid w:val="009C4300"/>
    <w:rsid w:val="009C5A95"/>
    <w:rsid w:val="009C6809"/>
    <w:rsid w:val="009C6B19"/>
    <w:rsid w:val="009C79C5"/>
    <w:rsid w:val="009D0AED"/>
    <w:rsid w:val="009D187E"/>
    <w:rsid w:val="009D2521"/>
    <w:rsid w:val="009D3855"/>
    <w:rsid w:val="009D4830"/>
    <w:rsid w:val="009E0CC6"/>
    <w:rsid w:val="009E232D"/>
    <w:rsid w:val="009E43B2"/>
    <w:rsid w:val="009E6918"/>
    <w:rsid w:val="009E6BA5"/>
    <w:rsid w:val="009F048F"/>
    <w:rsid w:val="009F0B22"/>
    <w:rsid w:val="009F15E7"/>
    <w:rsid w:val="009F1C17"/>
    <w:rsid w:val="009F1C95"/>
    <w:rsid w:val="009F1D27"/>
    <w:rsid w:val="009F2AE7"/>
    <w:rsid w:val="009F389A"/>
    <w:rsid w:val="009F43D7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2D85"/>
    <w:rsid w:val="00A235D7"/>
    <w:rsid w:val="00A24BBE"/>
    <w:rsid w:val="00A2654A"/>
    <w:rsid w:val="00A27F4D"/>
    <w:rsid w:val="00A30502"/>
    <w:rsid w:val="00A31349"/>
    <w:rsid w:val="00A31386"/>
    <w:rsid w:val="00A31467"/>
    <w:rsid w:val="00A316FA"/>
    <w:rsid w:val="00A347E4"/>
    <w:rsid w:val="00A36460"/>
    <w:rsid w:val="00A409B7"/>
    <w:rsid w:val="00A40E39"/>
    <w:rsid w:val="00A42390"/>
    <w:rsid w:val="00A43A5C"/>
    <w:rsid w:val="00A442AF"/>
    <w:rsid w:val="00A44607"/>
    <w:rsid w:val="00A452CF"/>
    <w:rsid w:val="00A46394"/>
    <w:rsid w:val="00A47303"/>
    <w:rsid w:val="00A5263E"/>
    <w:rsid w:val="00A526CD"/>
    <w:rsid w:val="00A60EFF"/>
    <w:rsid w:val="00A62A82"/>
    <w:rsid w:val="00A63D64"/>
    <w:rsid w:val="00A654B9"/>
    <w:rsid w:val="00A65A1E"/>
    <w:rsid w:val="00A66D48"/>
    <w:rsid w:val="00A674F4"/>
    <w:rsid w:val="00A72622"/>
    <w:rsid w:val="00A72D9F"/>
    <w:rsid w:val="00A741ED"/>
    <w:rsid w:val="00A74D3A"/>
    <w:rsid w:val="00A75D6B"/>
    <w:rsid w:val="00A77AF2"/>
    <w:rsid w:val="00A8017B"/>
    <w:rsid w:val="00A81A6B"/>
    <w:rsid w:val="00A81D27"/>
    <w:rsid w:val="00A8569F"/>
    <w:rsid w:val="00A868FE"/>
    <w:rsid w:val="00A90C7A"/>
    <w:rsid w:val="00A90D3D"/>
    <w:rsid w:val="00A91FA5"/>
    <w:rsid w:val="00A92ED1"/>
    <w:rsid w:val="00A92F9E"/>
    <w:rsid w:val="00A9545A"/>
    <w:rsid w:val="00A9690E"/>
    <w:rsid w:val="00A97D77"/>
    <w:rsid w:val="00AA161D"/>
    <w:rsid w:val="00AA1BF6"/>
    <w:rsid w:val="00AA2AA4"/>
    <w:rsid w:val="00AA32C2"/>
    <w:rsid w:val="00AA3ECA"/>
    <w:rsid w:val="00AB061F"/>
    <w:rsid w:val="00AB1AA2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69C1"/>
    <w:rsid w:val="00AC72D9"/>
    <w:rsid w:val="00AD2617"/>
    <w:rsid w:val="00AD290B"/>
    <w:rsid w:val="00AD321F"/>
    <w:rsid w:val="00AD5A24"/>
    <w:rsid w:val="00AD6031"/>
    <w:rsid w:val="00AD635B"/>
    <w:rsid w:val="00AE2483"/>
    <w:rsid w:val="00AE511D"/>
    <w:rsid w:val="00AE651F"/>
    <w:rsid w:val="00AE66BA"/>
    <w:rsid w:val="00AF19A7"/>
    <w:rsid w:val="00AF223D"/>
    <w:rsid w:val="00AF23BA"/>
    <w:rsid w:val="00AF3A85"/>
    <w:rsid w:val="00AF4344"/>
    <w:rsid w:val="00AF4720"/>
    <w:rsid w:val="00AF59E3"/>
    <w:rsid w:val="00AF6050"/>
    <w:rsid w:val="00AF6953"/>
    <w:rsid w:val="00AF732A"/>
    <w:rsid w:val="00B010AA"/>
    <w:rsid w:val="00B01773"/>
    <w:rsid w:val="00B01B19"/>
    <w:rsid w:val="00B033EA"/>
    <w:rsid w:val="00B0349C"/>
    <w:rsid w:val="00B039ED"/>
    <w:rsid w:val="00B03DF2"/>
    <w:rsid w:val="00B06149"/>
    <w:rsid w:val="00B0676A"/>
    <w:rsid w:val="00B07F5F"/>
    <w:rsid w:val="00B10CDC"/>
    <w:rsid w:val="00B13BDA"/>
    <w:rsid w:val="00B14179"/>
    <w:rsid w:val="00B15119"/>
    <w:rsid w:val="00B21793"/>
    <w:rsid w:val="00B240A4"/>
    <w:rsid w:val="00B270A7"/>
    <w:rsid w:val="00B27462"/>
    <w:rsid w:val="00B27A79"/>
    <w:rsid w:val="00B31253"/>
    <w:rsid w:val="00B340B4"/>
    <w:rsid w:val="00B3495C"/>
    <w:rsid w:val="00B35E86"/>
    <w:rsid w:val="00B35ED7"/>
    <w:rsid w:val="00B367E5"/>
    <w:rsid w:val="00B41D0D"/>
    <w:rsid w:val="00B45B2B"/>
    <w:rsid w:val="00B5003A"/>
    <w:rsid w:val="00B51477"/>
    <w:rsid w:val="00B5478F"/>
    <w:rsid w:val="00B54A1C"/>
    <w:rsid w:val="00B554A6"/>
    <w:rsid w:val="00B56467"/>
    <w:rsid w:val="00B56D83"/>
    <w:rsid w:val="00B60E42"/>
    <w:rsid w:val="00B61748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327"/>
    <w:rsid w:val="00B774FE"/>
    <w:rsid w:val="00B77AF8"/>
    <w:rsid w:val="00B81FDB"/>
    <w:rsid w:val="00B825D2"/>
    <w:rsid w:val="00B83B3F"/>
    <w:rsid w:val="00B864A3"/>
    <w:rsid w:val="00B8721E"/>
    <w:rsid w:val="00B87F54"/>
    <w:rsid w:val="00B90E1B"/>
    <w:rsid w:val="00B91265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BB"/>
    <w:rsid w:val="00BA64AF"/>
    <w:rsid w:val="00BA6D97"/>
    <w:rsid w:val="00BA71CF"/>
    <w:rsid w:val="00BA7DC2"/>
    <w:rsid w:val="00BB0874"/>
    <w:rsid w:val="00BB1D45"/>
    <w:rsid w:val="00BB405E"/>
    <w:rsid w:val="00BB55F8"/>
    <w:rsid w:val="00BB780E"/>
    <w:rsid w:val="00BB7970"/>
    <w:rsid w:val="00BC1FE2"/>
    <w:rsid w:val="00BC4262"/>
    <w:rsid w:val="00BC6F82"/>
    <w:rsid w:val="00BD0226"/>
    <w:rsid w:val="00BD1853"/>
    <w:rsid w:val="00BD195C"/>
    <w:rsid w:val="00BD1E4B"/>
    <w:rsid w:val="00BD3557"/>
    <w:rsid w:val="00BD3679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F2446"/>
    <w:rsid w:val="00BF69E9"/>
    <w:rsid w:val="00BF6F31"/>
    <w:rsid w:val="00C01A29"/>
    <w:rsid w:val="00C03212"/>
    <w:rsid w:val="00C0623E"/>
    <w:rsid w:val="00C10001"/>
    <w:rsid w:val="00C1035C"/>
    <w:rsid w:val="00C10BFC"/>
    <w:rsid w:val="00C12063"/>
    <w:rsid w:val="00C122CE"/>
    <w:rsid w:val="00C16F66"/>
    <w:rsid w:val="00C17EC4"/>
    <w:rsid w:val="00C21E49"/>
    <w:rsid w:val="00C22591"/>
    <w:rsid w:val="00C23BB0"/>
    <w:rsid w:val="00C2424D"/>
    <w:rsid w:val="00C26517"/>
    <w:rsid w:val="00C276F8"/>
    <w:rsid w:val="00C303E9"/>
    <w:rsid w:val="00C3045D"/>
    <w:rsid w:val="00C32B68"/>
    <w:rsid w:val="00C364ED"/>
    <w:rsid w:val="00C4128A"/>
    <w:rsid w:val="00C4478F"/>
    <w:rsid w:val="00C46416"/>
    <w:rsid w:val="00C51594"/>
    <w:rsid w:val="00C54FCC"/>
    <w:rsid w:val="00C56EE6"/>
    <w:rsid w:val="00C571A6"/>
    <w:rsid w:val="00C60A8E"/>
    <w:rsid w:val="00C64C7F"/>
    <w:rsid w:val="00C65C79"/>
    <w:rsid w:val="00C65C8B"/>
    <w:rsid w:val="00C664E6"/>
    <w:rsid w:val="00C710E5"/>
    <w:rsid w:val="00C74460"/>
    <w:rsid w:val="00C744E6"/>
    <w:rsid w:val="00C7491B"/>
    <w:rsid w:val="00C74921"/>
    <w:rsid w:val="00C75A42"/>
    <w:rsid w:val="00C7748F"/>
    <w:rsid w:val="00C77963"/>
    <w:rsid w:val="00C77FB0"/>
    <w:rsid w:val="00C801F3"/>
    <w:rsid w:val="00C80BAB"/>
    <w:rsid w:val="00C83674"/>
    <w:rsid w:val="00C86B67"/>
    <w:rsid w:val="00C873C6"/>
    <w:rsid w:val="00C87951"/>
    <w:rsid w:val="00C91086"/>
    <w:rsid w:val="00C91FAC"/>
    <w:rsid w:val="00C932C1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5213"/>
    <w:rsid w:val="00CA592E"/>
    <w:rsid w:val="00CA635C"/>
    <w:rsid w:val="00CB02E2"/>
    <w:rsid w:val="00CB147F"/>
    <w:rsid w:val="00CB3343"/>
    <w:rsid w:val="00CB3BF8"/>
    <w:rsid w:val="00CB4751"/>
    <w:rsid w:val="00CB4D53"/>
    <w:rsid w:val="00CB67FE"/>
    <w:rsid w:val="00CB76FC"/>
    <w:rsid w:val="00CC0DD0"/>
    <w:rsid w:val="00CC103A"/>
    <w:rsid w:val="00CC2D4D"/>
    <w:rsid w:val="00CC2DC3"/>
    <w:rsid w:val="00CC362A"/>
    <w:rsid w:val="00CC4A82"/>
    <w:rsid w:val="00CC5E30"/>
    <w:rsid w:val="00CD20A4"/>
    <w:rsid w:val="00CD25CE"/>
    <w:rsid w:val="00CD786B"/>
    <w:rsid w:val="00CE0639"/>
    <w:rsid w:val="00CE11F1"/>
    <w:rsid w:val="00CE2263"/>
    <w:rsid w:val="00CE3C95"/>
    <w:rsid w:val="00CE5D30"/>
    <w:rsid w:val="00CE6C9B"/>
    <w:rsid w:val="00CE713E"/>
    <w:rsid w:val="00CF2838"/>
    <w:rsid w:val="00CF4E0A"/>
    <w:rsid w:val="00CF4EBF"/>
    <w:rsid w:val="00CF5DBB"/>
    <w:rsid w:val="00CF5F4C"/>
    <w:rsid w:val="00CF62E0"/>
    <w:rsid w:val="00CF7421"/>
    <w:rsid w:val="00CF7616"/>
    <w:rsid w:val="00CF7B80"/>
    <w:rsid w:val="00D00137"/>
    <w:rsid w:val="00D01276"/>
    <w:rsid w:val="00D014A9"/>
    <w:rsid w:val="00D01CB1"/>
    <w:rsid w:val="00D03306"/>
    <w:rsid w:val="00D0622B"/>
    <w:rsid w:val="00D100BF"/>
    <w:rsid w:val="00D110EB"/>
    <w:rsid w:val="00D12996"/>
    <w:rsid w:val="00D12F36"/>
    <w:rsid w:val="00D13908"/>
    <w:rsid w:val="00D16CD2"/>
    <w:rsid w:val="00D217EA"/>
    <w:rsid w:val="00D21FDE"/>
    <w:rsid w:val="00D22288"/>
    <w:rsid w:val="00D24224"/>
    <w:rsid w:val="00D24242"/>
    <w:rsid w:val="00D26143"/>
    <w:rsid w:val="00D26B22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55D13"/>
    <w:rsid w:val="00D57258"/>
    <w:rsid w:val="00D61905"/>
    <w:rsid w:val="00D65FD6"/>
    <w:rsid w:val="00D705BD"/>
    <w:rsid w:val="00D70BBE"/>
    <w:rsid w:val="00D71CC2"/>
    <w:rsid w:val="00D7224F"/>
    <w:rsid w:val="00D742B4"/>
    <w:rsid w:val="00D7450C"/>
    <w:rsid w:val="00D75394"/>
    <w:rsid w:val="00D75AB6"/>
    <w:rsid w:val="00D763DA"/>
    <w:rsid w:val="00D76CF3"/>
    <w:rsid w:val="00D76D95"/>
    <w:rsid w:val="00D76EC1"/>
    <w:rsid w:val="00D77777"/>
    <w:rsid w:val="00D7787E"/>
    <w:rsid w:val="00D803B8"/>
    <w:rsid w:val="00D82323"/>
    <w:rsid w:val="00D82522"/>
    <w:rsid w:val="00D8305B"/>
    <w:rsid w:val="00D83466"/>
    <w:rsid w:val="00D83EC0"/>
    <w:rsid w:val="00D8644C"/>
    <w:rsid w:val="00D86919"/>
    <w:rsid w:val="00D92037"/>
    <w:rsid w:val="00D926CF"/>
    <w:rsid w:val="00D92C08"/>
    <w:rsid w:val="00D92E8D"/>
    <w:rsid w:val="00D94806"/>
    <w:rsid w:val="00D9483D"/>
    <w:rsid w:val="00DA0ADD"/>
    <w:rsid w:val="00DA16B4"/>
    <w:rsid w:val="00DA4073"/>
    <w:rsid w:val="00DA469B"/>
    <w:rsid w:val="00DA4840"/>
    <w:rsid w:val="00DA5BA5"/>
    <w:rsid w:val="00DB1288"/>
    <w:rsid w:val="00DB3560"/>
    <w:rsid w:val="00DB6B6B"/>
    <w:rsid w:val="00DB7D99"/>
    <w:rsid w:val="00DC24DB"/>
    <w:rsid w:val="00DC542B"/>
    <w:rsid w:val="00DC565C"/>
    <w:rsid w:val="00DC75DE"/>
    <w:rsid w:val="00DC79F7"/>
    <w:rsid w:val="00DD018A"/>
    <w:rsid w:val="00DD1C35"/>
    <w:rsid w:val="00DD2E34"/>
    <w:rsid w:val="00DD3A04"/>
    <w:rsid w:val="00DD517D"/>
    <w:rsid w:val="00DD7B81"/>
    <w:rsid w:val="00DE0C4C"/>
    <w:rsid w:val="00DE12EE"/>
    <w:rsid w:val="00DE1756"/>
    <w:rsid w:val="00DE17FC"/>
    <w:rsid w:val="00DE2778"/>
    <w:rsid w:val="00DE4B16"/>
    <w:rsid w:val="00DE528A"/>
    <w:rsid w:val="00DE5D91"/>
    <w:rsid w:val="00DE62AF"/>
    <w:rsid w:val="00DE6348"/>
    <w:rsid w:val="00DE6571"/>
    <w:rsid w:val="00DE698F"/>
    <w:rsid w:val="00DF1A20"/>
    <w:rsid w:val="00DF1ED9"/>
    <w:rsid w:val="00DF2FB5"/>
    <w:rsid w:val="00DF49E5"/>
    <w:rsid w:val="00DF6148"/>
    <w:rsid w:val="00E00571"/>
    <w:rsid w:val="00E00C41"/>
    <w:rsid w:val="00E01C6A"/>
    <w:rsid w:val="00E02B99"/>
    <w:rsid w:val="00E0301F"/>
    <w:rsid w:val="00E04452"/>
    <w:rsid w:val="00E061C3"/>
    <w:rsid w:val="00E07506"/>
    <w:rsid w:val="00E12C10"/>
    <w:rsid w:val="00E134C3"/>
    <w:rsid w:val="00E14B86"/>
    <w:rsid w:val="00E14D48"/>
    <w:rsid w:val="00E163EF"/>
    <w:rsid w:val="00E17402"/>
    <w:rsid w:val="00E178E3"/>
    <w:rsid w:val="00E224C8"/>
    <w:rsid w:val="00E22E28"/>
    <w:rsid w:val="00E25DBF"/>
    <w:rsid w:val="00E27361"/>
    <w:rsid w:val="00E279DE"/>
    <w:rsid w:val="00E27F0C"/>
    <w:rsid w:val="00E326FB"/>
    <w:rsid w:val="00E32ED0"/>
    <w:rsid w:val="00E35089"/>
    <w:rsid w:val="00E36116"/>
    <w:rsid w:val="00E36803"/>
    <w:rsid w:val="00E36A7E"/>
    <w:rsid w:val="00E4143D"/>
    <w:rsid w:val="00E42C0E"/>
    <w:rsid w:val="00E43BFB"/>
    <w:rsid w:val="00E43F74"/>
    <w:rsid w:val="00E4541A"/>
    <w:rsid w:val="00E528C8"/>
    <w:rsid w:val="00E52CF8"/>
    <w:rsid w:val="00E5325E"/>
    <w:rsid w:val="00E57AD1"/>
    <w:rsid w:val="00E61933"/>
    <w:rsid w:val="00E62329"/>
    <w:rsid w:val="00E63F58"/>
    <w:rsid w:val="00E661AC"/>
    <w:rsid w:val="00E66E3A"/>
    <w:rsid w:val="00E733B1"/>
    <w:rsid w:val="00E73BBF"/>
    <w:rsid w:val="00E73E02"/>
    <w:rsid w:val="00E762E7"/>
    <w:rsid w:val="00E80313"/>
    <w:rsid w:val="00E82F6C"/>
    <w:rsid w:val="00E837F9"/>
    <w:rsid w:val="00E839B5"/>
    <w:rsid w:val="00E8403A"/>
    <w:rsid w:val="00E845A8"/>
    <w:rsid w:val="00E85904"/>
    <w:rsid w:val="00E859FA"/>
    <w:rsid w:val="00E86907"/>
    <w:rsid w:val="00E87626"/>
    <w:rsid w:val="00E91DB8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FD"/>
    <w:rsid w:val="00ED4586"/>
    <w:rsid w:val="00ED7159"/>
    <w:rsid w:val="00EE113E"/>
    <w:rsid w:val="00EE1748"/>
    <w:rsid w:val="00EE33F9"/>
    <w:rsid w:val="00EE4406"/>
    <w:rsid w:val="00EE54BC"/>
    <w:rsid w:val="00EE6FB0"/>
    <w:rsid w:val="00EE7CA9"/>
    <w:rsid w:val="00EF072D"/>
    <w:rsid w:val="00EF0779"/>
    <w:rsid w:val="00EF0BDD"/>
    <w:rsid w:val="00EF157C"/>
    <w:rsid w:val="00EF5F86"/>
    <w:rsid w:val="00EF69BB"/>
    <w:rsid w:val="00F0103C"/>
    <w:rsid w:val="00F01422"/>
    <w:rsid w:val="00F015CE"/>
    <w:rsid w:val="00F03D7A"/>
    <w:rsid w:val="00F05161"/>
    <w:rsid w:val="00F054A4"/>
    <w:rsid w:val="00F0587C"/>
    <w:rsid w:val="00F059AE"/>
    <w:rsid w:val="00F0779C"/>
    <w:rsid w:val="00F102C8"/>
    <w:rsid w:val="00F11F5D"/>
    <w:rsid w:val="00F11FD2"/>
    <w:rsid w:val="00F17647"/>
    <w:rsid w:val="00F17B4C"/>
    <w:rsid w:val="00F17FC4"/>
    <w:rsid w:val="00F228FD"/>
    <w:rsid w:val="00F230B8"/>
    <w:rsid w:val="00F23E37"/>
    <w:rsid w:val="00F2510F"/>
    <w:rsid w:val="00F26E53"/>
    <w:rsid w:val="00F27192"/>
    <w:rsid w:val="00F30D7A"/>
    <w:rsid w:val="00F312EA"/>
    <w:rsid w:val="00F33D0F"/>
    <w:rsid w:val="00F35828"/>
    <w:rsid w:val="00F37C96"/>
    <w:rsid w:val="00F40ADF"/>
    <w:rsid w:val="00F455A7"/>
    <w:rsid w:val="00F46340"/>
    <w:rsid w:val="00F473B6"/>
    <w:rsid w:val="00F51ED9"/>
    <w:rsid w:val="00F5437B"/>
    <w:rsid w:val="00F566FD"/>
    <w:rsid w:val="00F6021E"/>
    <w:rsid w:val="00F61674"/>
    <w:rsid w:val="00F62BE2"/>
    <w:rsid w:val="00F6597C"/>
    <w:rsid w:val="00F6743F"/>
    <w:rsid w:val="00F7058E"/>
    <w:rsid w:val="00F70697"/>
    <w:rsid w:val="00F70BCD"/>
    <w:rsid w:val="00F72EEF"/>
    <w:rsid w:val="00F736A2"/>
    <w:rsid w:val="00F75A71"/>
    <w:rsid w:val="00F75E6D"/>
    <w:rsid w:val="00F76DA9"/>
    <w:rsid w:val="00F80A21"/>
    <w:rsid w:val="00F8229C"/>
    <w:rsid w:val="00F824F1"/>
    <w:rsid w:val="00F83D66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3A9"/>
    <w:rsid w:val="00FA36B4"/>
    <w:rsid w:val="00FA40FB"/>
    <w:rsid w:val="00FA5335"/>
    <w:rsid w:val="00FA5B6B"/>
    <w:rsid w:val="00FA776C"/>
    <w:rsid w:val="00FA797C"/>
    <w:rsid w:val="00FA7C46"/>
    <w:rsid w:val="00FA7CC6"/>
    <w:rsid w:val="00FB08D3"/>
    <w:rsid w:val="00FB4E7C"/>
    <w:rsid w:val="00FB5100"/>
    <w:rsid w:val="00FB60D0"/>
    <w:rsid w:val="00FC2FFE"/>
    <w:rsid w:val="00FC57C5"/>
    <w:rsid w:val="00FC7ABB"/>
    <w:rsid w:val="00FC7B14"/>
    <w:rsid w:val="00FD0DEB"/>
    <w:rsid w:val="00FD1AB1"/>
    <w:rsid w:val="00FD53CB"/>
    <w:rsid w:val="00FD55D1"/>
    <w:rsid w:val="00FD71CE"/>
    <w:rsid w:val="00FD7D71"/>
    <w:rsid w:val="00FE103F"/>
    <w:rsid w:val="00FE3CD5"/>
    <w:rsid w:val="00FE54CC"/>
    <w:rsid w:val="00FF16D4"/>
    <w:rsid w:val="00FF4319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AFB27"/>
  <w15:docId w15:val="{FEBC2AF5-15E1-4B65-8DA0-8D47C601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E36D3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E845A8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845A8"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  <w:rsid w:val="00E845A8"/>
  </w:style>
  <w:style w:type="paragraph" w:customStyle="1" w:styleId="TableParagraph">
    <w:name w:val="Table Paragraph"/>
    <w:basedOn w:val="Normalny"/>
    <w:uiPriority w:val="1"/>
    <w:qFormat/>
    <w:rsid w:val="00E845A8"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97A3A-4E36-4A5F-8533-2E75DAE16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2273</Words>
  <Characters>13641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30</cp:revision>
  <cp:lastPrinted>2018-07-14T07:15:00Z</cp:lastPrinted>
  <dcterms:created xsi:type="dcterms:W3CDTF">2020-02-05T11:09:00Z</dcterms:created>
  <dcterms:modified xsi:type="dcterms:W3CDTF">2020-02-06T08:37:00Z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