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D975EA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F0158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F0158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6144B9" w:rsidRPr="003F0158">
        <w:rPr>
          <w:rFonts w:ascii="Garamond" w:hAnsi="Garamond"/>
          <w:i/>
          <w:sz w:val="22"/>
          <w:szCs w:val="22"/>
        </w:rPr>
        <w:t xml:space="preserve"> </w:t>
      </w:r>
      <w:r w:rsidR="00EB1B14" w:rsidRPr="003F0158">
        <w:rPr>
          <w:rFonts w:ascii="Garamond" w:hAnsi="Garamond"/>
          <w:b w:val="0"/>
          <w:i/>
          <w:sz w:val="22"/>
          <w:szCs w:val="22"/>
        </w:rPr>
        <w:t xml:space="preserve">dostawa </w:t>
      </w:r>
      <w:r w:rsidR="003F0158" w:rsidRPr="003F0158">
        <w:rPr>
          <w:rFonts w:ascii="Garamond" w:hAnsi="Garamond"/>
          <w:b w:val="0"/>
          <w:bCs w:val="0"/>
          <w:i/>
          <w:iCs/>
          <w:sz w:val="22"/>
          <w:szCs w:val="22"/>
        </w:rPr>
        <w:t xml:space="preserve"> materiałów laryngologicznych</w:t>
      </w:r>
      <w:r w:rsidR="003F0158" w:rsidRPr="003F0158">
        <w:rPr>
          <w:rFonts w:ascii="Garamond" w:hAnsi="Garamond"/>
          <w:b w:val="0"/>
          <w:i/>
          <w:sz w:val="22"/>
          <w:szCs w:val="22"/>
        </w:rPr>
        <w:t xml:space="preserve"> </w:t>
      </w:r>
      <w:r w:rsidR="00D975EA" w:rsidRPr="003F0158">
        <w:rPr>
          <w:rFonts w:ascii="Garamond" w:hAnsi="Garamond"/>
          <w:b w:val="0"/>
          <w:i/>
          <w:sz w:val="22"/>
          <w:szCs w:val="22"/>
        </w:rPr>
        <w:t>(DFP.271.</w:t>
      </w:r>
      <w:r w:rsidR="003F0158" w:rsidRPr="003F0158">
        <w:rPr>
          <w:rFonts w:ascii="Garamond" w:hAnsi="Garamond"/>
          <w:b w:val="0"/>
          <w:i/>
          <w:sz w:val="22"/>
          <w:szCs w:val="22"/>
        </w:rPr>
        <w:t>57</w:t>
      </w:r>
      <w:r w:rsidR="00D975EA" w:rsidRPr="003F0158">
        <w:rPr>
          <w:rFonts w:ascii="Garamond" w:hAnsi="Garamond"/>
          <w:b w:val="0"/>
          <w:i/>
          <w:sz w:val="22"/>
          <w:szCs w:val="22"/>
        </w:rPr>
        <w:t>.2019</w:t>
      </w:r>
      <w:r w:rsidR="003F0158" w:rsidRPr="003F0158">
        <w:rPr>
          <w:rFonts w:ascii="Garamond" w:hAnsi="Garamond"/>
          <w:b w:val="0"/>
          <w:i/>
          <w:sz w:val="22"/>
          <w:szCs w:val="22"/>
        </w:rPr>
        <w:t>.AJ</w:t>
      </w:r>
      <w:r w:rsidR="00F65A5E" w:rsidRPr="003F0158">
        <w:rPr>
          <w:rFonts w:ascii="Garamond" w:hAnsi="Garamond"/>
          <w:b w:val="0"/>
          <w:i/>
          <w:sz w:val="22"/>
          <w:szCs w:val="22"/>
        </w:rPr>
        <w:t>)</w:t>
      </w:r>
      <w:bookmarkStart w:id="0" w:name="_GoBack"/>
      <w:bookmarkEnd w:id="0"/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D975EA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D975EA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Zgodnie z art. 13 ust.</w:t>
      </w:r>
      <w:r w:rsidR="001E76BB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1 i 2 </w:t>
      </w:r>
      <w:r w:rsidRPr="00D975EA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D975EA">
        <w:rPr>
          <w:rFonts w:ascii="Garamond" w:hAnsi="Garamond" w:cs="Arial"/>
        </w:rPr>
        <w:t xml:space="preserve"> </w:t>
      </w:r>
      <w:r w:rsidR="00D64BD8" w:rsidRPr="00D975EA">
        <w:rPr>
          <w:rFonts w:ascii="Garamond" w:hAnsi="Garamond" w:cs="Arial"/>
        </w:rPr>
        <w:t>z </w:t>
      </w:r>
      <w:r w:rsidRPr="00D975EA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D975EA">
        <w:rPr>
          <w:rFonts w:ascii="Garamond" w:eastAsia="Times New Roman" w:hAnsi="Garamond" w:cs="Arial"/>
          <w:lang w:eastAsia="pl-PL"/>
        </w:rPr>
        <w:t>dalej „RODO”</w:t>
      </w:r>
      <w:r w:rsidR="001E76BB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D975EA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D975EA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D975EA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D975EA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D975EA">
        <w:rPr>
          <w:rFonts w:ascii="Garamond" w:hAnsi="Garamond" w:cs="Arial"/>
        </w:rPr>
        <w:t>;</w:t>
      </w:r>
    </w:p>
    <w:p w:rsidR="00166B7C" w:rsidRPr="00D975EA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Szpital powołał </w:t>
      </w:r>
      <w:r w:rsidRPr="00D975EA">
        <w:rPr>
          <w:rFonts w:ascii="Garamond" w:eastAsia="Times New Roman" w:hAnsi="Garamond" w:cs="Arial"/>
          <w:b/>
          <w:lang w:eastAsia="pl-PL"/>
        </w:rPr>
        <w:t>Inspektora Ochrony Danych</w:t>
      </w:r>
      <w:r w:rsidRPr="00D975EA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D975EA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D975EA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D975EA">
        <w:rPr>
          <w:rFonts w:ascii="Garamond" w:eastAsia="Times New Roman" w:hAnsi="Garamond" w:cs="Arial"/>
          <w:lang w:eastAsia="pl-PL"/>
        </w:rPr>
        <w:t>, tel. 12 424 71 17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w celu </w:t>
      </w:r>
      <w:r w:rsidRPr="00D975EA">
        <w:rPr>
          <w:rFonts w:ascii="Garamond" w:hAnsi="Garamond" w:cs="Arial"/>
        </w:rPr>
        <w:t xml:space="preserve">związanym z postępowaniem o udzielenie zamówienia publicznego </w:t>
      </w:r>
      <w:r w:rsidR="00EB1B14" w:rsidRPr="00EB1B14">
        <w:rPr>
          <w:rFonts w:ascii="Garamond" w:hAnsi="Garamond"/>
        </w:rPr>
        <w:t>dostawa różnych materiałów medycznych</w:t>
      </w:r>
      <w:r w:rsidR="00EB1B14">
        <w:rPr>
          <w:rFonts w:ascii="Garamond" w:hAnsi="Garamond"/>
          <w:i/>
        </w:rPr>
        <w:t xml:space="preserve"> </w:t>
      </w:r>
      <w:r w:rsidR="00032E3F" w:rsidRPr="00D975EA">
        <w:rPr>
          <w:rFonts w:ascii="Garamond" w:hAnsi="Garamond" w:cs="Arial"/>
        </w:rPr>
        <w:t xml:space="preserve">prowadzonym w trybie </w:t>
      </w:r>
      <w:r w:rsidR="001376F2" w:rsidRPr="00D975EA">
        <w:rPr>
          <w:rFonts w:ascii="Garamond" w:hAnsi="Garamond" w:cs="Arial"/>
        </w:rPr>
        <w:t>przetargu nieograniczonego;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”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  <w:r w:rsidRPr="00D975EA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D975EA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D975EA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posiada Pani/Pan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D975EA">
        <w:rPr>
          <w:rFonts w:ascii="Garamond" w:eastAsia="Times New Roman" w:hAnsi="Garamond" w:cs="Arial"/>
          <w:lang w:eastAsia="pl-PL"/>
        </w:rPr>
        <w:t>danych osobowych</w:t>
      </w:r>
      <w:r w:rsidR="006A01F1" w:rsidRPr="00D975EA">
        <w:rPr>
          <w:rFonts w:ascii="Garamond" w:eastAsia="Times New Roman" w:hAnsi="Garamond" w:cs="Arial"/>
          <w:lang w:eastAsia="pl-PL"/>
        </w:rPr>
        <w:t xml:space="preserve"> </w:t>
      </w:r>
      <w:r w:rsidR="006A01F1" w:rsidRPr="00D975EA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D975EA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nie przysługuje Pani/Panu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BF6DD3" w:rsidRPr="00D975EA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D975EA">
        <w:rPr>
          <w:rFonts w:ascii="Garamond" w:eastAsia="Times New Roman" w:hAnsi="Garamond" w:cs="Arial"/>
          <w:lang w:eastAsia="pl-PL"/>
        </w:rPr>
        <w:t>.</w:t>
      </w:r>
      <w:r w:rsidRPr="00D975EA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D975EA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D975EA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D975EA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D975EA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D975EA">
        <w:rPr>
          <w:rFonts w:ascii="Garamond" w:hAnsi="Garamond" w:cs="Arial"/>
        </w:rPr>
        <w:t>______________________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</w:t>
      </w:r>
      <w:r w:rsidRPr="00D975EA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D975EA">
        <w:rPr>
          <w:rFonts w:ascii="Garamond" w:hAnsi="Garamond" w:cs="Arial"/>
          <w:i/>
        </w:rPr>
        <w:t>wyniku postępowania</w:t>
      </w:r>
      <w:r w:rsidRPr="00D975EA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D975EA">
        <w:rPr>
          <w:rFonts w:ascii="Garamond" w:hAnsi="Garamond" w:cs="Arial"/>
          <w:i/>
        </w:rPr>
        <w:t>Pzp</w:t>
      </w:r>
      <w:proofErr w:type="spellEnd"/>
      <w:r w:rsidRPr="00D975EA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prawo do ograniczenia przetwarzania nie ma zastosowania w odniesieniu do </w:t>
      </w:r>
      <w:r w:rsidRPr="00D975EA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D975EA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B9" w:rsidRDefault="00F83EB9" w:rsidP="00B62535">
      <w:pPr>
        <w:spacing w:after="0" w:line="240" w:lineRule="auto"/>
      </w:pPr>
      <w:r>
        <w:separator/>
      </w:r>
    </w:p>
  </w:endnote>
  <w:endnote w:type="continuationSeparator" w:id="0">
    <w:p w:rsidR="00F83EB9" w:rsidRDefault="00F83EB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15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B9" w:rsidRDefault="00F83EB9" w:rsidP="00B62535">
      <w:pPr>
        <w:spacing w:after="0" w:line="240" w:lineRule="auto"/>
      </w:pPr>
      <w:r>
        <w:separator/>
      </w:r>
    </w:p>
  </w:footnote>
  <w:footnote w:type="continuationSeparator" w:id="0">
    <w:p w:rsidR="00F83EB9" w:rsidRDefault="00F83EB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22256"/>
    <w:rsid w:val="00253088"/>
    <w:rsid w:val="002551DC"/>
    <w:rsid w:val="002560D0"/>
    <w:rsid w:val="002571DB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0158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4AC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975EA"/>
    <w:rsid w:val="00DA1D81"/>
    <w:rsid w:val="00DE4FA0"/>
    <w:rsid w:val="00E01525"/>
    <w:rsid w:val="00E25960"/>
    <w:rsid w:val="00E9531E"/>
    <w:rsid w:val="00E96729"/>
    <w:rsid w:val="00EB1B14"/>
    <w:rsid w:val="00EE1C67"/>
    <w:rsid w:val="00EF113B"/>
    <w:rsid w:val="00EF4381"/>
    <w:rsid w:val="00F2558A"/>
    <w:rsid w:val="00F5775A"/>
    <w:rsid w:val="00F57E3E"/>
    <w:rsid w:val="00F65A5E"/>
    <w:rsid w:val="00F728FF"/>
    <w:rsid w:val="00F83EB9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136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E7B2-2E6D-4D4B-AD97-D20DD449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3</cp:revision>
  <cp:lastPrinted>2018-05-25T09:02:00Z</cp:lastPrinted>
  <dcterms:created xsi:type="dcterms:W3CDTF">2019-07-01T09:31:00Z</dcterms:created>
  <dcterms:modified xsi:type="dcterms:W3CDTF">2019-07-01T09:46:00Z</dcterms:modified>
</cp:coreProperties>
</file>