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52" w:rsidRPr="006739A3" w:rsidRDefault="00BC2F52" w:rsidP="00BC2F52">
      <w:pPr>
        <w:jc w:val="right"/>
        <w:rPr>
          <w:rFonts w:ascii="Garamond" w:hAnsi="Garamond"/>
        </w:rPr>
      </w:pPr>
      <w:r w:rsidRPr="00A15529">
        <w:rPr>
          <w:rFonts w:ascii="Garamond" w:hAnsi="Garamond"/>
        </w:rPr>
        <w:t xml:space="preserve">Kraków, dnia </w:t>
      </w:r>
      <w:r w:rsidR="00BB48CF">
        <w:rPr>
          <w:rFonts w:ascii="Garamond" w:hAnsi="Garamond"/>
        </w:rPr>
        <w:t>06</w:t>
      </w:r>
      <w:r w:rsidRPr="00A15529">
        <w:rPr>
          <w:rFonts w:ascii="Garamond" w:hAnsi="Garamond"/>
        </w:rPr>
        <w:t>.</w:t>
      </w:r>
      <w:r w:rsidR="00BB48CF">
        <w:rPr>
          <w:rFonts w:ascii="Garamond" w:hAnsi="Garamond"/>
        </w:rPr>
        <w:t xml:space="preserve">04.2020 </w:t>
      </w:r>
      <w:r w:rsidRPr="00A15529">
        <w:rPr>
          <w:rFonts w:ascii="Garamond" w:hAnsi="Garamond"/>
        </w:rPr>
        <w:t>r.</w:t>
      </w:r>
    </w:p>
    <w:p w:rsidR="00BC2F52" w:rsidRPr="00F527A6" w:rsidRDefault="00BB48CF" w:rsidP="00BC2F52">
      <w:pPr>
        <w:rPr>
          <w:rFonts w:ascii="Garamond" w:hAnsi="Garamond"/>
        </w:rPr>
      </w:pPr>
      <w:r>
        <w:rPr>
          <w:rFonts w:ascii="Garamond" w:hAnsi="Garamond"/>
        </w:rPr>
        <w:t>Numer sprawy: DFP.271.5</w:t>
      </w:r>
      <w:r w:rsidR="00E87FF7">
        <w:rPr>
          <w:rFonts w:ascii="Garamond" w:hAnsi="Garamond"/>
        </w:rPr>
        <w:t>0</w:t>
      </w:r>
      <w:r>
        <w:rPr>
          <w:rFonts w:ascii="Garamond" w:hAnsi="Garamond"/>
        </w:rPr>
        <w:t>.2020.SP</w:t>
      </w:r>
    </w:p>
    <w:p w:rsidR="00BC2F52" w:rsidRDefault="00BC2F52" w:rsidP="00E87FF7">
      <w:pPr>
        <w:rPr>
          <w:rFonts w:ascii="Garamond" w:hAnsi="Garamond"/>
        </w:rPr>
      </w:pPr>
      <w:r w:rsidRPr="00F527A6">
        <w:rPr>
          <w:rFonts w:ascii="Garamond" w:hAnsi="Garamond"/>
        </w:rPr>
        <w:tab/>
      </w:r>
      <w:r w:rsidRPr="00F527A6">
        <w:rPr>
          <w:rFonts w:ascii="Garamond" w:hAnsi="Garamond"/>
        </w:rPr>
        <w:tab/>
      </w:r>
      <w:r w:rsidRPr="00F527A6">
        <w:rPr>
          <w:rFonts w:ascii="Garamond" w:hAnsi="Garamond"/>
        </w:rPr>
        <w:tab/>
      </w:r>
      <w:r w:rsidRPr="00F527A6">
        <w:rPr>
          <w:rFonts w:ascii="Garamond" w:hAnsi="Garamond"/>
          <w:color w:val="FF0000"/>
        </w:rPr>
        <w:t xml:space="preserve"> </w:t>
      </w:r>
      <w:r w:rsidRPr="00F527A6">
        <w:rPr>
          <w:rFonts w:ascii="Garamond" w:hAnsi="Garamond"/>
        </w:rPr>
        <w:t xml:space="preserve">      </w:t>
      </w:r>
    </w:p>
    <w:p w:rsidR="00BC2F52" w:rsidRPr="00E87FF7" w:rsidRDefault="00BC2F52" w:rsidP="00BC2F52">
      <w:pPr>
        <w:jc w:val="center"/>
        <w:rPr>
          <w:rFonts w:ascii="Garamond" w:hAnsi="Garamond"/>
          <w:b/>
        </w:rPr>
      </w:pPr>
      <w:r w:rsidRPr="00E87FF7">
        <w:rPr>
          <w:rFonts w:ascii="Garamond" w:hAnsi="Garamond"/>
          <w:b/>
        </w:rPr>
        <w:t>SPROSTOWANIE</w:t>
      </w:r>
    </w:p>
    <w:p w:rsidR="00BC2F52" w:rsidRPr="00BB48CF" w:rsidRDefault="00BC2F52" w:rsidP="00BC2F52">
      <w:pPr>
        <w:rPr>
          <w:rFonts w:ascii="Garamond" w:hAnsi="Garamond"/>
          <w:b/>
        </w:rPr>
      </w:pPr>
    </w:p>
    <w:p w:rsidR="00BC2F52" w:rsidRPr="00BB48CF" w:rsidRDefault="00BC2F52" w:rsidP="00BB48CF">
      <w:pPr>
        <w:ind w:left="851" w:hanging="851"/>
        <w:jc w:val="both"/>
        <w:rPr>
          <w:rFonts w:ascii="Garamond" w:hAnsi="Garamond"/>
          <w:b/>
        </w:rPr>
      </w:pPr>
      <w:r w:rsidRPr="00BB48CF">
        <w:rPr>
          <w:rFonts w:ascii="Garamond" w:hAnsi="Garamond"/>
          <w:b/>
        </w:rPr>
        <w:t xml:space="preserve">Dotyczy: postępowania o udzielenie zamówienia publicznego </w:t>
      </w:r>
      <w:r w:rsidR="00BB48CF" w:rsidRPr="00BB48CF">
        <w:rPr>
          <w:rFonts w:ascii="Garamond" w:hAnsi="Garamond"/>
          <w:b/>
        </w:rPr>
        <w:t>Usługa asysty technicznej systemu w zakładach diagnostyki obrazowej IMPAX”</w:t>
      </w:r>
    </w:p>
    <w:p w:rsidR="00BC2F52" w:rsidRDefault="00BC2F52" w:rsidP="00BC2F52">
      <w:pPr>
        <w:jc w:val="center"/>
        <w:rPr>
          <w:rFonts w:ascii="Garamond" w:hAnsi="Garamond"/>
        </w:rPr>
      </w:pPr>
    </w:p>
    <w:p w:rsidR="00E87FF7" w:rsidRPr="00436A9B" w:rsidRDefault="00E87FF7" w:rsidP="00E87FF7">
      <w:pPr>
        <w:ind w:firstLine="708"/>
        <w:jc w:val="both"/>
        <w:rPr>
          <w:rFonts w:ascii="Garamond" w:hAnsi="Garamond"/>
        </w:rPr>
      </w:pPr>
      <w:r w:rsidRPr="00436A9B">
        <w:rPr>
          <w:rFonts w:ascii="Garamond" w:hAnsi="Garamond"/>
        </w:rPr>
        <w:t xml:space="preserve">Informuje, że w zawiadomieniu o wyborze najkorzystniejszej oferty z dnia </w:t>
      </w:r>
      <w:r w:rsidRPr="00436A9B">
        <w:rPr>
          <w:rFonts w:ascii="Garamond" w:hAnsi="Garamond"/>
        </w:rPr>
        <w:t>02</w:t>
      </w:r>
      <w:r w:rsidRPr="00436A9B">
        <w:rPr>
          <w:rFonts w:ascii="Garamond" w:hAnsi="Garamond"/>
        </w:rPr>
        <w:t>.</w:t>
      </w:r>
      <w:r w:rsidRPr="00436A9B">
        <w:rPr>
          <w:rFonts w:ascii="Garamond" w:hAnsi="Garamond"/>
        </w:rPr>
        <w:t>04</w:t>
      </w:r>
      <w:r w:rsidRPr="00436A9B">
        <w:rPr>
          <w:rFonts w:ascii="Garamond" w:hAnsi="Garamond"/>
        </w:rPr>
        <w:t>.20</w:t>
      </w:r>
      <w:r w:rsidRPr="00436A9B">
        <w:rPr>
          <w:rFonts w:ascii="Garamond" w:hAnsi="Garamond"/>
        </w:rPr>
        <w:t>20</w:t>
      </w:r>
      <w:r w:rsidRPr="00436A9B">
        <w:rPr>
          <w:rFonts w:ascii="Garamond" w:hAnsi="Garamond"/>
        </w:rPr>
        <w:t xml:space="preserve"> r. wystąpiła omyłka pisarska w punkcie nr </w:t>
      </w:r>
      <w:r w:rsidRPr="00436A9B">
        <w:rPr>
          <w:rFonts w:ascii="Garamond" w:hAnsi="Garamond"/>
        </w:rPr>
        <w:t>1</w:t>
      </w:r>
      <w:r w:rsidRPr="00436A9B">
        <w:rPr>
          <w:rFonts w:ascii="Garamond" w:hAnsi="Garamond"/>
        </w:rPr>
        <w:t xml:space="preserve"> polegająca na błędnym wpisaniu </w:t>
      </w:r>
      <w:r w:rsidRPr="00436A9B">
        <w:rPr>
          <w:rFonts w:ascii="Garamond" w:hAnsi="Garamond"/>
        </w:rPr>
        <w:t xml:space="preserve">ceny oferty brutto </w:t>
      </w:r>
      <w:r w:rsidRPr="00436A9B">
        <w:rPr>
          <w:rFonts w:ascii="Garamond" w:hAnsi="Garamond"/>
        </w:rPr>
        <w:t xml:space="preserve">Wykonawcy, którego </w:t>
      </w:r>
      <w:r w:rsidR="00436A9B" w:rsidRPr="00436A9B">
        <w:rPr>
          <w:rFonts w:ascii="Garamond" w:hAnsi="Garamond"/>
        </w:rPr>
        <w:t>oferta została wybrana</w:t>
      </w:r>
      <w:r w:rsidRPr="00436A9B">
        <w:rPr>
          <w:rFonts w:ascii="Garamond" w:hAnsi="Garamond"/>
        </w:rPr>
        <w:t xml:space="preserve">. </w:t>
      </w:r>
    </w:p>
    <w:p w:rsidR="00E87FF7" w:rsidRPr="00436A9B" w:rsidRDefault="00E87FF7" w:rsidP="00E87FF7">
      <w:pPr>
        <w:ind w:firstLine="708"/>
        <w:jc w:val="both"/>
        <w:rPr>
          <w:rFonts w:ascii="Garamond" w:hAnsi="Garamond"/>
        </w:rPr>
      </w:pPr>
      <w:r w:rsidRPr="00436A9B">
        <w:rPr>
          <w:rFonts w:ascii="Garamond" w:hAnsi="Garamond"/>
        </w:rPr>
        <w:t xml:space="preserve">Mając na uwadze powyższe Zamawiający dokonuje poprawy w następujący sposób:  </w:t>
      </w:r>
    </w:p>
    <w:p w:rsidR="00E87FF7" w:rsidRPr="00436A9B" w:rsidRDefault="00E87FF7" w:rsidP="00E87FF7">
      <w:pPr>
        <w:numPr>
          <w:ilvl w:val="0"/>
          <w:numId w:val="4"/>
        </w:numPr>
        <w:spacing w:after="0" w:line="240" w:lineRule="auto"/>
        <w:ind w:left="284" w:firstLine="142"/>
        <w:jc w:val="both"/>
        <w:rPr>
          <w:rFonts w:ascii="Garamond" w:hAnsi="Garamond"/>
        </w:rPr>
      </w:pPr>
      <w:bookmarkStart w:id="0" w:name="_GoBack"/>
      <w:bookmarkEnd w:id="0"/>
      <w:r w:rsidRPr="00436A9B">
        <w:rPr>
          <w:rFonts w:ascii="Garamond" w:hAnsi="Garamond"/>
        </w:rPr>
        <w:t xml:space="preserve">Wybrano następującą ofertę: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6237"/>
        <w:gridCol w:w="1560"/>
      </w:tblGrid>
      <w:tr w:rsidR="00E87FF7" w:rsidRPr="00436A9B" w:rsidTr="00BD19D0">
        <w:tc>
          <w:tcPr>
            <w:tcW w:w="850" w:type="dxa"/>
            <w:shd w:val="clear" w:color="auto" w:fill="auto"/>
          </w:tcPr>
          <w:p w:rsidR="00E87FF7" w:rsidRPr="00436A9B" w:rsidRDefault="00E87FF7" w:rsidP="00BD19D0">
            <w:pPr>
              <w:jc w:val="center"/>
              <w:rPr>
                <w:rFonts w:ascii="Garamond" w:hAnsi="Garamond"/>
              </w:rPr>
            </w:pPr>
            <w:r w:rsidRPr="00436A9B">
              <w:rPr>
                <w:rFonts w:ascii="Garamond" w:hAnsi="Garamond"/>
              </w:rPr>
              <w:t>Numer oferty</w:t>
            </w:r>
          </w:p>
        </w:tc>
        <w:tc>
          <w:tcPr>
            <w:tcW w:w="6237" w:type="dxa"/>
            <w:shd w:val="clear" w:color="auto" w:fill="auto"/>
          </w:tcPr>
          <w:p w:rsidR="00E87FF7" w:rsidRPr="00436A9B" w:rsidRDefault="00E87FF7" w:rsidP="00BD19D0">
            <w:pPr>
              <w:jc w:val="center"/>
              <w:rPr>
                <w:rFonts w:ascii="Garamond" w:hAnsi="Garamond"/>
              </w:rPr>
            </w:pPr>
            <w:r w:rsidRPr="00436A9B">
              <w:rPr>
                <w:rFonts w:ascii="Garamond" w:hAnsi="Garamond"/>
              </w:rPr>
              <w:t>Nazwa (firma) i adres wykonawcy</w:t>
            </w:r>
          </w:p>
        </w:tc>
        <w:tc>
          <w:tcPr>
            <w:tcW w:w="1560" w:type="dxa"/>
            <w:shd w:val="clear" w:color="auto" w:fill="auto"/>
          </w:tcPr>
          <w:p w:rsidR="00E87FF7" w:rsidRPr="00436A9B" w:rsidRDefault="00E87FF7" w:rsidP="00BD19D0">
            <w:pPr>
              <w:jc w:val="center"/>
              <w:rPr>
                <w:rFonts w:ascii="Garamond" w:hAnsi="Garamond"/>
              </w:rPr>
            </w:pPr>
            <w:r w:rsidRPr="00436A9B">
              <w:rPr>
                <w:rFonts w:ascii="Garamond" w:hAnsi="Garamond"/>
              </w:rPr>
              <w:t>Cena brutto</w:t>
            </w:r>
          </w:p>
        </w:tc>
      </w:tr>
      <w:tr w:rsidR="00E87FF7" w:rsidRPr="00436A9B" w:rsidTr="00BD19D0">
        <w:tc>
          <w:tcPr>
            <w:tcW w:w="850" w:type="dxa"/>
            <w:shd w:val="clear" w:color="auto" w:fill="auto"/>
          </w:tcPr>
          <w:p w:rsidR="00E87FF7" w:rsidRPr="00436A9B" w:rsidRDefault="00E87FF7" w:rsidP="00BD19D0">
            <w:pPr>
              <w:jc w:val="center"/>
              <w:rPr>
                <w:rFonts w:ascii="Garamond" w:hAnsi="Garamond"/>
              </w:rPr>
            </w:pPr>
            <w:r w:rsidRPr="00436A9B">
              <w:rPr>
                <w:rFonts w:ascii="Garamond" w:hAnsi="Garamond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E87FF7" w:rsidRPr="00436A9B" w:rsidRDefault="00E87FF7" w:rsidP="00BD19D0">
            <w:pPr>
              <w:rPr>
                <w:rFonts w:ascii="Garamond" w:hAnsi="Garamond"/>
              </w:rPr>
            </w:pPr>
            <w:r w:rsidRPr="00436A9B">
              <w:rPr>
                <w:rFonts w:ascii="Garamond" w:hAnsi="Garamond"/>
                <w:color w:val="000000"/>
              </w:rPr>
              <w:t>AGFA Sp. z o.o., ul. Jutrzenki 137A, 02 -231 Warszawa</w:t>
            </w:r>
          </w:p>
        </w:tc>
        <w:tc>
          <w:tcPr>
            <w:tcW w:w="1560" w:type="dxa"/>
            <w:shd w:val="clear" w:color="auto" w:fill="auto"/>
          </w:tcPr>
          <w:p w:rsidR="00E87FF7" w:rsidRPr="00436A9B" w:rsidRDefault="00E87FF7" w:rsidP="00E87FF7">
            <w:pPr>
              <w:jc w:val="center"/>
              <w:rPr>
                <w:rFonts w:ascii="Garamond" w:hAnsi="Garamond"/>
              </w:rPr>
            </w:pPr>
            <w:r w:rsidRPr="00436A9B">
              <w:rPr>
                <w:rFonts w:ascii="Garamond" w:hAnsi="Garamond"/>
                <w:color w:val="FF0000"/>
              </w:rPr>
              <w:t>48</w:t>
            </w:r>
            <w:r w:rsidRPr="00436A9B">
              <w:rPr>
                <w:rFonts w:ascii="Garamond" w:hAnsi="Garamond"/>
                <w:color w:val="FF0000"/>
              </w:rPr>
              <w:t>3</w:t>
            </w:r>
            <w:r w:rsidRPr="00436A9B">
              <w:rPr>
                <w:rFonts w:ascii="Garamond" w:hAnsi="Garamond"/>
                <w:color w:val="FF0000"/>
              </w:rPr>
              <w:t> 732,00 zł</w:t>
            </w:r>
          </w:p>
        </w:tc>
      </w:tr>
    </w:tbl>
    <w:p w:rsidR="00E87FF7" w:rsidRPr="00436A9B" w:rsidRDefault="00E87FF7" w:rsidP="00E87FF7">
      <w:pPr>
        <w:pStyle w:val="Tekstpodstawowywcity2"/>
        <w:spacing w:after="0" w:line="240" w:lineRule="auto"/>
        <w:ind w:left="426"/>
        <w:jc w:val="both"/>
        <w:rPr>
          <w:rFonts w:ascii="Garamond" w:hAnsi="Garamond"/>
        </w:rPr>
      </w:pPr>
      <w:r w:rsidRPr="00436A9B">
        <w:rPr>
          <w:rFonts w:ascii="Garamond" w:hAnsi="Garamond"/>
        </w:rPr>
        <w:t>Uzasadnienie wyboru oferty: wybrana oferta otrzymała najwyższą liczbę punktów wyliczoną zgodnie z kryteriami oceny ofert określonymi w specyfikacji istotnych warunków zamówienia.</w:t>
      </w:r>
    </w:p>
    <w:p w:rsidR="00295FF6" w:rsidRPr="00436A9B" w:rsidRDefault="00295FF6" w:rsidP="00295FF6">
      <w:pPr>
        <w:jc w:val="center"/>
        <w:rPr>
          <w:rFonts w:ascii="Garamond" w:hAnsi="Garamond"/>
          <w:sz w:val="20"/>
          <w:szCs w:val="20"/>
        </w:rPr>
      </w:pPr>
    </w:p>
    <w:p w:rsidR="00436A9B" w:rsidRPr="00DF0B66" w:rsidRDefault="00436A9B" w:rsidP="00436A9B">
      <w:pPr>
        <w:ind w:firstLine="284"/>
        <w:jc w:val="both"/>
        <w:rPr>
          <w:rFonts w:ascii="Garamond" w:hAnsi="Garamond"/>
        </w:rPr>
      </w:pPr>
      <w:r>
        <w:rPr>
          <w:rFonts w:ascii="Garamond" w:hAnsi="Garamond"/>
        </w:rPr>
        <w:t>Pozostałe informacje podane w zawiadomieniu o wyborze oferty najkorzystniejszej pozostają bez zmian. Powyższa poprawa nie ma wpływu na ostateczny wynik tego postępowania, treść rozstrzygnięcia nie ulega zmianie co do istoty.</w:t>
      </w:r>
    </w:p>
    <w:p w:rsidR="00295FF6" w:rsidRPr="00436A9B" w:rsidRDefault="00295FF6" w:rsidP="00295FF6">
      <w:pPr>
        <w:jc w:val="both"/>
        <w:rPr>
          <w:rFonts w:ascii="Garamond" w:hAnsi="Garamond"/>
        </w:rPr>
      </w:pPr>
    </w:p>
    <w:p w:rsidR="00D109C0" w:rsidRPr="00436A9B" w:rsidRDefault="00D109C0" w:rsidP="00E84E9E">
      <w:pPr>
        <w:rPr>
          <w:rFonts w:ascii="Garamond" w:hAnsi="Garamond"/>
          <w:bCs/>
        </w:rPr>
      </w:pPr>
    </w:p>
    <w:sectPr w:rsidR="00D109C0" w:rsidRPr="00436A9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D7D" w:rsidRDefault="00506D7D" w:rsidP="00E22E7B">
      <w:pPr>
        <w:spacing w:after="0" w:line="240" w:lineRule="auto"/>
      </w:pPr>
      <w:r>
        <w:separator/>
      </w:r>
    </w:p>
  </w:endnote>
  <w:endnote w:type="continuationSeparator" w:id="0">
    <w:p w:rsidR="00506D7D" w:rsidRDefault="00506D7D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D7D" w:rsidRDefault="00506D7D" w:rsidP="00E22E7B">
      <w:pPr>
        <w:spacing w:after="0" w:line="240" w:lineRule="auto"/>
      </w:pPr>
      <w:r>
        <w:separator/>
      </w:r>
    </w:p>
  </w:footnote>
  <w:footnote w:type="continuationSeparator" w:id="0">
    <w:p w:rsidR="00506D7D" w:rsidRDefault="00506D7D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754DBBF4" wp14:editId="42307AF9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AE2087"/>
    <w:multiLevelType w:val="hybridMultilevel"/>
    <w:tmpl w:val="09624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4191F"/>
    <w:rsid w:val="000513BC"/>
    <w:rsid w:val="00091F60"/>
    <w:rsid w:val="000B2E90"/>
    <w:rsid w:val="001B28A2"/>
    <w:rsid w:val="002353AA"/>
    <w:rsid w:val="00284FD2"/>
    <w:rsid w:val="00295FF6"/>
    <w:rsid w:val="002D0F55"/>
    <w:rsid w:val="00390313"/>
    <w:rsid w:val="00412B1C"/>
    <w:rsid w:val="00436A9B"/>
    <w:rsid w:val="00455A41"/>
    <w:rsid w:val="0046252D"/>
    <w:rsid w:val="0047438A"/>
    <w:rsid w:val="00484623"/>
    <w:rsid w:val="00506D7D"/>
    <w:rsid w:val="00600795"/>
    <w:rsid w:val="0061059B"/>
    <w:rsid w:val="00632605"/>
    <w:rsid w:val="006D113F"/>
    <w:rsid w:val="007048F4"/>
    <w:rsid w:val="00903D18"/>
    <w:rsid w:val="00947649"/>
    <w:rsid w:val="00A119C7"/>
    <w:rsid w:val="00A72064"/>
    <w:rsid w:val="00B14A00"/>
    <w:rsid w:val="00B57F25"/>
    <w:rsid w:val="00BB48CF"/>
    <w:rsid w:val="00BC2F52"/>
    <w:rsid w:val="00BC58CF"/>
    <w:rsid w:val="00BE5370"/>
    <w:rsid w:val="00C03926"/>
    <w:rsid w:val="00C10659"/>
    <w:rsid w:val="00D109C0"/>
    <w:rsid w:val="00D623E3"/>
    <w:rsid w:val="00D92615"/>
    <w:rsid w:val="00DB6AA8"/>
    <w:rsid w:val="00E22E7B"/>
    <w:rsid w:val="00E84E9E"/>
    <w:rsid w:val="00E87FF7"/>
    <w:rsid w:val="00F5689E"/>
    <w:rsid w:val="00F87037"/>
    <w:rsid w:val="00FD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4655BD"/>
  <w15:docId w15:val="{9FEE65C6-83FC-4AC7-B2C3-B466B736A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Magdalena Leśniak</cp:lastModifiedBy>
  <cp:revision>2</cp:revision>
  <cp:lastPrinted>2020-02-20T12:20:00Z</cp:lastPrinted>
  <dcterms:created xsi:type="dcterms:W3CDTF">2020-04-06T08:58:00Z</dcterms:created>
  <dcterms:modified xsi:type="dcterms:W3CDTF">2020-04-06T08:58:00Z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