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BA" w:rsidRDefault="002B18BA" w:rsidP="00D21B53"/>
    <w:p w:rsidR="00402636" w:rsidRDefault="00402636" w:rsidP="002B18BA">
      <w:pPr>
        <w:rPr>
          <w:lang w:val="pl-PL"/>
        </w:rPr>
      </w:pPr>
    </w:p>
    <w:p w:rsidR="007466BA" w:rsidRDefault="007466BA" w:rsidP="002B18BA">
      <w:pPr>
        <w:rPr>
          <w:lang w:val="pl-PL"/>
        </w:rPr>
      </w:pPr>
    </w:p>
    <w:p w:rsidR="007466BA" w:rsidRDefault="00995B3C" w:rsidP="00995B3C">
      <w:pPr>
        <w:ind w:left="6372"/>
        <w:rPr>
          <w:rFonts w:ascii="Garamond" w:hAnsi="Garamond"/>
          <w:sz w:val="20"/>
          <w:szCs w:val="20"/>
          <w:lang w:val="pl-PL"/>
        </w:rPr>
      </w:pPr>
      <w:r>
        <w:rPr>
          <w:rFonts w:ascii="Garamond" w:hAnsi="Garamond"/>
          <w:sz w:val="20"/>
          <w:szCs w:val="20"/>
          <w:lang w:val="pl-PL"/>
        </w:rPr>
        <w:t xml:space="preserve">            </w:t>
      </w:r>
      <w:r w:rsidR="007466BA" w:rsidRPr="007466BA">
        <w:rPr>
          <w:rFonts w:ascii="Garamond" w:hAnsi="Garamond"/>
          <w:sz w:val="20"/>
          <w:szCs w:val="20"/>
          <w:lang w:val="pl-PL"/>
        </w:rPr>
        <w:t xml:space="preserve">Kraków, dnia </w:t>
      </w:r>
      <w:r w:rsidR="007466BA">
        <w:rPr>
          <w:rFonts w:ascii="Garamond" w:hAnsi="Garamond"/>
          <w:sz w:val="20"/>
          <w:szCs w:val="20"/>
          <w:lang w:val="pl-PL"/>
        </w:rPr>
        <w:t>17.01.2020</w:t>
      </w:r>
      <w:r w:rsidR="007466BA" w:rsidRPr="007466BA">
        <w:rPr>
          <w:rFonts w:ascii="Garamond" w:hAnsi="Garamond"/>
          <w:sz w:val="20"/>
          <w:szCs w:val="20"/>
          <w:lang w:val="pl-PL"/>
        </w:rPr>
        <w:t xml:space="preserve"> r.</w:t>
      </w:r>
    </w:p>
    <w:p w:rsidR="007466BA" w:rsidRPr="007466BA" w:rsidRDefault="007466BA" w:rsidP="007466BA">
      <w:pPr>
        <w:rPr>
          <w:rFonts w:ascii="Garamond" w:hAnsi="Garamond"/>
          <w:sz w:val="20"/>
          <w:szCs w:val="20"/>
          <w:lang w:val="pl-PL"/>
        </w:rPr>
      </w:pPr>
    </w:p>
    <w:p w:rsidR="007466BA" w:rsidRPr="007466BA" w:rsidRDefault="007466BA" w:rsidP="007466BA">
      <w:pPr>
        <w:rPr>
          <w:rFonts w:ascii="Garamond" w:hAnsi="Garamond"/>
          <w:sz w:val="20"/>
          <w:szCs w:val="20"/>
          <w:lang w:val="pl-PL"/>
        </w:rPr>
      </w:pPr>
      <w:r w:rsidRPr="007466BA">
        <w:rPr>
          <w:rFonts w:ascii="Garamond" w:hAnsi="Garamond"/>
          <w:sz w:val="20"/>
          <w:szCs w:val="20"/>
          <w:lang w:val="pl-PL"/>
        </w:rPr>
        <w:t>NSSU.DFP.271.</w:t>
      </w:r>
      <w:r w:rsidR="00AA4617">
        <w:rPr>
          <w:rFonts w:ascii="Garamond" w:hAnsi="Garamond"/>
          <w:sz w:val="20"/>
          <w:szCs w:val="20"/>
          <w:lang w:val="pl-PL"/>
        </w:rPr>
        <w:t>77</w:t>
      </w:r>
      <w:r w:rsidRPr="007466BA">
        <w:rPr>
          <w:rFonts w:ascii="Garamond" w:hAnsi="Garamond"/>
          <w:sz w:val="20"/>
          <w:szCs w:val="20"/>
          <w:lang w:val="pl-PL"/>
        </w:rPr>
        <w:t>.2019.</w:t>
      </w:r>
      <w:r w:rsidR="00AA4617">
        <w:rPr>
          <w:rFonts w:ascii="Garamond" w:hAnsi="Garamond"/>
          <w:sz w:val="20"/>
          <w:szCs w:val="20"/>
          <w:lang w:val="pl-PL"/>
        </w:rPr>
        <w:t>AJ</w:t>
      </w:r>
      <w:r w:rsidRPr="007466BA">
        <w:rPr>
          <w:rFonts w:ascii="Garamond" w:hAnsi="Garamond"/>
          <w:sz w:val="20"/>
          <w:szCs w:val="20"/>
          <w:lang w:val="pl-PL"/>
        </w:rPr>
        <w:t xml:space="preserve">                                                        </w:t>
      </w:r>
    </w:p>
    <w:p w:rsidR="007466BA" w:rsidRPr="007466BA" w:rsidRDefault="007466BA" w:rsidP="007466BA">
      <w:pPr>
        <w:rPr>
          <w:rFonts w:ascii="Garamond" w:hAnsi="Garamond"/>
          <w:sz w:val="20"/>
          <w:szCs w:val="20"/>
          <w:lang w:val="pl-PL"/>
        </w:rPr>
      </w:pPr>
    </w:p>
    <w:p w:rsidR="007466BA" w:rsidRPr="007466BA" w:rsidRDefault="007466BA" w:rsidP="007466BA">
      <w:pPr>
        <w:rPr>
          <w:rFonts w:ascii="Garamond" w:hAnsi="Garamond"/>
          <w:sz w:val="20"/>
          <w:szCs w:val="20"/>
          <w:lang w:val="pl-PL"/>
        </w:rPr>
      </w:pPr>
      <w:r w:rsidRPr="007466BA">
        <w:rPr>
          <w:rFonts w:ascii="Garamond" w:hAnsi="Garamond"/>
          <w:sz w:val="20"/>
          <w:szCs w:val="20"/>
          <w:lang w:val="pl-PL"/>
        </w:rPr>
        <w:tab/>
      </w:r>
      <w:r w:rsidRPr="007466BA">
        <w:rPr>
          <w:rFonts w:ascii="Garamond" w:hAnsi="Garamond"/>
          <w:sz w:val="20"/>
          <w:szCs w:val="20"/>
          <w:lang w:val="pl-PL"/>
        </w:rPr>
        <w:tab/>
      </w:r>
      <w:r w:rsidRPr="007466BA">
        <w:rPr>
          <w:rFonts w:ascii="Garamond" w:hAnsi="Garamond"/>
          <w:sz w:val="20"/>
          <w:szCs w:val="20"/>
          <w:lang w:val="pl-PL"/>
        </w:rPr>
        <w:tab/>
      </w:r>
      <w:r w:rsidRPr="007466BA">
        <w:rPr>
          <w:rFonts w:ascii="Garamond" w:hAnsi="Garamond"/>
          <w:color w:val="FF0000"/>
          <w:sz w:val="20"/>
          <w:szCs w:val="20"/>
          <w:lang w:val="pl-PL"/>
        </w:rPr>
        <w:t xml:space="preserve"> </w:t>
      </w:r>
      <w:r w:rsidRPr="007466BA">
        <w:rPr>
          <w:rFonts w:ascii="Garamond" w:hAnsi="Garamond"/>
          <w:sz w:val="20"/>
          <w:szCs w:val="20"/>
          <w:lang w:val="pl-PL"/>
        </w:rPr>
        <w:t xml:space="preserve">      </w:t>
      </w:r>
    </w:p>
    <w:p w:rsidR="007466BA" w:rsidRPr="007466BA" w:rsidRDefault="007466BA" w:rsidP="007466BA">
      <w:pPr>
        <w:jc w:val="both"/>
        <w:rPr>
          <w:rFonts w:ascii="Garamond" w:hAnsi="Garamond"/>
          <w:lang w:val="pl-PL"/>
        </w:rPr>
      </w:pPr>
    </w:p>
    <w:p w:rsidR="00CB1A95" w:rsidRPr="00492673" w:rsidRDefault="00492673" w:rsidP="00492673">
      <w:pPr>
        <w:autoSpaceDE w:val="0"/>
        <w:autoSpaceDN w:val="0"/>
        <w:adjustRightInd w:val="0"/>
        <w:ind w:left="5664"/>
        <w:jc w:val="right"/>
        <w:rPr>
          <w:rFonts w:ascii="Garamond" w:hAnsi="Garamond" w:cs="Garamond"/>
          <w:b/>
          <w:color w:val="000000"/>
          <w:sz w:val="24"/>
          <w:szCs w:val="24"/>
          <w:lang w:val="pl-PL"/>
        </w:rPr>
      </w:pPr>
      <w:r w:rsidRPr="00492673">
        <w:rPr>
          <w:rFonts w:ascii="Garamond" w:hAnsi="Garamond" w:cs="Garamond"/>
          <w:b/>
          <w:color w:val="000000"/>
          <w:sz w:val="24"/>
          <w:szCs w:val="24"/>
          <w:lang w:val="pl-PL"/>
        </w:rPr>
        <w:t>Do wszystkich Wykonawców</w:t>
      </w:r>
    </w:p>
    <w:p w:rsidR="007466BA" w:rsidRPr="007466BA" w:rsidRDefault="007466BA" w:rsidP="007466BA">
      <w:pPr>
        <w:jc w:val="both"/>
        <w:rPr>
          <w:rFonts w:ascii="Garamond" w:hAnsi="Garamond"/>
          <w:sz w:val="20"/>
          <w:szCs w:val="20"/>
          <w:lang w:val="pl-PL"/>
        </w:rPr>
      </w:pPr>
    </w:p>
    <w:p w:rsidR="007466BA" w:rsidRPr="007466BA" w:rsidRDefault="007466BA" w:rsidP="007466BA">
      <w:pPr>
        <w:jc w:val="both"/>
        <w:rPr>
          <w:rFonts w:ascii="Garamond" w:hAnsi="Garamond"/>
          <w:sz w:val="20"/>
          <w:szCs w:val="20"/>
          <w:lang w:val="pl-PL"/>
        </w:rPr>
      </w:pPr>
    </w:p>
    <w:p w:rsidR="00AA4617" w:rsidRDefault="007466BA" w:rsidP="009F04A3">
      <w:pPr>
        <w:jc w:val="both"/>
        <w:rPr>
          <w:rFonts w:ascii="Garamond" w:hAnsi="Garamond"/>
          <w:bCs/>
          <w:i/>
          <w:lang w:val="pl-PL"/>
        </w:rPr>
      </w:pPr>
      <w:r w:rsidRPr="007466BA">
        <w:rPr>
          <w:rFonts w:ascii="Garamond" w:eastAsia="Times New Roman" w:hAnsi="Garamond"/>
          <w:bCs/>
          <w:i/>
          <w:lang w:val="pl-PL" w:eastAsia="pl-PL"/>
        </w:rPr>
        <w:t>Dotyczy: postępowania o udzielenie zamówienia publicznego</w:t>
      </w:r>
      <w:r w:rsidRPr="007466BA">
        <w:rPr>
          <w:rFonts w:ascii="Garamond" w:eastAsia="Times New Roman" w:hAnsi="Garamond"/>
          <w:i/>
          <w:lang w:val="pl-PL" w:eastAsia="pl-PL"/>
        </w:rPr>
        <w:t xml:space="preserve"> na</w:t>
      </w:r>
      <w:r w:rsidRPr="007466BA">
        <w:rPr>
          <w:rFonts w:ascii="Garamond" w:hAnsi="Garamond"/>
          <w:b/>
          <w:sz w:val="20"/>
          <w:szCs w:val="20"/>
          <w:lang w:val="pl-PL"/>
        </w:rPr>
        <w:t xml:space="preserve"> </w:t>
      </w:r>
      <w:r w:rsidR="00AA4617" w:rsidRPr="00AA4617">
        <w:rPr>
          <w:rFonts w:ascii="Garamond" w:hAnsi="Garamond"/>
          <w:bCs/>
          <w:i/>
          <w:lang w:val="pl-PL"/>
        </w:rPr>
        <w:t>dostawa wraz z wdrożeniem kompleksowego systemu informatycznego służącego do obsługi Zakładu Mikrobiologii wraz z możliwością rejestracji zakażeń szpitalnych</w:t>
      </w:r>
    </w:p>
    <w:p w:rsidR="00823BE8" w:rsidRDefault="00823BE8" w:rsidP="00AA4617">
      <w:pPr>
        <w:ind w:left="924" w:hanging="518"/>
        <w:jc w:val="both"/>
        <w:rPr>
          <w:rFonts w:ascii="Garamond" w:hAnsi="Garamond"/>
          <w:bCs/>
          <w:i/>
          <w:lang w:val="pl-PL"/>
        </w:rPr>
      </w:pPr>
    </w:p>
    <w:p w:rsidR="00823BE8" w:rsidRDefault="00823BE8" w:rsidP="00AA4617">
      <w:pPr>
        <w:ind w:left="924" w:hanging="518"/>
        <w:jc w:val="both"/>
        <w:rPr>
          <w:rFonts w:ascii="Garamond" w:hAnsi="Garamond"/>
          <w:bCs/>
          <w:i/>
          <w:lang w:val="pl-PL"/>
        </w:rPr>
      </w:pPr>
    </w:p>
    <w:p w:rsidR="000875B2" w:rsidRDefault="00823BE8" w:rsidP="000875B2">
      <w:pPr>
        <w:ind w:firstLine="708"/>
        <w:jc w:val="both"/>
        <w:rPr>
          <w:rFonts w:ascii="Garamond" w:hAnsi="Garamond"/>
          <w:lang w:val="pl-PL"/>
        </w:rPr>
      </w:pPr>
      <w:r w:rsidRPr="00823BE8">
        <w:rPr>
          <w:rFonts w:ascii="Garamond" w:hAnsi="Garamond"/>
          <w:bCs/>
          <w:lang w:val="pl-PL"/>
        </w:rPr>
        <w:t xml:space="preserve">Informuję, że w </w:t>
      </w:r>
      <w:r w:rsidR="000875B2">
        <w:rPr>
          <w:rFonts w:ascii="Garamond" w:hAnsi="Garamond"/>
          <w:bCs/>
          <w:lang w:val="pl-PL"/>
        </w:rPr>
        <w:t xml:space="preserve">przedmiotowym postępowaniu </w:t>
      </w:r>
      <w:r w:rsidR="000875B2" w:rsidRPr="000875B2">
        <w:rPr>
          <w:rFonts w:ascii="Garamond" w:hAnsi="Garamond"/>
          <w:lang w:val="pl-PL"/>
        </w:rPr>
        <w:t>wystąpiła omyłka pisarska</w:t>
      </w:r>
      <w:r w:rsidR="000875B2">
        <w:rPr>
          <w:rFonts w:ascii="Garamond" w:hAnsi="Garamond"/>
          <w:lang w:val="pl-PL"/>
        </w:rPr>
        <w:t xml:space="preserve"> polegająca na błędnym </w:t>
      </w:r>
      <w:r w:rsidR="00413C43">
        <w:rPr>
          <w:rFonts w:ascii="Garamond" w:hAnsi="Garamond"/>
          <w:lang w:val="pl-PL"/>
        </w:rPr>
        <w:t>wpisaniu rodzaju spółki Wykonawcy biorącego udział w postępowaniu. W postępowaniu podawano: Asseco Poland Sp. z o.o., podczas gdy zarówno z formularza oferty jak i złożonego dokumentu KRS wynika, że prawidłowo powinno być</w:t>
      </w:r>
      <w:r w:rsidR="001E0D50">
        <w:rPr>
          <w:rFonts w:ascii="Garamond" w:hAnsi="Garamond"/>
          <w:lang w:val="pl-PL"/>
        </w:rPr>
        <w:t>:</w:t>
      </w:r>
      <w:r w:rsidR="00413C43">
        <w:rPr>
          <w:rFonts w:ascii="Garamond" w:hAnsi="Garamond"/>
          <w:lang w:val="pl-PL"/>
        </w:rPr>
        <w:t xml:space="preserve"> Asseco Poland S.A. </w:t>
      </w:r>
    </w:p>
    <w:p w:rsidR="001E0D50" w:rsidRDefault="001E0D50" w:rsidP="000875B2">
      <w:pPr>
        <w:ind w:firstLine="708"/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W związku z powyższym </w:t>
      </w:r>
      <w:r>
        <w:rPr>
          <w:rFonts w:ascii="Garamond" w:hAnsi="Garamond"/>
          <w:lang w:val="pl-PL"/>
        </w:rPr>
        <w:t>Zamawiający dokonuje poprawy</w:t>
      </w:r>
      <w:r>
        <w:rPr>
          <w:rFonts w:ascii="Garamond" w:hAnsi="Garamond"/>
          <w:lang w:val="pl-PL"/>
        </w:rPr>
        <w:t xml:space="preserve"> rodzaju spółki </w:t>
      </w:r>
      <w:r w:rsidR="007E6EB8">
        <w:rPr>
          <w:rFonts w:ascii="Garamond" w:hAnsi="Garamond"/>
          <w:lang w:val="pl-PL"/>
        </w:rPr>
        <w:t xml:space="preserve">Wykonawcy w informacji z otwarcia ofert z dnia 11.12.2019 r., </w:t>
      </w:r>
      <w:r w:rsidR="007E6EB8">
        <w:rPr>
          <w:rFonts w:ascii="Garamond" w:hAnsi="Garamond"/>
          <w:bCs/>
          <w:lang w:val="pl-PL"/>
        </w:rPr>
        <w:t>we wszystkich pismach kierowanych do Wykonawcy</w:t>
      </w:r>
      <w:r w:rsidR="007E6EB8">
        <w:rPr>
          <w:rFonts w:ascii="Garamond" w:hAnsi="Garamond"/>
          <w:bCs/>
          <w:lang w:val="pl-PL"/>
        </w:rPr>
        <w:t xml:space="preserve"> oraz w zawiadomieniu o wyborze najkorzystniejszej oferty z dnia </w:t>
      </w:r>
      <w:r w:rsidR="007E6EB8">
        <w:rPr>
          <w:rFonts w:ascii="Garamond" w:hAnsi="Garamond"/>
          <w:bCs/>
          <w:lang w:val="pl-PL"/>
        </w:rPr>
        <w:t>16.01.2020 r.</w:t>
      </w:r>
    </w:p>
    <w:p w:rsidR="00F22480" w:rsidRPr="00796BE3" w:rsidRDefault="00796BE3" w:rsidP="00796BE3">
      <w:pPr>
        <w:ind w:firstLine="708"/>
        <w:jc w:val="both"/>
        <w:rPr>
          <w:rFonts w:ascii="Garamond" w:hAnsi="Garamond"/>
          <w:bCs/>
          <w:lang w:val="pl-PL"/>
        </w:rPr>
      </w:pPr>
      <w:r>
        <w:rPr>
          <w:rFonts w:ascii="Garamond" w:hAnsi="Garamond"/>
          <w:bCs/>
          <w:lang w:val="pl-PL"/>
        </w:rPr>
        <w:t xml:space="preserve">Ponadto, Zamawiający informuje, że </w:t>
      </w:r>
      <w:r>
        <w:rPr>
          <w:rFonts w:ascii="Garamond" w:hAnsi="Garamond"/>
          <w:lang w:val="pl-PL"/>
        </w:rPr>
        <w:t>p</w:t>
      </w:r>
      <w:r w:rsidR="00F22480" w:rsidRPr="00F22480">
        <w:rPr>
          <w:rFonts w:ascii="Garamond" w:hAnsi="Garamond"/>
          <w:lang w:val="pl-PL"/>
        </w:rPr>
        <w:t>ozostałe informacje podane w zawiadomieniu o wyborze oferty najkorzystniejszej pozostają bez zmian. Powyższa poprawa nie ma wpływu na ostateczny wynik tego postępowania, treść rozstrzygnięcia nie ulega zmianie co do istoty.</w:t>
      </w:r>
      <w:bookmarkStart w:id="0" w:name="_GoBack"/>
      <w:bookmarkEnd w:id="0"/>
    </w:p>
    <w:p w:rsidR="00823BE8" w:rsidRDefault="00823BE8" w:rsidP="00823BE8">
      <w:pPr>
        <w:jc w:val="both"/>
        <w:rPr>
          <w:rFonts w:ascii="Garamond" w:hAnsi="Garamond"/>
          <w:sz w:val="20"/>
          <w:szCs w:val="20"/>
          <w:lang w:val="pl-PL"/>
        </w:rPr>
      </w:pPr>
    </w:p>
    <w:p w:rsidR="007778F4" w:rsidRDefault="007778F4" w:rsidP="007466BA">
      <w:pPr>
        <w:jc w:val="both"/>
        <w:rPr>
          <w:rFonts w:ascii="Garamond" w:hAnsi="Garamond"/>
          <w:sz w:val="20"/>
          <w:szCs w:val="20"/>
          <w:lang w:val="pl-PL"/>
        </w:rPr>
      </w:pPr>
    </w:p>
    <w:p w:rsidR="007778F4" w:rsidRPr="00402636" w:rsidRDefault="007778F4" w:rsidP="007778F4">
      <w:pPr>
        <w:tabs>
          <w:tab w:val="left" w:pos="2595"/>
        </w:tabs>
        <w:rPr>
          <w:lang w:val="x-none"/>
        </w:rPr>
      </w:pPr>
    </w:p>
    <w:p w:rsidR="007D242A" w:rsidRPr="00402636" w:rsidRDefault="007D242A" w:rsidP="002B18BA">
      <w:pPr>
        <w:tabs>
          <w:tab w:val="left" w:pos="2595"/>
        </w:tabs>
        <w:rPr>
          <w:lang w:val="x-none"/>
        </w:rPr>
      </w:pPr>
    </w:p>
    <w:sectPr w:rsidR="007D242A" w:rsidRPr="00402636" w:rsidSect="001E5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65E" w:rsidRDefault="00A1565E" w:rsidP="001E517E">
      <w:r>
        <w:separator/>
      </w:r>
    </w:p>
  </w:endnote>
  <w:endnote w:type="continuationSeparator" w:id="0">
    <w:p w:rsidR="00A1565E" w:rsidRDefault="00A1565E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3" w:rsidRDefault="00B076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3" w:rsidRDefault="00B076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3" w:rsidRDefault="00B076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65E" w:rsidRDefault="00A1565E" w:rsidP="001E517E">
      <w:r>
        <w:separator/>
      </w:r>
    </w:p>
  </w:footnote>
  <w:footnote w:type="continuationSeparator" w:id="0">
    <w:p w:rsidR="00A1565E" w:rsidRDefault="00A1565E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A1565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A1565E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A1565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50FC1"/>
    <w:rsid w:val="000875B2"/>
    <w:rsid w:val="000A2FB5"/>
    <w:rsid w:val="000A6423"/>
    <w:rsid w:val="0015170D"/>
    <w:rsid w:val="001C5775"/>
    <w:rsid w:val="001D0D0A"/>
    <w:rsid w:val="001E0D50"/>
    <w:rsid w:val="001E517E"/>
    <w:rsid w:val="002B18BA"/>
    <w:rsid w:val="00340121"/>
    <w:rsid w:val="00354A1D"/>
    <w:rsid w:val="00370B2B"/>
    <w:rsid w:val="003A6333"/>
    <w:rsid w:val="00402636"/>
    <w:rsid w:val="00413C43"/>
    <w:rsid w:val="00442D82"/>
    <w:rsid w:val="00454DA8"/>
    <w:rsid w:val="00492673"/>
    <w:rsid w:val="005872FD"/>
    <w:rsid w:val="00727613"/>
    <w:rsid w:val="00736E9C"/>
    <w:rsid w:val="007466BA"/>
    <w:rsid w:val="00751722"/>
    <w:rsid w:val="007778F4"/>
    <w:rsid w:val="00796BE3"/>
    <w:rsid w:val="007A3696"/>
    <w:rsid w:val="007A3A7E"/>
    <w:rsid w:val="007D242A"/>
    <w:rsid w:val="007E6EB8"/>
    <w:rsid w:val="007F42A7"/>
    <w:rsid w:val="00804CFA"/>
    <w:rsid w:val="00823BE8"/>
    <w:rsid w:val="00896E2E"/>
    <w:rsid w:val="008E2D57"/>
    <w:rsid w:val="008E3F93"/>
    <w:rsid w:val="00960246"/>
    <w:rsid w:val="00973D96"/>
    <w:rsid w:val="00995B3C"/>
    <w:rsid w:val="009A5C4F"/>
    <w:rsid w:val="009E5C1A"/>
    <w:rsid w:val="009F04A3"/>
    <w:rsid w:val="00A1565E"/>
    <w:rsid w:val="00A60D1C"/>
    <w:rsid w:val="00A73A5B"/>
    <w:rsid w:val="00AA4617"/>
    <w:rsid w:val="00AB32B9"/>
    <w:rsid w:val="00AE20B2"/>
    <w:rsid w:val="00B07683"/>
    <w:rsid w:val="00C30A2A"/>
    <w:rsid w:val="00CB1A95"/>
    <w:rsid w:val="00D05B2F"/>
    <w:rsid w:val="00D21B53"/>
    <w:rsid w:val="00E45C42"/>
    <w:rsid w:val="00E91A5A"/>
    <w:rsid w:val="00EA22EC"/>
    <w:rsid w:val="00F1375F"/>
    <w:rsid w:val="00F2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04C27DC6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A642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widowControl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widowControl/>
      <w:ind w:left="360" w:hanging="360"/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widowControl/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widowControl/>
      <w:jc w:val="both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A642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A6423"/>
    <w:rPr>
      <w:rFonts w:ascii="Calibri" w:eastAsia="Calibri" w:hAnsi="Calibri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3E157-3541-44FC-A4F5-ECEA7D67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Beata Musiał</cp:lastModifiedBy>
  <cp:revision>8</cp:revision>
  <cp:lastPrinted>2020-01-17T07:48:00Z</cp:lastPrinted>
  <dcterms:created xsi:type="dcterms:W3CDTF">2020-01-17T09:29:00Z</dcterms:created>
  <dcterms:modified xsi:type="dcterms:W3CDTF">2020-01-17T09:47:00Z</dcterms:modified>
</cp:coreProperties>
</file>