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8A" w:rsidRPr="009F138A" w:rsidRDefault="00BB7861" w:rsidP="009F138A">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Część 14</w:t>
      </w:r>
    </w:p>
    <w:p w:rsidR="00265C55" w:rsidRPr="00265C55" w:rsidRDefault="00265C55" w:rsidP="00265C55">
      <w:pPr>
        <w:suppressAutoHyphens/>
        <w:spacing w:after="0" w:line="240" w:lineRule="auto"/>
        <w:jc w:val="center"/>
        <w:rPr>
          <w:rFonts w:ascii="Times New Roman" w:eastAsia="Times New Roman" w:hAnsi="Times New Roman" w:cs="Times New Roman"/>
          <w:b/>
          <w:lang w:eastAsia="ar-SA"/>
        </w:rPr>
      </w:pPr>
      <w:r w:rsidRPr="00265C55">
        <w:rPr>
          <w:rFonts w:ascii="Times New Roman" w:eastAsia="Times New Roman" w:hAnsi="Times New Roman" w:cs="Times New Roman"/>
          <w:b/>
          <w:lang w:eastAsia="ar-SA"/>
        </w:rPr>
        <w:t xml:space="preserve">OPIS PRZEDMIOTU ZAMÓWIENIA </w:t>
      </w:r>
    </w:p>
    <w:p w:rsidR="00265C55" w:rsidRPr="00265C55" w:rsidRDefault="00265C55" w:rsidP="00265C55">
      <w:pPr>
        <w:suppressAutoHyphens/>
        <w:spacing w:after="0" w:line="240" w:lineRule="auto"/>
        <w:jc w:val="center"/>
        <w:rPr>
          <w:rFonts w:ascii="Times New Roman" w:eastAsia="Times New Roman" w:hAnsi="Times New Roman" w:cs="Times New Roman"/>
          <w:b/>
          <w:lang w:eastAsia="ar-SA"/>
        </w:rPr>
      </w:pPr>
      <w:r w:rsidRPr="00265C55">
        <w:rPr>
          <w:rFonts w:ascii="Times New Roman" w:eastAsia="Times New Roman" w:hAnsi="Times New Roman" w:cs="Times New Roman"/>
          <w:b/>
          <w:lang w:eastAsia="ar-SA"/>
        </w:rPr>
        <w:t xml:space="preserve"> </w:t>
      </w:r>
    </w:p>
    <w:p w:rsidR="00373173" w:rsidRDefault="00373173" w:rsidP="00373173">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p>
    <w:p w:rsidR="00DD4D6D" w:rsidRDefault="00DD4D6D" w:rsidP="00373173">
      <w:pPr>
        <w:suppressAutoHyphens/>
        <w:spacing w:after="0" w:line="240" w:lineRule="auto"/>
        <w:jc w:val="center"/>
        <w:rPr>
          <w:rFonts w:ascii="Times New Roman" w:eastAsia="Lucida Sans Unicode" w:hAnsi="Times New Roman" w:cs="Times New Roman"/>
          <w:kern w:val="3"/>
          <w:lang w:eastAsia="zh-CN" w:bidi="hi-IN"/>
        </w:rPr>
      </w:pPr>
    </w:p>
    <w:p w:rsidR="00265C55" w:rsidRPr="00DD4D6D" w:rsidRDefault="00265C55" w:rsidP="00265C55">
      <w:pPr>
        <w:suppressAutoHyphens/>
        <w:spacing w:after="0" w:line="240" w:lineRule="auto"/>
        <w:jc w:val="center"/>
        <w:rPr>
          <w:rFonts w:ascii="Times New Roman" w:eastAsia="Lucida Sans Unicode" w:hAnsi="Times New Roman" w:cs="Times New Roman"/>
          <w:kern w:val="3"/>
          <w:lang w:eastAsia="zh-CN" w:bidi="hi-IN"/>
        </w:rPr>
      </w:pPr>
      <w:r w:rsidRPr="00DD4D6D">
        <w:rPr>
          <w:rFonts w:ascii="Times New Roman" w:eastAsia="Lucida Sans Unicode" w:hAnsi="Times New Roman" w:cs="Times New Roman"/>
          <w:kern w:val="3"/>
          <w:lang w:eastAsia="zh-CN" w:bidi="hi-IN"/>
        </w:rPr>
        <w:t>Uwagi i objaśnienia:</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265C55">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Wykonawca zobowiązany jest do podania parametrów w jednostkach wskazanych w niniejszym opisie.</w:t>
      </w:r>
    </w:p>
    <w:p w:rsidR="00265C55" w:rsidRPr="00265C55" w:rsidRDefault="00265C55" w:rsidP="00265C5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Wykonawca gwarantuje niniejszym, że sprzęt jest fabrycznie nowy (rok p</w:t>
      </w:r>
      <w:r w:rsidR="00DD4D6D">
        <w:rPr>
          <w:rFonts w:ascii="Times New Roman" w:eastAsia="Lucida Sans Unicode" w:hAnsi="Times New Roman" w:cs="Times New Roman"/>
          <w:kern w:val="3"/>
          <w:lang w:eastAsia="zh-CN" w:bidi="hi-IN"/>
        </w:rPr>
        <w:t>rodukcji: nie wcześniej niż 2019</w:t>
      </w:r>
      <w:r w:rsidRPr="00265C55">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rsidR="00265C55" w:rsidRPr="00265C55" w:rsidRDefault="00C7330F"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C7330F">
        <w:rPr>
          <w:rFonts w:ascii="Times New Roman" w:eastAsia="Lucida Sans Unicode" w:hAnsi="Times New Roman" w:cs="Times New Roman"/>
          <w:kern w:val="3"/>
          <w:lang w:eastAsia="zh-CN" w:bidi="hi-IN"/>
        </w:rPr>
        <w:t>-</w:t>
      </w:r>
      <w:r w:rsidRPr="00C7330F">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265C55" w:rsidRDefault="00AC65C4"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AC65C4">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BE0119" w:rsidRPr="00265C55" w:rsidRDefault="00BE0119"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Nazwa i typ: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Producent / kraj produkcji: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t>Rok produkcji (min. 2019):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65C55">
        <w:rPr>
          <w:rFonts w:ascii="Times New Roman" w:eastAsia="Lucida Sans Unicode" w:hAnsi="Times New Roman" w:cs="Times New Roman"/>
          <w:kern w:val="3"/>
          <w:lang w:eastAsia="zh-CN" w:bidi="hi-IN"/>
        </w:rPr>
        <w:lastRenderedPageBreak/>
        <w:t>Klasa wyrobu medycznego (jeżeli dotyczy): ..................</w:t>
      </w: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73173" w:rsidRPr="0077702D" w:rsidRDefault="00373173" w:rsidP="00373173">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494"/>
      </w:tblGrid>
      <w:tr w:rsidR="00373173" w:rsidRPr="0077702D" w:rsidTr="0091491E">
        <w:trPr>
          <w:trHeight w:val="623"/>
        </w:trPr>
        <w:tc>
          <w:tcPr>
            <w:tcW w:w="3323" w:type="dxa"/>
            <w:tcBorders>
              <w:bottom w:val="single" w:sz="4" w:space="0" w:color="auto"/>
            </w:tcBorders>
            <w:shd w:val="clear" w:color="auto" w:fill="F2F2F2"/>
            <w:vAlign w:val="center"/>
          </w:tcPr>
          <w:p w:rsidR="00373173" w:rsidRPr="0077702D" w:rsidRDefault="00373173"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818" w:type="dxa"/>
            <w:tcBorders>
              <w:bottom w:val="single" w:sz="4" w:space="0" w:color="auto"/>
              <w:right w:val="single" w:sz="4" w:space="0" w:color="auto"/>
            </w:tcBorders>
            <w:shd w:val="clear" w:color="auto" w:fill="F2F2F2"/>
            <w:vAlign w:val="center"/>
          </w:tcPr>
          <w:p w:rsidR="00373173" w:rsidRPr="0077702D" w:rsidRDefault="00373173"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rsidR="00373173" w:rsidRPr="0077702D" w:rsidRDefault="00373173"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rsidR="00373173" w:rsidRPr="0077702D" w:rsidRDefault="00373173"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373173" w:rsidRPr="0077702D" w:rsidTr="0091491E">
        <w:trPr>
          <w:trHeight w:val="575"/>
        </w:trPr>
        <w:tc>
          <w:tcPr>
            <w:tcW w:w="3323" w:type="dxa"/>
            <w:tcBorders>
              <w:bottom w:val="single" w:sz="4" w:space="0" w:color="auto"/>
            </w:tcBorders>
            <w:shd w:val="clear" w:color="auto" w:fill="F2F2F2"/>
            <w:vAlign w:val="center"/>
          </w:tcPr>
          <w:p w:rsidR="00373173" w:rsidRPr="00BC771B" w:rsidRDefault="00373173" w:rsidP="00373173">
            <w:pPr>
              <w:suppressAutoHyphens/>
              <w:spacing w:after="0" w:line="240" w:lineRule="auto"/>
              <w:jc w:val="center"/>
              <w:rPr>
                <w:rFonts w:ascii="Times New Roman" w:eastAsia="Times New Roman" w:hAnsi="Times New Roman" w:cs="Times New Roman"/>
                <w:b/>
                <w:lang w:eastAsia="ar-SA"/>
              </w:rPr>
            </w:pPr>
            <w:proofErr w:type="spellStart"/>
            <w:r>
              <w:rPr>
                <w:rFonts w:ascii="Times New Roman" w:eastAsia="Times New Roman" w:hAnsi="Times New Roman" w:cs="Times New Roman"/>
                <w:b/>
                <w:sz w:val="24"/>
                <w:szCs w:val="28"/>
                <w:lang w:eastAsia="ar-SA"/>
              </w:rPr>
              <w:t>Termoblok</w:t>
            </w:r>
            <w:proofErr w:type="spellEnd"/>
            <w:r>
              <w:rPr>
                <w:rFonts w:ascii="Times New Roman" w:eastAsia="Times New Roman" w:hAnsi="Times New Roman" w:cs="Times New Roman"/>
                <w:b/>
                <w:sz w:val="24"/>
                <w:szCs w:val="28"/>
                <w:lang w:eastAsia="ar-SA"/>
              </w:rPr>
              <w:t xml:space="preserve"> z wytrząsaniem</w:t>
            </w:r>
          </w:p>
          <w:p w:rsidR="00373173" w:rsidRPr="0077702D" w:rsidRDefault="00373173" w:rsidP="00373173">
            <w:pPr>
              <w:jc w:val="center"/>
              <w:rPr>
                <w:rFonts w:ascii="Garamond" w:hAnsi="Garamond"/>
              </w:rPr>
            </w:pPr>
          </w:p>
        </w:tc>
        <w:tc>
          <w:tcPr>
            <w:tcW w:w="1818" w:type="dxa"/>
            <w:tcBorders>
              <w:right w:val="single" w:sz="4" w:space="0" w:color="auto"/>
            </w:tcBorders>
            <w:shd w:val="clear" w:color="auto" w:fill="F2F2F2"/>
            <w:vAlign w:val="center"/>
          </w:tcPr>
          <w:p w:rsidR="00373173" w:rsidRPr="0077702D" w:rsidRDefault="00373173"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rsidR="00373173" w:rsidRPr="0077702D" w:rsidRDefault="00373173"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rsidR="00373173" w:rsidRPr="0077702D" w:rsidRDefault="00373173" w:rsidP="0091491E">
            <w:pPr>
              <w:rPr>
                <w:rFonts w:ascii="Garamond" w:eastAsia="Calibri" w:hAnsi="Garamond"/>
              </w:rPr>
            </w:pPr>
          </w:p>
        </w:tc>
      </w:tr>
    </w:tbl>
    <w:p w:rsidR="00373173" w:rsidRPr="0077702D" w:rsidRDefault="00373173" w:rsidP="00373173">
      <w:pPr>
        <w:rPr>
          <w:rFonts w:ascii="Garamond" w:hAnsi="Garamond" w:cs="Calibri"/>
          <w:b/>
          <w:bCs/>
          <w:i/>
          <w:iCs/>
          <w:shd w:val="clear" w:color="auto" w:fill="CCCCCC"/>
          <w:lang w:eastAsia="zh-CN"/>
        </w:rPr>
      </w:pPr>
    </w:p>
    <w:p w:rsidR="00373173" w:rsidRDefault="00373173"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0F6A39" w:rsidTr="000F6A39">
        <w:trPr>
          <w:trHeight w:val="70"/>
          <w:jc w:val="right"/>
        </w:trPr>
        <w:tc>
          <w:tcPr>
            <w:tcW w:w="443" w:type="dxa"/>
            <w:tcBorders>
              <w:top w:val="nil"/>
              <w:left w:val="nil"/>
              <w:bottom w:val="nil"/>
              <w:right w:val="nil"/>
            </w:tcBorders>
          </w:tcPr>
          <w:p w:rsidR="000F6A39" w:rsidRDefault="000F6A39">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rsidR="000F6A39" w:rsidRDefault="000F6A39">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0F6A39" w:rsidTr="000F6A39">
        <w:trPr>
          <w:trHeight w:val="751"/>
          <w:jc w:val="right"/>
        </w:trPr>
        <w:tc>
          <w:tcPr>
            <w:tcW w:w="443" w:type="dxa"/>
            <w:tcBorders>
              <w:top w:val="nil"/>
              <w:left w:val="nil"/>
              <w:bottom w:val="nil"/>
              <w:right w:val="nil"/>
            </w:tcBorders>
          </w:tcPr>
          <w:p w:rsidR="000F6A39" w:rsidRDefault="000F6A39">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rsidR="000F6A39" w:rsidRDefault="000F6A39">
            <w:pPr>
              <w:rPr>
                <w:rFonts w:ascii="Garamond" w:eastAsia="Calibri" w:hAnsi="Garamond"/>
              </w:rPr>
            </w:pPr>
          </w:p>
        </w:tc>
      </w:tr>
    </w:tbl>
    <w:p w:rsidR="000F6A39" w:rsidRDefault="000F6A39" w:rsidP="000F6A39">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0F6A39" w:rsidTr="000F6A39">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rsidR="000F6A39" w:rsidRDefault="000F6A39">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0F6A39" w:rsidTr="000F6A39">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rsidR="000F6A39" w:rsidRDefault="000F6A39">
            <w:pPr>
              <w:rPr>
                <w:rFonts w:ascii="Garamond" w:eastAsia="Calibri" w:hAnsi="Garamond"/>
              </w:rPr>
            </w:pPr>
          </w:p>
        </w:tc>
      </w:tr>
    </w:tbl>
    <w:p w:rsidR="000F6A39" w:rsidRDefault="000F6A39" w:rsidP="000F6A39">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0F6A39" w:rsidTr="000F6A39">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0F6A39" w:rsidRDefault="000F6A39">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0F6A39" w:rsidRDefault="000F6A39">
            <w:pPr>
              <w:snapToGrid w:val="0"/>
              <w:rPr>
                <w:rFonts w:ascii="Garamond" w:hAnsi="Garamond"/>
                <w:bCs/>
              </w:rPr>
            </w:pPr>
          </w:p>
        </w:tc>
      </w:tr>
    </w:tbl>
    <w:p w:rsidR="00373173" w:rsidRDefault="00373173"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73173" w:rsidRDefault="00373173"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73173" w:rsidRDefault="00373173"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373173" w:rsidRPr="00265C55" w:rsidRDefault="00373173" w:rsidP="00265C55">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265C55" w:rsidRPr="00265C55" w:rsidRDefault="00265C55" w:rsidP="00265C55">
      <w:pPr>
        <w:suppressAutoHyphens/>
        <w:autoSpaceDN w:val="0"/>
        <w:spacing w:after="0" w:line="288" w:lineRule="auto"/>
        <w:textAlignment w:val="baseline"/>
        <w:rPr>
          <w:rFonts w:ascii="Century Gothic" w:eastAsia="Lucida Sans Unicode" w:hAnsi="Century Gothic" w:cs="Mangal"/>
          <w:kern w:val="3"/>
          <w:sz w:val="20"/>
          <w:szCs w:val="20"/>
          <w:lang w:eastAsia="zh-CN" w:bidi="hi-IN"/>
        </w:rPr>
      </w:pPr>
    </w:p>
    <w:p w:rsidR="00265C55" w:rsidRPr="00265C55" w:rsidRDefault="00265C55" w:rsidP="00265C55">
      <w:pPr>
        <w:suppressAutoHyphens/>
        <w:spacing w:after="0" w:line="240" w:lineRule="auto"/>
        <w:jc w:val="center"/>
        <w:rPr>
          <w:rFonts w:ascii="Times New Roman" w:eastAsia="Times New Roman" w:hAnsi="Times New Roman" w:cs="Times New Roman"/>
          <w:b/>
          <w:lang w:eastAsia="ar-SA"/>
        </w:rPr>
      </w:pPr>
      <w:r w:rsidRPr="00265C55">
        <w:rPr>
          <w:rFonts w:ascii="Times New Roman" w:eastAsia="Times New Roman" w:hAnsi="Times New Roman" w:cs="Times New Roman"/>
          <w:b/>
          <w:lang w:eastAsia="ar-SA"/>
        </w:rPr>
        <w:t>PARAMETRY TECHNICZNE I EKSPLOATACYJNE</w:t>
      </w:r>
    </w:p>
    <w:p w:rsidR="00BC771B" w:rsidRPr="00BC771B" w:rsidRDefault="00BB7861" w:rsidP="00BB7861">
      <w:pPr>
        <w:suppressAutoHyphens/>
        <w:spacing w:after="0" w:line="240" w:lineRule="auto"/>
        <w:jc w:val="center"/>
        <w:rPr>
          <w:rFonts w:ascii="Times New Roman" w:eastAsia="Times New Roman" w:hAnsi="Times New Roman" w:cs="Times New Roman"/>
          <w:b/>
          <w:lang w:eastAsia="ar-SA"/>
        </w:rPr>
      </w:pPr>
      <w:proofErr w:type="spellStart"/>
      <w:r>
        <w:rPr>
          <w:rFonts w:ascii="Times New Roman" w:eastAsia="Times New Roman" w:hAnsi="Times New Roman" w:cs="Times New Roman"/>
          <w:b/>
          <w:sz w:val="24"/>
          <w:szCs w:val="28"/>
          <w:lang w:eastAsia="ar-SA"/>
        </w:rPr>
        <w:t>T</w:t>
      </w:r>
      <w:r w:rsidR="004D6D00">
        <w:rPr>
          <w:rFonts w:ascii="Times New Roman" w:eastAsia="Times New Roman" w:hAnsi="Times New Roman" w:cs="Times New Roman"/>
          <w:b/>
          <w:sz w:val="24"/>
          <w:szCs w:val="28"/>
          <w:lang w:eastAsia="ar-SA"/>
        </w:rPr>
        <w:t>ermoblok</w:t>
      </w:r>
      <w:proofErr w:type="spellEnd"/>
      <w:r w:rsidR="004D6D00">
        <w:rPr>
          <w:rFonts w:ascii="Times New Roman" w:eastAsia="Times New Roman" w:hAnsi="Times New Roman" w:cs="Times New Roman"/>
          <w:b/>
          <w:sz w:val="24"/>
          <w:szCs w:val="28"/>
          <w:lang w:eastAsia="ar-SA"/>
        </w:rPr>
        <w:t xml:space="preserve"> </w:t>
      </w:r>
      <w:r w:rsidR="00D50D31">
        <w:rPr>
          <w:rFonts w:ascii="Times New Roman" w:eastAsia="Times New Roman" w:hAnsi="Times New Roman" w:cs="Times New Roman"/>
          <w:b/>
          <w:sz w:val="24"/>
          <w:szCs w:val="28"/>
          <w:lang w:eastAsia="ar-SA"/>
        </w:rPr>
        <w:t>z wytrząsaniem</w:t>
      </w:r>
    </w:p>
    <w:tbl>
      <w:tblPr>
        <w:tblW w:w="14460" w:type="dxa"/>
        <w:tblInd w:w="-73" w:type="dxa"/>
        <w:tblLayout w:type="fixed"/>
        <w:tblCellMar>
          <w:left w:w="70" w:type="dxa"/>
          <w:right w:w="70" w:type="dxa"/>
        </w:tblCellMar>
        <w:tblLook w:val="0000" w:firstRow="0" w:lastRow="0" w:firstColumn="0" w:lastColumn="0" w:noHBand="0" w:noVBand="0"/>
      </w:tblPr>
      <w:tblGrid>
        <w:gridCol w:w="427"/>
        <w:gridCol w:w="8218"/>
        <w:gridCol w:w="1844"/>
        <w:gridCol w:w="1844"/>
        <w:gridCol w:w="2127"/>
      </w:tblGrid>
      <w:tr w:rsidR="00DD4D6D" w:rsidRPr="00BC771B" w:rsidTr="00DD4D6D">
        <w:tc>
          <w:tcPr>
            <w:tcW w:w="427"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suppressAutoHyphens/>
              <w:snapToGrid w:val="0"/>
              <w:spacing w:after="0" w:line="240" w:lineRule="auto"/>
              <w:jc w:val="center"/>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LP</w:t>
            </w:r>
          </w:p>
        </w:tc>
        <w:tc>
          <w:tcPr>
            <w:tcW w:w="8218" w:type="dxa"/>
            <w:tcBorders>
              <w:top w:val="single" w:sz="4" w:space="0" w:color="000000"/>
              <w:left w:val="single" w:sz="4" w:space="0" w:color="000000"/>
              <w:bottom w:val="single" w:sz="4" w:space="0" w:color="000000"/>
            </w:tcBorders>
            <w:shd w:val="clear" w:color="auto" w:fill="auto"/>
            <w:vAlign w:val="center"/>
          </w:tcPr>
          <w:p w:rsidR="00DD4D6D" w:rsidRPr="00DD4D6D" w:rsidRDefault="00DD4D6D" w:rsidP="00DD4D6D">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PARAMETR</w:t>
            </w:r>
          </w:p>
        </w:tc>
        <w:tc>
          <w:tcPr>
            <w:tcW w:w="1844" w:type="dxa"/>
            <w:tcBorders>
              <w:top w:val="single" w:sz="4" w:space="0" w:color="000000"/>
              <w:left w:val="single" w:sz="4" w:space="0" w:color="auto"/>
              <w:bottom w:val="single" w:sz="4" w:space="0" w:color="000000"/>
            </w:tcBorders>
            <w:shd w:val="clear" w:color="auto" w:fill="auto"/>
            <w:vAlign w:val="center"/>
          </w:tcPr>
          <w:p w:rsidR="00DD4D6D" w:rsidRPr="00DD4D6D" w:rsidRDefault="00DD4D6D" w:rsidP="00DD4D6D">
            <w:pPr>
              <w:suppressAutoHyphens/>
              <w:snapToGrid w:val="0"/>
              <w:spacing w:after="0" w:line="240" w:lineRule="auto"/>
              <w:jc w:val="center"/>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PARAMETR WYMAGANY</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DD4D6D" w:rsidRPr="00DD4D6D" w:rsidRDefault="00DD4D6D" w:rsidP="00DD4D6D">
            <w:pPr>
              <w:suppressAutoHyphens/>
              <w:snapToGrid w:val="0"/>
              <w:spacing w:after="0" w:line="240" w:lineRule="auto"/>
              <w:jc w:val="center"/>
              <w:rPr>
                <w:rFonts w:ascii="Times New Roman" w:eastAsia="Times New Roman" w:hAnsi="Times New Roman" w:cs="Times New Roman"/>
                <w:b/>
                <w:bCs/>
                <w:lang w:eastAsia="ar-SA"/>
              </w:rPr>
            </w:pPr>
            <w:r w:rsidRPr="00DD4D6D">
              <w:rPr>
                <w:rFonts w:ascii="Times New Roman" w:eastAsia="Times New Roman" w:hAnsi="Times New Roman" w:cs="Times New Roman"/>
                <w:b/>
                <w:bCs/>
                <w:lang w:eastAsia="ar-SA"/>
              </w:rPr>
              <w:t>PARAMETR OFEROWANY</w:t>
            </w:r>
          </w:p>
        </w:tc>
        <w:tc>
          <w:tcPr>
            <w:tcW w:w="2127" w:type="dxa"/>
            <w:tcBorders>
              <w:top w:val="single" w:sz="4" w:space="0" w:color="auto"/>
              <w:bottom w:val="single" w:sz="4" w:space="0" w:color="auto"/>
              <w:right w:val="single" w:sz="4" w:space="0" w:color="auto"/>
            </w:tcBorders>
            <w:shd w:val="clear" w:color="auto" w:fill="auto"/>
            <w:vAlign w:val="center"/>
          </w:tcPr>
          <w:p w:rsidR="00DD4D6D" w:rsidRPr="00DD4D6D" w:rsidRDefault="00DD4D6D" w:rsidP="00DD4D6D">
            <w:pPr>
              <w:spacing w:after="0" w:line="240" w:lineRule="auto"/>
              <w:jc w:val="center"/>
              <w:rPr>
                <w:rFonts w:ascii="Times New Roman" w:eastAsia="Times New Roman" w:hAnsi="Times New Roman" w:cs="Times New Roman"/>
                <w:bCs/>
                <w:lang w:eastAsia="ar-SA"/>
              </w:rPr>
            </w:pPr>
            <w:r w:rsidRPr="00DD4D6D">
              <w:rPr>
                <w:rFonts w:ascii="Times New Roman" w:eastAsia="Times New Roman" w:hAnsi="Times New Roman" w:cs="Times New Roman"/>
                <w:b/>
                <w:bCs/>
                <w:lang w:eastAsia="ar-SA"/>
              </w:rPr>
              <w:t>SPOSÓB OCENY</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800"/>
              <w:gridCol w:w="995"/>
            </w:tblGrid>
            <w:tr w:rsidR="00BB7861" w:rsidRPr="00A72A18" w:rsidTr="00A8796E">
              <w:trPr>
                <w:tblCellSpacing w:w="15" w:type="dxa"/>
              </w:trPr>
              <w:tc>
                <w:tcPr>
                  <w:tcW w:w="6755" w:type="dxa"/>
                  <w:vAlign w:val="center"/>
                  <w:hideMark/>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Regulację prędkości wytrząsania Zakres kontroli prędkości [</w:t>
                  </w:r>
                  <w:proofErr w:type="spellStart"/>
                  <w:r w:rsidRPr="00A72A18">
                    <w:rPr>
                      <w:rFonts w:ascii="Times New Roman" w:eastAsia="Times New Roman" w:hAnsi="Times New Roman" w:cs="Times New Roman"/>
                      <w:sz w:val="24"/>
                      <w:szCs w:val="24"/>
                      <w:lang w:eastAsia="pl-PL"/>
                    </w:rPr>
                    <w:t>obr</w:t>
                  </w:r>
                  <w:proofErr w:type="spellEnd"/>
                  <w:r w:rsidRPr="00A72A18">
                    <w:rPr>
                      <w:rFonts w:ascii="Times New Roman" w:eastAsia="Times New Roman" w:hAnsi="Times New Roman" w:cs="Times New Roman"/>
                      <w:sz w:val="24"/>
                      <w:szCs w:val="24"/>
                      <w:lang w:eastAsia="pl-PL"/>
                    </w:rPr>
                    <w:t>./min]</w:t>
                  </w:r>
                </w:p>
              </w:tc>
              <w:tc>
                <w:tcPr>
                  <w:tcW w:w="950" w:type="dxa"/>
                  <w:vAlign w:val="center"/>
                  <w:hideMark/>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250-1200 </w:t>
                  </w:r>
                </w:p>
              </w:tc>
            </w:tr>
          </w:tbl>
          <w:p w:rsidR="00BB7861" w:rsidRPr="00A72A18" w:rsidRDefault="00BB7861" w:rsidP="00A8796E">
            <w:pPr>
              <w:spacing w:before="100" w:beforeAutospacing="1" w:after="100" w:afterAutospacing="1"/>
              <w:outlineLvl w:val="3"/>
              <w:rPr>
                <w:rFonts w:ascii="Times New Roman" w:hAnsi="Times New Roman" w:cs="Times New Roman"/>
                <w:sz w:val="24"/>
                <w:szCs w:val="24"/>
              </w:rPr>
            </w:pP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p w:rsidR="00BB7861" w:rsidRPr="00A72A18" w:rsidRDefault="00BB7861" w:rsidP="00A8796E">
            <w:pPr>
              <w:spacing w:before="100" w:beforeAutospacing="1" w:after="100" w:afterAutospacing="1"/>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Zakres ustawiania temperatury [°C] +25 do +60°C</w:t>
            </w: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p w:rsidR="00BB7861" w:rsidRPr="00A72A18" w:rsidRDefault="00BB7861" w:rsidP="00A8796E">
            <w:pPr>
              <w:spacing w:before="100" w:beforeAutospacing="1" w:after="100" w:afterAutospacing="1"/>
              <w:outlineLvl w:val="3"/>
              <w:rPr>
                <w:rFonts w:ascii="Times New Roman" w:hAnsi="Times New Roman" w:cs="Times New Roman"/>
                <w:sz w:val="24"/>
                <w:szCs w:val="24"/>
              </w:rPr>
            </w:pPr>
            <w:r w:rsidRPr="00A72A18">
              <w:rPr>
                <w:rFonts w:ascii="Times New Roman" w:eastAsia="Times New Roman" w:hAnsi="Times New Roman" w:cs="Times New Roman"/>
                <w:sz w:val="24"/>
                <w:szCs w:val="24"/>
                <w:lang w:eastAsia="pl-PL"/>
              </w:rPr>
              <w:t>Cyfrowe ustawianie czasu 1 minuta do 96 godzin/ tryb pracy ciągłej</w:t>
            </w: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DD4D6D">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vAlign w:val="center"/>
          </w:tcPr>
          <w:p w:rsidR="00BB7861" w:rsidRPr="00A72A18" w:rsidRDefault="00BB7861" w:rsidP="00A8796E">
            <w:pPr>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Wyświetlacz LCD</w:t>
            </w: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p w:rsidR="009C42DC" w:rsidRPr="009C42DC" w:rsidRDefault="009C42DC" w:rsidP="009C42DC">
            <w:pPr>
              <w:rPr>
                <w:rFonts w:ascii="Times New Roman" w:hAnsi="Times New Roman" w:cs="Times New Roman"/>
                <w:sz w:val="24"/>
                <w:szCs w:val="24"/>
              </w:rPr>
            </w:pPr>
            <w:r w:rsidRPr="009C42DC">
              <w:rPr>
                <w:rFonts w:ascii="Times New Roman" w:hAnsi="Times New Roman" w:cs="Times New Roman"/>
                <w:sz w:val="24"/>
                <w:szCs w:val="24"/>
              </w:rPr>
              <w:t xml:space="preserve">Wymiary zewnętrzne (szer. x głęb. </w:t>
            </w:r>
            <w:proofErr w:type="spellStart"/>
            <w:r w:rsidRPr="009C42DC">
              <w:rPr>
                <w:rFonts w:ascii="Times New Roman" w:hAnsi="Times New Roman" w:cs="Times New Roman"/>
                <w:sz w:val="24"/>
                <w:szCs w:val="24"/>
              </w:rPr>
              <w:t>xwys</w:t>
            </w:r>
            <w:proofErr w:type="spellEnd"/>
            <w:r w:rsidRPr="009C42DC">
              <w:rPr>
                <w:rFonts w:ascii="Times New Roman" w:hAnsi="Times New Roman" w:cs="Times New Roman"/>
                <w:sz w:val="24"/>
                <w:szCs w:val="24"/>
              </w:rPr>
              <w:t>.)) [mm]</w:t>
            </w:r>
            <w:r w:rsidRPr="009C42DC">
              <w:rPr>
                <w:rFonts w:ascii="Times New Roman" w:hAnsi="Times New Roman" w:cs="Times New Roman"/>
                <w:sz w:val="24"/>
                <w:szCs w:val="24"/>
              </w:rPr>
              <w:tab/>
              <w:t>270 x 260 x 125</w:t>
            </w:r>
          </w:p>
          <w:p w:rsidR="00BB7861" w:rsidRPr="00A72A18" w:rsidRDefault="009C42DC" w:rsidP="009C42DC">
            <w:pPr>
              <w:rPr>
                <w:rFonts w:ascii="Times New Roman" w:hAnsi="Times New Roman" w:cs="Times New Roman"/>
                <w:sz w:val="24"/>
                <w:szCs w:val="24"/>
              </w:rPr>
            </w:pPr>
            <w:r w:rsidRPr="009C42DC">
              <w:rPr>
                <w:rFonts w:ascii="Times New Roman" w:hAnsi="Times New Roman" w:cs="Times New Roman"/>
                <w:sz w:val="24"/>
                <w:szCs w:val="24"/>
              </w:rPr>
              <w:t>(+/- 10%)</w:t>
            </w: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095"/>
              <w:gridCol w:w="375"/>
            </w:tblGrid>
            <w:tr w:rsidR="00BB7861" w:rsidRPr="00A72A18" w:rsidTr="00A8796E">
              <w:trPr>
                <w:tblCellSpacing w:w="15" w:type="dxa"/>
              </w:trPr>
              <w:tc>
                <w:tcPr>
                  <w:tcW w:w="1050" w:type="dxa"/>
                  <w:vAlign w:val="center"/>
                  <w:hideMark/>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Waga [kg]</w:t>
                  </w:r>
                </w:p>
              </w:tc>
              <w:tc>
                <w:tcPr>
                  <w:tcW w:w="330" w:type="dxa"/>
                  <w:vAlign w:val="center"/>
                  <w:hideMark/>
                </w:tcPr>
                <w:p w:rsidR="00BB7861" w:rsidRPr="00A72A18" w:rsidRDefault="00430154" w:rsidP="00A8796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6,0 </w:t>
                  </w:r>
                </w:p>
              </w:tc>
            </w:tr>
          </w:tbl>
          <w:p w:rsidR="00BB7861" w:rsidRPr="00A72A18" w:rsidRDefault="00430154" w:rsidP="00A8796E">
            <w:pPr>
              <w:rPr>
                <w:rFonts w:ascii="Times New Roman" w:hAnsi="Times New Roman" w:cs="Times New Roman"/>
                <w:sz w:val="24"/>
                <w:szCs w:val="24"/>
              </w:rPr>
            </w:pPr>
            <w:r>
              <w:rPr>
                <w:rFonts w:ascii="Times New Roman" w:hAnsi="Times New Roman" w:cs="Times New Roman"/>
                <w:sz w:val="24"/>
                <w:szCs w:val="24"/>
              </w:rPr>
              <w:t>(+/- 10%)</w:t>
            </w: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430154"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Tak/podać</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430154" w:rsidRPr="00DD4D6D" w:rsidRDefault="00430154" w:rsidP="00430154">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Najniższa – 2 pkt</w:t>
            </w:r>
          </w:p>
          <w:p w:rsidR="00BB7861" w:rsidRPr="00DD4D6D" w:rsidRDefault="00430154" w:rsidP="00430154">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Pozostałe- 0 pkt.</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15"/>
              <w:gridCol w:w="862"/>
            </w:tblGrid>
            <w:tr w:rsidR="00BB7861" w:rsidRPr="00A72A18" w:rsidTr="00A8796E">
              <w:trPr>
                <w:tblCellSpacing w:w="15" w:type="dxa"/>
              </w:trPr>
              <w:tc>
                <w:tcPr>
                  <w:tcW w:w="1770" w:type="dxa"/>
                  <w:vAlign w:val="center"/>
                  <w:hideMark/>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 xml:space="preserve">Zasilanie [V / </w:t>
                  </w:r>
                  <w:proofErr w:type="spellStart"/>
                  <w:r w:rsidRPr="00A72A18">
                    <w:rPr>
                      <w:rFonts w:ascii="Times New Roman" w:eastAsia="Times New Roman" w:hAnsi="Times New Roman" w:cs="Times New Roman"/>
                      <w:sz w:val="24"/>
                      <w:szCs w:val="24"/>
                      <w:lang w:eastAsia="pl-PL"/>
                    </w:rPr>
                    <w:t>Hz</w:t>
                  </w:r>
                  <w:proofErr w:type="spellEnd"/>
                  <w:r w:rsidRPr="00A72A18">
                    <w:rPr>
                      <w:rFonts w:ascii="Times New Roman" w:eastAsia="Times New Roman" w:hAnsi="Times New Roman" w:cs="Times New Roman"/>
                      <w:sz w:val="24"/>
                      <w:szCs w:val="24"/>
                      <w:lang w:eastAsia="pl-PL"/>
                    </w:rPr>
                    <w:t>]</w:t>
                  </w:r>
                </w:p>
              </w:tc>
              <w:tc>
                <w:tcPr>
                  <w:tcW w:w="817" w:type="dxa"/>
                  <w:vAlign w:val="center"/>
                  <w:hideMark/>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230 / 50</w:t>
                  </w:r>
                </w:p>
              </w:tc>
            </w:tr>
          </w:tbl>
          <w:p w:rsidR="00BB7861" w:rsidRPr="00A72A18" w:rsidRDefault="00BB7861" w:rsidP="00A8796E">
            <w:pPr>
              <w:rPr>
                <w:rFonts w:ascii="Times New Roman" w:hAnsi="Times New Roman" w:cs="Times New Roman"/>
                <w:sz w:val="24"/>
                <w:szCs w:val="24"/>
              </w:rPr>
            </w:pP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973BD5">
        <w:tc>
          <w:tcPr>
            <w:tcW w:w="427" w:type="dxa"/>
            <w:tcBorders>
              <w:top w:val="single" w:sz="4" w:space="0" w:color="000000"/>
              <w:left w:val="single" w:sz="4" w:space="0" w:color="000000"/>
              <w:bottom w:val="single" w:sz="4" w:space="0" w:color="000000"/>
            </w:tcBorders>
            <w:shd w:val="clear" w:color="auto" w:fill="auto"/>
          </w:tcPr>
          <w:p w:rsidR="00BB7861" w:rsidRPr="00DD4D6D" w:rsidRDefault="00BB7861" w:rsidP="00DD4D6D">
            <w:pPr>
              <w:pStyle w:val="Zawartotabeli"/>
              <w:numPr>
                <w:ilvl w:val="0"/>
                <w:numId w:val="19"/>
              </w:numPr>
              <w:snapToGrid w:val="0"/>
              <w:spacing w:before="60" w:after="60"/>
              <w:jc w:val="center"/>
              <w:rPr>
                <w:sz w:val="22"/>
                <w:szCs w:val="22"/>
              </w:rPr>
            </w:pPr>
          </w:p>
        </w:tc>
        <w:tc>
          <w:tcPr>
            <w:tcW w:w="8218" w:type="dxa"/>
            <w:tcBorders>
              <w:top w:val="single" w:sz="4" w:space="0" w:color="000000"/>
              <w:left w:val="single" w:sz="4" w:space="0" w:color="000000"/>
              <w:bottom w:val="single" w:sz="4" w:space="0" w:color="000000"/>
            </w:tcBorders>
            <w:shd w:val="clear" w:color="auto" w:fill="auto"/>
          </w:tcPr>
          <w:tbl>
            <w:tblPr>
              <w:tblW w:w="851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714"/>
              <w:gridCol w:w="797"/>
            </w:tblGrid>
            <w:tr w:rsidR="00BB7861" w:rsidRPr="00A72A18" w:rsidTr="00A8796E">
              <w:trPr>
                <w:trHeight w:val="712"/>
                <w:tblCellSpacing w:w="15" w:type="dxa"/>
              </w:trPr>
              <w:tc>
                <w:tcPr>
                  <w:tcW w:w="7669" w:type="dxa"/>
                  <w:vAlign w:val="center"/>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r w:rsidRPr="00A72A18">
                    <w:rPr>
                      <w:rFonts w:ascii="Times New Roman" w:eastAsia="Times New Roman" w:hAnsi="Times New Roman" w:cs="Times New Roman"/>
                      <w:sz w:val="24"/>
                      <w:szCs w:val="24"/>
                      <w:lang w:eastAsia="pl-PL"/>
                    </w:rPr>
                    <w:t>Automatyczne zatrzymanie platformy roboczej po upłynięciu czasu ( przy wytrząsaniu)</w:t>
                  </w:r>
                </w:p>
              </w:tc>
              <w:tc>
                <w:tcPr>
                  <w:tcW w:w="752" w:type="dxa"/>
                  <w:vAlign w:val="center"/>
                </w:tcPr>
                <w:p w:rsidR="00BB7861" w:rsidRPr="00A72A18" w:rsidRDefault="00BB7861" w:rsidP="00A8796E">
                  <w:pPr>
                    <w:spacing w:after="0" w:line="240" w:lineRule="auto"/>
                    <w:rPr>
                      <w:rFonts w:ascii="Times New Roman" w:eastAsia="Times New Roman" w:hAnsi="Times New Roman" w:cs="Times New Roman"/>
                      <w:sz w:val="24"/>
                      <w:szCs w:val="24"/>
                      <w:lang w:eastAsia="pl-PL"/>
                    </w:rPr>
                  </w:pPr>
                </w:p>
              </w:tc>
            </w:tr>
          </w:tbl>
          <w:p w:rsidR="00BB7861" w:rsidRPr="00A72A18" w:rsidRDefault="00BB7861" w:rsidP="00A8796E">
            <w:pPr>
              <w:rPr>
                <w:rFonts w:ascii="Times New Roman" w:hAnsi="Times New Roman" w:cs="Times New Roman"/>
                <w:sz w:val="24"/>
                <w:szCs w:val="24"/>
              </w:rPr>
            </w:pPr>
          </w:p>
        </w:tc>
        <w:tc>
          <w:tcPr>
            <w:tcW w:w="1844" w:type="dxa"/>
            <w:tcBorders>
              <w:top w:val="single" w:sz="4" w:space="0" w:color="000000"/>
              <w:left w:val="single" w:sz="4" w:space="0" w:color="auto"/>
              <w:bottom w:val="single" w:sz="4" w:space="0" w:color="000000"/>
            </w:tcBorders>
            <w:shd w:val="clear" w:color="auto" w:fill="auto"/>
          </w:tcPr>
          <w:p w:rsidR="00BB7861" w:rsidRPr="00DD4D6D" w:rsidRDefault="00BB7861" w:rsidP="00DD4D6D">
            <w:pPr>
              <w:spacing w:before="60" w:after="60" w:line="240" w:lineRule="auto"/>
              <w:jc w:val="center"/>
              <w:rPr>
                <w:rFonts w:ascii="Times New Roman" w:hAnsi="Times New Roman" w:cs="Times New Roman"/>
              </w:rPr>
            </w:pPr>
            <w:r w:rsidRPr="00DD4D6D">
              <w:rPr>
                <w:rFonts w:ascii="Times New Roman" w:eastAsia="Times New Roman" w:hAnsi="Times New Roman" w:cs="Times New Roman"/>
                <w:lang w:eastAsia="ar-SA"/>
              </w:rPr>
              <w:t>Tak</w:t>
            </w:r>
          </w:p>
        </w:tc>
        <w:tc>
          <w:tcPr>
            <w:tcW w:w="1844" w:type="dxa"/>
            <w:tcBorders>
              <w:top w:val="single" w:sz="4" w:space="0" w:color="000000"/>
              <w:left w:val="single" w:sz="4" w:space="0" w:color="000000"/>
              <w:bottom w:val="single" w:sz="4" w:space="0" w:color="000000"/>
              <w:right w:val="single" w:sz="4" w:space="0" w:color="auto"/>
            </w:tcBorders>
            <w:shd w:val="clear" w:color="auto" w:fill="auto"/>
            <w:vAlign w:val="center"/>
          </w:tcPr>
          <w:p w:rsidR="00BB7861" w:rsidRPr="00DD4D6D" w:rsidRDefault="00BB7861" w:rsidP="00DD4D6D">
            <w:pPr>
              <w:suppressAutoHyphens/>
              <w:snapToGrid w:val="0"/>
              <w:spacing w:before="60" w:after="60" w:line="240" w:lineRule="auto"/>
              <w:rPr>
                <w:rFonts w:ascii="Times New Roman" w:eastAsia="Times New Roman" w:hAnsi="Times New Roman" w:cs="Times New Roman"/>
                <w:lang w:eastAsia="ar-SA"/>
              </w:rPr>
            </w:pPr>
          </w:p>
        </w:tc>
        <w:tc>
          <w:tcPr>
            <w:tcW w:w="2127" w:type="dxa"/>
            <w:tcBorders>
              <w:top w:val="single" w:sz="4" w:space="0" w:color="auto"/>
              <w:bottom w:val="single" w:sz="4" w:space="0" w:color="auto"/>
              <w:right w:val="single" w:sz="4" w:space="0" w:color="auto"/>
            </w:tcBorders>
            <w:shd w:val="clear" w:color="auto" w:fill="auto"/>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460" w:type="dxa"/>
            <w:gridSpan w:val="5"/>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W</w:t>
            </w:r>
            <w:r w:rsidRPr="00DD4D6D">
              <w:rPr>
                <w:rFonts w:ascii="Times New Roman" w:eastAsia="Times New Roman" w:hAnsi="Times New Roman" w:cs="Times New Roman"/>
                <w:b/>
                <w:lang w:eastAsia="ar-SA"/>
              </w:rPr>
              <w:t>arunki energetyczne urządzenia</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tryb niskiego poboru mocy [kW/h]</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instrukcja obsługi zawierająca wskazówki zarządzania wydajnością i energooszczędnością urządzenia</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szkolenia dla personelu medycznego i technicznego w zakresie efektywności energetycznej urządzenia(2 medyczne, 1 techniczna)</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certyfikaty producenta potwierdzające wprowadzenie systemu zarządzania  produkcji zgodnego z dyrektywami i/lub normami dotyczącymi ekologii, energooszczędności</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trwałość produktu rozumiana jako gwarantowany okres pełnego wsparcia serwisowego oraz pełnego dostępu części zamiennych i oprogramowania</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r w:rsidR="00BB7861" w:rsidRPr="00BC771B" w:rsidTr="00DD4D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4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pStyle w:val="Akapitzlist"/>
              <w:numPr>
                <w:ilvl w:val="0"/>
                <w:numId w:val="19"/>
              </w:numPr>
              <w:suppressAutoHyphens/>
              <w:spacing w:before="60" w:after="60" w:line="240" w:lineRule="auto"/>
              <w:rPr>
                <w:rFonts w:ascii="Times New Roman" w:eastAsia="Times New Roman" w:hAnsi="Times New Roman"/>
                <w:lang w:eastAsia="ar-SA"/>
              </w:rPr>
            </w:pPr>
          </w:p>
        </w:tc>
        <w:tc>
          <w:tcPr>
            <w:tcW w:w="8218"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możliwość automatycznego przechodzenia urządzenia w tryb czuwania/niskiego poboru mocy</w:t>
            </w:r>
          </w:p>
        </w:tc>
        <w:tc>
          <w:tcPr>
            <w:tcW w:w="1844" w:type="dxa"/>
            <w:tcBorders>
              <w:top w:val="single" w:sz="4" w:space="0" w:color="000000"/>
              <w:left w:val="single" w:sz="4" w:space="0" w:color="000000"/>
              <w:bottom w:val="single" w:sz="4" w:space="0" w:color="000000"/>
              <w:right w:val="single" w:sz="4" w:space="0" w:color="000000"/>
            </w:tcBorders>
            <w:vAlign w:val="center"/>
            <w:hideMark/>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TAK/NIE</w:t>
            </w:r>
          </w:p>
        </w:tc>
        <w:tc>
          <w:tcPr>
            <w:tcW w:w="1844"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rPr>
                <w:rFonts w:ascii="Times New Roman" w:eastAsia="Times New Roman" w:hAnsi="Times New Roman" w:cs="Times New Roman"/>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TAK – 1 pkt.</w:t>
            </w:r>
          </w:p>
          <w:p w:rsidR="00BB7861" w:rsidRPr="00DD4D6D" w:rsidRDefault="00BB7861" w:rsidP="00DD4D6D">
            <w:pPr>
              <w:suppressAutoHyphens/>
              <w:spacing w:before="60" w:after="60" w:line="240" w:lineRule="auto"/>
              <w:jc w:val="center"/>
              <w:rPr>
                <w:rFonts w:ascii="Times New Roman" w:eastAsia="Times New Roman" w:hAnsi="Times New Roman" w:cs="Times New Roman"/>
                <w:lang w:eastAsia="ar-SA"/>
              </w:rPr>
            </w:pPr>
            <w:r w:rsidRPr="00DD4D6D">
              <w:rPr>
                <w:rFonts w:ascii="Times New Roman" w:eastAsia="Times New Roman" w:hAnsi="Times New Roman" w:cs="Times New Roman"/>
                <w:lang w:eastAsia="ar-SA"/>
              </w:rPr>
              <w:t>NIE – 0 pkt.</w:t>
            </w:r>
          </w:p>
        </w:tc>
      </w:tr>
    </w:tbl>
    <w:p w:rsidR="009E36A5"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DD4D6D">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600" w:type="dxa"/>
        <w:tblInd w:w="-72" w:type="dxa"/>
        <w:tblLayout w:type="fixed"/>
        <w:tblCellMar>
          <w:left w:w="70" w:type="dxa"/>
          <w:right w:w="70" w:type="dxa"/>
        </w:tblCellMar>
        <w:tblLook w:val="0000" w:firstRow="0" w:lastRow="0" w:firstColumn="0" w:lastColumn="0" w:noHBand="0" w:noVBand="0"/>
      </w:tblPr>
      <w:tblGrid>
        <w:gridCol w:w="568"/>
        <w:gridCol w:w="8079"/>
        <w:gridCol w:w="1842"/>
        <w:gridCol w:w="1843"/>
        <w:gridCol w:w="2268"/>
      </w:tblGrid>
      <w:tr w:rsidR="009E36A5" w:rsidRPr="00BC771B"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079"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E36A5" w:rsidRPr="00BC771B" w:rsidTr="00DD4D6D">
        <w:tc>
          <w:tcPr>
            <w:tcW w:w="568"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079" w:type="dxa"/>
            <w:tcBorders>
              <w:top w:val="single" w:sz="4" w:space="0" w:color="000000"/>
              <w:left w:val="single" w:sz="4" w:space="0" w:color="000000"/>
              <w:bottom w:val="single" w:sz="4" w:space="0" w:color="000000"/>
            </w:tcBorders>
            <w:shd w:val="clear" w:color="auto" w:fill="auto"/>
            <w:vAlign w:val="center"/>
          </w:tcPr>
          <w:p w:rsidR="009E36A5" w:rsidRPr="005838E5" w:rsidRDefault="009E36A5" w:rsidP="00DD4D6D">
            <w:pPr>
              <w:snapToGrid w:val="0"/>
              <w:spacing w:before="60" w:after="60" w:line="288" w:lineRule="auto"/>
              <w:jc w:val="both"/>
              <w:rPr>
                <w:rFonts w:ascii="Times New Roman" w:hAnsi="Times New Roman" w:cs="Times New Roman"/>
                <w:iCs/>
                <w:color w:val="000000" w:themeColor="text1"/>
              </w:rPr>
            </w:pPr>
            <w:r w:rsidRPr="005838E5">
              <w:rPr>
                <w:rFonts w:ascii="Times New Roman" w:hAnsi="Times New Roman" w:cs="Times New Roman"/>
                <w:color w:val="000000" w:themeColor="text1"/>
              </w:rPr>
              <w:t xml:space="preserve">Okres gwarancji </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E36A5" w:rsidRPr="00BC771B" w:rsidTr="00DD4D6D">
        <w:tc>
          <w:tcPr>
            <w:tcW w:w="568" w:type="dxa"/>
            <w:tcBorders>
              <w:left w:val="single" w:sz="4" w:space="0" w:color="000000"/>
              <w:bottom w:val="single" w:sz="4" w:space="0" w:color="000000"/>
            </w:tcBorders>
            <w:shd w:val="clear" w:color="auto" w:fill="auto"/>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079" w:type="dxa"/>
            <w:tcBorders>
              <w:left w:val="single" w:sz="4" w:space="0" w:color="000000"/>
              <w:bottom w:val="single" w:sz="4" w:space="0" w:color="000000"/>
            </w:tcBorders>
            <w:shd w:val="clear" w:color="auto" w:fill="auto"/>
            <w:vAlign w:val="center"/>
          </w:tcPr>
          <w:p w:rsidR="009E36A5" w:rsidRPr="005838E5" w:rsidRDefault="009E36A5" w:rsidP="00DD4D6D">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Gwarancja produkcji części zamiennych [liczba lat] – min. 8 lat (peryferyjny sprzęt komputerowy – min. 5 lat)</w:t>
            </w:r>
          </w:p>
        </w:tc>
        <w:tc>
          <w:tcPr>
            <w:tcW w:w="1842" w:type="dxa"/>
            <w:tcBorders>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E36A5" w:rsidRPr="00BC771B" w:rsidTr="00DD4D6D">
        <w:tc>
          <w:tcPr>
            <w:tcW w:w="568" w:type="dxa"/>
            <w:tcBorders>
              <w:top w:val="single" w:sz="4" w:space="0" w:color="000000"/>
              <w:left w:val="single" w:sz="4" w:space="0" w:color="000000"/>
              <w:bottom w:val="single" w:sz="4" w:space="0" w:color="000000"/>
            </w:tcBorders>
            <w:shd w:val="clear" w:color="auto" w:fill="auto"/>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079" w:type="dxa"/>
            <w:tcBorders>
              <w:top w:val="single" w:sz="4" w:space="0" w:color="000000"/>
              <w:left w:val="single" w:sz="4" w:space="0" w:color="000000"/>
              <w:bottom w:val="single" w:sz="4" w:space="0" w:color="000000"/>
            </w:tcBorders>
            <w:shd w:val="clear" w:color="auto" w:fill="auto"/>
            <w:vAlign w:val="center"/>
          </w:tcPr>
          <w:p w:rsidR="009E36A5" w:rsidRPr="005838E5" w:rsidRDefault="009E36A5" w:rsidP="00DD4D6D">
            <w:pPr>
              <w:tabs>
                <w:tab w:val="left" w:pos="0"/>
              </w:tabs>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rsidR="009E36A5" w:rsidRPr="00BC771B" w:rsidRDefault="009E36A5" w:rsidP="00DD4D6D">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E36A5" w:rsidRPr="00BC771B"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DD4D6D" w:rsidRDefault="009E36A5" w:rsidP="00DD4D6D">
            <w:pPr>
              <w:pStyle w:val="Akapitzlist"/>
              <w:numPr>
                <w:ilvl w:val="0"/>
                <w:numId w:val="19"/>
              </w:numPr>
              <w:suppressAutoHyphens/>
              <w:snapToGrid w:val="0"/>
              <w:spacing w:before="60" w:after="60" w:line="240" w:lineRule="auto"/>
              <w:rPr>
                <w:rFonts w:ascii="Times New Roman" w:eastAsia="Times New Roman" w:hAnsi="Times New Roman"/>
                <w:lang w:eastAsia="ar-SA"/>
              </w:rPr>
            </w:pPr>
          </w:p>
        </w:tc>
        <w:tc>
          <w:tcPr>
            <w:tcW w:w="8079" w:type="dxa"/>
            <w:tcBorders>
              <w:top w:val="single" w:sz="4" w:space="0" w:color="000000"/>
              <w:left w:val="single" w:sz="4" w:space="0" w:color="000000"/>
              <w:bottom w:val="single" w:sz="4" w:space="0" w:color="000000"/>
            </w:tcBorders>
            <w:shd w:val="clear" w:color="auto" w:fill="auto"/>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DD4D6D">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bl>
    <w:p w:rsidR="009E36A5" w:rsidRPr="00BC771B"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9E36A5">
      <w:pPr>
        <w:suppressAutoHyphens/>
        <w:spacing w:after="0" w:line="240" w:lineRule="auto"/>
        <w:rPr>
          <w:rFonts w:ascii="Times New Roman" w:eastAsia="Times New Roman" w:hAnsi="Times New Roman" w:cs="Times New Roman"/>
          <w:b/>
          <w:lang w:eastAsia="ar-SA"/>
        </w:rPr>
      </w:pPr>
    </w:p>
    <w:p w:rsidR="009E36A5" w:rsidRPr="00BC771B" w:rsidRDefault="009E36A5" w:rsidP="00DD4D6D">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Warunki serwisu</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8505"/>
        <w:gridCol w:w="1842"/>
        <w:gridCol w:w="1843"/>
        <w:gridCol w:w="2126"/>
      </w:tblGrid>
      <w:tr w:rsidR="009E36A5" w:rsidRPr="00BC771B"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BC771B" w:rsidRDefault="009E36A5" w:rsidP="00BB312D">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tcBorders>
              <w:top w:val="single" w:sz="4" w:space="0" w:color="auto"/>
              <w:bottom w:val="single" w:sz="4" w:space="0" w:color="auto"/>
              <w:right w:val="single" w:sz="4" w:space="0" w:color="auto"/>
            </w:tcBorders>
            <w:shd w:val="clear" w:color="auto" w:fill="auto"/>
            <w:vAlign w:val="center"/>
          </w:tcPr>
          <w:p w:rsidR="009E36A5" w:rsidRPr="00BC771B" w:rsidRDefault="009E36A5" w:rsidP="00DD4D6D">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vAlign w:val="center"/>
          </w:tcPr>
          <w:p w:rsidR="009E36A5" w:rsidRPr="00DD4D6D"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 xml:space="preserve">Czas reakcji: „przyjęte zgłoszenie </w:t>
            </w:r>
            <w:r w:rsidR="00AC25A2">
              <w:rPr>
                <w:color w:val="000000" w:themeColor="text1"/>
                <w:sz w:val="22"/>
                <w:szCs w:val="22"/>
              </w:rPr>
              <w:t>– podjęta naprawa” =&lt; 2 dni robocze</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 xml:space="preserve">Możliwość zgłoszeń 24h/dobę, 365 dni/rok </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rPr>
          <w:trHeight w:val="414"/>
        </w:trPr>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Wymiana każdego podzespołu na nowy po pierwszej  nieskutecznej p</w:t>
            </w:r>
            <w:bookmarkStart w:id="0" w:name="_GoBack"/>
            <w:bookmarkEnd w:id="0"/>
            <w:r w:rsidRPr="00CE0BB7">
              <w:rPr>
                <w:color w:val="000000" w:themeColor="text1"/>
                <w:sz w:val="22"/>
                <w:szCs w:val="22"/>
              </w:rPr>
              <w:t>róbie jego naprawy</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bottom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c>
          <w:tcPr>
            <w:tcW w:w="568" w:type="dxa"/>
            <w:tcBorders>
              <w:top w:val="single" w:sz="4" w:space="0" w:color="000000"/>
              <w:left w:val="single" w:sz="4" w:space="0" w:color="000000"/>
              <w:bottom w:val="single" w:sz="4" w:space="0" w:color="000000"/>
            </w:tcBorders>
            <w:shd w:val="clear" w:color="auto" w:fill="auto"/>
          </w:tcPr>
          <w:p w:rsidR="009E36A5" w:rsidRPr="00CE0BB7" w:rsidRDefault="009E36A5" w:rsidP="00DD4D6D">
            <w:pPr>
              <w:pStyle w:val="Akapitzlist"/>
              <w:numPr>
                <w:ilvl w:val="0"/>
                <w:numId w:val="19"/>
              </w:numPr>
              <w:spacing w:before="60" w:after="60" w:line="288" w:lineRule="auto"/>
              <w:rPr>
                <w:rFonts w:ascii="Times New Roman" w:hAnsi="Times New Roman"/>
                <w:color w:val="000000" w:themeColor="text1"/>
              </w:rPr>
            </w:pPr>
          </w:p>
        </w:tc>
        <w:tc>
          <w:tcPr>
            <w:tcW w:w="8505" w:type="dxa"/>
            <w:tcBorders>
              <w:top w:val="single" w:sz="4" w:space="0" w:color="000000"/>
              <w:left w:val="single" w:sz="4" w:space="0" w:color="000000"/>
              <w:bottom w:val="single" w:sz="4" w:space="0" w:color="000000"/>
            </w:tcBorders>
            <w:shd w:val="clear" w:color="auto" w:fill="auto"/>
            <w:vAlign w:val="center"/>
          </w:tcPr>
          <w:p w:rsidR="009E36A5" w:rsidRPr="00CE0BB7" w:rsidRDefault="009E36A5" w:rsidP="00DD4D6D">
            <w:pPr>
              <w:tabs>
                <w:tab w:val="left" w:pos="0"/>
              </w:tabs>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2" w:type="dxa"/>
            <w:tcBorders>
              <w:top w:val="single" w:sz="4" w:space="0" w:color="000000"/>
              <w:left w:val="single" w:sz="4" w:space="0" w:color="000000"/>
              <w:bottom w:val="single" w:sz="4" w:space="0" w:color="000000"/>
            </w:tcBorders>
            <w:shd w:val="clear" w:color="auto" w:fill="auto"/>
            <w:vAlign w:val="center"/>
          </w:tcPr>
          <w:p w:rsidR="009E36A5"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rsidR="009E36A5" w:rsidRDefault="009E36A5" w:rsidP="00DD4D6D">
            <w:pPr>
              <w:suppressAutoHyphens/>
              <w:spacing w:before="60" w:after="60" w:line="240" w:lineRule="auto"/>
              <w:jc w:val="center"/>
              <w:rPr>
                <w:rFonts w:ascii="Times New Roman" w:eastAsia="Times New Roman" w:hAnsi="Times New Roman" w:cs="Times New Roman"/>
                <w:lang w:eastAsia="ar-SA"/>
              </w:rPr>
            </w:pPr>
          </w:p>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p>
        </w:tc>
        <w:tc>
          <w:tcPr>
            <w:tcW w:w="2126" w:type="dxa"/>
            <w:tcBorders>
              <w:top w:val="single" w:sz="4" w:space="0" w:color="auto"/>
              <w:right w:val="single" w:sz="4" w:space="0" w:color="auto"/>
            </w:tcBorders>
            <w:shd w:val="clear" w:color="auto" w:fill="auto"/>
            <w:vAlign w:val="center"/>
          </w:tcPr>
          <w:p w:rsidR="009E36A5" w:rsidRPr="00CE0BB7" w:rsidRDefault="009E36A5" w:rsidP="00DD4D6D">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9E36A5" w:rsidRPr="00CE0BB7" w:rsidTr="00DD4D6D">
        <w:tblPrEx>
          <w:tblBorders>
            <w:top w:val="single" w:sz="4" w:space="0" w:color="auto"/>
          </w:tblBorders>
        </w:tblPrEx>
        <w:trPr>
          <w:gridBefore w:val="4"/>
          <w:wBefore w:w="12758" w:type="dxa"/>
          <w:trHeight w:val="100"/>
        </w:trPr>
        <w:tc>
          <w:tcPr>
            <w:tcW w:w="2126" w:type="dxa"/>
            <w:tcBorders>
              <w:top w:val="single" w:sz="4" w:space="0" w:color="auto"/>
            </w:tcBorders>
          </w:tcPr>
          <w:p w:rsidR="009E36A5" w:rsidRPr="00CE0BB7" w:rsidRDefault="009E36A5" w:rsidP="00BB312D">
            <w:pPr>
              <w:suppressAutoHyphens/>
              <w:spacing w:after="0" w:line="240" w:lineRule="auto"/>
              <w:rPr>
                <w:rFonts w:ascii="Times New Roman" w:eastAsia="Times New Roman" w:hAnsi="Times New Roman" w:cs="Times New Roman"/>
                <w:lang w:eastAsia="ar-SA"/>
              </w:rPr>
            </w:pPr>
          </w:p>
        </w:tc>
      </w:tr>
    </w:tbl>
    <w:p w:rsidR="009E36A5" w:rsidRPr="00CE0BB7" w:rsidRDefault="009E36A5" w:rsidP="0083606D">
      <w:pPr>
        <w:suppressAutoHyphens/>
        <w:spacing w:after="12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tbl>
      <w:tblPr>
        <w:tblStyle w:val="Tabela-Siatka"/>
        <w:tblW w:w="14850" w:type="dxa"/>
        <w:tblLayout w:type="fixed"/>
        <w:tblLook w:val="04A0" w:firstRow="1" w:lastRow="0" w:firstColumn="1" w:lastColumn="0" w:noHBand="0" w:noVBand="1"/>
      </w:tblPr>
      <w:tblGrid>
        <w:gridCol w:w="534"/>
        <w:gridCol w:w="8505"/>
        <w:gridCol w:w="1842"/>
        <w:gridCol w:w="1701"/>
        <w:gridCol w:w="2268"/>
      </w:tblGrid>
      <w:tr w:rsidR="009E36A5" w:rsidRPr="00CE0BB7" w:rsidTr="00DD4D6D">
        <w:tc>
          <w:tcPr>
            <w:tcW w:w="534" w:type="dxa"/>
            <w:vAlign w:val="center"/>
          </w:tcPr>
          <w:p w:rsidR="009E36A5" w:rsidRPr="00BC771B" w:rsidRDefault="009E36A5" w:rsidP="00BB312D">
            <w:pPr>
              <w:suppressAutoHyphens/>
              <w:snapToGrid w:val="0"/>
              <w:jc w:val="center"/>
              <w:rPr>
                <w:b/>
                <w:bCs/>
                <w:lang w:eastAsia="ar-SA"/>
              </w:rPr>
            </w:pPr>
            <w:r w:rsidRPr="00BC771B">
              <w:rPr>
                <w:b/>
                <w:bCs/>
                <w:lang w:eastAsia="ar-SA"/>
              </w:rPr>
              <w:t>LP</w:t>
            </w:r>
          </w:p>
        </w:tc>
        <w:tc>
          <w:tcPr>
            <w:tcW w:w="8505" w:type="dxa"/>
            <w:vAlign w:val="center"/>
          </w:tcPr>
          <w:p w:rsidR="009E36A5" w:rsidRPr="00BC771B" w:rsidRDefault="009E36A5" w:rsidP="00BB312D">
            <w:pPr>
              <w:keepNext/>
              <w:numPr>
                <w:ilvl w:val="2"/>
                <w:numId w:val="1"/>
              </w:numPr>
              <w:suppressAutoHyphens/>
              <w:snapToGrid w:val="0"/>
              <w:jc w:val="center"/>
              <w:outlineLvl w:val="2"/>
              <w:rPr>
                <w:b/>
                <w:bCs/>
                <w:lang w:eastAsia="ar-SA"/>
              </w:rPr>
            </w:pPr>
            <w:r w:rsidRPr="00BC771B">
              <w:rPr>
                <w:b/>
                <w:bCs/>
                <w:lang w:eastAsia="ar-SA"/>
              </w:rPr>
              <w:t>PARAMETR</w:t>
            </w:r>
          </w:p>
        </w:tc>
        <w:tc>
          <w:tcPr>
            <w:tcW w:w="1842" w:type="dxa"/>
            <w:vAlign w:val="center"/>
          </w:tcPr>
          <w:p w:rsidR="009E36A5" w:rsidRPr="00BC771B" w:rsidRDefault="009E36A5" w:rsidP="00BB312D">
            <w:pPr>
              <w:suppressAutoHyphens/>
              <w:snapToGrid w:val="0"/>
              <w:jc w:val="center"/>
              <w:rPr>
                <w:b/>
                <w:bCs/>
                <w:lang w:eastAsia="ar-SA"/>
              </w:rPr>
            </w:pPr>
            <w:r w:rsidRPr="00BC771B">
              <w:rPr>
                <w:b/>
                <w:bCs/>
                <w:lang w:eastAsia="ar-SA"/>
              </w:rPr>
              <w:t>PARAMETR WYMAGANY</w:t>
            </w:r>
          </w:p>
        </w:tc>
        <w:tc>
          <w:tcPr>
            <w:tcW w:w="1701" w:type="dxa"/>
            <w:vAlign w:val="center"/>
          </w:tcPr>
          <w:p w:rsidR="009E36A5" w:rsidRPr="00BC771B" w:rsidRDefault="009E36A5" w:rsidP="00BB312D">
            <w:pPr>
              <w:suppressAutoHyphens/>
              <w:snapToGrid w:val="0"/>
              <w:jc w:val="center"/>
              <w:rPr>
                <w:b/>
                <w:bCs/>
                <w:lang w:eastAsia="ar-SA"/>
              </w:rPr>
            </w:pPr>
            <w:r w:rsidRPr="00BC771B">
              <w:rPr>
                <w:b/>
                <w:bCs/>
                <w:lang w:eastAsia="ar-SA"/>
              </w:rPr>
              <w:t>PARAMETR OFEROWANY</w:t>
            </w:r>
          </w:p>
        </w:tc>
        <w:tc>
          <w:tcPr>
            <w:tcW w:w="2268" w:type="dxa"/>
          </w:tcPr>
          <w:p w:rsidR="009E36A5" w:rsidRPr="00BC771B" w:rsidRDefault="009E36A5" w:rsidP="00BB312D">
            <w:pPr>
              <w:jc w:val="center"/>
              <w:rPr>
                <w:bCs/>
                <w:lang w:eastAsia="ar-SA"/>
              </w:rPr>
            </w:pPr>
            <w:r w:rsidRPr="00BC771B">
              <w:rPr>
                <w:b/>
                <w:bCs/>
                <w:lang w:eastAsia="ar-SA"/>
              </w:rPr>
              <w:t>SPOSÓB OCENY</w:t>
            </w:r>
          </w:p>
        </w:tc>
      </w:tr>
      <w:tr w:rsidR="009E36A5" w:rsidRPr="00CE0BB7" w:rsidTr="00DD4D6D">
        <w:tc>
          <w:tcPr>
            <w:tcW w:w="534" w:type="dxa"/>
          </w:tcPr>
          <w:p w:rsidR="009E36A5" w:rsidRPr="00DD4D6D" w:rsidRDefault="009E36A5" w:rsidP="00DD4D6D">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505" w:type="dxa"/>
            <w:vAlign w:val="center"/>
          </w:tcPr>
          <w:p w:rsidR="009E36A5" w:rsidRPr="00CE0BB7" w:rsidRDefault="009E36A5" w:rsidP="00BB312D">
            <w:pPr>
              <w:snapToGrid w:val="0"/>
              <w:spacing w:line="288" w:lineRule="auto"/>
              <w:jc w:val="both"/>
              <w:rPr>
                <w:sz w:val="22"/>
                <w:szCs w:val="22"/>
              </w:rPr>
            </w:pPr>
            <w:r w:rsidRPr="00CE0BB7">
              <w:rPr>
                <w:sz w:val="22"/>
                <w:szCs w:val="22"/>
              </w:rPr>
              <w:t>Szkolenia dla personelu</w:t>
            </w:r>
            <w:r>
              <w:rPr>
                <w:sz w:val="22"/>
                <w:szCs w:val="22"/>
              </w:rPr>
              <w:t xml:space="preserve"> technicznego (min. 1</w:t>
            </w:r>
            <w:r w:rsidRPr="00CE0BB7">
              <w:rPr>
                <w:sz w:val="22"/>
                <w:szCs w:val="22"/>
              </w:rPr>
              <w:t xml:space="preserve"> osoby</w:t>
            </w:r>
            <w:r>
              <w:rPr>
                <w:sz w:val="22"/>
                <w:szCs w:val="22"/>
              </w:rPr>
              <w:t>)</w:t>
            </w:r>
            <w:r w:rsidRPr="00CE0BB7">
              <w:rPr>
                <w:sz w:val="22"/>
                <w:szCs w:val="22"/>
              </w:rPr>
              <w:t xml:space="preserve"> z zakresu podstawowej diagnostyki stanu technicznego i wykonywania podstawowych czynności konserwacyjnych, naprawczych i przeglądowych </w:t>
            </w:r>
          </w:p>
        </w:tc>
        <w:tc>
          <w:tcPr>
            <w:tcW w:w="1842" w:type="dxa"/>
          </w:tcPr>
          <w:p w:rsidR="009E36A5" w:rsidRDefault="009E36A5" w:rsidP="00BB312D">
            <w:pPr>
              <w:jc w:val="center"/>
            </w:pPr>
            <w:r w:rsidRPr="00AB3381">
              <w:rPr>
                <w:lang w:eastAsia="ar-SA"/>
              </w:rPr>
              <w:t>T</w:t>
            </w:r>
            <w:r w:rsidRPr="00AB3381">
              <w:rPr>
                <w:sz w:val="22"/>
                <w:szCs w:val="22"/>
                <w:lang w:eastAsia="ar-SA"/>
              </w:rPr>
              <w:t>ak</w:t>
            </w:r>
          </w:p>
        </w:tc>
        <w:tc>
          <w:tcPr>
            <w:tcW w:w="1701" w:type="dxa"/>
          </w:tcPr>
          <w:p w:rsidR="009E36A5" w:rsidRPr="00CE0BB7" w:rsidRDefault="009E36A5" w:rsidP="00BB312D">
            <w:pPr>
              <w:suppressAutoHyphens/>
              <w:rPr>
                <w:sz w:val="22"/>
                <w:szCs w:val="22"/>
                <w:lang w:eastAsia="ar-SA"/>
              </w:rPr>
            </w:pPr>
          </w:p>
        </w:tc>
        <w:tc>
          <w:tcPr>
            <w:tcW w:w="2268" w:type="dxa"/>
          </w:tcPr>
          <w:p w:rsidR="009E36A5" w:rsidRDefault="009E36A5" w:rsidP="00BB312D">
            <w:pPr>
              <w:jc w:val="center"/>
            </w:pPr>
            <w:r w:rsidRPr="00432E02">
              <w:rPr>
                <w:sz w:val="22"/>
                <w:szCs w:val="22"/>
                <w:lang w:eastAsia="ar-SA"/>
              </w:rPr>
              <w:t>---</w:t>
            </w:r>
          </w:p>
        </w:tc>
      </w:tr>
    </w:tbl>
    <w:p w:rsidR="009E36A5" w:rsidRPr="00CE0BB7" w:rsidRDefault="009E36A5" w:rsidP="009E36A5">
      <w:pPr>
        <w:suppressAutoHyphens/>
        <w:spacing w:after="0" w:line="240" w:lineRule="auto"/>
        <w:rPr>
          <w:rFonts w:ascii="Times New Roman" w:eastAsia="Times New Roman" w:hAnsi="Times New Roman" w:cs="Times New Roman"/>
          <w:lang w:eastAsia="ar-SA"/>
        </w:rPr>
      </w:pPr>
    </w:p>
    <w:p w:rsidR="00DD4D6D" w:rsidRDefault="00DD4D6D" w:rsidP="009E36A5">
      <w:pPr>
        <w:suppressAutoHyphens/>
        <w:spacing w:after="0" w:line="240" w:lineRule="auto"/>
        <w:jc w:val="center"/>
        <w:rPr>
          <w:rFonts w:ascii="Times New Roman" w:eastAsia="Times New Roman" w:hAnsi="Times New Roman" w:cs="Times New Roman"/>
          <w:b/>
          <w:lang w:eastAsia="ar-SA"/>
        </w:rPr>
      </w:pPr>
    </w:p>
    <w:p w:rsidR="009E36A5" w:rsidRPr="00CE0BB7" w:rsidRDefault="009E36A5" w:rsidP="009E36A5">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rsidR="009E36A5" w:rsidRPr="00CE0BB7" w:rsidRDefault="009E36A5" w:rsidP="009E36A5">
      <w:pPr>
        <w:suppressAutoHyphens/>
        <w:spacing w:after="0" w:line="240" w:lineRule="auto"/>
        <w:rPr>
          <w:rFonts w:ascii="Times New Roman" w:eastAsia="Times New Roman" w:hAnsi="Times New Roman" w:cs="Times New Roman"/>
          <w:lang w:eastAsia="ar-SA"/>
        </w:rPr>
      </w:pPr>
    </w:p>
    <w:tbl>
      <w:tblPr>
        <w:tblStyle w:val="Tabela-Siatka"/>
        <w:tblW w:w="14850" w:type="dxa"/>
        <w:tblLook w:val="04A0" w:firstRow="1" w:lastRow="0" w:firstColumn="1" w:lastColumn="0" w:noHBand="0" w:noVBand="1"/>
      </w:tblPr>
      <w:tblGrid>
        <w:gridCol w:w="534"/>
        <w:gridCol w:w="8505"/>
        <w:gridCol w:w="1842"/>
        <w:gridCol w:w="1701"/>
        <w:gridCol w:w="2268"/>
      </w:tblGrid>
      <w:tr w:rsidR="00DD4D6D" w:rsidRPr="00CE0BB7" w:rsidTr="00DD4D6D">
        <w:tc>
          <w:tcPr>
            <w:tcW w:w="534" w:type="dxa"/>
            <w:vAlign w:val="center"/>
          </w:tcPr>
          <w:p w:rsidR="00DD4D6D" w:rsidRPr="00BC771B" w:rsidRDefault="00DD4D6D" w:rsidP="00DD4D6D">
            <w:pPr>
              <w:suppressAutoHyphens/>
              <w:snapToGrid w:val="0"/>
              <w:jc w:val="center"/>
              <w:rPr>
                <w:b/>
                <w:bCs/>
                <w:lang w:eastAsia="ar-SA"/>
              </w:rPr>
            </w:pPr>
            <w:r w:rsidRPr="00BC771B">
              <w:rPr>
                <w:b/>
                <w:bCs/>
                <w:lang w:eastAsia="ar-SA"/>
              </w:rPr>
              <w:t>LP</w:t>
            </w:r>
          </w:p>
        </w:tc>
        <w:tc>
          <w:tcPr>
            <w:tcW w:w="8505" w:type="dxa"/>
            <w:vAlign w:val="center"/>
          </w:tcPr>
          <w:p w:rsidR="00DD4D6D" w:rsidRPr="00BC771B" w:rsidRDefault="00DD4D6D" w:rsidP="00DD4D6D">
            <w:pPr>
              <w:keepNext/>
              <w:numPr>
                <w:ilvl w:val="2"/>
                <w:numId w:val="1"/>
              </w:numPr>
              <w:suppressAutoHyphens/>
              <w:snapToGrid w:val="0"/>
              <w:jc w:val="center"/>
              <w:outlineLvl w:val="2"/>
              <w:rPr>
                <w:b/>
                <w:bCs/>
                <w:lang w:eastAsia="ar-SA"/>
              </w:rPr>
            </w:pPr>
            <w:r w:rsidRPr="00BC771B">
              <w:rPr>
                <w:b/>
                <w:bCs/>
                <w:lang w:eastAsia="ar-SA"/>
              </w:rPr>
              <w:t>PARAMETR</w:t>
            </w:r>
          </w:p>
        </w:tc>
        <w:tc>
          <w:tcPr>
            <w:tcW w:w="1842" w:type="dxa"/>
            <w:vAlign w:val="center"/>
          </w:tcPr>
          <w:p w:rsidR="00DD4D6D" w:rsidRPr="00BC771B" w:rsidRDefault="00DD4D6D" w:rsidP="00DD4D6D">
            <w:pPr>
              <w:suppressAutoHyphens/>
              <w:snapToGrid w:val="0"/>
              <w:jc w:val="center"/>
              <w:rPr>
                <w:b/>
                <w:bCs/>
                <w:lang w:eastAsia="ar-SA"/>
              </w:rPr>
            </w:pPr>
            <w:r w:rsidRPr="00BC771B">
              <w:rPr>
                <w:b/>
                <w:bCs/>
                <w:lang w:eastAsia="ar-SA"/>
              </w:rPr>
              <w:t>PARAMETR WYMAGANY</w:t>
            </w:r>
          </w:p>
        </w:tc>
        <w:tc>
          <w:tcPr>
            <w:tcW w:w="1701" w:type="dxa"/>
            <w:vAlign w:val="center"/>
          </w:tcPr>
          <w:p w:rsidR="00DD4D6D" w:rsidRPr="00BC771B" w:rsidRDefault="00DD4D6D" w:rsidP="00DD4D6D">
            <w:pPr>
              <w:suppressAutoHyphens/>
              <w:snapToGrid w:val="0"/>
              <w:jc w:val="center"/>
              <w:rPr>
                <w:b/>
                <w:bCs/>
                <w:lang w:eastAsia="ar-SA"/>
              </w:rPr>
            </w:pPr>
            <w:r w:rsidRPr="00BC771B">
              <w:rPr>
                <w:b/>
                <w:bCs/>
                <w:lang w:eastAsia="ar-SA"/>
              </w:rPr>
              <w:t>PARAMETR OFEROWANY</w:t>
            </w:r>
          </w:p>
        </w:tc>
        <w:tc>
          <w:tcPr>
            <w:tcW w:w="2268" w:type="dxa"/>
          </w:tcPr>
          <w:p w:rsidR="00DD4D6D" w:rsidRPr="00BC771B" w:rsidRDefault="00DD4D6D" w:rsidP="00DD4D6D">
            <w:pPr>
              <w:jc w:val="center"/>
              <w:rPr>
                <w:bCs/>
                <w:lang w:eastAsia="ar-SA"/>
              </w:rPr>
            </w:pPr>
            <w:r w:rsidRPr="00BC771B">
              <w:rPr>
                <w:b/>
                <w:bCs/>
                <w:lang w:eastAsia="ar-SA"/>
              </w:rPr>
              <w:t>SPOSÓB OCENY</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tcPr>
          <w:p w:rsidR="00DD4D6D" w:rsidRPr="00CE0BB7" w:rsidRDefault="00DD4D6D" w:rsidP="00DD4D6D">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vAlign w:val="center"/>
          </w:tcPr>
          <w:p w:rsidR="00DD4D6D" w:rsidRPr="00CE0BB7" w:rsidRDefault="00DD4D6D" w:rsidP="00DD4D6D">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vAlign w:val="center"/>
          </w:tcPr>
          <w:p w:rsidR="00DD4D6D" w:rsidRPr="00CE0BB7" w:rsidRDefault="00DD4D6D" w:rsidP="00DD4D6D">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r w:rsidR="00DD4D6D" w:rsidRPr="00CE0BB7" w:rsidTr="00DD4D6D">
        <w:tc>
          <w:tcPr>
            <w:tcW w:w="534" w:type="dxa"/>
          </w:tcPr>
          <w:p w:rsidR="00DD4D6D" w:rsidRPr="00DD4D6D" w:rsidRDefault="00DD4D6D" w:rsidP="00DD4D6D">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sz w:val="22"/>
              </w:rPr>
            </w:pPr>
          </w:p>
        </w:tc>
        <w:tc>
          <w:tcPr>
            <w:tcW w:w="8505" w:type="dxa"/>
          </w:tcPr>
          <w:p w:rsidR="00DD4D6D" w:rsidRPr="00CE0BB7" w:rsidRDefault="00DD4D6D" w:rsidP="00DD4D6D">
            <w:pPr>
              <w:spacing w:line="288" w:lineRule="auto"/>
              <w:jc w:val="both"/>
              <w:rPr>
                <w:color w:val="000000" w:themeColor="text1"/>
                <w:sz w:val="22"/>
                <w:szCs w:val="22"/>
              </w:rPr>
            </w:pPr>
            <w:r w:rsidRPr="00CE0BB7">
              <w:rPr>
                <w:color w:val="000000" w:themeColor="text1"/>
                <w:sz w:val="22"/>
                <w:szCs w:val="22"/>
              </w:rPr>
              <w:t xml:space="preserve">Instrukcja konserwacji, mycia, dezynfekcji i sterylizacji </w:t>
            </w:r>
          </w:p>
        </w:tc>
        <w:tc>
          <w:tcPr>
            <w:tcW w:w="1842" w:type="dxa"/>
          </w:tcPr>
          <w:p w:rsidR="00DD4D6D" w:rsidRDefault="00DD4D6D" w:rsidP="00DD4D6D">
            <w:pPr>
              <w:jc w:val="center"/>
            </w:pPr>
            <w:r w:rsidRPr="006B7A66">
              <w:rPr>
                <w:lang w:eastAsia="ar-SA"/>
              </w:rPr>
              <w:t>T</w:t>
            </w:r>
            <w:r w:rsidRPr="006B7A66">
              <w:rPr>
                <w:sz w:val="22"/>
                <w:szCs w:val="22"/>
                <w:lang w:eastAsia="ar-SA"/>
              </w:rPr>
              <w:t>ak</w:t>
            </w:r>
          </w:p>
        </w:tc>
        <w:tc>
          <w:tcPr>
            <w:tcW w:w="1701" w:type="dxa"/>
          </w:tcPr>
          <w:p w:rsidR="00DD4D6D" w:rsidRPr="00CE0BB7" w:rsidRDefault="00DD4D6D" w:rsidP="00DD4D6D">
            <w:pPr>
              <w:suppressAutoHyphens/>
              <w:rPr>
                <w:sz w:val="22"/>
                <w:szCs w:val="22"/>
                <w:lang w:eastAsia="ar-SA"/>
              </w:rPr>
            </w:pPr>
          </w:p>
        </w:tc>
        <w:tc>
          <w:tcPr>
            <w:tcW w:w="2268" w:type="dxa"/>
          </w:tcPr>
          <w:p w:rsidR="00DD4D6D" w:rsidRDefault="00DD4D6D" w:rsidP="00DD4D6D">
            <w:pPr>
              <w:jc w:val="center"/>
            </w:pPr>
            <w:r w:rsidRPr="00F547AC">
              <w:rPr>
                <w:sz w:val="22"/>
                <w:szCs w:val="22"/>
                <w:lang w:eastAsia="ar-SA"/>
              </w:rPr>
              <w:t>---</w:t>
            </w:r>
          </w:p>
        </w:tc>
      </w:tr>
    </w:tbl>
    <w:p w:rsidR="009E36A5" w:rsidRDefault="009E36A5" w:rsidP="009E36A5">
      <w:pPr>
        <w:suppressAutoHyphens/>
        <w:spacing w:after="0" w:line="240" w:lineRule="auto"/>
        <w:rPr>
          <w:rFonts w:ascii="Times New Roman" w:eastAsia="Times New Roman" w:hAnsi="Times New Roman" w:cs="Times New Roman"/>
          <w:sz w:val="24"/>
          <w:szCs w:val="20"/>
          <w:lang w:eastAsia="ar-SA"/>
        </w:rPr>
      </w:pPr>
    </w:p>
    <w:p w:rsidR="009E36A5" w:rsidRPr="0000179D" w:rsidRDefault="009E36A5" w:rsidP="00BE0119">
      <w:pPr>
        <w:suppressAutoHyphens/>
        <w:spacing w:after="0" w:line="240" w:lineRule="auto"/>
        <w:ind w:left="720"/>
        <w:rPr>
          <w:rFonts w:ascii="Times New Roman" w:eastAsia="Times New Roman" w:hAnsi="Times New Roman" w:cs="Times New Roman"/>
          <w:sz w:val="24"/>
          <w:szCs w:val="20"/>
          <w:lang w:eastAsia="ar-SA"/>
        </w:rPr>
      </w:pPr>
      <w:r w:rsidRPr="00BC771B">
        <w:rPr>
          <w:rFonts w:ascii="Times New Roman" w:eastAsia="Times New Roman" w:hAnsi="Times New Roman" w:cs="Times New Roman"/>
          <w:sz w:val="24"/>
          <w:szCs w:val="20"/>
          <w:lang w:eastAsia="ar-SA"/>
        </w:rPr>
        <w:t xml:space="preserve"> </w:t>
      </w:r>
    </w:p>
    <w:sectPr w:rsidR="009E36A5" w:rsidRPr="0000179D" w:rsidSect="0083606D">
      <w:headerReference w:type="default" r:id="rId8"/>
      <w:footerReference w:type="default" r:id="rId9"/>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5C" w:rsidRDefault="005D2C5C" w:rsidP="002B10C5">
      <w:pPr>
        <w:spacing w:after="0" w:line="240" w:lineRule="auto"/>
      </w:pPr>
      <w:r>
        <w:separator/>
      </w:r>
    </w:p>
  </w:endnote>
  <w:endnote w:type="continuationSeparator" w:id="0">
    <w:p w:rsidR="005D2C5C" w:rsidRDefault="005D2C5C"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AC25A2">
          <w:rPr>
            <w:noProof/>
          </w:rPr>
          <w:t>6</w:t>
        </w:r>
        <w:r>
          <w:fldChar w:fldCharType="end"/>
        </w:r>
      </w:p>
    </w:sdtContent>
  </w:sdt>
  <w:p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5C" w:rsidRDefault="005D2C5C" w:rsidP="002B10C5">
      <w:pPr>
        <w:spacing w:after="0" w:line="240" w:lineRule="auto"/>
      </w:pPr>
      <w:r>
        <w:separator/>
      </w:r>
    </w:p>
  </w:footnote>
  <w:footnote w:type="continuationSeparator" w:id="0">
    <w:p w:rsidR="005D2C5C" w:rsidRDefault="005D2C5C"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BBF" w:rsidRDefault="00FF3BBF" w:rsidP="000800FB">
    <w:pPr>
      <w:pStyle w:val="Nagwek"/>
      <w:jc w:val="center"/>
    </w:pPr>
    <w:r>
      <w:rPr>
        <w:noProof/>
      </w:rPr>
      <w:drawing>
        <wp:inline distT="0" distB="0" distL="0" distR="0" wp14:anchorId="2FF69FA0" wp14:editId="235699AA">
          <wp:extent cx="5753100" cy="6572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373173" w:rsidRDefault="00373173" w:rsidP="00373173">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rsidR="00373173" w:rsidRPr="00373173" w:rsidRDefault="00373173" w:rsidP="00373173">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39444B5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E54ACB"/>
    <w:multiLevelType w:val="multilevel"/>
    <w:tmpl w:val="2C6A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3" w15:restartNumberingAfterBreak="0">
    <w:nsid w:val="6F1D09B0"/>
    <w:multiLevelType w:val="hybridMultilevel"/>
    <w:tmpl w:val="87DA1F2C"/>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4"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7"/>
  </w:num>
  <w:num w:numId="7">
    <w:abstractNumId w:val="32"/>
  </w:num>
  <w:num w:numId="8">
    <w:abstractNumId w:val="15"/>
  </w:num>
  <w:num w:numId="9">
    <w:abstractNumId w:val="12"/>
  </w:num>
  <w:num w:numId="10">
    <w:abstractNumId w:val="28"/>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31"/>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0"/>
  </w:num>
  <w:num w:numId="29">
    <w:abstractNumId w:val="29"/>
  </w:num>
  <w:num w:numId="30">
    <w:abstractNumId w:val="26"/>
  </w:num>
  <w:num w:numId="31">
    <w:abstractNumId w:val="13"/>
  </w:num>
  <w:num w:numId="32">
    <w:abstractNumId w:val="33"/>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179D"/>
    <w:rsid w:val="0001385B"/>
    <w:rsid w:val="0003473F"/>
    <w:rsid w:val="00041E4B"/>
    <w:rsid w:val="000439CB"/>
    <w:rsid w:val="00062621"/>
    <w:rsid w:val="00063146"/>
    <w:rsid w:val="0006612C"/>
    <w:rsid w:val="00067CC3"/>
    <w:rsid w:val="000800FB"/>
    <w:rsid w:val="00082567"/>
    <w:rsid w:val="000872C6"/>
    <w:rsid w:val="000A01C5"/>
    <w:rsid w:val="000A42E2"/>
    <w:rsid w:val="000B3F15"/>
    <w:rsid w:val="000C38A6"/>
    <w:rsid w:val="000C639E"/>
    <w:rsid w:val="000D0B99"/>
    <w:rsid w:val="000E296E"/>
    <w:rsid w:val="000F6A39"/>
    <w:rsid w:val="001068B1"/>
    <w:rsid w:val="00106FA1"/>
    <w:rsid w:val="00107E9C"/>
    <w:rsid w:val="00127C35"/>
    <w:rsid w:val="00153000"/>
    <w:rsid w:val="001703BB"/>
    <w:rsid w:val="00186665"/>
    <w:rsid w:val="001903D2"/>
    <w:rsid w:val="00195D24"/>
    <w:rsid w:val="001A26B2"/>
    <w:rsid w:val="001C5AC0"/>
    <w:rsid w:val="001D7920"/>
    <w:rsid w:val="001F722D"/>
    <w:rsid w:val="001F741A"/>
    <w:rsid w:val="00224229"/>
    <w:rsid w:val="00226290"/>
    <w:rsid w:val="00226C7E"/>
    <w:rsid w:val="00230493"/>
    <w:rsid w:val="002418CF"/>
    <w:rsid w:val="00243245"/>
    <w:rsid w:val="002472A6"/>
    <w:rsid w:val="00252F4E"/>
    <w:rsid w:val="00264D89"/>
    <w:rsid w:val="00265C55"/>
    <w:rsid w:val="00275E43"/>
    <w:rsid w:val="002764C3"/>
    <w:rsid w:val="00281C87"/>
    <w:rsid w:val="00297630"/>
    <w:rsid w:val="002B1075"/>
    <w:rsid w:val="002B10C5"/>
    <w:rsid w:val="002E6120"/>
    <w:rsid w:val="002E7641"/>
    <w:rsid w:val="00315266"/>
    <w:rsid w:val="0031723C"/>
    <w:rsid w:val="00330BAA"/>
    <w:rsid w:val="00336D33"/>
    <w:rsid w:val="0035006A"/>
    <w:rsid w:val="003502EB"/>
    <w:rsid w:val="00360CA5"/>
    <w:rsid w:val="00361E18"/>
    <w:rsid w:val="00373173"/>
    <w:rsid w:val="00374BED"/>
    <w:rsid w:val="003816D4"/>
    <w:rsid w:val="00386BDE"/>
    <w:rsid w:val="003870C0"/>
    <w:rsid w:val="00391271"/>
    <w:rsid w:val="00396262"/>
    <w:rsid w:val="00397214"/>
    <w:rsid w:val="003A130B"/>
    <w:rsid w:val="003A5949"/>
    <w:rsid w:val="003A61A6"/>
    <w:rsid w:val="003D437E"/>
    <w:rsid w:val="003F25EF"/>
    <w:rsid w:val="00420195"/>
    <w:rsid w:val="00430154"/>
    <w:rsid w:val="00431206"/>
    <w:rsid w:val="00442530"/>
    <w:rsid w:val="00444EC2"/>
    <w:rsid w:val="004537A6"/>
    <w:rsid w:val="00482C2F"/>
    <w:rsid w:val="004950AC"/>
    <w:rsid w:val="004A3413"/>
    <w:rsid w:val="004A3639"/>
    <w:rsid w:val="004A4815"/>
    <w:rsid w:val="004A4DB7"/>
    <w:rsid w:val="004A5A93"/>
    <w:rsid w:val="004B19AD"/>
    <w:rsid w:val="004B5E68"/>
    <w:rsid w:val="004D22FC"/>
    <w:rsid w:val="004D3253"/>
    <w:rsid w:val="004D4C72"/>
    <w:rsid w:val="004D6C65"/>
    <w:rsid w:val="004D6D00"/>
    <w:rsid w:val="00505CFB"/>
    <w:rsid w:val="0054058A"/>
    <w:rsid w:val="005439ED"/>
    <w:rsid w:val="005518B8"/>
    <w:rsid w:val="0055762C"/>
    <w:rsid w:val="0057034C"/>
    <w:rsid w:val="005838E5"/>
    <w:rsid w:val="00585CE5"/>
    <w:rsid w:val="00595A76"/>
    <w:rsid w:val="005A233B"/>
    <w:rsid w:val="005A6E64"/>
    <w:rsid w:val="005C2DEE"/>
    <w:rsid w:val="005C6D9B"/>
    <w:rsid w:val="005D26FC"/>
    <w:rsid w:val="005D2C5C"/>
    <w:rsid w:val="00602393"/>
    <w:rsid w:val="00604D5A"/>
    <w:rsid w:val="00617EC5"/>
    <w:rsid w:val="006309BF"/>
    <w:rsid w:val="006340D3"/>
    <w:rsid w:val="006359AC"/>
    <w:rsid w:val="00647553"/>
    <w:rsid w:val="00660D6E"/>
    <w:rsid w:val="00662669"/>
    <w:rsid w:val="00666032"/>
    <w:rsid w:val="00682BC9"/>
    <w:rsid w:val="00682BFE"/>
    <w:rsid w:val="006C132C"/>
    <w:rsid w:val="006E09BB"/>
    <w:rsid w:val="006F4B69"/>
    <w:rsid w:val="00710A8C"/>
    <w:rsid w:val="00716F0E"/>
    <w:rsid w:val="00741D21"/>
    <w:rsid w:val="007475D7"/>
    <w:rsid w:val="00751EE5"/>
    <w:rsid w:val="00782D28"/>
    <w:rsid w:val="00795D24"/>
    <w:rsid w:val="007B4693"/>
    <w:rsid w:val="007B64B7"/>
    <w:rsid w:val="007C42CC"/>
    <w:rsid w:val="007C4B06"/>
    <w:rsid w:val="007D2398"/>
    <w:rsid w:val="007D5E92"/>
    <w:rsid w:val="007E41E1"/>
    <w:rsid w:val="008028E8"/>
    <w:rsid w:val="0082224E"/>
    <w:rsid w:val="00827157"/>
    <w:rsid w:val="008273A2"/>
    <w:rsid w:val="0083606D"/>
    <w:rsid w:val="008518D5"/>
    <w:rsid w:val="00851D71"/>
    <w:rsid w:val="008674A7"/>
    <w:rsid w:val="00877102"/>
    <w:rsid w:val="0088133C"/>
    <w:rsid w:val="008920BA"/>
    <w:rsid w:val="008A75B4"/>
    <w:rsid w:val="008B0660"/>
    <w:rsid w:val="008B6348"/>
    <w:rsid w:val="008B79CC"/>
    <w:rsid w:val="008E4B96"/>
    <w:rsid w:val="008E779E"/>
    <w:rsid w:val="009029F8"/>
    <w:rsid w:val="00907DC8"/>
    <w:rsid w:val="00914129"/>
    <w:rsid w:val="00922BE9"/>
    <w:rsid w:val="00925ECB"/>
    <w:rsid w:val="009319E1"/>
    <w:rsid w:val="0093379E"/>
    <w:rsid w:val="00937D74"/>
    <w:rsid w:val="00940170"/>
    <w:rsid w:val="00942F1B"/>
    <w:rsid w:val="00966E35"/>
    <w:rsid w:val="00973978"/>
    <w:rsid w:val="00980A6D"/>
    <w:rsid w:val="00984712"/>
    <w:rsid w:val="00990671"/>
    <w:rsid w:val="009943A2"/>
    <w:rsid w:val="009A2FE1"/>
    <w:rsid w:val="009A4A4B"/>
    <w:rsid w:val="009B0ED9"/>
    <w:rsid w:val="009B600A"/>
    <w:rsid w:val="009C0147"/>
    <w:rsid w:val="009C42DC"/>
    <w:rsid w:val="009D51C7"/>
    <w:rsid w:val="009E36A5"/>
    <w:rsid w:val="009F138A"/>
    <w:rsid w:val="00A010C4"/>
    <w:rsid w:val="00A06BA0"/>
    <w:rsid w:val="00A12E1A"/>
    <w:rsid w:val="00A37445"/>
    <w:rsid w:val="00A56ECB"/>
    <w:rsid w:val="00A609DF"/>
    <w:rsid w:val="00A67CC0"/>
    <w:rsid w:val="00A75281"/>
    <w:rsid w:val="00A8133F"/>
    <w:rsid w:val="00A821D9"/>
    <w:rsid w:val="00A827FC"/>
    <w:rsid w:val="00A83419"/>
    <w:rsid w:val="00AA4EE4"/>
    <w:rsid w:val="00AC25A2"/>
    <w:rsid w:val="00AC65C4"/>
    <w:rsid w:val="00AE0249"/>
    <w:rsid w:val="00AF3299"/>
    <w:rsid w:val="00AF4640"/>
    <w:rsid w:val="00AF7709"/>
    <w:rsid w:val="00B06439"/>
    <w:rsid w:val="00B20B77"/>
    <w:rsid w:val="00B33D13"/>
    <w:rsid w:val="00B72884"/>
    <w:rsid w:val="00B80BC2"/>
    <w:rsid w:val="00B866E3"/>
    <w:rsid w:val="00B935A3"/>
    <w:rsid w:val="00BA1B97"/>
    <w:rsid w:val="00BB7861"/>
    <w:rsid w:val="00BC771B"/>
    <w:rsid w:val="00BD6659"/>
    <w:rsid w:val="00BE0119"/>
    <w:rsid w:val="00BE7B7B"/>
    <w:rsid w:val="00C0379C"/>
    <w:rsid w:val="00C10E44"/>
    <w:rsid w:val="00C253BF"/>
    <w:rsid w:val="00C2669F"/>
    <w:rsid w:val="00C55181"/>
    <w:rsid w:val="00C62F9D"/>
    <w:rsid w:val="00C64C0B"/>
    <w:rsid w:val="00C7330F"/>
    <w:rsid w:val="00C75220"/>
    <w:rsid w:val="00C83787"/>
    <w:rsid w:val="00C83FFD"/>
    <w:rsid w:val="00C84DE2"/>
    <w:rsid w:val="00C953A5"/>
    <w:rsid w:val="00CA38FD"/>
    <w:rsid w:val="00CC1C73"/>
    <w:rsid w:val="00CC22CF"/>
    <w:rsid w:val="00CD5141"/>
    <w:rsid w:val="00CD64E3"/>
    <w:rsid w:val="00CE0BB7"/>
    <w:rsid w:val="00CE31C4"/>
    <w:rsid w:val="00CF3443"/>
    <w:rsid w:val="00D1524D"/>
    <w:rsid w:val="00D15933"/>
    <w:rsid w:val="00D15F1D"/>
    <w:rsid w:val="00D34B80"/>
    <w:rsid w:val="00D50D31"/>
    <w:rsid w:val="00D61D89"/>
    <w:rsid w:val="00D73EB9"/>
    <w:rsid w:val="00D83B61"/>
    <w:rsid w:val="00D845BF"/>
    <w:rsid w:val="00D93C7F"/>
    <w:rsid w:val="00D97F42"/>
    <w:rsid w:val="00DA12A3"/>
    <w:rsid w:val="00DA1FA2"/>
    <w:rsid w:val="00DA4169"/>
    <w:rsid w:val="00DA6106"/>
    <w:rsid w:val="00DC0D2C"/>
    <w:rsid w:val="00DC7F16"/>
    <w:rsid w:val="00DD4D6D"/>
    <w:rsid w:val="00DF2B72"/>
    <w:rsid w:val="00DF3D22"/>
    <w:rsid w:val="00E258C2"/>
    <w:rsid w:val="00E27249"/>
    <w:rsid w:val="00E350B5"/>
    <w:rsid w:val="00E42DA8"/>
    <w:rsid w:val="00E50DAF"/>
    <w:rsid w:val="00E5187F"/>
    <w:rsid w:val="00E54929"/>
    <w:rsid w:val="00E72C94"/>
    <w:rsid w:val="00EA2BCD"/>
    <w:rsid w:val="00EA6DEC"/>
    <w:rsid w:val="00EB5E99"/>
    <w:rsid w:val="00EC18E8"/>
    <w:rsid w:val="00EC6DB9"/>
    <w:rsid w:val="00EC7C3F"/>
    <w:rsid w:val="00EE37A8"/>
    <w:rsid w:val="00EE4173"/>
    <w:rsid w:val="00EF0AFB"/>
    <w:rsid w:val="00F32718"/>
    <w:rsid w:val="00F33599"/>
    <w:rsid w:val="00F34EF1"/>
    <w:rsid w:val="00F4576E"/>
    <w:rsid w:val="00F61FA1"/>
    <w:rsid w:val="00F65B8E"/>
    <w:rsid w:val="00F85098"/>
    <w:rsid w:val="00F95A0E"/>
    <w:rsid w:val="00FA2BC1"/>
    <w:rsid w:val="00FA3DE1"/>
    <w:rsid w:val="00FA424E"/>
    <w:rsid w:val="00FA47B5"/>
    <w:rsid w:val="00FA72BE"/>
    <w:rsid w:val="00FD3F3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95564"/>
  <w15:docId w15:val="{161C3705-AFF8-47A3-B7EE-49C8294B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65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1794696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245924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09B5-A8CE-462D-893D-290EBB25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961</Words>
  <Characters>5769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5</cp:revision>
  <cp:lastPrinted>2019-04-29T11:29:00Z</cp:lastPrinted>
  <dcterms:created xsi:type="dcterms:W3CDTF">2019-06-13T10:34:00Z</dcterms:created>
  <dcterms:modified xsi:type="dcterms:W3CDTF">2019-06-17T10:34:00Z</dcterms:modified>
</cp:coreProperties>
</file>