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C9" w:rsidRPr="00653C9B" w:rsidRDefault="00140E0F" w:rsidP="006A51C9">
      <w:pPr>
        <w:jc w:val="center"/>
        <w:rPr>
          <w:rFonts w:ascii="Garamond" w:hAnsi="Garamond" w:cs="Tahoma"/>
          <w:b/>
          <w:sz w:val="22"/>
          <w:szCs w:val="28"/>
        </w:rPr>
      </w:pPr>
      <w:r w:rsidRPr="00653C9B">
        <w:rPr>
          <w:rFonts w:ascii="Garamond" w:hAnsi="Garamond" w:cs="Tahoma"/>
          <w:b/>
          <w:sz w:val="22"/>
          <w:szCs w:val="28"/>
        </w:rPr>
        <w:t>ARKUSZ CENOWY</w:t>
      </w:r>
    </w:p>
    <w:p w:rsidR="00140E0F" w:rsidRPr="00653C9B" w:rsidRDefault="00140E0F" w:rsidP="005672ED">
      <w:pPr>
        <w:rPr>
          <w:rFonts w:ascii="Garamond" w:hAnsi="Garamond" w:cs="Tahoma"/>
          <w:b/>
          <w:sz w:val="22"/>
          <w:szCs w:val="28"/>
        </w:rPr>
      </w:pPr>
    </w:p>
    <w:p w:rsidR="005672ED" w:rsidRPr="00653C9B" w:rsidRDefault="00456E8E" w:rsidP="005672ED">
      <w:pPr>
        <w:rPr>
          <w:rFonts w:ascii="Garamond" w:hAnsi="Garamond" w:cs="Tahoma"/>
          <w:b/>
          <w:sz w:val="22"/>
          <w:szCs w:val="28"/>
        </w:rPr>
      </w:pPr>
      <w:r w:rsidRPr="00653C9B">
        <w:rPr>
          <w:rFonts w:ascii="Garamond" w:hAnsi="Garamond" w:cs="Tahoma"/>
          <w:b/>
          <w:sz w:val="22"/>
          <w:szCs w:val="28"/>
        </w:rPr>
        <w:t>Tabela</w:t>
      </w:r>
      <w:r w:rsidR="000D07CB" w:rsidRPr="00653C9B">
        <w:rPr>
          <w:rFonts w:ascii="Garamond" w:hAnsi="Garamond" w:cs="Tahoma"/>
          <w:b/>
          <w:sz w:val="22"/>
          <w:szCs w:val="28"/>
        </w:rPr>
        <w:t xml:space="preserve"> 1. </w:t>
      </w:r>
      <w:r w:rsidR="00BB2527" w:rsidRPr="00653C9B">
        <w:rPr>
          <w:rFonts w:ascii="Garamond" w:hAnsi="Garamond" w:cs="Tahoma"/>
          <w:b/>
          <w:sz w:val="22"/>
          <w:szCs w:val="28"/>
        </w:rPr>
        <w:t>Komputery z systemem operacyjnym</w:t>
      </w:r>
    </w:p>
    <w:p w:rsidR="00140E0F" w:rsidRPr="00653C9B" w:rsidRDefault="00140E0F" w:rsidP="005672ED">
      <w:pPr>
        <w:rPr>
          <w:rFonts w:ascii="Garamond" w:hAnsi="Garamond" w:cs="Tahoma"/>
          <w:b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969"/>
        <w:gridCol w:w="1843"/>
        <w:gridCol w:w="874"/>
        <w:gridCol w:w="1984"/>
        <w:gridCol w:w="4798"/>
      </w:tblGrid>
      <w:tr w:rsidR="003C575E" w:rsidRPr="00653C9B" w:rsidTr="00401036">
        <w:trPr>
          <w:trHeight w:val="871"/>
          <w:jc w:val="center"/>
        </w:trPr>
        <w:tc>
          <w:tcPr>
            <w:tcW w:w="4539" w:type="dxa"/>
            <w:gridSpan w:val="2"/>
            <w:vAlign w:val="center"/>
          </w:tcPr>
          <w:p w:rsidR="003C575E" w:rsidRPr="00653C9B" w:rsidRDefault="003C575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843" w:type="dxa"/>
            <w:vAlign w:val="center"/>
          </w:tcPr>
          <w:p w:rsidR="003C575E" w:rsidRPr="00653C9B" w:rsidRDefault="00BF4F22" w:rsidP="00911BE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Cena jednostkowa </w:t>
            </w:r>
            <w:r w:rsidR="003C575E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brutto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3C575E" w:rsidRPr="00653C9B" w:rsidRDefault="00A164D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Liczba</w:t>
            </w:r>
            <w:r w:rsidR="00415CD9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 [szt.]</w:t>
            </w:r>
          </w:p>
        </w:tc>
        <w:tc>
          <w:tcPr>
            <w:tcW w:w="1984" w:type="dxa"/>
            <w:vAlign w:val="center"/>
          </w:tcPr>
          <w:p w:rsidR="003C575E" w:rsidRPr="00653C9B" w:rsidRDefault="003C575E" w:rsidP="00911BE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4798" w:type="dxa"/>
            <w:vAlign w:val="center"/>
          </w:tcPr>
          <w:p w:rsidR="003C575E" w:rsidRPr="00653C9B" w:rsidRDefault="00140E0F" w:rsidP="00B477A5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model, rok produkcji</w:t>
            </w:r>
          </w:p>
        </w:tc>
      </w:tr>
      <w:tr w:rsidR="003C575E" w:rsidRPr="00653C9B" w:rsidTr="00524391">
        <w:trPr>
          <w:trHeight w:val="189"/>
          <w:jc w:val="center"/>
        </w:trPr>
        <w:tc>
          <w:tcPr>
            <w:tcW w:w="4539" w:type="dxa"/>
            <w:gridSpan w:val="2"/>
            <w:vAlign w:val="center"/>
          </w:tcPr>
          <w:p w:rsidR="003C575E" w:rsidRPr="00653C9B" w:rsidRDefault="003C575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3C575E" w:rsidRPr="00653C9B" w:rsidRDefault="003C575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center"/>
          </w:tcPr>
          <w:p w:rsidR="003C575E" w:rsidRPr="00653C9B" w:rsidRDefault="003C575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:rsidR="003C575E" w:rsidRPr="00653C9B" w:rsidRDefault="003C575E" w:rsidP="00566A57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 xml:space="preserve">4 (kol. 2 </w:t>
            </w:r>
            <w:r w:rsidR="00566A57"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x</w:t>
            </w: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 xml:space="preserve"> kol. 3)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:rsidR="003C575E" w:rsidRPr="00653C9B" w:rsidRDefault="003C575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5</w:t>
            </w:r>
          </w:p>
        </w:tc>
      </w:tr>
      <w:tr w:rsidR="003C575E" w:rsidRPr="00653C9B" w:rsidTr="00140E0F">
        <w:trPr>
          <w:trHeight w:val="770"/>
          <w:jc w:val="center"/>
        </w:trPr>
        <w:tc>
          <w:tcPr>
            <w:tcW w:w="4539" w:type="dxa"/>
            <w:gridSpan w:val="2"/>
            <w:vAlign w:val="center"/>
          </w:tcPr>
          <w:p w:rsidR="003C575E" w:rsidRPr="00653C9B" w:rsidRDefault="00FE068C" w:rsidP="00713BAE">
            <w:pPr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653C9B">
              <w:rPr>
                <w:rFonts w:ascii="Garamond" w:hAnsi="Garamond" w:cs="Tahoma"/>
                <w:b/>
                <w:sz w:val="20"/>
                <w:szCs w:val="20"/>
              </w:rPr>
              <w:t>Komputery stacjonarne z systemem operacyjnym</w:t>
            </w:r>
          </w:p>
        </w:tc>
        <w:tc>
          <w:tcPr>
            <w:tcW w:w="1843" w:type="dxa"/>
            <w:vAlign w:val="center"/>
          </w:tcPr>
          <w:p w:rsidR="00140E0F" w:rsidRPr="00653C9B" w:rsidRDefault="00140E0F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3C575E" w:rsidRPr="00653C9B" w:rsidRDefault="00BF4F22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</w:t>
            </w:r>
            <w:r w:rsidR="00140E0F" w:rsidRPr="00653C9B">
              <w:rPr>
                <w:rFonts w:ascii="Garamond" w:hAnsi="Garamond" w:cs="Tahoma"/>
                <w:bCs/>
                <w:sz w:val="22"/>
                <w:szCs w:val="22"/>
              </w:rPr>
              <w:t>…..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……..</w:t>
            </w:r>
          </w:p>
        </w:tc>
        <w:tc>
          <w:tcPr>
            <w:tcW w:w="874" w:type="dxa"/>
            <w:vAlign w:val="center"/>
          </w:tcPr>
          <w:p w:rsidR="003C575E" w:rsidRPr="00653C9B" w:rsidRDefault="006B31C2" w:rsidP="00FA0DF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  <w:r w:rsidR="001844F5" w:rsidRPr="00653C9B">
              <w:rPr>
                <w:rFonts w:ascii="Garamond" w:hAnsi="Garamond" w:cs="Tahoma"/>
                <w:bCs/>
                <w:sz w:val="22"/>
                <w:szCs w:val="22"/>
              </w:rPr>
              <w:t>50</w:t>
            </w:r>
          </w:p>
        </w:tc>
        <w:tc>
          <w:tcPr>
            <w:tcW w:w="1984" w:type="dxa"/>
            <w:vAlign w:val="center"/>
          </w:tcPr>
          <w:p w:rsidR="00140E0F" w:rsidRPr="00653C9B" w:rsidRDefault="00140E0F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3C575E" w:rsidRPr="00653C9B" w:rsidRDefault="00140E0F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…………..……..</w:t>
            </w:r>
          </w:p>
        </w:tc>
        <w:tc>
          <w:tcPr>
            <w:tcW w:w="4798" w:type="dxa"/>
            <w:vAlign w:val="center"/>
          </w:tcPr>
          <w:p w:rsidR="00140E0F" w:rsidRPr="00653C9B" w:rsidRDefault="00140E0F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3C575E" w:rsidRPr="00653C9B" w:rsidRDefault="00140E0F" w:rsidP="003405F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……………………………………………………..</w:t>
            </w:r>
          </w:p>
        </w:tc>
      </w:tr>
      <w:tr w:rsidR="003C575E" w:rsidRPr="00653C9B" w:rsidTr="00401036">
        <w:trPr>
          <w:trHeight w:val="36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C575E" w:rsidRPr="00653C9B" w:rsidRDefault="003C575E" w:rsidP="00A05AD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70" w:type="dxa"/>
            <w:gridSpan w:val="4"/>
            <w:shd w:val="clear" w:color="auto" w:fill="auto"/>
            <w:vAlign w:val="center"/>
          </w:tcPr>
          <w:p w:rsidR="003C575E" w:rsidRPr="00653C9B" w:rsidRDefault="003C575E" w:rsidP="00A05AD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3C575E" w:rsidRPr="00653C9B" w:rsidRDefault="00140E0F" w:rsidP="007861D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Podzespół/Parametr oferowany (podać)</w:t>
            </w:r>
          </w:p>
        </w:tc>
      </w:tr>
      <w:tr w:rsidR="0089763C" w:rsidRPr="00653C9B" w:rsidTr="00911BEA">
        <w:trPr>
          <w:trHeight w:val="95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Procesor wersja BOX</w:t>
            </w:r>
          </w:p>
          <w:p w:rsidR="0089763C" w:rsidRPr="00653C9B" w:rsidRDefault="0089763C" w:rsidP="00AB471A">
            <w:pPr>
              <w:numPr>
                <w:ilvl w:val="0"/>
                <w:numId w:val="9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o wydajności - minimum </w:t>
            </w:r>
            <w:r w:rsidR="00FC32D7" w:rsidRPr="00653C9B">
              <w:rPr>
                <w:rFonts w:ascii="Garamond" w:hAnsi="Garamond" w:cs="Tahoma"/>
                <w:sz w:val="22"/>
                <w:szCs w:val="22"/>
              </w:rPr>
              <w:t>4030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pkt. w teście cpubenchmark.net </w:t>
            </w:r>
          </w:p>
          <w:p w:rsidR="00401036" w:rsidRPr="00653C9B" w:rsidRDefault="00FC32D7" w:rsidP="00401036">
            <w:p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(Wynik aktualny na 20.01.2017</w:t>
            </w:r>
            <w:r w:rsidR="000D70BC" w:rsidRPr="00653C9B">
              <w:rPr>
                <w:rFonts w:ascii="Garamond" w:hAnsi="Garamond" w:cs="Tahoma"/>
                <w:sz w:val="22"/>
                <w:szCs w:val="22"/>
              </w:rPr>
              <w:t xml:space="preserve"> r.</w:t>
            </w:r>
            <w:r w:rsidR="000E1EF6" w:rsidRPr="00653C9B">
              <w:rPr>
                <w:rFonts w:ascii="Garamond" w:hAnsi="Garamond" w:cs="Tahoma"/>
                <w:sz w:val="22"/>
                <w:szCs w:val="22"/>
              </w:rPr>
              <w:t xml:space="preserve">, patrz str.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9</w:t>
            </w:r>
            <w:r w:rsidR="00140F3C" w:rsidRPr="00653C9B">
              <w:rPr>
                <w:rFonts w:ascii="Garamond" w:hAnsi="Garamond" w:cs="Tahoma"/>
                <w:sz w:val="22"/>
                <w:szCs w:val="22"/>
              </w:rPr>
              <w:t>-1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2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 xml:space="preserve"> – Zamawiający będzie oceniał zaproponowany przez Wykonawcę procesor z załączoną</w:t>
            </w:r>
            <w:r w:rsidR="00F5334C" w:rsidRPr="00653C9B">
              <w:rPr>
                <w:rFonts w:ascii="Garamond" w:hAnsi="Garamond" w:cs="Tahoma"/>
                <w:sz w:val="22"/>
                <w:szCs w:val="22"/>
              </w:rPr>
              <w:t xml:space="preserve"> poniżej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 xml:space="preserve"> tabelą</w:t>
            </w:r>
            <w:r w:rsidR="00F5334C" w:rsidRPr="00653C9B">
              <w:rPr>
                <w:rFonts w:ascii="Garamond" w:hAnsi="Garamond" w:cs="Tahoma"/>
                <w:sz w:val="22"/>
                <w:szCs w:val="22"/>
              </w:rPr>
              <w:t>)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1B0E94" w:rsidRPr="00653C9B" w:rsidRDefault="00401036" w:rsidP="00401036">
            <w:pPr>
              <w:numPr>
                <w:ilvl w:val="0"/>
                <w:numId w:val="9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karta graficzna zintegrowana, ze wsparciem dla Directx</w:t>
            </w:r>
          </w:p>
          <w:p w:rsidR="00401036" w:rsidRPr="00653C9B" w:rsidRDefault="00401036" w:rsidP="00401036">
            <w:pPr>
              <w:numPr>
                <w:ilvl w:val="0"/>
                <w:numId w:val="9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kompatybilny z płytą główną z pozycji nr 2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89763C" w:rsidRPr="00653C9B" w:rsidRDefault="0089763C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7861D7" w:rsidRPr="00653C9B" w:rsidRDefault="007E7E15" w:rsidP="00563EB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2A3A60" w:rsidRPr="00653C9B" w:rsidRDefault="002A3A60" w:rsidP="00563EB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3A60" w:rsidRPr="00653C9B" w:rsidRDefault="007861D7" w:rsidP="00563EB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</w:tc>
      </w:tr>
      <w:tr w:rsidR="0089763C" w:rsidRPr="00653C9B" w:rsidTr="00911BEA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0A119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Płyta główna ATX</w:t>
            </w:r>
            <w:r w:rsidR="00CD566E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F038AE" w:rsidRPr="00653C9B">
              <w:rPr>
                <w:rFonts w:ascii="Garamond" w:hAnsi="Garamond" w:cs="Tahoma"/>
                <w:sz w:val="22"/>
                <w:szCs w:val="22"/>
              </w:rPr>
              <w:t>lub micro</w:t>
            </w:r>
            <w:r w:rsidR="009A3C3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F038AE" w:rsidRPr="00653C9B">
              <w:rPr>
                <w:rFonts w:ascii="Garamond" w:hAnsi="Garamond" w:cs="Tahoma"/>
                <w:sz w:val="22"/>
                <w:szCs w:val="22"/>
              </w:rPr>
              <w:t>ATX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min. 2 gniazda pamięci </w:t>
            </w:r>
            <w:r w:rsidR="006569CF" w:rsidRPr="00653C9B">
              <w:rPr>
                <w:rFonts w:ascii="Garamond" w:hAnsi="Garamond" w:cs="Tahoma"/>
                <w:sz w:val="22"/>
                <w:szCs w:val="22"/>
              </w:rPr>
              <w:t>DDR4 min. 2133</w:t>
            </w:r>
            <w:r w:rsidR="00107BB8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FC7473" w:rsidRPr="00653C9B">
              <w:rPr>
                <w:rFonts w:ascii="Garamond" w:hAnsi="Garamond" w:cs="Tahoma"/>
                <w:sz w:val="22"/>
                <w:szCs w:val="22"/>
              </w:rPr>
              <w:t>MHz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jeden port DVI-D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jeden port D-sub</w:t>
            </w:r>
            <w:r w:rsidR="00077647" w:rsidRPr="00653C9B">
              <w:rPr>
                <w:rFonts w:ascii="Garamond" w:hAnsi="Garamond" w:cs="Tahoma"/>
                <w:sz w:val="22"/>
                <w:szCs w:val="22"/>
              </w:rPr>
              <w:t xml:space="preserve"> (VGA)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karta dźwiękowa zintegrowana z płytą główną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karta sieciowa</w:t>
            </w:r>
            <w:r w:rsidR="004352C9" w:rsidRPr="00653C9B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210261" w:rsidRPr="00653C9B">
              <w:rPr>
                <w:rFonts w:ascii="Garamond" w:hAnsi="Garamond" w:cs="Tahoma"/>
                <w:sz w:val="22"/>
                <w:szCs w:val="22"/>
              </w:rPr>
              <w:t xml:space="preserve">LAN </w:t>
            </w:r>
            <w:r w:rsidR="004352C9" w:rsidRPr="00653C9B">
              <w:rPr>
                <w:rFonts w:ascii="Garamond" w:hAnsi="Garamond" w:cs="Tahoma"/>
                <w:sz w:val="22"/>
                <w:szCs w:val="22"/>
              </w:rPr>
              <w:t>port RJ45)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Ethernet 10/100/1000 </w:t>
            </w:r>
            <w:r w:rsidR="00C34498" w:rsidRPr="00653C9B">
              <w:rPr>
                <w:rFonts w:ascii="Garamond" w:hAnsi="Garamond" w:cs="Tahoma"/>
                <w:sz w:val="22"/>
                <w:szCs w:val="22"/>
              </w:rPr>
              <w:t xml:space="preserve">Mb/s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zintegrowana z płytą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jedno złącze PCI-Express x 1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jedno złącze PCI-Express x 16</w:t>
            </w:r>
          </w:p>
          <w:p w:rsidR="0089763C" w:rsidRPr="00653C9B" w:rsidRDefault="005A40A5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2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 xml:space="preserve"> x SATA III</w:t>
            </w:r>
          </w:p>
          <w:p w:rsidR="005A40A5" w:rsidRPr="00653C9B" w:rsidRDefault="005A40A5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2 x SATA II</w:t>
            </w:r>
          </w:p>
          <w:p w:rsidR="0089763C" w:rsidRPr="00653C9B" w:rsidRDefault="001824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2</w:t>
            </w:r>
            <w:r w:rsidR="003F2BF0" w:rsidRPr="00653C9B">
              <w:rPr>
                <w:rFonts w:ascii="Garamond" w:hAnsi="Garamond" w:cs="Tahoma"/>
                <w:sz w:val="22"/>
                <w:szCs w:val="22"/>
              </w:rPr>
              <w:t xml:space="preserve"> zewnętrzne porty USB 2.0</w:t>
            </w:r>
          </w:p>
          <w:p w:rsidR="00774244" w:rsidRPr="00653C9B" w:rsidRDefault="003F2BF0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min. 2 zewnętrzne porty </w:t>
            </w:r>
            <w:r w:rsidR="00CD4C7F" w:rsidRPr="00653C9B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USB 3.0</w:t>
            </w:r>
          </w:p>
          <w:p w:rsidR="00774244" w:rsidRPr="00653C9B" w:rsidRDefault="00774244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min. 1 złącze wewnętrzne USB 2.0 (obsługa dodatkowych 2 portów USB 2.0)</w:t>
            </w:r>
          </w:p>
          <w:p w:rsidR="005767E4" w:rsidRPr="00653C9B" w:rsidRDefault="005767E4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min. 1 złącze wewnętrzne </w:t>
            </w:r>
            <w:r w:rsidR="00CD4C7F" w:rsidRPr="00653C9B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USB 3.0 (obsługa dodatkowych 2 portów </w:t>
            </w:r>
            <w:r w:rsidR="00CD4C7F" w:rsidRPr="00653C9B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USB 3.0)</w:t>
            </w:r>
          </w:p>
          <w:p w:rsidR="00B8353F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możliwość rozszerzenia pamięci do min.  16</w:t>
            </w:r>
            <w:r w:rsidR="00344604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GB</w:t>
            </w:r>
          </w:p>
          <w:p w:rsidR="00B8353F" w:rsidRPr="00653C9B" w:rsidRDefault="00B8353F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wszystkie kondensatory polimerowe</w:t>
            </w:r>
            <w:r w:rsidR="00401036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FC7473" w:rsidRPr="00653C9B">
              <w:rPr>
                <w:rFonts w:ascii="Garamond" w:hAnsi="Garamond" w:cs="Tahoma"/>
                <w:sz w:val="22"/>
                <w:szCs w:val="22"/>
              </w:rPr>
              <w:t>(nie dotyczy</w:t>
            </w:r>
            <w:r w:rsidR="00401036" w:rsidRPr="00653C9B">
              <w:rPr>
                <w:rFonts w:ascii="Garamond" w:hAnsi="Garamond" w:cs="Tahoma"/>
                <w:sz w:val="22"/>
                <w:szCs w:val="22"/>
              </w:rPr>
              <w:t xml:space="preserve"> strefy audio</w:t>
            </w:r>
            <w:r w:rsidR="00FC7473" w:rsidRPr="00653C9B">
              <w:rPr>
                <w:rFonts w:ascii="Garamond" w:hAnsi="Garamond" w:cs="Tahoma"/>
                <w:sz w:val="22"/>
                <w:szCs w:val="22"/>
              </w:rPr>
              <w:t>)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chipset chłodzony pasywnie</w:t>
            </w:r>
          </w:p>
          <w:p w:rsidR="0089763C" w:rsidRPr="00653C9B" w:rsidRDefault="0089763C" w:rsidP="00AB471A">
            <w:pPr>
              <w:numPr>
                <w:ilvl w:val="0"/>
                <w:numId w:val="1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płyta gł</w:t>
            </w:r>
            <w:r w:rsidR="009241CF" w:rsidRPr="00653C9B">
              <w:rPr>
                <w:rFonts w:ascii="Garamond" w:hAnsi="Garamond" w:cs="Tahoma"/>
                <w:sz w:val="22"/>
                <w:szCs w:val="22"/>
              </w:rPr>
              <w:t xml:space="preserve">ówna zgodna z systemem Windows </w:t>
            </w:r>
            <w:r w:rsidR="0064264B" w:rsidRPr="00653C9B">
              <w:rPr>
                <w:rFonts w:ascii="Garamond" w:hAnsi="Garamond" w:cs="Tahoma"/>
                <w:sz w:val="22"/>
                <w:szCs w:val="22"/>
              </w:rPr>
              <w:t>7, 8</w:t>
            </w:r>
            <w:r w:rsidR="00BD24B4" w:rsidRPr="00653C9B">
              <w:rPr>
                <w:rFonts w:ascii="Garamond" w:hAnsi="Garamond" w:cs="Tahoma"/>
                <w:sz w:val="22"/>
                <w:szCs w:val="22"/>
              </w:rPr>
              <w:t>, 8.1</w:t>
            </w:r>
            <w:r w:rsidR="0064264B" w:rsidRPr="00653C9B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="009241CF" w:rsidRPr="00653C9B">
              <w:rPr>
                <w:rFonts w:ascii="Garamond" w:hAnsi="Garamond" w:cs="Tahoma"/>
                <w:sz w:val="22"/>
                <w:szCs w:val="22"/>
              </w:rPr>
              <w:t>10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7861D7" w:rsidRPr="00653C9B" w:rsidRDefault="007E7E15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2A3A60" w:rsidRPr="00653C9B" w:rsidRDefault="002A3A60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7861D7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</w:tc>
      </w:tr>
      <w:tr w:rsidR="0089763C" w:rsidRPr="00653C9B" w:rsidTr="00D513B2">
        <w:trPr>
          <w:trHeight w:val="101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Pamięć RAM</w:t>
            </w:r>
          </w:p>
          <w:p w:rsidR="0089763C" w:rsidRPr="00653C9B" w:rsidRDefault="0089763C" w:rsidP="00AB471A">
            <w:pPr>
              <w:numPr>
                <w:ilvl w:val="0"/>
                <w:numId w:val="10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  <w:lang w:val="en-US"/>
              </w:rPr>
            </w:pPr>
            <w:r w:rsidRPr="00653C9B">
              <w:rPr>
                <w:rFonts w:ascii="Garamond" w:hAnsi="Garamond" w:cs="Tahoma"/>
                <w:sz w:val="22"/>
                <w:szCs w:val="22"/>
                <w:lang w:val="en-US"/>
              </w:rPr>
              <w:t xml:space="preserve">min. </w:t>
            </w:r>
            <w:r w:rsidR="00931945" w:rsidRPr="00653C9B">
              <w:rPr>
                <w:rFonts w:ascii="Garamond" w:hAnsi="Garamond" w:cs="Tahoma"/>
                <w:sz w:val="22"/>
                <w:szCs w:val="22"/>
                <w:lang w:val="en-US"/>
              </w:rPr>
              <w:t>8</w:t>
            </w:r>
            <w:r w:rsidR="004B1FCD" w:rsidRPr="00653C9B">
              <w:rPr>
                <w:rFonts w:ascii="Garamond" w:hAnsi="Garamond" w:cs="Tahoma"/>
                <w:sz w:val="22"/>
                <w:szCs w:val="22"/>
                <w:lang w:val="en-US"/>
              </w:rPr>
              <w:t xml:space="preserve"> </w:t>
            </w:r>
            <w:r w:rsidR="00931945" w:rsidRPr="00653C9B">
              <w:rPr>
                <w:rFonts w:ascii="Garamond" w:hAnsi="Garamond" w:cs="Tahoma"/>
                <w:sz w:val="22"/>
                <w:szCs w:val="22"/>
                <w:lang w:val="en-US"/>
              </w:rPr>
              <w:t>GB (</w:t>
            </w:r>
            <w:r w:rsidR="008E0CF4" w:rsidRPr="00653C9B">
              <w:rPr>
                <w:rFonts w:ascii="Garamond" w:hAnsi="Garamond" w:cs="Tahoma"/>
                <w:sz w:val="22"/>
                <w:szCs w:val="22"/>
                <w:lang w:val="en-US"/>
              </w:rPr>
              <w:t>1</w:t>
            </w:r>
            <w:r w:rsidRPr="00653C9B">
              <w:rPr>
                <w:rFonts w:ascii="Garamond" w:hAnsi="Garamond" w:cs="Tahoma"/>
                <w:sz w:val="22"/>
                <w:szCs w:val="22"/>
                <w:lang w:val="en-US"/>
              </w:rPr>
              <w:t xml:space="preserve"> x </w:t>
            </w:r>
            <w:r w:rsidR="008E0CF4" w:rsidRPr="00653C9B">
              <w:rPr>
                <w:rFonts w:ascii="Garamond" w:hAnsi="Garamond" w:cs="Tahoma"/>
                <w:sz w:val="22"/>
                <w:szCs w:val="22"/>
                <w:lang w:val="en-US"/>
              </w:rPr>
              <w:t>8192</w:t>
            </w:r>
            <w:r w:rsidRPr="00653C9B">
              <w:rPr>
                <w:rFonts w:ascii="Garamond" w:hAnsi="Garamond" w:cs="Tahoma"/>
                <w:sz w:val="22"/>
                <w:szCs w:val="22"/>
                <w:lang w:val="en-US"/>
              </w:rPr>
              <w:t xml:space="preserve"> MB) </w:t>
            </w:r>
            <w:r w:rsidR="006569CF" w:rsidRPr="00653C9B">
              <w:rPr>
                <w:rFonts w:ascii="Garamond" w:hAnsi="Garamond" w:cs="Tahoma"/>
                <w:sz w:val="22"/>
                <w:szCs w:val="22"/>
                <w:lang w:val="en-US"/>
              </w:rPr>
              <w:t>DDR4 &gt;=2133</w:t>
            </w:r>
            <w:r w:rsidR="00FC7473" w:rsidRPr="00653C9B">
              <w:rPr>
                <w:rFonts w:ascii="Garamond" w:hAnsi="Garamond" w:cs="Tahoma"/>
                <w:sz w:val="22"/>
                <w:szCs w:val="22"/>
                <w:lang w:val="en-US"/>
              </w:rPr>
              <w:t xml:space="preserve"> MHz</w:t>
            </w:r>
          </w:p>
          <w:p w:rsidR="0089763C" w:rsidRPr="00653C9B" w:rsidRDefault="00244B95" w:rsidP="00AB471A">
            <w:pPr>
              <w:numPr>
                <w:ilvl w:val="0"/>
                <w:numId w:val="10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kompatybilna z oferowaną płytą główną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D40E26" w:rsidRPr="00653C9B" w:rsidRDefault="00D40E26" w:rsidP="00E8275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E82752" w:rsidRPr="00653C9B" w:rsidRDefault="007E7E15" w:rsidP="00E8275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2A3A60" w:rsidRPr="00653C9B" w:rsidRDefault="002A3A60" w:rsidP="00E8275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E7E15" w:rsidRPr="00653C9B" w:rsidRDefault="00E82752" w:rsidP="00E82752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  <w:p w:rsidR="00642A38" w:rsidRPr="00653C9B" w:rsidRDefault="00642A38" w:rsidP="00642A3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89763C" w:rsidRPr="00653C9B" w:rsidTr="00911BEA">
        <w:trPr>
          <w:trHeight w:val="21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tabs>
                <w:tab w:val="left" w:pos="488"/>
              </w:tabs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Zasilacz ATX</w:t>
            </w:r>
            <w:r w:rsidR="00F44B78" w:rsidRPr="00653C9B">
              <w:rPr>
                <w:rFonts w:ascii="Garamond" w:hAnsi="Garamond" w:cs="Tahoma"/>
                <w:sz w:val="22"/>
                <w:szCs w:val="22"/>
              </w:rPr>
              <w:t xml:space="preserve"> wraz z kablem zasilającym</w:t>
            </w:r>
            <w:r w:rsidR="00D26283" w:rsidRPr="00653C9B">
              <w:rPr>
                <w:rFonts w:ascii="Garamond" w:hAnsi="Garamond" w:cs="Tahoma"/>
                <w:sz w:val="22"/>
                <w:szCs w:val="22"/>
              </w:rPr>
              <w:t xml:space="preserve"> (wtyk „unischuko”, długość min. 1,5 m)</w:t>
            </w:r>
          </w:p>
          <w:p w:rsidR="0089763C" w:rsidRPr="00653C9B" w:rsidRDefault="0089763C" w:rsidP="00AB471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zgodny z ATX 2.2 o mocy min. 425</w:t>
            </w:r>
            <w:r w:rsidR="004B1FCD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W</w:t>
            </w:r>
          </w:p>
          <w:p w:rsidR="0089763C" w:rsidRPr="00653C9B" w:rsidRDefault="0089763C" w:rsidP="00AB471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złącza: min. 3xMolex, 2xSATA</w:t>
            </w:r>
          </w:p>
          <w:p w:rsidR="0089763C" w:rsidRPr="00653C9B" w:rsidRDefault="0089763C" w:rsidP="00AB471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złącza zasilania płyty głównej w </w:t>
            </w:r>
            <w:r w:rsidR="005767E4" w:rsidRPr="00653C9B">
              <w:rPr>
                <w:rFonts w:ascii="Garamond" w:hAnsi="Garamond" w:cs="Tahoma"/>
                <w:sz w:val="22"/>
                <w:szCs w:val="22"/>
              </w:rPr>
              <w:t>oplocie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, ilość pinów 24 szt.</w:t>
            </w:r>
          </w:p>
          <w:p w:rsidR="0089763C" w:rsidRPr="00653C9B" w:rsidRDefault="0089763C" w:rsidP="00AB471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średnica wentylatora</w:t>
            </w:r>
            <w:r w:rsidR="00117D7A" w:rsidRPr="00653C9B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120 mm</w:t>
            </w:r>
          </w:p>
          <w:p w:rsidR="0089763C" w:rsidRPr="00653C9B" w:rsidRDefault="0089763C" w:rsidP="00AB471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niezawo</w:t>
            </w:r>
            <w:r w:rsidR="00FF3E0D" w:rsidRPr="00653C9B">
              <w:rPr>
                <w:rFonts w:ascii="Garamond" w:hAnsi="Garamond" w:cs="Tahoma"/>
                <w:sz w:val="22"/>
                <w:szCs w:val="22"/>
              </w:rPr>
              <w:t>dność MTBF min. 100 tys. godzin</w:t>
            </w:r>
          </w:p>
          <w:p w:rsidR="00782FAA" w:rsidRPr="00653C9B" w:rsidRDefault="0089763C" w:rsidP="00782FAA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posiadający zabezpieczenia: przeciwzwarciowe, przed zbyt wysokim prądem, przed zbyt wysokim napięciem, przed przegrzaniem, przed zbyt niskim napięciem</w:t>
            </w:r>
          </w:p>
          <w:p w:rsidR="00F44B78" w:rsidRPr="00653C9B" w:rsidRDefault="00344604" w:rsidP="00D96B80">
            <w:pPr>
              <w:numPr>
                <w:ilvl w:val="0"/>
                <w:numId w:val="2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c</w:t>
            </w:r>
            <w:r w:rsidR="00FF2FEA" w:rsidRPr="00653C9B">
              <w:rPr>
                <w:rFonts w:ascii="Garamond" w:hAnsi="Garamond" w:cs="Tahoma"/>
                <w:sz w:val="22"/>
                <w:szCs w:val="22"/>
              </w:rPr>
              <w:t>e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rtyfikat </w:t>
            </w:r>
            <w:r w:rsidR="00FF2FEA" w:rsidRPr="00653C9B">
              <w:rPr>
                <w:rFonts w:ascii="Garamond" w:hAnsi="Garamond" w:cs="Tahoma"/>
                <w:sz w:val="22"/>
                <w:szCs w:val="22"/>
              </w:rPr>
              <w:t>80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PLUS</w:t>
            </w:r>
            <w:r w:rsidR="00526719" w:rsidRPr="00653C9B">
              <w:rPr>
                <w:rFonts w:ascii="Garamond" w:hAnsi="Garamond" w:cs="Tahoma"/>
                <w:sz w:val="22"/>
                <w:szCs w:val="22"/>
              </w:rPr>
              <w:t xml:space="preserve"> potwierdzony przez </w:t>
            </w:r>
            <w:r w:rsidR="009D5ED9" w:rsidRPr="00653C9B">
              <w:rPr>
                <w:rFonts w:ascii="Garamond" w:hAnsi="Garamond" w:cs="Tahoma"/>
                <w:sz w:val="22"/>
                <w:szCs w:val="22"/>
              </w:rPr>
              <w:t>Ecova Plug Load Solutions</w:t>
            </w:r>
            <w:r w:rsidR="00FC7473" w:rsidRPr="00653C9B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96B80" w:rsidRPr="00653C9B">
              <w:rPr>
                <w:rFonts w:ascii="Garamond" w:hAnsi="Garamond" w:cs="Tahoma"/>
                <w:sz w:val="22"/>
                <w:szCs w:val="22"/>
              </w:rPr>
              <w:t xml:space="preserve">zasilacz ma być wymieniony na stronie </w:t>
            </w:r>
            <w:hyperlink r:id="rId8" w:history="1">
              <w:r w:rsidR="00FC7473" w:rsidRPr="00653C9B">
                <w:rPr>
                  <w:rStyle w:val="Hipercze"/>
                  <w:rFonts w:ascii="Garamond" w:hAnsi="Garamond" w:cs="Tahoma"/>
                  <w:sz w:val="22"/>
                  <w:szCs w:val="22"/>
                </w:rPr>
                <w:t>https://www.plugloadsolutions.com/80PlusPowerSupplies.aspx</w:t>
              </w:r>
            </w:hyperlink>
            <w:r w:rsidR="00FC7473" w:rsidRPr="00653C9B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7861D7" w:rsidRPr="00653C9B" w:rsidRDefault="007861D7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7861D7" w:rsidRPr="00653C9B" w:rsidRDefault="007E7E15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2A3A60" w:rsidRPr="00653C9B" w:rsidRDefault="002A3A60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7861D7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...</w:t>
            </w:r>
          </w:p>
        </w:tc>
      </w:tr>
      <w:tr w:rsidR="0089763C" w:rsidRPr="00653C9B" w:rsidTr="00911BEA">
        <w:trPr>
          <w:trHeight w:val="183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5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Obudowa</w:t>
            </w:r>
          </w:p>
          <w:p w:rsidR="0089763C" w:rsidRPr="00653C9B" w:rsidRDefault="0089763C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obsługująca standardy:</w:t>
            </w:r>
            <w:r w:rsidR="009A3C3C" w:rsidRPr="00653C9B">
              <w:rPr>
                <w:rFonts w:ascii="Garamond" w:hAnsi="Garamond" w:cs="Tahoma"/>
                <w:sz w:val="22"/>
                <w:szCs w:val="22"/>
              </w:rPr>
              <w:t xml:space="preserve"> ATX  lub micro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ATX  w kolorze czarnym (dopuszczalne są elementy srebrne lub szare).</w:t>
            </w:r>
          </w:p>
          <w:p w:rsidR="008A7E74" w:rsidRPr="00653C9B" w:rsidRDefault="00ED036C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>a</w:t>
            </w:r>
            <w:r w:rsidR="009C1EC4" w:rsidRPr="00653C9B">
              <w:rPr>
                <w:rFonts w:ascii="Garamond" w:hAnsi="Garamond" w:cs="Tahoma"/>
                <w:sz w:val="22"/>
                <w:szCs w:val="22"/>
              </w:rPr>
              <w:t>toki zewnętrzne</w:t>
            </w:r>
            <w:r w:rsidR="009063CC" w:rsidRPr="00653C9B">
              <w:rPr>
                <w:rFonts w:ascii="Garamond" w:hAnsi="Garamond" w:cs="Tahoma"/>
                <w:sz w:val="22"/>
                <w:szCs w:val="22"/>
              </w:rPr>
              <w:t xml:space="preserve"> min. 1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 xml:space="preserve"> x 5.25", min. 1 x 3.5"</w:t>
            </w:r>
          </w:p>
          <w:p w:rsidR="00ED036C" w:rsidRPr="00653C9B" w:rsidRDefault="00ED036C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możliwość montażu wewnętrznych urządzeń min. 1</w:t>
            </w:r>
            <w:r w:rsidR="009063C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x 2,5”</w:t>
            </w:r>
            <w:r w:rsidR="009063CC" w:rsidRPr="00653C9B">
              <w:rPr>
                <w:rFonts w:ascii="Garamond" w:hAnsi="Garamond" w:cs="Tahoma"/>
                <w:sz w:val="22"/>
                <w:szCs w:val="22"/>
              </w:rPr>
              <w:t xml:space="preserve"> oraz</w:t>
            </w:r>
            <w:r w:rsidR="009063CC" w:rsidRPr="00653C9B">
              <w:t xml:space="preserve"> </w:t>
            </w:r>
            <w:r w:rsidR="009063CC" w:rsidRPr="00653C9B">
              <w:rPr>
                <w:rFonts w:ascii="Garamond" w:hAnsi="Garamond" w:cs="Tahoma"/>
                <w:sz w:val="22"/>
                <w:szCs w:val="22"/>
              </w:rPr>
              <w:t>min.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1</w:t>
            </w:r>
            <w:r w:rsidR="009063C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x 3,5”</w:t>
            </w:r>
          </w:p>
          <w:p w:rsidR="00BD24B4" w:rsidRPr="00653C9B" w:rsidRDefault="0089763C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obudowa posiada dodatkowy wlot powietrza z boku.</w:t>
            </w:r>
          </w:p>
          <w:p w:rsidR="0089763C" w:rsidRPr="00653C9B" w:rsidRDefault="0089763C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na froncie obudowy </w:t>
            </w:r>
            <w:r w:rsidR="00CB73A8" w:rsidRPr="00653C9B">
              <w:rPr>
                <w:rFonts w:ascii="Garamond" w:hAnsi="Garamond" w:cs="Tahoma"/>
                <w:sz w:val="22"/>
                <w:szCs w:val="22"/>
              </w:rPr>
              <w:t xml:space="preserve">aktywne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min. 2 porty USB 2.0, w połowie wysokości lub wyżej.</w:t>
            </w:r>
          </w:p>
          <w:p w:rsidR="001337DB" w:rsidRPr="00653C9B" w:rsidRDefault="001337DB" w:rsidP="00AB471A">
            <w:pPr>
              <w:numPr>
                <w:ilvl w:val="0"/>
                <w:numId w:val="3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na froncie obudowy </w:t>
            </w:r>
            <w:r w:rsidR="00CB73A8" w:rsidRPr="00653C9B">
              <w:rPr>
                <w:rFonts w:ascii="Garamond" w:hAnsi="Garamond" w:cs="Tahoma"/>
                <w:sz w:val="22"/>
                <w:szCs w:val="22"/>
              </w:rPr>
              <w:t xml:space="preserve">aktywne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min. 1 port USB 3.0, w połowie wysokości lub wyżej.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7861D7" w:rsidRPr="00653C9B" w:rsidRDefault="007E7E15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7861D7" w:rsidRPr="00653C9B" w:rsidRDefault="007861D7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7861D7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</w:tc>
      </w:tr>
      <w:tr w:rsidR="0089763C" w:rsidRPr="00653C9B" w:rsidTr="00911BEA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6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Dysk twardy</w:t>
            </w:r>
          </w:p>
          <w:p w:rsidR="001C0F31" w:rsidRPr="00653C9B" w:rsidRDefault="001C0F31" w:rsidP="00AB471A">
            <w:pPr>
              <w:numPr>
                <w:ilvl w:val="0"/>
                <w:numId w:val="4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SSD</w:t>
            </w:r>
            <w:r w:rsidR="00925570" w:rsidRPr="00653C9B">
              <w:rPr>
                <w:rFonts w:ascii="Garamond" w:hAnsi="Garamond" w:cs="Tahoma"/>
                <w:sz w:val="22"/>
                <w:szCs w:val="22"/>
              </w:rPr>
              <w:t xml:space="preserve"> 2.5”,</w:t>
            </w:r>
          </w:p>
          <w:p w:rsidR="0089763C" w:rsidRPr="00653C9B" w:rsidRDefault="002734FE" w:rsidP="00AB471A">
            <w:pPr>
              <w:numPr>
                <w:ilvl w:val="0"/>
                <w:numId w:val="4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</w:t>
            </w:r>
            <w:r w:rsidR="00925570" w:rsidRPr="00653C9B">
              <w:rPr>
                <w:rFonts w:ascii="Garamond" w:hAnsi="Garamond" w:cs="Tahoma"/>
                <w:sz w:val="22"/>
                <w:szCs w:val="22"/>
              </w:rPr>
              <w:t xml:space="preserve">ojemność 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1C0F31" w:rsidRPr="00653C9B">
              <w:rPr>
                <w:rFonts w:ascii="Garamond" w:hAnsi="Garamond" w:cs="Tahoma"/>
                <w:sz w:val="22"/>
                <w:szCs w:val="22"/>
              </w:rPr>
              <w:t>240</w:t>
            </w:r>
            <w:r w:rsidR="004B1FCD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>GB</w:t>
            </w:r>
            <w:r w:rsidR="00117D7A" w:rsidRPr="00653C9B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="0048464F" w:rsidRPr="00653C9B">
              <w:rPr>
                <w:rFonts w:ascii="Garamond" w:hAnsi="Garamond" w:cs="Tahoma"/>
                <w:sz w:val="22"/>
                <w:szCs w:val="22"/>
              </w:rPr>
              <w:t xml:space="preserve">interfejs </w:t>
            </w:r>
            <w:r w:rsidR="00117D7A" w:rsidRPr="00653C9B">
              <w:rPr>
                <w:rFonts w:ascii="Garamond" w:hAnsi="Garamond" w:cs="Tahoma"/>
                <w:sz w:val="22"/>
                <w:szCs w:val="22"/>
              </w:rPr>
              <w:t xml:space="preserve">SATA III </w:t>
            </w:r>
            <w:r w:rsidR="0089763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232C3B" w:rsidRPr="00653C9B" w:rsidRDefault="002734FE" w:rsidP="00AB471A">
            <w:pPr>
              <w:numPr>
                <w:ilvl w:val="0"/>
                <w:numId w:val="4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kości pamięci</w:t>
            </w:r>
            <w:r w:rsidR="0018208D" w:rsidRPr="00653C9B">
              <w:rPr>
                <w:rFonts w:ascii="Garamond" w:hAnsi="Garamond" w:cs="Tahoma"/>
                <w:sz w:val="22"/>
                <w:szCs w:val="22"/>
              </w:rPr>
              <w:t xml:space="preserve"> typu: </w:t>
            </w:r>
            <w:r w:rsidR="0018208D" w:rsidRPr="00653C9B">
              <w:rPr>
                <w:rFonts w:ascii="Garamond" w:hAnsi="Garamond"/>
                <w:sz w:val="22"/>
                <w:szCs w:val="22"/>
              </w:rPr>
              <w:t>MLC</w:t>
            </w:r>
            <w:r w:rsidR="00401036" w:rsidRPr="00653C9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32C3B" w:rsidRPr="00653C9B">
              <w:rPr>
                <w:rFonts w:ascii="Garamond" w:hAnsi="Garamond"/>
                <w:sz w:val="22"/>
                <w:szCs w:val="22"/>
              </w:rPr>
              <w:t xml:space="preserve">NAND </w:t>
            </w:r>
          </w:p>
          <w:p w:rsidR="008F33CE" w:rsidRPr="00653C9B" w:rsidRDefault="008F33CE" w:rsidP="00AB471A">
            <w:pPr>
              <w:numPr>
                <w:ilvl w:val="0"/>
                <w:numId w:val="4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szybkość zapisu min. [MB/s]:</w:t>
            </w:r>
            <w:r w:rsidRPr="00653C9B">
              <w:rPr>
                <w:rFonts w:ascii="Garamond" w:hAnsi="Garamond"/>
                <w:sz w:val="22"/>
                <w:szCs w:val="22"/>
              </w:rPr>
              <w:t> </w:t>
            </w:r>
            <w:hyperlink r:id="rId9" w:history="1">
              <w:r w:rsidRPr="00653C9B">
                <w:rPr>
                  <w:rFonts w:ascii="Garamond" w:hAnsi="Garamond"/>
                  <w:sz w:val="22"/>
                  <w:szCs w:val="22"/>
                </w:rPr>
                <w:t>500</w:t>
              </w:r>
            </w:hyperlink>
          </w:p>
          <w:p w:rsidR="008F33CE" w:rsidRPr="00653C9B" w:rsidRDefault="008F33CE" w:rsidP="00AB471A">
            <w:pPr>
              <w:numPr>
                <w:ilvl w:val="0"/>
                <w:numId w:val="4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szybkość odczytu min.  [MB/s]:</w:t>
            </w:r>
            <w:r w:rsidRPr="00653C9B">
              <w:rPr>
                <w:rFonts w:ascii="Garamond" w:hAnsi="Garamond"/>
                <w:sz w:val="22"/>
                <w:szCs w:val="22"/>
              </w:rPr>
              <w:t> </w:t>
            </w:r>
            <w:hyperlink r:id="rId10" w:history="1">
              <w:r w:rsidRPr="00653C9B">
                <w:rPr>
                  <w:rFonts w:ascii="Garamond" w:hAnsi="Garamond"/>
                  <w:sz w:val="22"/>
                  <w:szCs w:val="22"/>
                </w:rPr>
                <w:t>500</w:t>
              </w:r>
            </w:hyperlink>
          </w:p>
          <w:p w:rsidR="0089763C" w:rsidRPr="00653C9B" w:rsidRDefault="0089763C" w:rsidP="00232C3B">
            <w:pPr>
              <w:ind w:left="459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798" w:type="dxa"/>
            <w:shd w:val="clear" w:color="auto" w:fill="auto"/>
            <w:vAlign w:val="center"/>
          </w:tcPr>
          <w:p w:rsidR="0089763C" w:rsidRPr="00653C9B" w:rsidRDefault="0089763C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7861D7" w:rsidRPr="00653C9B" w:rsidRDefault="007E7E15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7861D7" w:rsidRPr="00653C9B" w:rsidRDefault="007861D7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3A60" w:rsidRPr="00653C9B" w:rsidRDefault="007861D7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  <w:p w:rsidR="00642A38" w:rsidRPr="00653C9B" w:rsidRDefault="00642A38" w:rsidP="00642A3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89763C" w:rsidRPr="00653C9B" w:rsidTr="00911BEA">
        <w:trPr>
          <w:trHeight w:val="125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7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tabs>
                <w:tab w:val="left" w:pos="488"/>
              </w:tabs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Napęd optyczny</w:t>
            </w:r>
          </w:p>
          <w:p w:rsidR="0089763C" w:rsidRPr="00653C9B" w:rsidRDefault="0089763C" w:rsidP="00AB471A">
            <w:pPr>
              <w:numPr>
                <w:ilvl w:val="0"/>
                <w:numId w:val="5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nagrywarka DVD wielokrotnego zapisu, dwuwarstwowa z interfejsem SATA wraz z odpowiednim oprogramowaniem do nagrywania</w:t>
            </w:r>
          </w:p>
          <w:p w:rsidR="0089763C" w:rsidRPr="00653C9B" w:rsidRDefault="0089763C" w:rsidP="00AB471A">
            <w:pPr>
              <w:numPr>
                <w:ilvl w:val="0"/>
                <w:numId w:val="5"/>
              </w:numPr>
              <w:tabs>
                <w:tab w:val="left" w:pos="488"/>
              </w:tabs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 możliwością odtwarzania płyt 8 cm</w:t>
            </w:r>
          </w:p>
          <w:p w:rsidR="0089763C" w:rsidRPr="00653C9B" w:rsidRDefault="0089763C" w:rsidP="00AB471A">
            <w:pPr>
              <w:numPr>
                <w:ilvl w:val="0"/>
                <w:numId w:val="5"/>
              </w:numPr>
              <w:tabs>
                <w:tab w:val="left" w:pos="488"/>
              </w:tabs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w kolorze obudowy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7861D7" w:rsidRPr="00653C9B" w:rsidRDefault="007E7E15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7861D7" w:rsidRPr="00653C9B" w:rsidRDefault="007861D7" w:rsidP="007861D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7861D7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002418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</w:tc>
      </w:tr>
      <w:tr w:rsidR="0089763C" w:rsidRPr="00653C9B" w:rsidTr="00D40E26">
        <w:trPr>
          <w:trHeight w:val="270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Klawiatura</w:t>
            </w:r>
            <w:r w:rsidR="00AC750B" w:rsidRPr="00653C9B">
              <w:rPr>
                <w:rFonts w:ascii="Garamond" w:hAnsi="Garamond" w:cs="Tahoma"/>
                <w:sz w:val="22"/>
                <w:szCs w:val="22"/>
              </w:rPr>
              <w:t xml:space="preserve"> z interfejsem USB </w:t>
            </w:r>
            <w:r w:rsidR="00CE3896" w:rsidRPr="00653C9B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184C93" w:rsidRPr="00653C9B" w:rsidRDefault="00184C93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 xml:space="preserve">niskoprofilowe klawisze, </w:t>
            </w:r>
            <w:r w:rsidR="00574D60" w:rsidRPr="00653C9B">
              <w:rPr>
                <w:rFonts w:ascii="Garamond" w:hAnsi="Garamond"/>
              </w:rPr>
              <w:t xml:space="preserve">standard QWERTY, </w:t>
            </w:r>
            <w:r w:rsidRPr="00653C9B">
              <w:rPr>
                <w:rFonts w:ascii="Garamond" w:hAnsi="Garamond"/>
              </w:rPr>
              <w:t>czytelne klawisze,</w:t>
            </w:r>
          </w:p>
          <w:p w:rsidR="00184C93" w:rsidRPr="00653C9B" w:rsidRDefault="00184C93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składane nóżki pozwalające zwiększyć nachylenie,</w:t>
            </w:r>
          </w:p>
          <w:p w:rsidR="00184C93" w:rsidRPr="00653C9B" w:rsidRDefault="00184C93" w:rsidP="00EC7F21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odporność na zalanie płynami (płyn wypływa na zewnątrz klawiatury)</w:t>
            </w:r>
            <w:r w:rsidR="00EC7F21" w:rsidRPr="00653C9B">
              <w:rPr>
                <w:rFonts w:ascii="Garamond" w:hAnsi="Garamond"/>
              </w:rPr>
              <w:t xml:space="preserve"> -</w:t>
            </w:r>
            <w:r w:rsidR="00EC7F21" w:rsidRPr="00653C9B">
              <w:rPr>
                <w:rFonts w:ascii="Garamond" w:hAnsi="Garamond"/>
                <w:b/>
              </w:rPr>
              <w:t xml:space="preserve"> parametr zaproponowanej klawiatury ma być dostępny do weryfikacji na stronie www producenta</w:t>
            </w:r>
            <w:r w:rsidR="00EC7F21" w:rsidRPr="00653C9B">
              <w:rPr>
                <w:rFonts w:ascii="Garamond" w:hAnsi="Garamond"/>
              </w:rPr>
              <w:t>,</w:t>
            </w:r>
          </w:p>
          <w:p w:rsidR="00184C93" w:rsidRPr="00653C9B" w:rsidRDefault="00184C93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klawiatura z trwałym (nieścieralnym) opisem klawisz</w:t>
            </w:r>
            <w:r w:rsidR="009D5B82" w:rsidRPr="00653C9B">
              <w:rPr>
                <w:rFonts w:ascii="Garamond" w:hAnsi="Garamond"/>
              </w:rPr>
              <w:t>y,</w:t>
            </w:r>
          </w:p>
          <w:p w:rsidR="000D3DC9" w:rsidRPr="00653C9B" w:rsidRDefault="000D3DC9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długość kabla min. 1,</w:t>
            </w:r>
            <w:r w:rsidR="00DB0CF9" w:rsidRPr="00653C9B">
              <w:rPr>
                <w:rFonts w:ascii="Garamond" w:hAnsi="Garamond"/>
              </w:rPr>
              <w:t>5</w:t>
            </w:r>
            <w:r w:rsidRPr="00653C9B">
              <w:rPr>
                <w:rFonts w:ascii="Garamond" w:hAnsi="Garamond"/>
              </w:rPr>
              <w:t xml:space="preserve"> [m]</w:t>
            </w:r>
            <w:r w:rsidR="00D21801" w:rsidRPr="00653C9B">
              <w:rPr>
                <w:rFonts w:ascii="Garamond" w:hAnsi="Garamond"/>
              </w:rPr>
              <w:t xml:space="preserve"> (jednolity</w:t>
            </w:r>
            <w:r w:rsidR="00DB0CF9" w:rsidRPr="00653C9B">
              <w:rPr>
                <w:rFonts w:ascii="Garamond" w:hAnsi="Garamond"/>
              </w:rPr>
              <w:t xml:space="preserve"> kabel)</w:t>
            </w:r>
            <w:r w:rsidR="00332DB7" w:rsidRPr="00653C9B">
              <w:rPr>
                <w:rFonts w:ascii="Garamond" w:hAnsi="Garamond"/>
              </w:rPr>
              <w:t>,</w:t>
            </w:r>
          </w:p>
          <w:p w:rsidR="00332DB7" w:rsidRPr="00653C9B" w:rsidRDefault="00332DB7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kolor: czarny</w:t>
            </w:r>
          </w:p>
          <w:p w:rsidR="00DB0CF9" w:rsidRPr="00653C9B" w:rsidRDefault="00DB0CF9" w:rsidP="00AB471A">
            <w:pPr>
              <w:pStyle w:val="Akapitzlist"/>
              <w:numPr>
                <w:ilvl w:val="0"/>
                <w:numId w:val="6"/>
              </w:numPr>
              <w:ind w:left="459" w:hanging="99"/>
              <w:jc w:val="both"/>
              <w:rPr>
                <w:rFonts w:ascii="Garamond" w:hAnsi="Garamond"/>
              </w:rPr>
            </w:pPr>
            <w:r w:rsidRPr="00653C9B">
              <w:rPr>
                <w:rFonts w:ascii="Garamond" w:hAnsi="Garamond"/>
              </w:rPr>
              <w:t>klawiatura wyposażona w 2 klawisze ALT (prawy i lewy), wydzielona część</w:t>
            </w:r>
            <w:r w:rsidR="005C0537" w:rsidRPr="00653C9B">
              <w:rPr>
                <w:rFonts w:ascii="Garamond" w:hAnsi="Garamond"/>
              </w:rPr>
              <w:t xml:space="preserve"> </w:t>
            </w:r>
            <w:r w:rsidRPr="00653C9B">
              <w:rPr>
                <w:rFonts w:ascii="Garamond" w:hAnsi="Garamond"/>
              </w:rPr>
              <w:t>numeryczna w prawej części klawiatury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7861D7" w:rsidRPr="00653C9B" w:rsidRDefault="007861D7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7861D7" w:rsidRPr="00653C9B" w:rsidRDefault="007861D7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402A35" w:rsidRPr="00653C9B" w:rsidRDefault="007E7E1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402A35" w:rsidRPr="00653C9B" w:rsidRDefault="00402A3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402A35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…</w:t>
            </w:r>
          </w:p>
        </w:tc>
      </w:tr>
      <w:tr w:rsidR="0089763C" w:rsidRPr="00653C9B" w:rsidTr="00D40E26">
        <w:trPr>
          <w:trHeight w:val="181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9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Mysz</w:t>
            </w:r>
            <w:r w:rsidR="00AC750B" w:rsidRPr="00653C9B">
              <w:rPr>
                <w:rFonts w:ascii="Garamond" w:hAnsi="Garamond" w:cs="Tahoma"/>
                <w:sz w:val="22"/>
                <w:szCs w:val="22"/>
              </w:rPr>
              <w:t xml:space="preserve"> pełnowymiarowa z interfejsem USB</w:t>
            </w:r>
          </w:p>
          <w:p w:rsidR="0089763C" w:rsidRPr="00653C9B" w:rsidRDefault="0089763C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optyczna z rolką do przewijania</w:t>
            </w:r>
            <w:r w:rsidR="000D3DC9" w:rsidRPr="00653C9B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9763C" w:rsidRPr="00653C9B" w:rsidRDefault="0089763C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obsługa funkcji 3 klawiszy</w:t>
            </w:r>
            <w:r w:rsidR="000D3DC9" w:rsidRPr="00653C9B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D3DC9" w:rsidRPr="00653C9B" w:rsidRDefault="003B279B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długość kabla min. 1</w:t>
            </w:r>
            <w:r w:rsidR="001844F5" w:rsidRPr="00653C9B">
              <w:rPr>
                <w:rFonts w:ascii="Garamond" w:hAnsi="Garamond" w:cs="Tahoma"/>
                <w:sz w:val="22"/>
                <w:szCs w:val="22"/>
              </w:rPr>
              <w:t>,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80</w:t>
            </w:r>
            <w:r w:rsidR="000D3DC9" w:rsidRPr="00653C9B">
              <w:rPr>
                <w:rFonts w:ascii="Garamond" w:hAnsi="Garamond" w:cs="Tahoma"/>
                <w:sz w:val="22"/>
                <w:szCs w:val="22"/>
              </w:rPr>
              <w:t xml:space="preserve"> [m]</w:t>
            </w:r>
            <w:r w:rsidR="001844F5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1844F5" w:rsidRPr="00653C9B">
              <w:rPr>
                <w:rFonts w:ascii="Garamond" w:hAnsi="Garamond"/>
              </w:rPr>
              <w:t>(jednolity kabel)</w:t>
            </w:r>
          </w:p>
          <w:p w:rsidR="007D6562" w:rsidRPr="00653C9B" w:rsidRDefault="007D6562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rozmiar: długość min. 11 [cm], szerokość min. 6 [cm], wysokość min. 3,5 [cm] </w:t>
            </w:r>
          </w:p>
          <w:p w:rsidR="00C31BD3" w:rsidRPr="00653C9B" w:rsidRDefault="00C16541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r</w:t>
            </w:r>
            <w:r w:rsidR="00C31BD3" w:rsidRPr="00653C9B">
              <w:rPr>
                <w:rFonts w:ascii="Garamond" w:hAnsi="Garamond" w:cs="Tahoma"/>
                <w:sz w:val="22"/>
                <w:szCs w:val="22"/>
              </w:rPr>
              <w:t>ozdzielczość min. 800 DPI</w:t>
            </w:r>
            <w:r w:rsidR="00332DB7" w:rsidRPr="00653C9B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32DB7" w:rsidRPr="00653C9B" w:rsidRDefault="00332DB7" w:rsidP="00AB471A">
            <w:pPr>
              <w:numPr>
                <w:ilvl w:val="0"/>
                <w:numId w:val="7"/>
              </w:numPr>
              <w:ind w:left="459" w:hanging="9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kolor: czarny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02A35" w:rsidRPr="00653C9B" w:rsidRDefault="00402A35" w:rsidP="00563EB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402A35" w:rsidRPr="00653C9B" w:rsidRDefault="007E7E1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402A35" w:rsidRPr="00653C9B" w:rsidRDefault="00402A3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402A35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002418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</w:t>
            </w:r>
          </w:p>
        </w:tc>
      </w:tr>
      <w:tr w:rsidR="0089763C" w:rsidRPr="00653C9B" w:rsidTr="00642A38">
        <w:trPr>
          <w:trHeight w:val="20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10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Listwa zasilająca </w:t>
            </w:r>
          </w:p>
          <w:p w:rsidR="0089763C" w:rsidRPr="00653C9B" w:rsidRDefault="0037179D" w:rsidP="00AB471A">
            <w:pPr>
              <w:numPr>
                <w:ilvl w:val="0"/>
                <w:numId w:val="8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filtr przeciwprzepięciowy</w:t>
            </w:r>
          </w:p>
          <w:p w:rsidR="0089763C" w:rsidRPr="00653C9B" w:rsidRDefault="0089763C" w:rsidP="00AB471A">
            <w:pPr>
              <w:numPr>
                <w:ilvl w:val="0"/>
                <w:numId w:val="8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dł. kabla min. 5 m</w:t>
            </w:r>
          </w:p>
          <w:p w:rsidR="0089763C" w:rsidRPr="00653C9B" w:rsidRDefault="0089763C" w:rsidP="00AB471A">
            <w:pPr>
              <w:numPr>
                <w:ilvl w:val="0"/>
                <w:numId w:val="8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ilość gniazd min. 5 szt.</w:t>
            </w:r>
            <w:r w:rsidR="001A3D69" w:rsidRPr="00653C9B">
              <w:rPr>
                <w:rFonts w:ascii="Garamond" w:hAnsi="Garamond" w:cs="Tahoma"/>
                <w:sz w:val="22"/>
                <w:szCs w:val="22"/>
              </w:rPr>
              <w:t xml:space="preserve"> typu „E”</w:t>
            </w:r>
          </w:p>
          <w:p w:rsidR="001A3D69" w:rsidRPr="00653C9B" w:rsidRDefault="0089763C" w:rsidP="00AB471A">
            <w:pPr>
              <w:numPr>
                <w:ilvl w:val="0"/>
                <w:numId w:val="8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obciążalność min.10A</w:t>
            </w:r>
          </w:p>
          <w:p w:rsidR="001A3D69" w:rsidRPr="00653C9B" w:rsidRDefault="001A3D69" w:rsidP="00AB471A">
            <w:pPr>
              <w:numPr>
                <w:ilvl w:val="0"/>
                <w:numId w:val="8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Wtyk „unischuko”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02A35" w:rsidRPr="00653C9B" w:rsidRDefault="007E7E1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402A35" w:rsidRPr="00653C9B" w:rsidRDefault="00402A35" w:rsidP="00402A35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402A35" w:rsidP="00642A3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</w:t>
            </w:r>
            <w:r w:rsidR="007E7E15" w:rsidRPr="00653C9B">
              <w:rPr>
                <w:rFonts w:ascii="Garamond" w:hAnsi="Garamond" w:cs="Tahoma"/>
                <w:bCs/>
                <w:sz w:val="22"/>
                <w:szCs w:val="22"/>
              </w:rPr>
              <w:t>..</w:t>
            </w:r>
          </w:p>
        </w:tc>
      </w:tr>
      <w:tr w:rsidR="0089763C" w:rsidRPr="00653C9B" w:rsidTr="00911BEA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11</w:t>
            </w:r>
          </w:p>
        </w:tc>
        <w:tc>
          <w:tcPr>
            <w:tcW w:w="8670" w:type="dxa"/>
            <w:gridSpan w:val="4"/>
            <w:shd w:val="clear" w:color="auto" w:fill="auto"/>
          </w:tcPr>
          <w:p w:rsidR="000D3A48" w:rsidRPr="00653C9B" w:rsidRDefault="000D3A48" w:rsidP="001333E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System operacyjny</w:t>
            </w:r>
          </w:p>
          <w:p w:rsidR="00CA4D34" w:rsidRPr="00653C9B" w:rsidRDefault="00BC04F9" w:rsidP="001333EB">
            <w:pPr>
              <w:numPr>
                <w:ilvl w:val="0"/>
                <w:numId w:val="11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system operacyjny Microsoft Windows </w:t>
            </w:r>
            <w:r w:rsidR="00FD0EFE" w:rsidRPr="00653C9B">
              <w:rPr>
                <w:rFonts w:ascii="Garamond" w:hAnsi="Garamond" w:cs="Tahoma"/>
                <w:sz w:val="22"/>
                <w:szCs w:val="22"/>
              </w:rPr>
              <w:t>10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Professional 64 bit</w:t>
            </w:r>
            <w:r w:rsidR="00794582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Polski</w:t>
            </w:r>
            <w:r w:rsidR="00D45222" w:rsidRPr="00653C9B">
              <w:rPr>
                <w:rFonts w:ascii="Garamond" w:hAnsi="Garamond" w:cs="Tahoma"/>
                <w:sz w:val="22"/>
                <w:szCs w:val="22"/>
              </w:rPr>
              <w:t xml:space="preserve"> zdowngrade’owany do systemu Windows 7 Professional 64 bit Polski, przy czym Wykonawca wykona downgrade systemu (do Windows 7 Professional 64 bit Polski) w ramach dostawy i na swój koszt</w:t>
            </w:r>
            <w:r w:rsidR="00CA4D34" w:rsidRPr="00653C9B">
              <w:rPr>
                <w:rFonts w:ascii="Garamond" w:hAnsi="Garamond" w:cs="Tahoma"/>
                <w:sz w:val="22"/>
                <w:szCs w:val="22"/>
              </w:rPr>
              <w:t>.</w:t>
            </w:r>
            <w:r w:rsidR="00D6560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CA4D34" w:rsidRPr="00653C9B">
              <w:rPr>
                <w:rFonts w:ascii="Garamond" w:hAnsi="Garamond" w:cs="Tahoma"/>
                <w:sz w:val="22"/>
                <w:szCs w:val="22"/>
              </w:rPr>
              <w:t>W przypadku jeśli dostawca</w:t>
            </w:r>
            <w:r w:rsidR="006C76EC" w:rsidRPr="00653C9B">
              <w:rPr>
                <w:rFonts w:ascii="Garamond" w:hAnsi="Garamond" w:cs="Tahoma"/>
                <w:sz w:val="22"/>
                <w:szCs w:val="22"/>
              </w:rPr>
              <w:t xml:space="preserve"> (oferent)</w:t>
            </w:r>
            <w:r w:rsidR="00CA4D34" w:rsidRPr="00653C9B">
              <w:rPr>
                <w:rFonts w:ascii="Garamond" w:hAnsi="Garamond" w:cs="Tahoma"/>
                <w:sz w:val="22"/>
                <w:szCs w:val="22"/>
              </w:rPr>
              <w:t xml:space="preserve"> do dystrybucji systemów operacyjnych używa techniki klonowania dysków, dostawca </w:t>
            </w:r>
            <w:r w:rsidR="006C76EC" w:rsidRPr="00653C9B">
              <w:rPr>
                <w:rFonts w:ascii="Garamond" w:hAnsi="Garamond" w:cs="Tahoma"/>
                <w:sz w:val="22"/>
                <w:szCs w:val="22"/>
              </w:rPr>
              <w:t xml:space="preserve">(oferent) </w:t>
            </w:r>
            <w:r w:rsidR="00CA4D34" w:rsidRPr="00653C9B">
              <w:rPr>
                <w:rFonts w:ascii="Garamond" w:hAnsi="Garamond" w:cs="Tahoma"/>
                <w:sz w:val="22"/>
                <w:szCs w:val="22"/>
              </w:rPr>
              <w:t>zapewni unikalność identyfikatorów dostarczanych komputerów korzystając z metody wspieranej przez firmę Microsoft (np. sysprep).</w:t>
            </w:r>
          </w:p>
          <w:p w:rsidR="000D3A48" w:rsidRPr="00653C9B" w:rsidRDefault="00BC04F9" w:rsidP="001333EB">
            <w:pPr>
              <w:numPr>
                <w:ilvl w:val="0"/>
                <w:numId w:val="11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zainstalowane niezbędne sterowniki</w:t>
            </w:r>
          </w:p>
          <w:p w:rsidR="00587FF7" w:rsidRPr="00653C9B" w:rsidRDefault="00BC04F9" w:rsidP="001333EB">
            <w:pPr>
              <w:numPr>
                <w:ilvl w:val="0"/>
                <w:numId w:val="11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obudowa oklejona 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 xml:space="preserve">w widocznym miejscu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naklejką licencyjną 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>systemu operacyjnego</w:t>
            </w:r>
            <w:r w:rsidR="00D45222" w:rsidRPr="00653C9B">
              <w:rPr>
                <w:rFonts w:ascii="Garamond" w:hAnsi="Garamond" w:cs="Tahoma"/>
                <w:sz w:val="22"/>
                <w:szCs w:val="22"/>
              </w:rPr>
              <w:t xml:space="preserve"> Microsoft Windows 10 Professional 64 bit Polski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FF3E0D" w:rsidRPr="00653C9B" w:rsidRDefault="005607CA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</w:t>
            </w:r>
            <w:r w:rsidR="00FD0EFE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ymagan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y</w:t>
            </w:r>
          </w:p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89763C" w:rsidRPr="00653C9B" w:rsidTr="00911BEA">
        <w:trPr>
          <w:trHeight w:val="11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3C" w:rsidRPr="00653C9B" w:rsidRDefault="0089763C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C" w:rsidRPr="00653C9B" w:rsidRDefault="0089763C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Serwis</w:t>
            </w:r>
          </w:p>
          <w:p w:rsidR="0089763C" w:rsidRPr="00653C9B" w:rsidRDefault="0089763C" w:rsidP="00AB471A">
            <w:pPr>
              <w:numPr>
                <w:ilvl w:val="0"/>
                <w:numId w:val="12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Okres gwarancji &gt;=</w:t>
            </w:r>
            <w:r w:rsidR="00E07448" w:rsidRPr="00653C9B">
              <w:rPr>
                <w:rFonts w:ascii="Garamond" w:hAnsi="Garamond" w:cs="Tahoma"/>
                <w:sz w:val="22"/>
                <w:szCs w:val="22"/>
              </w:rPr>
              <w:t xml:space="preserve">36 </w:t>
            </w:r>
            <w:r w:rsidR="00A164DE" w:rsidRPr="00653C9B">
              <w:rPr>
                <w:rFonts w:ascii="Garamond" w:hAnsi="Garamond" w:cs="Tahoma"/>
                <w:sz w:val="22"/>
                <w:szCs w:val="22"/>
              </w:rPr>
              <w:t>miesięcy</w:t>
            </w:r>
          </w:p>
          <w:p w:rsidR="0089763C" w:rsidRPr="00653C9B" w:rsidRDefault="0089763C" w:rsidP="00AB471A">
            <w:pPr>
              <w:numPr>
                <w:ilvl w:val="0"/>
                <w:numId w:val="12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kontakt z serwisem w przypadku awarii &lt;= 1 dzień roboczy</w:t>
            </w:r>
          </w:p>
          <w:p w:rsidR="002B31AC" w:rsidRPr="00653C9B" w:rsidRDefault="002B31AC" w:rsidP="00AB471A">
            <w:pPr>
              <w:numPr>
                <w:ilvl w:val="0"/>
                <w:numId w:val="12"/>
              </w:numPr>
              <w:ind w:left="601" w:hanging="14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czas usunięcia awarii od chwili otrzymania zawiadomienia</w:t>
            </w:r>
            <w:r w:rsidR="000E7686" w:rsidRPr="00653C9B">
              <w:rPr>
                <w:rFonts w:ascii="Garamond" w:hAnsi="Garamond" w:cs="Tahoma"/>
                <w:sz w:val="22"/>
                <w:szCs w:val="22"/>
              </w:rPr>
              <w:t xml:space="preserve"> &lt;= 5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dni robocz</w:t>
            </w:r>
            <w:r w:rsidR="000E7686" w:rsidRPr="00653C9B">
              <w:rPr>
                <w:rFonts w:ascii="Garamond" w:hAnsi="Garamond" w:cs="Tahoma"/>
                <w:sz w:val="22"/>
                <w:szCs w:val="22"/>
              </w:rPr>
              <w:t>ych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D0" w:rsidRPr="00653C9B" w:rsidRDefault="00A70AD0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E3600" w:rsidRPr="00653C9B" w:rsidRDefault="009E3600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O</w:t>
            </w:r>
            <w:r w:rsidR="00C11ACC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kres gwarancji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: </w:t>
            </w:r>
            <w:r w:rsidR="00C11ACC"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………………….</w:t>
            </w:r>
            <w:r w:rsidR="002F7AE6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  <w:r w:rsidR="00135CBB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iesięcy</w:t>
            </w:r>
          </w:p>
          <w:p w:rsidR="00C06D37" w:rsidRPr="00653C9B" w:rsidRDefault="00C06D37" w:rsidP="009E3600">
            <w:pPr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9E3600" w:rsidRPr="00653C9B" w:rsidRDefault="009E3600" w:rsidP="009E3600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sz w:val="22"/>
                <w:szCs w:val="22"/>
              </w:rPr>
              <w:t>Gwarantowany kontakt z serwisem w przypadku awarii &lt;= 1 dzień roboczy</w:t>
            </w:r>
            <w:r w:rsidR="00A06891" w:rsidRPr="00653C9B">
              <w:rPr>
                <w:rFonts w:ascii="Garamond" w:hAnsi="Garamond" w:cs="Tahoma"/>
                <w:b/>
                <w:sz w:val="22"/>
                <w:szCs w:val="22"/>
              </w:rPr>
              <w:t>.</w:t>
            </w:r>
          </w:p>
          <w:p w:rsidR="002B31AC" w:rsidRPr="00653C9B" w:rsidRDefault="002B31AC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Gwarantowany czas usunięcia awarii od chwi</w:t>
            </w:r>
            <w:r w:rsidR="000E7686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li otrzymania zawiadomienia &lt;= 5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dni robocz</w:t>
            </w:r>
            <w:r w:rsidR="000E7686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ych</w:t>
            </w:r>
            <w:r w:rsidR="00A06891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.</w:t>
            </w:r>
          </w:p>
        </w:tc>
      </w:tr>
      <w:tr w:rsidR="003978C4" w:rsidRPr="00653C9B" w:rsidTr="005607CA">
        <w:trPr>
          <w:trHeight w:val="9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8C4" w:rsidRPr="00653C9B" w:rsidRDefault="003978C4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13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C4" w:rsidRPr="00653C9B" w:rsidRDefault="003978C4" w:rsidP="0091473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Wymagania dodatkowe</w:t>
            </w:r>
          </w:p>
          <w:p w:rsidR="003978C4" w:rsidRPr="00653C9B" w:rsidRDefault="003978C4" w:rsidP="00AB471A">
            <w:pPr>
              <w:numPr>
                <w:ilvl w:val="3"/>
                <w:numId w:val="4"/>
              </w:numPr>
              <w:ind w:left="601" w:hanging="50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Komputer skompletowany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>(zmontowany</w:t>
            </w:r>
            <w:r w:rsidR="00BD6E94" w:rsidRPr="00653C9B">
              <w:rPr>
                <w:rFonts w:ascii="Garamond" w:hAnsi="Garamond" w:cs="Tahoma"/>
                <w:sz w:val="22"/>
                <w:szCs w:val="22"/>
              </w:rPr>
              <w:t xml:space="preserve"> z podzespołów z „Tabeli 1”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>)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, gotowy do pracy</w:t>
            </w:r>
          </w:p>
          <w:p w:rsidR="00FB029E" w:rsidRPr="00653C9B" w:rsidRDefault="003978C4" w:rsidP="00D3703D">
            <w:pPr>
              <w:numPr>
                <w:ilvl w:val="3"/>
                <w:numId w:val="4"/>
              </w:numPr>
              <w:ind w:left="601" w:hanging="502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Każdy komputer 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zosta</w:t>
            </w:r>
            <w:r w:rsidR="00D3703D" w:rsidRPr="00653C9B">
              <w:rPr>
                <w:rFonts w:ascii="Garamond" w:hAnsi="Garamond" w:cs="Tahoma"/>
                <w:sz w:val="22"/>
                <w:szCs w:val="22"/>
              </w:rPr>
              <w:t>nie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 xml:space="preserve"> oznaczony</w:t>
            </w:r>
            <w:r w:rsidR="000E40C3" w:rsidRPr="00653C9B">
              <w:rPr>
                <w:rFonts w:ascii="Garamond" w:hAnsi="Garamond" w:cs="Tahoma"/>
                <w:sz w:val="22"/>
                <w:szCs w:val="22"/>
              </w:rPr>
              <w:t xml:space="preserve"> naklejką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0E40C3" w:rsidRPr="00653C9B">
              <w:rPr>
                <w:rFonts w:ascii="Garamond" w:hAnsi="Garamond" w:cs="Tahoma"/>
                <w:sz w:val="22"/>
                <w:szCs w:val="22"/>
              </w:rPr>
              <w:t>(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na górze obudowy</w:t>
            </w:r>
            <w:r w:rsidR="000E40C3" w:rsidRPr="00653C9B">
              <w:rPr>
                <w:rFonts w:ascii="Garamond" w:hAnsi="Garamond" w:cs="Tahoma"/>
                <w:sz w:val="22"/>
                <w:szCs w:val="22"/>
              </w:rPr>
              <w:t>)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własny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m,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>unikalny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m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identyfikatorem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 xml:space="preserve"> (numer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>em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 xml:space="preserve"> seryjny</w:t>
            </w:r>
            <w:r w:rsidR="00914731" w:rsidRPr="00653C9B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="00587FF7" w:rsidRPr="00653C9B">
              <w:rPr>
                <w:rFonts w:ascii="Garamond" w:hAnsi="Garamond" w:cs="Tahoma"/>
                <w:sz w:val="22"/>
                <w:szCs w:val="22"/>
              </w:rPr>
              <w:t>Wykonawcy</w:t>
            </w:r>
            <w:r w:rsidR="00543A9E" w:rsidRPr="00653C9B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8C4" w:rsidRPr="00653C9B" w:rsidRDefault="005607CA" w:rsidP="003978C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F3E0D" w:rsidRPr="00653C9B" w:rsidRDefault="00FF3E0D" w:rsidP="003978C4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</w:tbl>
    <w:p w:rsidR="00176E46" w:rsidRPr="00653C9B" w:rsidRDefault="00176E46" w:rsidP="003E35D4">
      <w:pPr>
        <w:rPr>
          <w:rFonts w:ascii="Garamond" w:hAnsi="Garamond" w:cs="Tahoma"/>
          <w:b/>
          <w:szCs w:val="28"/>
        </w:rPr>
      </w:pPr>
    </w:p>
    <w:p w:rsidR="000B2DD4" w:rsidRDefault="00CA1688" w:rsidP="003E35D4">
      <w:pPr>
        <w:rPr>
          <w:rFonts w:ascii="Cambria" w:hAnsi="Cambria" w:cs="Tahoma"/>
          <w:b/>
          <w:i/>
          <w:szCs w:val="28"/>
        </w:rPr>
      </w:pPr>
      <w:r w:rsidRPr="00653C9B">
        <w:rPr>
          <w:rFonts w:ascii="Cambria" w:hAnsi="Cambria" w:cs="Tahoma"/>
          <w:b/>
          <w:i/>
          <w:szCs w:val="28"/>
        </w:rPr>
        <w:br w:type="page"/>
      </w:r>
    </w:p>
    <w:p w:rsidR="000B2DD4" w:rsidRDefault="000B2DD4" w:rsidP="003E35D4">
      <w:pPr>
        <w:rPr>
          <w:rFonts w:ascii="Garamond" w:hAnsi="Garamond" w:cs="Tahoma"/>
          <w:b/>
          <w:szCs w:val="28"/>
        </w:rPr>
      </w:pPr>
    </w:p>
    <w:p w:rsidR="003E35D4" w:rsidRPr="00653C9B" w:rsidRDefault="00456E8E" w:rsidP="003E35D4">
      <w:pPr>
        <w:rPr>
          <w:rFonts w:ascii="Garamond" w:hAnsi="Garamond" w:cs="Tahoma"/>
          <w:b/>
          <w:szCs w:val="28"/>
        </w:rPr>
      </w:pPr>
      <w:r w:rsidRPr="00653C9B">
        <w:rPr>
          <w:rFonts w:ascii="Garamond" w:hAnsi="Garamond" w:cs="Tahoma"/>
          <w:b/>
          <w:szCs w:val="28"/>
        </w:rPr>
        <w:t>Tabela</w:t>
      </w:r>
      <w:r w:rsidR="000D07CB" w:rsidRPr="00653C9B">
        <w:rPr>
          <w:rFonts w:ascii="Garamond" w:hAnsi="Garamond" w:cs="Tahoma"/>
          <w:b/>
          <w:szCs w:val="28"/>
        </w:rPr>
        <w:t xml:space="preserve"> 2.</w:t>
      </w:r>
      <w:r w:rsidR="00B01AAB" w:rsidRPr="00653C9B">
        <w:rPr>
          <w:rFonts w:ascii="Garamond" w:hAnsi="Garamond" w:cs="Tahoma"/>
          <w:b/>
          <w:szCs w:val="28"/>
        </w:rPr>
        <w:t xml:space="preserve"> Monitory</w:t>
      </w:r>
      <w:r w:rsidR="0041167C" w:rsidRPr="00653C9B">
        <w:rPr>
          <w:rFonts w:ascii="Garamond" w:hAnsi="Garamond" w:cs="Tahoma"/>
          <w:b/>
          <w:szCs w:val="28"/>
        </w:rPr>
        <w:t xml:space="preserve"> </w:t>
      </w:r>
    </w:p>
    <w:p w:rsidR="00100717" w:rsidRPr="00653C9B" w:rsidRDefault="00100717" w:rsidP="003E35D4">
      <w:pPr>
        <w:rPr>
          <w:rFonts w:ascii="Garamond" w:hAnsi="Garamond"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1490"/>
        <w:gridCol w:w="2127"/>
        <w:gridCol w:w="1417"/>
        <w:gridCol w:w="1843"/>
        <w:gridCol w:w="6041"/>
      </w:tblGrid>
      <w:tr w:rsidR="003E35D4" w:rsidRPr="00653C9B" w:rsidTr="00100717">
        <w:trPr>
          <w:trHeight w:val="697"/>
          <w:jc w:val="center"/>
        </w:trPr>
        <w:tc>
          <w:tcPr>
            <w:tcW w:w="2360" w:type="dxa"/>
            <w:gridSpan w:val="2"/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127" w:type="dxa"/>
            <w:vAlign w:val="center"/>
          </w:tcPr>
          <w:p w:rsidR="003E35D4" w:rsidRPr="00653C9B" w:rsidRDefault="003E35D4" w:rsidP="0010071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417" w:type="dxa"/>
            <w:vAlign w:val="center"/>
          </w:tcPr>
          <w:p w:rsidR="003E35D4" w:rsidRPr="00653C9B" w:rsidRDefault="00A164DE" w:rsidP="00AC248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Liczba</w:t>
            </w:r>
            <w:r w:rsidR="00415CD9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 [szt.]</w:t>
            </w:r>
          </w:p>
        </w:tc>
        <w:tc>
          <w:tcPr>
            <w:tcW w:w="1843" w:type="dxa"/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vAlign w:val="center"/>
          </w:tcPr>
          <w:p w:rsidR="003E35D4" w:rsidRPr="00653C9B" w:rsidRDefault="003E35D4" w:rsidP="00BF4F2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BF4F22" w:rsidRPr="00653C9B" w:rsidRDefault="00BF4F22" w:rsidP="00BF4F2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Monitor oferowany (podać)</w:t>
            </w:r>
          </w:p>
        </w:tc>
      </w:tr>
      <w:tr w:rsidR="003E35D4" w:rsidRPr="00653C9B" w:rsidTr="00100717">
        <w:trPr>
          <w:trHeight w:val="198"/>
          <w:jc w:val="center"/>
        </w:trPr>
        <w:tc>
          <w:tcPr>
            <w:tcW w:w="2360" w:type="dxa"/>
            <w:gridSpan w:val="2"/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7" w:type="dxa"/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E35D4" w:rsidRPr="00653C9B" w:rsidRDefault="003E35D4" w:rsidP="00566A57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 xml:space="preserve">4 (kol. 2 </w:t>
            </w:r>
            <w:r w:rsidR="00566A57"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x</w:t>
            </w: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 xml:space="preserve"> kol. 3)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5</w:t>
            </w:r>
          </w:p>
        </w:tc>
      </w:tr>
      <w:tr w:rsidR="003E35D4" w:rsidRPr="00653C9B" w:rsidTr="00100717">
        <w:trPr>
          <w:trHeight w:val="556"/>
          <w:jc w:val="center"/>
        </w:trPr>
        <w:tc>
          <w:tcPr>
            <w:tcW w:w="2360" w:type="dxa"/>
            <w:gridSpan w:val="2"/>
            <w:vAlign w:val="center"/>
          </w:tcPr>
          <w:p w:rsidR="003E35D4" w:rsidRPr="00653C9B" w:rsidRDefault="003E35D4" w:rsidP="00AC248E">
            <w:pPr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653C9B">
              <w:rPr>
                <w:rFonts w:ascii="Garamond" w:hAnsi="Garamond" w:cs="Tahoma"/>
                <w:b/>
                <w:sz w:val="20"/>
                <w:szCs w:val="20"/>
              </w:rPr>
              <w:t>Monitory LCD</w:t>
            </w:r>
          </w:p>
        </w:tc>
        <w:tc>
          <w:tcPr>
            <w:tcW w:w="2127" w:type="dxa"/>
            <w:vAlign w:val="center"/>
          </w:tcPr>
          <w:p w:rsidR="00100717" w:rsidRPr="00653C9B" w:rsidRDefault="00100717" w:rsidP="00AC248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3E35D4" w:rsidRPr="00653C9B" w:rsidRDefault="00BF4F22" w:rsidP="00AC248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</w:t>
            </w:r>
            <w:r w:rsidR="00100717" w:rsidRPr="00653C9B">
              <w:rPr>
                <w:rFonts w:ascii="Garamond" w:hAnsi="Garamond" w:cs="Tahoma"/>
                <w:bCs/>
                <w:sz w:val="22"/>
                <w:szCs w:val="22"/>
              </w:rPr>
              <w:t>…..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</w:t>
            </w:r>
          </w:p>
        </w:tc>
        <w:tc>
          <w:tcPr>
            <w:tcW w:w="1417" w:type="dxa"/>
            <w:vAlign w:val="center"/>
          </w:tcPr>
          <w:p w:rsidR="003E35D4" w:rsidRPr="00653C9B" w:rsidRDefault="00E36AC2" w:rsidP="004C371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  <w:r w:rsidR="004C371F" w:rsidRPr="00653C9B">
              <w:rPr>
                <w:rFonts w:ascii="Garamond" w:hAnsi="Garamond" w:cs="Tahoma"/>
                <w:bCs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00717" w:rsidRPr="00653C9B" w:rsidRDefault="00100717" w:rsidP="00AC248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3E35D4" w:rsidRPr="00653C9B" w:rsidRDefault="00BF4F22" w:rsidP="00AC248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3E35D4" w:rsidRPr="00653C9B" w:rsidRDefault="003E35D4" w:rsidP="00AC248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BF4F22" w:rsidRPr="00653C9B" w:rsidTr="00100717">
        <w:trPr>
          <w:trHeight w:val="28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F4F22" w:rsidRPr="00653C9B" w:rsidRDefault="00BF4F22" w:rsidP="00A05AD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4F22" w:rsidRPr="00653C9B" w:rsidRDefault="00BF4F22" w:rsidP="00A05AD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6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4F22" w:rsidRPr="00653C9B" w:rsidRDefault="00BF4F22" w:rsidP="001A14D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…………………………………………………...</w:t>
            </w:r>
          </w:p>
          <w:p w:rsidR="00BF4F22" w:rsidRPr="00653C9B" w:rsidRDefault="00BF4F22" w:rsidP="001A14D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42A38" w:rsidRPr="00653C9B" w:rsidRDefault="00BF4F22" w:rsidP="001A14D8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……………..………………………………………….</w:t>
            </w: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6569CF" w:rsidP="00AB471A">
            <w:pPr>
              <w:numPr>
                <w:ilvl w:val="1"/>
                <w:numId w:val="13"/>
              </w:num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Przekątna ekranu min. 21</w:t>
            </w:r>
            <w:r w:rsidR="0079434E" w:rsidRPr="00653C9B">
              <w:rPr>
                <w:rFonts w:ascii="Garamond" w:hAnsi="Garamond" w:cs="Tahoma"/>
                <w:sz w:val="22"/>
                <w:szCs w:val="22"/>
              </w:rPr>
              <w:t>,5"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7D2EF6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1.2 Jasność &gt;= 250 cd/m2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4A7F40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1.3 </w:t>
            </w:r>
            <w:r w:rsidR="009D06D7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Kontrast dynamiczny &gt;= 10</w:t>
            </w: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 000 000:1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1.4 Rozdz. nominalna </w:t>
            </w:r>
            <w:r w:rsidRPr="00653C9B">
              <w:rPr>
                <w:rFonts w:ascii="Garamond" w:hAnsi="Garamond" w:cs="Arial"/>
                <w:bCs/>
                <w:sz w:val="22"/>
                <w:szCs w:val="22"/>
                <w:shd w:val="clear" w:color="auto" w:fill="FCFDFF"/>
              </w:rPr>
              <w:t>1920x1080 (Full HD)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1.5 Format obrazu: 16:9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3B4EEB">
            <w:p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1.6 Czas reakcji &lt;= 5 ms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1.7 Wejście sygnału min. D-SUB, DVI-D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1.8 Podświetlenie LED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1.9 Otwory montażowe  VESA  100 X 100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A05AD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1.10 Podstawa z możliwością zmiany kąta nachylenia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546CE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1.11 Typ matrycy (powłoka): matowa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546CE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1.12 Zasilanie: wbudowany AC 230 [V] 50 [Hz]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546CE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1.13 Akcesoria: kabel zasilający 230 [V]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79434E" w:rsidRPr="00653C9B" w:rsidTr="00100717">
        <w:trPr>
          <w:trHeight w:val="284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79434E" w:rsidRPr="00653C9B" w:rsidRDefault="0079434E" w:rsidP="00546CE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68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EB2FB6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1.14 Akcesoria: kabel sygnałowy</w:t>
            </w:r>
          </w:p>
        </w:tc>
        <w:tc>
          <w:tcPr>
            <w:tcW w:w="6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34E" w:rsidRPr="00653C9B" w:rsidRDefault="0079434E" w:rsidP="00AC248E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3E35D4" w:rsidRPr="00653C9B" w:rsidTr="00100717">
        <w:trPr>
          <w:trHeight w:val="1230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E35D4" w:rsidRPr="00653C9B" w:rsidRDefault="0079434E" w:rsidP="00546CE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6877" w:type="dxa"/>
            <w:gridSpan w:val="4"/>
            <w:shd w:val="clear" w:color="auto" w:fill="auto"/>
            <w:vAlign w:val="center"/>
          </w:tcPr>
          <w:p w:rsidR="00EE142D" w:rsidRPr="00653C9B" w:rsidRDefault="00EE142D" w:rsidP="00EE142D">
            <w:p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Serwis</w:t>
            </w:r>
          </w:p>
          <w:p w:rsidR="00EE142D" w:rsidRPr="00653C9B" w:rsidRDefault="00EE142D" w:rsidP="00AB471A">
            <w:pPr>
              <w:numPr>
                <w:ilvl w:val="1"/>
                <w:numId w:val="14"/>
              </w:num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Okres gwarancji &gt;=</w:t>
            </w:r>
            <w:r w:rsidR="00E07448" w:rsidRPr="00653C9B">
              <w:rPr>
                <w:rFonts w:ascii="Garamond" w:hAnsi="Garamond" w:cs="Tahoma"/>
                <w:sz w:val="22"/>
                <w:szCs w:val="22"/>
              </w:rPr>
              <w:t xml:space="preserve">36 </w:t>
            </w:r>
            <w:r w:rsidR="00A164DE" w:rsidRPr="00653C9B">
              <w:rPr>
                <w:rFonts w:ascii="Garamond" w:hAnsi="Garamond" w:cs="Tahoma"/>
                <w:sz w:val="22"/>
                <w:szCs w:val="22"/>
              </w:rPr>
              <w:t>miesiący</w:t>
            </w:r>
          </w:p>
          <w:p w:rsidR="000E7686" w:rsidRPr="00653C9B" w:rsidRDefault="00EE142D" w:rsidP="00AB471A">
            <w:pPr>
              <w:numPr>
                <w:ilvl w:val="1"/>
                <w:numId w:val="14"/>
              </w:num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kontakt z serwisem w przypadku awarii &lt;= 1 dzień roboczy</w:t>
            </w:r>
          </w:p>
          <w:p w:rsidR="00EE142D" w:rsidRPr="00653C9B" w:rsidRDefault="000E7686" w:rsidP="00AB471A">
            <w:pPr>
              <w:numPr>
                <w:ilvl w:val="1"/>
                <w:numId w:val="14"/>
              </w:numPr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czas usunięcia awarii od chwili otrzymania zawiadomienia &lt;= 5 dni roboczych</w:t>
            </w:r>
          </w:p>
        </w:tc>
        <w:tc>
          <w:tcPr>
            <w:tcW w:w="6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7FA5" w:rsidRPr="00653C9B" w:rsidRDefault="00D27FA5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E35D4" w:rsidRPr="00653C9B" w:rsidRDefault="009E3600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Okres gwarancji: </w:t>
            </w:r>
            <w:r w:rsidR="0050296F" w:rsidRPr="00653C9B">
              <w:rPr>
                <w:rFonts w:ascii="Garamond" w:hAnsi="Garamond" w:cs="Tahoma"/>
                <w:bCs/>
                <w:sz w:val="22"/>
                <w:szCs w:val="22"/>
              </w:rPr>
              <w:t>……………</w:t>
            </w:r>
            <w:r w:rsidR="00EE142D" w:rsidRPr="00653C9B">
              <w:rPr>
                <w:rFonts w:ascii="Garamond" w:hAnsi="Garamond" w:cs="Tahoma"/>
                <w:bCs/>
                <w:sz w:val="22"/>
                <w:szCs w:val="22"/>
              </w:rPr>
              <w:t>…</w:t>
            </w:r>
            <w:r w:rsidR="007976EF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  <w:r w:rsidR="00D81EA2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iesięcy</w:t>
            </w:r>
            <w:r w:rsidR="00EE142D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.</w:t>
            </w:r>
          </w:p>
          <w:p w:rsidR="009E3600" w:rsidRPr="00653C9B" w:rsidRDefault="00991008" w:rsidP="009E3600">
            <w:pPr>
              <w:rPr>
                <w:rFonts w:ascii="Garamond" w:hAnsi="Garamond" w:cs="Tahoma"/>
                <w:i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sz w:val="22"/>
                <w:szCs w:val="22"/>
              </w:rPr>
              <w:t xml:space="preserve">                                  </w:t>
            </w:r>
          </w:p>
          <w:p w:rsidR="000E7686" w:rsidRPr="00653C9B" w:rsidRDefault="009E3600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sz w:val="22"/>
                <w:szCs w:val="22"/>
              </w:rPr>
              <w:t>Gwarantowany kontakt z serwisem w przypadku awarii &lt;= 1 dzień roboczy</w:t>
            </w:r>
            <w:r w:rsidR="00A06891" w:rsidRPr="00653C9B">
              <w:rPr>
                <w:rFonts w:ascii="Garamond" w:hAnsi="Garamond" w:cs="Tahoma"/>
                <w:b/>
                <w:sz w:val="22"/>
                <w:szCs w:val="22"/>
              </w:rPr>
              <w:t>.</w:t>
            </w:r>
            <w:r w:rsidR="000E7686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</w:p>
          <w:p w:rsidR="009E3600" w:rsidRPr="00653C9B" w:rsidRDefault="000E7686" w:rsidP="009E360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Gwarantowany czas usunięcia awarii od chwili otrzymania zawiadomienia &lt;= 5 dni roboczych</w:t>
            </w:r>
            <w:r w:rsidR="00A06891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.</w:t>
            </w:r>
          </w:p>
        </w:tc>
      </w:tr>
    </w:tbl>
    <w:p w:rsidR="00153D57" w:rsidRPr="00653C9B" w:rsidRDefault="00153D57" w:rsidP="00153D57">
      <w:pPr>
        <w:rPr>
          <w:rFonts w:ascii="Cambria" w:hAnsi="Cambria" w:cs="Tahoma"/>
          <w:b/>
          <w:i/>
          <w:szCs w:val="28"/>
        </w:rPr>
      </w:pPr>
      <w:r w:rsidRPr="00653C9B">
        <w:rPr>
          <w:rFonts w:ascii="Cambria" w:hAnsi="Cambria" w:cs="Tahoma"/>
          <w:b/>
          <w:i/>
          <w:szCs w:val="28"/>
        </w:rPr>
        <w:br w:type="page"/>
      </w:r>
    </w:p>
    <w:p w:rsidR="000B2DD4" w:rsidRDefault="000B2DD4" w:rsidP="00415CD9">
      <w:pPr>
        <w:rPr>
          <w:rFonts w:ascii="Garamond" w:hAnsi="Garamond" w:cs="Tahoma"/>
          <w:b/>
          <w:szCs w:val="28"/>
        </w:rPr>
      </w:pPr>
    </w:p>
    <w:p w:rsidR="0037034F" w:rsidRPr="00653C9B" w:rsidRDefault="00456E8E" w:rsidP="00415CD9">
      <w:pPr>
        <w:rPr>
          <w:rFonts w:ascii="Garamond" w:hAnsi="Garamond" w:cs="Tahoma"/>
          <w:b/>
          <w:szCs w:val="28"/>
        </w:rPr>
      </w:pPr>
      <w:r w:rsidRPr="00653C9B">
        <w:rPr>
          <w:rFonts w:ascii="Garamond" w:hAnsi="Garamond" w:cs="Tahoma"/>
          <w:b/>
          <w:szCs w:val="28"/>
        </w:rPr>
        <w:t>Tabela</w:t>
      </w:r>
      <w:r w:rsidR="00415CD9" w:rsidRPr="00653C9B">
        <w:rPr>
          <w:rFonts w:ascii="Garamond" w:hAnsi="Garamond" w:cs="Tahoma"/>
          <w:b/>
          <w:szCs w:val="28"/>
        </w:rPr>
        <w:t xml:space="preserve"> 3. Podzespoły komputerowe</w:t>
      </w:r>
    </w:p>
    <w:p w:rsidR="00153D57" w:rsidRPr="00653C9B" w:rsidRDefault="00153D57" w:rsidP="00415CD9">
      <w:pPr>
        <w:rPr>
          <w:rFonts w:ascii="Garamond" w:hAnsi="Garamond" w:cs="Tahoma"/>
          <w:b/>
          <w:szCs w:val="28"/>
        </w:rPr>
      </w:pPr>
    </w:p>
    <w:tbl>
      <w:tblPr>
        <w:tblW w:w="13358" w:type="dxa"/>
        <w:jc w:val="center"/>
        <w:tblCellMar>
          <w:left w:w="70" w:type="dxa"/>
          <w:right w:w="70" w:type="dxa"/>
        </w:tblCellMar>
        <w:tblLook w:val="04A0"/>
      </w:tblPr>
      <w:tblGrid>
        <w:gridCol w:w="540"/>
        <w:gridCol w:w="6255"/>
        <w:gridCol w:w="2958"/>
        <w:gridCol w:w="1408"/>
        <w:gridCol w:w="2197"/>
      </w:tblGrid>
      <w:tr w:rsidR="00941E28" w:rsidRPr="00653C9B" w:rsidTr="00C06D37">
        <w:trPr>
          <w:trHeight w:val="621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28" w:rsidRPr="00653C9B" w:rsidRDefault="00941E28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28" w:rsidRPr="00653C9B" w:rsidRDefault="00941E28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28" w:rsidRPr="00653C9B" w:rsidRDefault="00941E28" w:rsidP="00100717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28" w:rsidRPr="00653C9B" w:rsidRDefault="00A164DE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Liczba</w:t>
            </w:r>
            <w:r w:rsidR="00941E28"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 xml:space="preserve">  [szt.]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28" w:rsidRPr="00653C9B" w:rsidRDefault="00941E28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941E28" w:rsidRPr="00653C9B" w:rsidTr="00C06D37">
        <w:trPr>
          <w:trHeight w:val="163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E28" w:rsidRPr="00653C9B" w:rsidRDefault="00941E28">
            <w:pPr>
              <w:jc w:val="center"/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E28" w:rsidRPr="00653C9B" w:rsidRDefault="00941E28">
            <w:pPr>
              <w:jc w:val="center"/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E28" w:rsidRPr="00653C9B" w:rsidRDefault="00941E28">
            <w:pPr>
              <w:jc w:val="center"/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E28" w:rsidRPr="00653C9B" w:rsidRDefault="00941E28">
            <w:pPr>
              <w:jc w:val="center"/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E28" w:rsidRPr="00653C9B" w:rsidRDefault="00941E28">
            <w:pPr>
              <w:jc w:val="center"/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color w:val="000000"/>
                <w:sz w:val="16"/>
                <w:szCs w:val="16"/>
              </w:rPr>
              <w:t>4 (kol. 2 x kol. 3)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Procesor wersja BOX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Taki sam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Płyta główna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Taka sama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Taka sama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6B80" w:rsidRPr="00653C9B" w:rsidTr="009D0EC8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Pamięć RAM DDR3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6B80" w:rsidRPr="00D513B2" w:rsidTr="009D0EC8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4</w:t>
            </w:r>
            <w:r w:rsidR="00FA4CC4"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GB (1x4096</w:t>
            </w:r>
            <w:r w:rsidR="00FA4CC4"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MB) DDR3 min. 1600</w:t>
            </w:r>
            <w:r w:rsidR="00575652"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MHz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B80" w:rsidRPr="00653C9B" w:rsidRDefault="00D96B80" w:rsidP="009D0EC8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53C9B"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Zasilacz ATX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Taki sam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5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Dysk twardy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Taki sam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B5007A" w:rsidRPr="00653C9B" w:rsidTr="00C06D37">
        <w:trPr>
          <w:trHeight w:val="63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07A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07A" w:rsidRPr="00653C9B" w:rsidRDefault="00B5007A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Napęd optyczny</w:t>
            </w:r>
          </w:p>
          <w:p w:rsidR="00B5007A" w:rsidRPr="00653C9B" w:rsidRDefault="00B5007A" w:rsidP="00DC20D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Taki sam jak w „Tabeli 1”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07A" w:rsidRPr="00653C9B" w:rsidRDefault="00B5007A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  <w:p w:rsidR="00B5007A" w:rsidRPr="00653C9B" w:rsidRDefault="00B5007A" w:rsidP="00DC20D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07A" w:rsidRPr="00653C9B" w:rsidRDefault="00B5007A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07A" w:rsidRPr="00653C9B" w:rsidRDefault="00B5007A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  <w:p w:rsidR="00B5007A" w:rsidRPr="00653C9B" w:rsidRDefault="00B5007A" w:rsidP="00DC20D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Taka sama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Mysz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Taka sama jak w „Tabeli 1”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F83671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="0017772E" w:rsidRPr="00653C9B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31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F73D0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Microsoft Windows 7 Professional 64 bit Polski</w:t>
            </w:r>
            <w:r w:rsidR="00575652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(nośniki +</w:t>
            </w:r>
            <w:r w:rsidR="009928B6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dołączone nalepki licencyjne)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941E2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17772E" w:rsidRPr="00653C9B" w:rsidTr="00C06D37">
        <w:trPr>
          <w:trHeight w:val="281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 w:rsidP="0017772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Serwis</w:t>
            </w:r>
            <w:r w:rsidR="000A1192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(dotyczy tabeli nr 3, lp. 1÷</w:t>
            </w:r>
            <w:r w:rsidR="00582F0D">
              <w:rPr>
                <w:rFonts w:ascii="Garamond" w:hAnsi="Garamond" w:cs="Tahoma"/>
                <w:color w:val="000000"/>
                <w:sz w:val="22"/>
                <w:szCs w:val="22"/>
              </w:rPr>
              <w:t>9)</w:t>
            </w:r>
            <w:bookmarkStart w:id="0" w:name="_GoBack"/>
            <w:bookmarkEnd w:id="0"/>
          </w:p>
        </w:tc>
        <w:tc>
          <w:tcPr>
            <w:tcW w:w="656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6D37" w:rsidRPr="00653C9B" w:rsidRDefault="00C06D37" w:rsidP="00C06D3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06D37" w:rsidRPr="00653C9B" w:rsidRDefault="00C06D37" w:rsidP="00C06D3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Okres gwarancji: 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………………….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miesięcy</w:t>
            </w:r>
          </w:p>
          <w:p w:rsidR="00C06D37" w:rsidRPr="00653C9B" w:rsidRDefault="00C06D37" w:rsidP="00C06D37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sz w:val="22"/>
                <w:szCs w:val="22"/>
              </w:rPr>
              <w:t>Gwarantowany kontakt z serwisem w przypadku awarii &lt;= 1 dzień roboczy.</w:t>
            </w:r>
          </w:p>
          <w:p w:rsidR="0017772E" w:rsidRPr="00653C9B" w:rsidRDefault="00C06D37" w:rsidP="00C06D37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Gwarantowany czas usunięcia awarii od chwili otrzymania zawiadomienia &lt;= 5 dni roboczych.</w:t>
            </w:r>
          </w:p>
        </w:tc>
      </w:tr>
      <w:tr w:rsidR="0017772E" w:rsidRPr="00653C9B" w:rsidTr="00C06D37">
        <w:trPr>
          <w:trHeight w:val="60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03659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11.1 </w:t>
            </w:r>
            <w:r w:rsidR="0017772E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Okres gwarancji &gt;=36 miesiące</w:t>
            </w:r>
          </w:p>
        </w:tc>
        <w:tc>
          <w:tcPr>
            <w:tcW w:w="65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17772E" w:rsidRPr="00653C9B" w:rsidTr="00C06D37">
        <w:trPr>
          <w:trHeight w:val="255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 w:rsidP="0003659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11.2 </w:t>
            </w:r>
            <w:r w:rsidR="0017772E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Gwarantowany kontakt z serwisem w przypadku awarii &lt;= 1 dzień roboczy</w:t>
            </w:r>
          </w:p>
        </w:tc>
        <w:tc>
          <w:tcPr>
            <w:tcW w:w="65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17772E" w:rsidRPr="00653C9B" w:rsidTr="00C06D37">
        <w:trPr>
          <w:trHeight w:val="255"/>
          <w:jc w:val="center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72E" w:rsidRPr="00653C9B" w:rsidRDefault="00D96B8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11.3 </w:t>
            </w:r>
            <w:r w:rsidR="0017772E" w:rsidRPr="00653C9B">
              <w:rPr>
                <w:rFonts w:ascii="Garamond" w:hAnsi="Garamond" w:cs="Tahoma"/>
                <w:color w:val="000000"/>
                <w:sz w:val="22"/>
                <w:szCs w:val="22"/>
              </w:rPr>
              <w:t>Gwarantowany czas usunięcia awarii od chwili otrzymania zawiadomienia &lt;= 5 dni roboczych</w:t>
            </w:r>
          </w:p>
        </w:tc>
        <w:tc>
          <w:tcPr>
            <w:tcW w:w="656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772E" w:rsidRPr="00653C9B" w:rsidRDefault="001777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3269F1" w:rsidRPr="00653C9B" w:rsidRDefault="003269F1" w:rsidP="00100717">
      <w:pPr>
        <w:tabs>
          <w:tab w:val="left" w:pos="1935"/>
        </w:tabs>
        <w:rPr>
          <w:rFonts w:ascii="Garamond" w:hAnsi="Garamond" w:cs="Tahoma"/>
          <w:bCs/>
          <w:sz w:val="22"/>
          <w:szCs w:val="22"/>
        </w:rPr>
      </w:pPr>
    </w:p>
    <w:p w:rsidR="00BF0FB0" w:rsidRPr="00653C9B" w:rsidRDefault="00BF0FB0" w:rsidP="00BF0FB0">
      <w:pPr>
        <w:rPr>
          <w:rFonts w:ascii="Garamond" w:hAnsi="Garamond" w:cs="Tahoma"/>
          <w:b/>
          <w:szCs w:val="28"/>
        </w:rPr>
      </w:pPr>
      <w:r w:rsidRPr="00653C9B">
        <w:rPr>
          <w:rFonts w:ascii="Garamond" w:hAnsi="Garamond" w:cs="Tahoma"/>
          <w:b/>
          <w:szCs w:val="28"/>
        </w:rPr>
        <w:t>Tabela 4. Komputery All-In-One</w:t>
      </w:r>
    </w:p>
    <w:p w:rsidR="00F83671" w:rsidRPr="00653C9B" w:rsidRDefault="00F83671" w:rsidP="00F05EA5">
      <w:pPr>
        <w:tabs>
          <w:tab w:val="left" w:pos="1935"/>
        </w:tabs>
        <w:jc w:val="center"/>
        <w:rPr>
          <w:rFonts w:ascii="Garamond" w:hAnsi="Garamond" w:cs="Tahom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969"/>
        <w:gridCol w:w="1843"/>
        <w:gridCol w:w="874"/>
        <w:gridCol w:w="1961"/>
        <w:gridCol w:w="4821"/>
      </w:tblGrid>
      <w:tr w:rsidR="00F83671" w:rsidRPr="00653C9B" w:rsidTr="00DC5BD3">
        <w:trPr>
          <w:trHeight w:val="871"/>
          <w:jc w:val="center"/>
        </w:trPr>
        <w:tc>
          <w:tcPr>
            <w:tcW w:w="4539" w:type="dxa"/>
            <w:gridSpan w:val="2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843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Cena jednostkowa brutto </w:t>
            </w:r>
          </w:p>
        </w:tc>
        <w:tc>
          <w:tcPr>
            <w:tcW w:w="874" w:type="dxa"/>
            <w:vAlign w:val="center"/>
          </w:tcPr>
          <w:p w:rsidR="00F83671" w:rsidRPr="00653C9B" w:rsidRDefault="00A164DE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Liczba</w:t>
            </w:r>
            <w:r w:rsidR="00F83671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[szt.]</w:t>
            </w:r>
          </w:p>
        </w:tc>
        <w:tc>
          <w:tcPr>
            <w:tcW w:w="1961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4821" w:type="dxa"/>
            <w:vAlign w:val="center"/>
          </w:tcPr>
          <w:p w:rsidR="00F83671" w:rsidRPr="00653C9B" w:rsidRDefault="00F83671" w:rsidP="00B3369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Producent, model, </w:t>
            </w:r>
            <w:r w:rsidR="00B3369C"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kod producenta</w:t>
            </w:r>
          </w:p>
        </w:tc>
      </w:tr>
      <w:tr w:rsidR="00F83671" w:rsidRPr="00653C9B" w:rsidTr="00DC5BD3">
        <w:trPr>
          <w:trHeight w:val="189"/>
          <w:jc w:val="center"/>
        </w:trPr>
        <w:tc>
          <w:tcPr>
            <w:tcW w:w="4539" w:type="dxa"/>
            <w:gridSpan w:val="2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961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4 (kol. 2 x kol. 3)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</w:pPr>
            <w:r w:rsidRPr="00653C9B">
              <w:rPr>
                <w:rFonts w:ascii="Garamond" w:hAnsi="Garamond" w:cs="Tahoma"/>
                <w:bCs/>
                <w:i/>
                <w:sz w:val="16"/>
                <w:szCs w:val="16"/>
                <w:lang w:val="de-DE"/>
              </w:rPr>
              <w:t>5</w:t>
            </w:r>
          </w:p>
        </w:tc>
      </w:tr>
      <w:tr w:rsidR="00F83671" w:rsidRPr="00653C9B" w:rsidTr="00DC5BD3">
        <w:trPr>
          <w:trHeight w:val="1641"/>
          <w:jc w:val="center"/>
        </w:trPr>
        <w:tc>
          <w:tcPr>
            <w:tcW w:w="4539" w:type="dxa"/>
            <w:gridSpan w:val="2"/>
            <w:vAlign w:val="center"/>
          </w:tcPr>
          <w:p w:rsidR="00F83671" w:rsidRPr="00653C9B" w:rsidRDefault="00F83671" w:rsidP="003B2A02">
            <w:pPr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653C9B">
              <w:rPr>
                <w:rFonts w:ascii="Garamond" w:hAnsi="Garamond" w:cs="Tahoma"/>
                <w:b/>
                <w:sz w:val="28"/>
                <w:szCs w:val="28"/>
              </w:rPr>
              <w:t xml:space="preserve">Komputery </w:t>
            </w:r>
            <w:r w:rsidR="003B2A02" w:rsidRPr="00653C9B">
              <w:rPr>
                <w:rFonts w:ascii="Garamond" w:hAnsi="Garamond" w:cs="Tahoma"/>
                <w:b/>
                <w:sz w:val="28"/>
                <w:szCs w:val="28"/>
              </w:rPr>
              <w:t>All-In-One</w:t>
            </w:r>
          </w:p>
        </w:tc>
        <w:tc>
          <w:tcPr>
            <w:tcW w:w="1843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…………..……..</w:t>
            </w:r>
          </w:p>
        </w:tc>
        <w:tc>
          <w:tcPr>
            <w:tcW w:w="874" w:type="dxa"/>
            <w:vAlign w:val="center"/>
          </w:tcPr>
          <w:p w:rsidR="00F83671" w:rsidRPr="00653C9B" w:rsidRDefault="00FF643A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1961" w:type="dxa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…………..……..</w:t>
            </w:r>
          </w:p>
        </w:tc>
        <w:tc>
          <w:tcPr>
            <w:tcW w:w="4821" w:type="dxa"/>
            <w:vAlign w:val="center"/>
          </w:tcPr>
          <w:p w:rsidR="00B3369C" w:rsidRPr="00653C9B" w:rsidRDefault="00B3369C" w:rsidP="00B3369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3369C" w:rsidRPr="00653C9B" w:rsidRDefault="00B3369C" w:rsidP="00B3369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Producent………………………………………...</w:t>
            </w:r>
          </w:p>
          <w:p w:rsidR="00B3369C" w:rsidRPr="00653C9B" w:rsidRDefault="00B3369C" w:rsidP="00B3369C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B3369C" w:rsidRPr="00653C9B" w:rsidRDefault="00B3369C" w:rsidP="00B3369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Model……………………………………………..</w:t>
            </w:r>
          </w:p>
          <w:p w:rsidR="00B3369C" w:rsidRPr="00653C9B" w:rsidRDefault="00B3369C" w:rsidP="00B3369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83671" w:rsidRPr="00653C9B" w:rsidRDefault="00B3369C" w:rsidP="00B3369C">
            <w:pPr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Kod producenta…………………………………..</w:t>
            </w:r>
          </w:p>
        </w:tc>
      </w:tr>
      <w:tr w:rsidR="00F83671" w:rsidRPr="00653C9B" w:rsidTr="00DC5BD3">
        <w:trPr>
          <w:trHeight w:val="36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Podzespół/Parametr oferowany (podać)</w:t>
            </w:r>
          </w:p>
        </w:tc>
      </w:tr>
      <w:tr w:rsidR="00F83671" w:rsidRPr="00653C9B" w:rsidTr="00DC5BD3">
        <w:trPr>
          <w:trHeight w:val="95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F83671" w:rsidRPr="00653C9B" w:rsidRDefault="00F83671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Procesor</w:t>
            </w:r>
          </w:p>
          <w:p w:rsidR="00F83671" w:rsidRPr="00653C9B" w:rsidRDefault="00BB08E1" w:rsidP="00E17DAD">
            <w:pPr>
              <w:numPr>
                <w:ilvl w:val="0"/>
                <w:numId w:val="2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o </w:t>
            </w:r>
            <w:r w:rsidR="00F83671" w:rsidRPr="00653C9B">
              <w:rPr>
                <w:rFonts w:ascii="Garamond" w:hAnsi="Garamond" w:cs="Tahoma"/>
                <w:sz w:val="22"/>
                <w:szCs w:val="22"/>
              </w:rPr>
              <w:t xml:space="preserve">wydajności - minimum 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>6640</w:t>
            </w:r>
            <w:r w:rsidR="00F83671" w:rsidRPr="00653C9B">
              <w:rPr>
                <w:rFonts w:ascii="Garamond" w:hAnsi="Garamond" w:cs="Tahoma"/>
                <w:sz w:val="22"/>
                <w:szCs w:val="22"/>
              </w:rPr>
              <w:t xml:space="preserve"> pkt. w teście cpubenchmark.net </w:t>
            </w:r>
          </w:p>
          <w:p w:rsidR="00F83671" w:rsidRPr="00653C9B" w:rsidRDefault="00F83671" w:rsidP="00FC32D7">
            <w:pPr>
              <w:ind w:left="72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(Wynik aktualny na </w:t>
            </w:r>
            <w:r w:rsidR="00FC32D7" w:rsidRPr="00653C9B">
              <w:rPr>
                <w:rFonts w:ascii="Garamond" w:hAnsi="Garamond" w:cs="Tahoma"/>
                <w:sz w:val="22"/>
                <w:szCs w:val="22"/>
              </w:rPr>
              <w:t>20.01.2017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r., patrz str. </w:t>
            </w:r>
            <w:r w:rsidR="00FC32D7" w:rsidRPr="00653C9B">
              <w:rPr>
                <w:rFonts w:ascii="Garamond" w:hAnsi="Garamond" w:cs="Tahoma"/>
                <w:sz w:val="22"/>
                <w:szCs w:val="22"/>
              </w:rPr>
              <w:t>9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-1</w:t>
            </w:r>
            <w:r w:rsidR="00FC32D7" w:rsidRPr="00653C9B">
              <w:rPr>
                <w:rFonts w:ascii="Garamond" w:hAnsi="Garamond" w:cs="Tahoma"/>
                <w:sz w:val="22"/>
                <w:szCs w:val="22"/>
              </w:rPr>
              <w:t>2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– Zamawiający będzie oceniał zaproponowany przez Wykonawcę procesor z załączoną poniżej tabelą).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83671" w:rsidRPr="00653C9B" w:rsidRDefault="00F83671" w:rsidP="001653C3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F83671" w:rsidRPr="00653C9B" w:rsidRDefault="00F83671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Producent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</w:t>
            </w:r>
          </w:p>
          <w:p w:rsidR="00F83671" w:rsidRPr="00653C9B" w:rsidRDefault="00F83671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83671" w:rsidRPr="00653C9B" w:rsidRDefault="00F83671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……………………………………………..</w:t>
            </w:r>
          </w:p>
        </w:tc>
      </w:tr>
      <w:tr w:rsidR="00F83671" w:rsidRPr="00653C9B" w:rsidTr="00DC5BD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684699" w:rsidRPr="00653C9B" w:rsidRDefault="00F83671" w:rsidP="003B2A0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Pamięć RAM</w:t>
            </w:r>
          </w:p>
          <w:p w:rsidR="00F83671" w:rsidRPr="00653C9B" w:rsidRDefault="00DF7289" w:rsidP="00DF7289">
            <w:pPr>
              <w:numPr>
                <w:ilvl w:val="0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F83671" w:rsidRPr="00653C9B">
              <w:rPr>
                <w:rFonts w:ascii="Garamond" w:hAnsi="Garamond" w:cs="Tahoma"/>
                <w:sz w:val="22"/>
                <w:szCs w:val="22"/>
              </w:rPr>
              <w:t>8 GB</w:t>
            </w:r>
            <w:r w:rsidR="00B91322" w:rsidRPr="00653C9B">
              <w:rPr>
                <w:rFonts w:ascii="Garamond" w:hAnsi="Garamond" w:cs="Tahoma"/>
                <w:sz w:val="22"/>
                <w:szCs w:val="22"/>
              </w:rPr>
              <w:t xml:space="preserve"> DDR4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83671" w:rsidRPr="00653C9B" w:rsidRDefault="00FF3E0D" w:rsidP="00FF3E0D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83671" w:rsidRPr="00653C9B" w:rsidTr="00DC5BD3">
        <w:trPr>
          <w:trHeight w:val="21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83671" w:rsidRPr="00653C9B" w:rsidRDefault="00F14370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3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E17DAD" w:rsidRPr="00653C9B" w:rsidRDefault="00F14370" w:rsidP="00E17DAD">
            <w:pPr>
              <w:tabs>
                <w:tab w:val="left" w:pos="1530"/>
              </w:tabs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Dysk Twardy</w:t>
            </w:r>
            <w:r w:rsidR="00E17DAD" w:rsidRPr="00653C9B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F83671" w:rsidRPr="00653C9B" w:rsidRDefault="00DC5BD3" w:rsidP="00E17DAD">
            <w:pPr>
              <w:numPr>
                <w:ilvl w:val="0"/>
                <w:numId w:val="28"/>
              </w:numPr>
              <w:tabs>
                <w:tab w:val="left" w:pos="743"/>
              </w:tabs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HDD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B3369C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>1TB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83671" w:rsidRPr="00653C9B" w:rsidRDefault="00FF3E0D" w:rsidP="00FF3E0D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83671" w:rsidRPr="00653C9B" w:rsidTr="00780A02">
        <w:trPr>
          <w:trHeight w:val="10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83671" w:rsidRPr="00653C9B" w:rsidRDefault="00F83671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F14370" w:rsidRPr="00653C9B" w:rsidRDefault="00B40803" w:rsidP="00F1437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>łącza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F14370" w:rsidRPr="00653C9B" w:rsidRDefault="00B40803" w:rsidP="00223EDB">
            <w:pPr>
              <w:numPr>
                <w:ilvl w:val="0"/>
                <w:numId w:val="1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 xml:space="preserve">1 x RJ45 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>(karta sieciowa 1000/100/10</w:t>
            </w:r>
            <w:r w:rsidR="00DC5BD3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>Mbps)</w:t>
            </w:r>
          </w:p>
          <w:p w:rsidR="00F14370" w:rsidRPr="00653C9B" w:rsidRDefault="00B40803" w:rsidP="00223EDB">
            <w:pPr>
              <w:numPr>
                <w:ilvl w:val="0"/>
                <w:numId w:val="1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>in.</w:t>
            </w:r>
            <w:r w:rsidR="00F14370" w:rsidRPr="00653C9B">
              <w:rPr>
                <w:rFonts w:ascii="Garamond" w:hAnsi="Garamond" w:cs="Tahoma"/>
                <w:sz w:val="22"/>
                <w:szCs w:val="22"/>
              </w:rPr>
              <w:t xml:space="preserve"> 4 x USB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="00BB08E1" w:rsidRPr="00653C9B">
              <w:rPr>
                <w:rFonts w:ascii="Garamond" w:hAnsi="Garamond" w:cs="Tahoma"/>
                <w:sz w:val="22"/>
                <w:szCs w:val="22"/>
              </w:rPr>
              <w:t xml:space="preserve"> 2</w:t>
            </w:r>
            <w:r w:rsidR="00B3369C" w:rsidRPr="00653C9B">
              <w:rPr>
                <w:rFonts w:ascii="Garamond" w:hAnsi="Garamond" w:cs="Tahoma"/>
                <w:sz w:val="22"/>
                <w:szCs w:val="22"/>
              </w:rPr>
              <w:t>.0</w:t>
            </w:r>
          </w:p>
          <w:p w:rsidR="00F83671" w:rsidRPr="00653C9B" w:rsidRDefault="00B40803" w:rsidP="00223EDB">
            <w:pPr>
              <w:numPr>
                <w:ilvl w:val="0"/>
                <w:numId w:val="1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m</w:t>
            </w:r>
            <w:r w:rsidR="00CA70D6" w:rsidRPr="00653C9B">
              <w:rPr>
                <w:rFonts w:ascii="Garamond" w:hAnsi="Garamond" w:cs="Tahoma"/>
                <w:sz w:val="22"/>
                <w:szCs w:val="22"/>
              </w:rPr>
              <w:t>in. 1 x HDMI</w:t>
            </w:r>
            <w:r w:rsidR="00780A02" w:rsidRPr="00653C9B">
              <w:rPr>
                <w:rFonts w:ascii="Garamond" w:hAnsi="Garamond" w:cs="Tahoma"/>
                <w:sz w:val="22"/>
                <w:szCs w:val="22"/>
              </w:rPr>
              <w:t>/DisplayPort</w:t>
            </w:r>
          </w:p>
          <w:p w:rsidR="00223EDB" w:rsidRPr="00653C9B" w:rsidRDefault="00223EDB" w:rsidP="00223EDB">
            <w:pPr>
              <w:numPr>
                <w:ilvl w:val="0"/>
                <w:numId w:val="1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złącze słuchawek (lub combo)</w:t>
            </w:r>
          </w:p>
          <w:p w:rsidR="00223EDB" w:rsidRPr="00653C9B" w:rsidRDefault="00223EDB" w:rsidP="00223EDB">
            <w:pPr>
              <w:numPr>
                <w:ilvl w:val="0"/>
                <w:numId w:val="1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złącze mikrofonu (lub combo)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83671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B2A02" w:rsidRPr="00653C9B" w:rsidTr="00DC5BD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B2A02" w:rsidRPr="00653C9B" w:rsidRDefault="00223EDB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5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3B2A02" w:rsidRPr="00653C9B" w:rsidRDefault="003B2A02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Napęd optyczny</w:t>
            </w:r>
            <w:r w:rsidR="00E17DAD" w:rsidRPr="00653C9B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E17DAD" w:rsidRPr="00653C9B" w:rsidRDefault="003B2A02" w:rsidP="00E17DAD">
            <w:pPr>
              <w:numPr>
                <w:ilvl w:val="0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nagrywarka DVD wielokrotnego zapisu, dwuwarstwowa wraz z odpowiednim oprogramowaniem do nagrywania</w:t>
            </w:r>
          </w:p>
          <w:p w:rsidR="003B2A02" w:rsidRPr="00653C9B" w:rsidRDefault="003B2A02" w:rsidP="00E17DAD">
            <w:pPr>
              <w:numPr>
                <w:ilvl w:val="0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 możliwością odtwarzania płyt 8 cm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B2A02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B2A02" w:rsidRPr="00653C9B" w:rsidTr="00DC5BD3">
        <w:trPr>
          <w:trHeight w:val="82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B2A02" w:rsidRPr="00653C9B" w:rsidRDefault="00223EDB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6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E17DAD" w:rsidRPr="00653C9B" w:rsidRDefault="00E17DAD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Ekran:</w:t>
            </w:r>
          </w:p>
          <w:p w:rsidR="003B2A02" w:rsidRPr="00653C9B" w:rsidRDefault="003B2A02" w:rsidP="00E17DAD">
            <w:pPr>
              <w:numPr>
                <w:ilvl w:val="0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Przekątna ekranu min. </w:t>
            </w:r>
            <w:r w:rsidR="00C5699A" w:rsidRPr="00653C9B">
              <w:rPr>
                <w:rFonts w:ascii="Garamond" w:hAnsi="Garamond" w:cs="Tahoma"/>
                <w:sz w:val="22"/>
                <w:szCs w:val="22"/>
              </w:rPr>
              <w:t>21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”</w:t>
            </w:r>
          </w:p>
          <w:p w:rsidR="00C5699A" w:rsidRPr="00653C9B" w:rsidRDefault="003B2A02" w:rsidP="00C5699A">
            <w:pPr>
              <w:numPr>
                <w:ilvl w:val="0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Rozdzielczość ekranu min. 1</w:t>
            </w:r>
            <w:r w:rsidR="00C5699A" w:rsidRPr="00653C9B">
              <w:rPr>
                <w:rFonts w:ascii="Garamond" w:hAnsi="Garamond" w:cs="Tahoma"/>
                <w:sz w:val="22"/>
                <w:szCs w:val="22"/>
              </w:rPr>
              <w:t>92</w:t>
            </w:r>
            <w:r w:rsidR="00BF0FB0" w:rsidRPr="00653C9B">
              <w:rPr>
                <w:rFonts w:ascii="Garamond" w:hAnsi="Garamond" w:cs="Tahoma"/>
                <w:sz w:val="22"/>
                <w:szCs w:val="22"/>
              </w:rPr>
              <w:t>0</w:t>
            </w:r>
            <w:r w:rsidR="00C5699A" w:rsidRPr="00653C9B">
              <w:rPr>
                <w:rFonts w:ascii="Garamond" w:hAnsi="Garamond" w:cs="Tahoma"/>
                <w:sz w:val="22"/>
                <w:szCs w:val="22"/>
              </w:rPr>
              <w:t>x1080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B2A02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684699" w:rsidRPr="00653C9B" w:rsidTr="00DC5BD3">
        <w:trPr>
          <w:trHeight w:val="42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84699" w:rsidRPr="00653C9B" w:rsidRDefault="00223EDB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B3369C" w:rsidRPr="00653C9B" w:rsidRDefault="00B3369C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Dodatkowe parametry:</w:t>
            </w:r>
          </w:p>
          <w:p w:rsidR="00684699" w:rsidRPr="00653C9B" w:rsidRDefault="00B3369C" w:rsidP="00223EDB">
            <w:pPr>
              <w:numPr>
                <w:ilvl w:val="0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Otwory montażowe</w:t>
            </w:r>
            <w:r w:rsidR="00684699" w:rsidRPr="00653C9B">
              <w:rPr>
                <w:rFonts w:ascii="Garamond" w:hAnsi="Garamond" w:cs="Tahoma"/>
                <w:sz w:val="22"/>
                <w:szCs w:val="22"/>
              </w:rPr>
              <w:t xml:space="preserve"> VESA  100 X 100</w:t>
            </w:r>
          </w:p>
          <w:p w:rsidR="00B3369C" w:rsidRPr="00653C9B" w:rsidRDefault="00B3369C" w:rsidP="00223EDB">
            <w:pPr>
              <w:numPr>
                <w:ilvl w:val="0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Zasilanie </w:t>
            </w:r>
            <w:r w:rsidR="0042614A" w:rsidRPr="00653C9B">
              <w:rPr>
                <w:rFonts w:ascii="Garamond" w:hAnsi="Garamond" w:cs="Tahoma"/>
                <w:sz w:val="22"/>
                <w:szCs w:val="22"/>
              </w:rPr>
              <w:t xml:space="preserve">AC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>230</w:t>
            </w:r>
            <w:r w:rsidR="00223EDB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42614A" w:rsidRPr="00653C9B">
              <w:rPr>
                <w:rFonts w:ascii="Garamond" w:hAnsi="Garamond" w:cs="Tahoma"/>
                <w:sz w:val="22"/>
                <w:szCs w:val="22"/>
              </w:rPr>
              <w:t>V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50</w:t>
            </w:r>
            <w:r w:rsidR="00223EDB"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653C9B">
              <w:rPr>
                <w:rFonts w:ascii="Garamond" w:hAnsi="Garamond" w:cs="Tahoma"/>
                <w:sz w:val="22"/>
                <w:szCs w:val="22"/>
              </w:rPr>
              <w:t xml:space="preserve">Hz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684699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B40803" w:rsidRPr="00653C9B" w:rsidTr="00DC5BD3">
        <w:trPr>
          <w:trHeight w:val="154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40803" w:rsidRPr="00653C9B" w:rsidRDefault="00223EDB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8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B40803" w:rsidRPr="00653C9B" w:rsidRDefault="00B40803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System operacyjny</w:t>
            </w:r>
          </w:p>
          <w:p w:rsidR="00B40803" w:rsidRPr="00653C9B" w:rsidRDefault="00B40803" w:rsidP="00223EDB">
            <w:pPr>
              <w:numPr>
                <w:ilvl w:val="0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system operacyjny Microsoft Windows 10 Professional 64 bit Polski </w:t>
            </w:r>
          </w:p>
          <w:p w:rsidR="00B40803" w:rsidRPr="00653C9B" w:rsidRDefault="00B40803" w:rsidP="00223EDB">
            <w:pPr>
              <w:numPr>
                <w:ilvl w:val="0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zainstalowane niezbędne sterowniki</w:t>
            </w:r>
          </w:p>
          <w:p w:rsidR="00B40803" w:rsidRPr="00653C9B" w:rsidRDefault="00B40803" w:rsidP="00223EDB">
            <w:pPr>
              <w:numPr>
                <w:ilvl w:val="0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obudowa oklejona w widocznym miejscu naklejką licencyjną systemu operacyjnego Microsoft Windows 10 Professional 64 bit Polski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F3E0D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B40803" w:rsidRPr="00653C9B" w:rsidRDefault="00FF3E0D" w:rsidP="00FF3E0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E17DAD" w:rsidRPr="00653C9B" w:rsidTr="00DC5BD3">
        <w:trPr>
          <w:trHeight w:val="15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E17DAD" w:rsidRPr="00653C9B" w:rsidRDefault="00223EDB" w:rsidP="001653C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9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E17DAD" w:rsidRPr="00653C9B" w:rsidRDefault="00E17DAD" w:rsidP="00CA70D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E17DAD" w:rsidRPr="00653C9B" w:rsidRDefault="00E17DAD" w:rsidP="001653C3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Serwis:</w:t>
            </w:r>
          </w:p>
          <w:p w:rsidR="00E17DAD" w:rsidRPr="00653C9B" w:rsidRDefault="00E17DAD" w:rsidP="00223EDB">
            <w:pPr>
              <w:numPr>
                <w:ilvl w:val="0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Okres gwarancji &gt;=36 miesiące</w:t>
            </w:r>
          </w:p>
          <w:p w:rsidR="00E17DAD" w:rsidRPr="00653C9B" w:rsidRDefault="00E17DAD" w:rsidP="00223EDB">
            <w:pPr>
              <w:numPr>
                <w:ilvl w:val="0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kontakt z serwisem w przypadku awarii &lt;= 1 dzień roboczy</w:t>
            </w:r>
          </w:p>
          <w:p w:rsidR="00E17DAD" w:rsidRPr="00653C9B" w:rsidRDefault="00E17DAD" w:rsidP="00223EDB">
            <w:pPr>
              <w:numPr>
                <w:ilvl w:val="0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653C9B">
              <w:rPr>
                <w:rFonts w:ascii="Garamond" w:hAnsi="Garamond" w:cs="Tahoma"/>
                <w:sz w:val="22"/>
                <w:szCs w:val="22"/>
              </w:rPr>
              <w:t>Gwarantowany czas usunięcia awarii od chwili otrzymania zawiadomienia &lt;= 5 dni roboczych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17DAD" w:rsidRPr="00653C9B" w:rsidRDefault="00E17DAD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E17DAD" w:rsidRPr="00653C9B" w:rsidRDefault="00E17DAD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Okres gwarancji: </w:t>
            </w:r>
            <w:r w:rsidRPr="00653C9B">
              <w:rPr>
                <w:rFonts w:ascii="Garamond" w:hAnsi="Garamond" w:cs="Tahoma"/>
                <w:bCs/>
                <w:sz w:val="22"/>
                <w:szCs w:val="22"/>
              </w:rPr>
              <w:t>………………….</w:t>
            </w: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miesięcy</w:t>
            </w:r>
          </w:p>
          <w:p w:rsidR="00E17DAD" w:rsidRPr="00653C9B" w:rsidRDefault="00E17DAD" w:rsidP="001653C3">
            <w:pPr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E17DAD" w:rsidRPr="00653C9B" w:rsidRDefault="00E17DAD" w:rsidP="001653C3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sz w:val="22"/>
                <w:szCs w:val="22"/>
              </w:rPr>
              <w:t>Gwarantowany kontakt z serwisem w przypadku awarii &lt;= 1 dzień roboczy.</w:t>
            </w:r>
          </w:p>
          <w:p w:rsidR="00E17DAD" w:rsidRPr="00653C9B" w:rsidRDefault="00E17DAD" w:rsidP="001653C3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53C9B">
              <w:rPr>
                <w:rFonts w:ascii="Garamond" w:hAnsi="Garamond" w:cs="Tahoma"/>
                <w:b/>
                <w:bCs/>
                <w:sz w:val="22"/>
                <w:szCs w:val="22"/>
              </w:rPr>
              <w:t>Gwarantowany czas usunięcia awarii od chwili otrzymania zawiadomienia &lt;= 5 dni roboczych.</w:t>
            </w:r>
          </w:p>
        </w:tc>
      </w:tr>
    </w:tbl>
    <w:p w:rsidR="00F05EA5" w:rsidRPr="00D513B2" w:rsidRDefault="00F83671" w:rsidP="00F05EA5">
      <w:pPr>
        <w:tabs>
          <w:tab w:val="left" w:pos="1935"/>
        </w:tabs>
        <w:jc w:val="center"/>
        <w:rPr>
          <w:rFonts w:ascii="Garamond" w:hAnsi="Garamond" w:cs="Tahoma"/>
          <w:b/>
          <w:bCs/>
          <w:lang w:val="en-US"/>
        </w:rPr>
      </w:pPr>
      <w:r w:rsidRPr="00D513B2">
        <w:rPr>
          <w:rFonts w:ascii="Garamond" w:hAnsi="Garamond" w:cs="Tahoma"/>
          <w:b/>
          <w:bCs/>
          <w:lang w:val="en-US"/>
        </w:rPr>
        <w:br w:type="page"/>
      </w:r>
      <w:r w:rsidR="00F05EA5" w:rsidRPr="00D513B2">
        <w:rPr>
          <w:rFonts w:ascii="Garamond" w:hAnsi="Garamond" w:cs="Tahoma"/>
          <w:b/>
          <w:bCs/>
          <w:lang w:val="en-US"/>
        </w:rPr>
        <w:lastRenderedPageBreak/>
        <w:t>PassMark - CPU Mark</w:t>
      </w:r>
    </w:p>
    <w:p w:rsidR="00F05EA5" w:rsidRPr="00653C9B" w:rsidRDefault="00F05EA5" w:rsidP="00F05EA5">
      <w:pPr>
        <w:tabs>
          <w:tab w:val="left" w:pos="1935"/>
        </w:tabs>
        <w:jc w:val="center"/>
        <w:rPr>
          <w:rFonts w:ascii="Garamond" w:hAnsi="Garamond" w:cs="Tahoma"/>
          <w:b/>
          <w:bCs/>
          <w:lang w:val="en-US"/>
        </w:rPr>
      </w:pPr>
      <w:r w:rsidRPr="00D513B2">
        <w:rPr>
          <w:rFonts w:ascii="Garamond" w:hAnsi="Garamond" w:cs="Tahoma"/>
          <w:b/>
          <w:bCs/>
          <w:lang w:val="en-US"/>
        </w:rPr>
        <w:t xml:space="preserve">High End CPUs + High Mid Range CPUs - Aktualizacja </w:t>
      </w:r>
      <w:r w:rsidR="00FC32D7" w:rsidRPr="00D513B2">
        <w:rPr>
          <w:rFonts w:ascii="Garamond" w:hAnsi="Garamond" w:cs="Tahoma"/>
          <w:b/>
          <w:bCs/>
          <w:lang w:val="en-US"/>
        </w:rPr>
        <w:t>20</w:t>
      </w:r>
      <w:r w:rsidRPr="00D513B2">
        <w:rPr>
          <w:rFonts w:ascii="Garamond" w:hAnsi="Garamond" w:cs="Tahoma"/>
          <w:b/>
          <w:bCs/>
          <w:lang w:val="en-US"/>
        </w:rPr>
        <w:t xml:space="preserve"> </w:t>
      </w:r>
      <w:r w:rsidR="00FC32D7" w:rsidRPr="00D513B2">
        <w:rPr>
          <w:rFonts w:ascii="Garamond" w:hAnsi="Garamond" w:cs="Tahoma"/>
          <w:b/>
          <w:bCs/>
          <w:lang w:val="en-US"/>
        </w:rPr>
        <w:t>stycznia 2017</w:t>
      </w:r>
      <w:r w:rsidRPr="00D513B2">
        <w:rPr>
          <w:rFonts w:ascii="Garamond" w:hAnsi="Garamond" w:cs="Tahoma"/>
          <w:b/>
          <w:bCs/>
          <w:lang w:val="en-US"/>
        </w:rPr>
        <w:t xml:space="preserve"> </w:t>
      </w:r>
      <w:r w:rsidRPr="00653C9B">
        <w:rPr>
          <w:rFonts w:ascii="Garamond" w:hAnsi="Garamond" w:cs="Tahoma"/>
          <w:b/>
          <w:bCs/>
          <w:lang w:val="en-US"/>
        </w:rPr>
        <w:t>(pkt.)</w:t>
      </w:r>
    </w:p>
    <w:p w:rsidR="00F05EA5" w:rsidRPr="00653C9B" w:rsidRDefault="00F05EA5" w:rsidP="00F05EA5">
      <w:pPr>
        <w:tabs>
          <w:tab w:val="left" w:pos="1935"/>
        </w:tabs>
        <w:jc w:val="center"/>
        <w:rPr>
          <w:rFonts w:ascii="Garamond" w:hAnsi="Garamond" w:cs="Tahoma"/>
          <w:b/>
          <w:bCs/>
          <w:lang w:val="en-US"/>
        </w:rPr>
      </w:pPr>
    </w:p>
    <w:p w:rsidR="00F05EA5" w:rsidRPr="00653C9B" w:rsidRDefault="00F05EA5" w:rsidP="00F05EA5">
      <w:pPr>
        <w:tabs>
          <w:tab w:val="left" w:pos="1935"/>
        </w:tabs>
        <w:rPr>
          <w:rFonts w:ascii="Garamond" w:hAnsi="Garamond" w:cs="Tahoma"/>
          <w:bCs/>
          <w:sz w:val="22"/>
          <w:szCs w:val="22"/>
          <w:lang w:val="en-US"/>
        </w:rPr>
      </w:pPr>
    </w:p>
    <w:tbl>
      <w:tblPr>
        <w:tblW w:w="13333" w:type="dxa"/>
        <w:jc w:val="center"/>
        <w:tblCellMar>
          <w:left w:w="70" w:type="dxa"/>
          <w:right w:w="70" w:type="dxa"/>
        </w:tblCellMar>
        <w:tblLook w:val="04A0"/>
      </w:tblPr>
      <w:tblGrid>
        <w:gridCol w:w="3200"/>
        <w:gridCol w:w="3080"/>
        <w:gridCol w:w="3020"/>
        <w:gridCol w:w="4033"/>
      </w:tblGrid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E5-2679 v4 @ 2.50GHz - 25236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E5-2440 v2 @ 1.90GHz - 9425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4284 - 6660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i3-4330 @ 3.50GHz - 5061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E5-2673 v4 @ 2.30GHz - 24201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E5-2637 v2 @ 3.50GHz - 9423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i7-2760QM @ 2.40GHz - 6648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A10-7860K - 5051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E5-2697 v4 @ 2.30GHz - 23070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6376 - 9414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i5-6400 @ 2.70GHz - 6641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X4 840 - 5036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E5-2696 v3 @ 2.30GHz - 22743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E5-2628L v2 @ 1.90GHz - 9405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i7-985 @ 3.47GHz - 6641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E5-2603 v3 @ 1.60GHz - 5031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E5-2699 v3 @ 2.30GHz - 22520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i7-4910MQ @ 2.90GHz - 9391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i5-4460 @ 3.20GHz - 6633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i3-4160 @ 3.60GHz - 5024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E5-2690 v4 @ 2.60GHz - 22108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E3-1286 v3 @ 3.70GHz - 9388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i7-2820QM @ 2.30GHz - 6629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1055T - 5023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E5-2698 v4 @ 2.20GHz - 21957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i7-3940XM @ 3.00GHz - 9373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E5-2430L v2 @ 2.40GHz - 6627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E5-4603 @ 2.00GHz - 5014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E5-2696 v4 @ 2.20GHz - 21954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E3-1535M v5 @ 2.90GHz - 9359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i5-4570S @ 2.90GHz - 6625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E5-2609 v2 @ 2.50GHz - 5013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E5-2699 v4 @ 2.20GHz - 21951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E3-1275 V2 @ 3.50GHz - 9334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i7-3635QM @ 2.40GHz - 6622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i7-4610M @ 3.00GHz - 5004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E5-2698 v3 @ 2.30GHz - 21670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i7-3770 @ 3.40GHz - 9322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i5-4570R @ 2.70GHz - 6619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A10-6800B APU - 4990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E5-2697 v3 @ 2.60GHz - 21652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i7-4770S @ 3.10GHz - 9322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i5-6440HQ @ 2.60GHz - 6603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A8-7670K - 4978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E5-2695 v3 @ 2.30GHz - 20663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E3-1230 v3 @ 3.30GHz - 9319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i5-3570S @ 3.10GHz - 6597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i7-920 @ 2.67GHz - 4976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E5-2687W v4 @ 3.00GHz - 20226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E5-2440 @ 2.40GHz - 9319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i5-3470 @ 3.20GHz - 6586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FX-4320 - 4973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E5-2695 v4 @ 2.10GHz - 20043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i7-4870HQ @ 2.50GHz - 9318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E3-1220 v3 @ 3.10GHz - 6585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i7-870S @ 2.67GHz - 4969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E5-2680 v4 @ 2.40GHz - 20006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i7-4860HQ @ 2.40GHz - 9287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FX-8120 Eight-Core - 6577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X3450 @ 2.6</w:t>
            </w:r>
            <w:r w:rsidR="00A53293" w:rsidRPr="00653C9B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7GHz - 4968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E5-2686 v3 @ 2.00GHz - 19974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W3680 @ 3.33GHz - 9283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i5-7300HQ @ 2.50GHz - 6558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i5-2405S @ 2.50GHz - 4950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i7-6950X @ 3.00GHz - 19959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i5-7600K @ 3.80GHz - 9260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E3-1220 V2 @ 3.10GHz - 6557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i5-6267U @ 2.90GHz - 4941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E5-2689 v4 @ 3.10GHz - 19708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i7-3920XM @ 2.90GHz - 9245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E3-1260L @ 2.40GHz - 6534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A8-7650K - 4930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E5-2690 v3 @ 2.60GHz - 19602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E3-1240 V2 @ 3.40GHz - 9242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L5640 @ 2.27GHz - 6528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i5-24050S @ 2.50GHz - 4928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E5-2680 v3 @ 2.50GHz - 18833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i7-990X @ 3.47GHz - 9210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X5672 @ 3.20GHz - 6507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i7-5557U @ 3.10GHz - 4923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E5-2660 v4 @ 2.00GHz - 18816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X5690 @ 3.47GHz - 9152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i5-4690T @ 2.50GHz - 6491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i5-4460T @ 1.90GHz - 4921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E5-1681 v3 @ 2.90GHz - 18417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6282 SE - 9116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i7-6822EQ @ 2.00GHz - 6489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i3-4150 @ 3.50GHz - 4896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E5-2687W v3 @ 3.10GHz - 17795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E5-2623 v3 @ 3.00GHz - 9097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E5-2609 v4 @ 1.70GHz - 6488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A10-6800K APU - 4895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E5-2676 v3 @ 2.40GHz - 17795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E5-1620 @ 3.60GHz - 9090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E5645 @ 2.40GHz - 6487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i5-2400S @ 2.50GHz - 4895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E5-2683 v3 @ 2.00GHz - 17703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i7-4850HQ @ 2.30GHz - 9089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i5-3450 @ 3.10GHz - 6458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i7-6650U @ 2.20GHz - 4886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i7-6900K @ 3.20GHz - 17693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i7-6820HK @ 2.70GHz - 9084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W3580 @ 3.33GHz - 6448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X5492 @ 3.40GHz - 4884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E5-2697 v2 @ 2.70GHz - 17356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i5-7600 @ 3.50GHz - 9079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i5-2500K @ 3.30GHz - 6448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E5620 @ 2.40GHz - 4875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E5-1680 v2 @ 3.00GHz - 16990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E3-1245 V2 @ 3.40GHz - 9069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i5-4670S @ 3.10GHz - 6436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FX-770K Quad-Core - 4872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E5-2673 v3 @ 2.40GHz - 16921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i7-4900MQ @ 2.80GHz - 9061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i3-7350K @ 4.20GHz - 6434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1045T - 4868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E5-1680 v3 @ 3.20GHz - 16712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i7-4790T @ 2.70GHz - 9051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4280 - 6430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6274 - 4865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E5-1680 v4 @ 3.40GHz - 16684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i7-6700T @ 2.80GHz - 9039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i5-4440 @ 3.10GHz - 6417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E5540 @ 2.53GHz - 4857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E5-2696 v2 @ 2.50GHz - 16681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6276 - 9011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6174 - 6412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A8 PRO-7600B APU - 4839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E5-2678 v3 @ 2.50GHz - 16618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i7-3820 @ 3.60GHz - 8991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i5-3475S @ 2.90GHz - 6399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FX-4170 Quad-Core - 4821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E5-2687W v2 @ 3.40GHz - 16603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FX-8370 Eight-Core - 8968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D-1520 @ 2.20GHz - 6396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D513B2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513B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i7-4600M @ 2.90GHz - 4809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E5-2670 v3 @ 2.30GHz - 16549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i7-4770HQ @ 2.20GHz - 8956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3380 - 6384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i7-6560U @ 2.20GHz - 4799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E5-2690 v2 @ 3.00GHz - 16546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FX-8350 Eight-Core - 8937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i5-4460S @ 2.90GHz - 6346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i7-6600U @ 2.60GHz - 4789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E5-2658 v3 @ 2.20GHz - 16500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i7-980X @ 3.33GHz - 8928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FX-6300 Six-Core - 6342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i3-6100T @ 3.20GHz - 4780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E5-2667 v2 @ 3.30GHz - 16415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E5-2630 @ 2.30GHz - 8915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i7-3612QE @ 2.10GHz - 6263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i7-860S @ 2.53GHz - 4776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E5-2680 v2 @ 2.80GHz - 16341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i7-3770S @ 3.10GHz - 8883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i5-4430 @ 3.00GHz - 6250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i3-4130 @ 3.40GHz - 4768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E5-2673 v2 @ 3.30GHz - 16320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E3-1230 V2 @ 3.30GHz - 8858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i5-2500 @ 3.30GHz - 6245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i5-4570T @ 2.90GHz - 4765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E5-2660 v3 @ 2.60GHz - 16161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i7-3840QM @ 2.80GHz - 8856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i5-3470S @ 2.90GHz - 6231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i5-4340M @ 2.90GHz - 4764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E5-2667 v3 @ 3.20GHz - 16125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E3-1505M v5 @ 2.80GHz - 8831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i5-4670T @ 2.30GHz - 6229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A12-8870E - 4743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lastRenderedPageBreak/>
              <w:t>Intel Xeon E5-2692 v2 @ 2.20GHz - 16018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i7-980 @ 3.33GHz - 8825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FX-6130 Six-Core - 6215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6128 - 4742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E5-2650 v4 @ 2.20GHz - 15994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i7-7700HQ @ 2.80GHz - 8808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i7-975 @ 3.33GHz - 6201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Embedded R-Series RX-421BD - 4739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i7-5960X @ 3.00GHz - 15969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X5680 @ 3.33GHz - 8805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W3570 @ 3.20GHz - 6195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1035T - 4728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E5-1660 v4 @ 3.20GHz - 15861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i7-6820HQ @ 2.70GHz - 8793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i7-3610QE @ 2.30GHz - 6193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X5667 @ 3.07GHz - 4722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E5-2695 v2 @ 2.40GHz - 15808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i7-2700K @ 3.50GHz - 8786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W5590 @ 3.33GHz - 6164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FirePro A320 APU - 4713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E5-2675 v3 @ 1.80GHz - 15497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E3-1290 @ 3.60GHz - 8704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i5-4440S @ 2.80GHz - 6123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i5-7200U @ 2.50GHz - 4712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E5-2640 v4 @ 2.40GHz - 15201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E3-1265L v3 @ 2.50GHz - 8691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i5-6500T @ 2.50GHz - 6122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2435 - 4708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E5-2650 v3 @ 2.30GHz - 15012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E5-2620 v2 @ 2.10GHz - 8677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i3-7300 @ 4.00GHz - 6115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D-1518 @ 2.20GHz - 4700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E5-2670 v2 @ 2.50GHz - 14975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E5-2650L @ 1.80GHz - 8676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i7-2720QM @ 2.20GHz - 6105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X3380 @ 3.16GHz - 4697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E5-4627 v3 @ 2.60GHz - 14614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i7-4810MQ @ 2.80GHz - 8670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i5-3450S @ 2.80GHz - 6104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i5-5287U @ 2.90GHz - 4691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i7-6850K @ 3.60GHz - 14523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i7-4770T @ 2.50GHz - 8662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FX-6200 Six-Core - 6104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X5470 @ 3.33GHz - 4690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E5-2687W @ 3.10GHz - 14390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X5679 @ 3.20GHz - 8652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i5-3350P @ 3.10GHz - 6090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i5-2500T @ 2.30GHz - 4680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E5-1650 v4 @ 3.60GHz - 14364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E3-1275L v3 @ 2.70GHz - 8628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i5-2450P @ 3.20GHz - 6066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i7-4578U @ 3.00GHz - 4679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E5-1660 v3 @ 3.00GHz - 14277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D-1528 @ 1.90GHz - 8612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E3-1265L @ 2.40GHz - 6054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E5-2407 v2 @ 2.40GHz - 4677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 v4 @ 2.20GHz - 14239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E5-2430 v2 @ 2.50GHz - 8608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FX-8100 Eight-Core - 6049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A10-6790K APU - 4652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E5-2690 @ 2.90GHz - 14194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E5-2420 v2 @ 2.20GHz - 8593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i3-7100 @ 3.90GHz - 6038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Core2 Extreme X9750 @ 3.16GHz - 4651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E5-2685 v3 @ 2.60GHz - 14154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X5675 @ 3.07GHz - 8556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X5647 @ 2.93GHz - 6037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Core2 Extreme X9770 @ 3.20GHz - 4647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E5-2640 v3 @ 2.60GHz - 14094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i7-4800MQ @ 2.70GHz - 8517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i3-6320 @ 3.90GHz - 6030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Core2 Extreme X9775 @ 3.20GHz - 4646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E5-2643 v4 @ 3.40GHz - 14031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i7-3820QM @ 2.70GHz - 8488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i5-3340 @ 3.10GHz - 6020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i7-3540M @ 3.00GHz - 4642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i7-4960X @ 3.60GHz - 13886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i7-970 @ 3.20GHz - 8485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E3-1220 @ 3.10GHz - 6017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X5482 @ 3.20GHz - 4639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E5-2658 v2 @ 2.40GHz - 13875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i7-2600K @ 3.40GHz - 8484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W3565 @ 3.20GHz - 5995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A10-5800K APU - 4631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E5-2689 @ 2.60GHz - 13869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E5-2643 @ 3.30GHz - 8478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6234 - 5979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6136 - 4631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E5-2643 v3 @ 3.40GHz - 13852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E3-1280 @ 3.50GHz - 8473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i5-6500TE @ 2.30GHz - 5979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i3-4360T @ 3.20GHz - 4630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E5-2663 v3 @ 2.80GHz - 13802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i5-7500 @ 3.40GHz - 8454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E5-1607 v2 @ 3.00GHz - 5963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FX-7600P APU with AMD Radeon R7 Graphics - 4627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E5-1660 v2 @ 3.70GHz - 13735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i7-6820EQ @ 2.80GHz - 8454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E5-1603 v3 @ 2.80GHz - 5945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FX-4300 Quad-Core - 4624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i7-5930K @ 3.50GHz - 13634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i7-5700HQ @ 2.70GHz - 8428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i5-6300HQ @ 2.30GHz - 5939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A10-5800B APU - 4612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i7-6800K @ 3.40GHz - 13569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W3670 @ 3.20GHz - 8395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E3-1225 @ 3.10GHz - 5935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FX-B4150 Quad-Core - 4611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E5-1650 v3 @ 3.50GHz - 13531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i7-3740QM @ 2.70GHz - 8367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i7-2670QM @ 2.20GHz - 5929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E5530 @ 2.40GHz - 4605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D-1587 @ 1.70GHz - 13489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E3-1275 @ 3.40GHz - 8349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i5-4430S @ 2.70GHz - 5926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A10-6700 APU - 4604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E5-2660 v2 @ 2.20GHz - 13354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E5-2623 v4 @ 2.60GHz - 8302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i7-965 @ 3.20GHz - 5907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E5-2609 @ 2.40GHz - 4591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E5-2650L v3 @ 1.80GHz - 13132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i7-4750HQ @ 2.00GHz - 8294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i7-960 @ 3.20GHz - 5890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i7-6498DU @ 2.50GHz - 4582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E5-2650 v2 @ 2.60GHz - 13089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E3-1270 @ 3.40GHz - 8241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E5-2609 v3 @ 1.90GHz - 5873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FX-4150 Quad-Core - 4579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i7-4930K @ 3.40GHz - 13052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i7-5700EQ @ 2.60GHz - 8239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i5-3330 @ 3.00GHz - 5871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A8-6600K APU - 4577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i7-5820K @ 3.30GHz - 12983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i7-2600 @ 3.40GHz - 8234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i5-2400 @ 3.10GHz - 5862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A10-9630P - 4562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E5-2680 @ 2.70GHz - 12976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i7-3770T @ 2.50GHz - 8196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FX-8140 Eight-Core - 5854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FX-670K Quad-Core - 4558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E5-2630L v4 @ 1.80GHz - 12847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i7-5675C @ 3.10GHz - 8164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i5-3570T @ 2.30GHz - 5838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Athlon X4 760K Quad Core - 4556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E5-2628L v3 @ 2.00GHz - 12844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i7-3720QM @ 2.60GHz - 8158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W5580 @ 3.20GHz - 5836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X4 975 - 4553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 v3 @ 2.40GHz - 12809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X5670 @ 2.93GHz - 8121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A10-8850B - 5828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i3-4170T @ 3.20GHz - 4551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i7-3960X @ 3.30GHz - 12715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i7-4760HQ @ 2.10GHz - 8112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X3480 @ 3.07GHz - 5808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860 @ 2.80GHz - 4550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i7-3970X @ 3.50GHz - 12653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i7-6700HQ @ 2.60GHz - 8109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1100T - 5798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X4 980 - 4549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E5-1660 @ 3.30GHz - 12587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E3-1245 @ 3.30GHz - 8075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i3-6300 @ 3.80GHz - 5785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A8-6500B APU - 4546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E5-1650 v2 @ 3.50GHz - 12544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i7-4722HQ @ 2.40GHz - 8052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i5-6440EQ @ 2.70GHz - 5778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i5-4310M @ 2.70GHz - 4521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E5-2670 @ 2.60GHz - 12381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i7-4720HQ @ 2.60GHz - 8038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6212 - 5776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i5-4210H @ 2.90GHz - 4516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E5-2648L v3 @ 1.80GHz - 12332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i5-5675C @ 3.10GHz - 8033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i5-3335S @ 2.70GHz - 5768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2431 - 4516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i7-7700K @ 4.20GHz - 12277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FX-8320 Eight-Core - 8010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3365 - 5765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i3-4330T @ 3.00GHz - 4515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i7-3930K @ 3.20GHz - 12030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E3-1240 @ 3.30GHz - 7995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A10-7890K - 5758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i7-3520M @ 2.90GHz - 4510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E5-2665 @ 2.40GHz - 12028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i7-4710MQ @ 2.50GHz - 7982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E5-1607 @ 3.00GHz - 5742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X3440 @ 2.53GHz - 4509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Intel Xeon E5-4650 @ 2.70GHz - 11960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E5-2620 @ 2.00GHz - 7971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W3550 @ 3.07GHz - 5738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i5-4330M @ 2.80GHz - 4505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E5-1650 @ 3.20GHz - 11779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i5-6600K @ 3.50GHz - 7940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FX-6120 Six-Core - 5734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i5-3470T @ 2.90GHz - 4500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E5-2643 v2 @ 3.50GHz - 11735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i7-4860EQ @ 1.80GHz - 7933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i5-3340S @ 2.80GHz - 5709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Athlon X4 750 Quad Core - 4492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E5-2629 v3 @ 2.40GHz - 11446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X5660 @ 2.80GHz - 7930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X5570 @ 2.93GHz - 5705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RX-427BB - 4468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E5-2660 @ 2.20GHz - 11394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E3-1230 @ 3.20GHz - 7929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i3-6098P @ 3.60GHz - 5701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E5520 @ 2.27GHz - 4453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E5-2620 v4 @ 2.10GHz - 11340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E5-2630L @ 2.00GHz - 7868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i7-880 @ 3.07GHz - 5697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X5460 @ 3.16GHz - 4440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D-1541 @ 2.10GHz - 11333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E3-1268L v3 @ 2.30GHz - 7850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i5-2320 @ 3.00GHz - 5697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i5-4288U @ 2.60GHz - 4428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E5-2630L v3 @ 1.80GHz - 11201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6328 - 7813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A10-9700 - 5693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B70 - 4426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i7-4790K @ 4.00GHz - 11186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i7-4710HQ @ 2.50GHz - 7812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i5-2380P @ 3.10GHz - 5680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i3-3250 @ 3.50GHz - 4424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E5-2651 v2 @ 1.80GHz - 11176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E3-1235 @ 3.20GHz - 7764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L5638 @ 2.00GHz - 5674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L5630 @ 2.13GHz - 4420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E3-1285L v4 @ 3.40GHz - 11170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i7-4700HQ @ 2.40GHz - 7760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A12-9800 - 5667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4184 - 4418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E5-2470 @ 2.30GHz - 11149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E3-1265L V2 @ 2.50GHz - 7759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A10-8750B - 5653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i7-6500U @ 2.50GHz - 4414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i7-6700K @ 4.00GHz - 11104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FX-8370E Eight-Core - 7751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X4 880K - 5649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i5-4200H @ 2.80GHz - 4404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i7-5775C @ 3.30GHz - 11035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i5-6600 @ 3.30GHz - 7736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1090T - 5644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X4 970 - 4391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E3-1575M v5 @ 3.00GHz - 10987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FX-8310 Eight-Core - 7729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A10-8850 - 5634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A8-6500 APU - 4388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i7-7700 @ 3.60GHz - 10973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i7-4700MQ @ 2.40GHz - 7725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i7-6567U @ 3.30GHz - 5630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L5520 @ 2.27GHz - 4387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i7-5950HQ @ 2.90GHz - 10892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i5-4690K @ 3.50GHz - 7717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A10 PRO-7850B APU - 5614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i5-4300M @ 2.60GHz - 4380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i7-5775R @ 3.30GHz - 10868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i5-5675R @ 3.10GHz - 7687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i7-950 @ 3.07GHz - 5611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i5-3360M @ 2.80GHz - 4363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D-1540 @ 2.00GHz - 10573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FX-8300 Eight-Core - 7623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i5-3330S @ 2.70GHz - 5604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i5-4308U @ 2.80GHz - 4358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E3-1280 v5 @ 3.70GHz - 10502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FX-8150 Eight-Core - 7617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A10-9700 - 5568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i3-4160T @ 3.10GHz - 4355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E3-1545M v5 @ 2.90GHz - 10489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i5-4670K @ 3.40GHz - 7599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i3-4370 @ 3.80GHz - 5565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X3370 @ 3.00GHz - 4353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E5-2630 v2 @ 2.60GHz - 10440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i7-3630QM @ 2.40GHz - 7597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i7-2630QM @ 2.00GHz - 5555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L5530 @ 2.40GHz - 4351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E5-2650 @ 2.00GHz - 10425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i5-6402P @ 2.80GHz - 7596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i7-2675QM @ 2.20GHz - 5542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i5-6300U @ 2.40GHz - 4350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i7-3740 @ 3.40GHz - 10408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E3-1225 v5 @ 3.30GHz - 7582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A10-7870K - 5517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i5-6260U @ 1.80GHz - 4350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E3-1240 v5 @ 3.50GHz - 10400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i5-4690 @ 3.50GHz - 7575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A10-7850K APU - 5512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i5-5257U @ 2.70GHz - 4348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E5-2667 @ 2.90GHz - 10380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X5650 @ 2.67GHz - 7574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i5-6400T @ 2.20GHz - 5507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i3-3225 @ 3.30GHz - 4332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E3-1245 v5 @ 3.50GHz - 10350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i7-4785T @ 2.20GHz - 7542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X4 860K - 5498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A8-5600K APU - 4327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E5-2637 v3 @ 3.50GHz - 10281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i7-4702HQ @ 2.20GHz - 7521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A8-8650B - 5494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i3-2140 @ 3.50GHz - 4325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FX-9590 Eight-Core - 10279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E3-1240L v3 @ 2.00GHz - 7507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X4 845 - 5493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i5-4278U @ 2.60GHz - 4314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E3-1275 v5 @ 3.60GHz - 10277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6366 HE - 7503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W3540 @ 2.93GHz - 5484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i3-3245 @ 3.40GHz - 4304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E3-1285 v3 @ 3.60GHz - 10252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FX-8320E Eight-Core - 7482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i7-875K @ 2.93GHz - 5476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i5-3380M @ 2.90GHz - 4299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E3-1276 v3 @ 3.60GHz - 10251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i7-4712HQ @ 2.30GHz - 7474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E5-1603 @ 2.80GHz - 5473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i3-6100TE @ 2.70GHz - 4296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E5-1630 v3 @ 3.70GHz - 10205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E3-1220 v5 @ 3.00GHz - 7466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i5-2310 @ 2.90GHz - 5469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E5472 @ 3.00GHz - 4295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E3-1270 v5 @ 3.60GHz - 10198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E5-1607 v4 @ 3.10GHz - 7462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i5-4590T @ 2.00GHz - 5464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i3-3240 @ 3.40GHz - 4294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E5-2450 @ 2.10GHz - 10186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i7-3610QM @ 2.30GHz - 7456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i3-4360 @ 3.70GHz - 5464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i7-4558U @ 2.80GHz - 4292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E5-1630 v4 @ 3.70GHz - 10182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E3-1226 v3 @ 3.30GHz - 7444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i3-6100 @ 3.70GHz - 5451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i7-5600U @ 2.60GHz - 4285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i7-4770K @ 3.50GHz - 10115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i5-4670K CPT @ 3.40GHz - 7411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Pentium G4600 @ 3.60GHz - 5441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i5-2390T @ 2.70GHz - 4275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E3-1285L v3 @ 3.10GHz - 10093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E3-1230L v3 @ 1.80GHz - 7384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i7-870 @ 2.93GHz - 5428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X5698 @ 4.40GHz - 4272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6380 - 10082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i7-4700EQ @ 2.40GHz - 7379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X5560 @ 2.80GHz - 5426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E5450 @ 3.00GHz - 4265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E3-1281 v3 @ 3.70GHz - 10081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i7-3615QM @ 2.30GHz - 7375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i7-940 @ 2.93GHz - 5426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A12-8800B - 4262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E3-1260L v5 @ 2.90GHz - 10067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i5-4670 @ 3.40GHz - 7362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i7-2635QM @ 2.00GHz - 5426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Core2 Quad Q9650 @ 3.00GHz - 4254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i7-4980HQ @ 2.80GHz - 10049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i5-4690S @ 3.20GHz - 7348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A10 PRO-7800B APU - 5424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Core2 Extreme X9650 @ 3.00GHz - 4249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E5-1620 v4 @ 3.50GHz - 10036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6238 - 7316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X5550 @ 2.67GHz - 5416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i7-5550U @ 2.00GHz - 4246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E3-1246 v3 @ 3.50GHz - 10034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E5-1410 @ 2.80GHz - 7312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1075T - 5398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i7-3687U @ 2.10GHz - 4243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i7-6700 @ 3.40GHz - 10029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i7-4765T @ 2.00GHz - 7299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i7-2710QE @ 2.10GHz - 5398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X4 965 - 4231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E3-1241 v3 @ 3.50GHz - 10028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i7-2960XM @ 2.70GHz - 7208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FX-6100 Six-Core - 5397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A12-9800B - 4230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i7-6700TE @ 2.40GHz - 10002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i5-6600T @ 2.70GHz - 7198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W3530 @ 2.80GHz - 5369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Athlon X4 750K Quad Core - 4228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Intel Core i7-4790 @ 3.60GHz - 9999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i5-4590 @ 3.30GHz - 7197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4332 HE - 5369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i5-3340M @ 2.70GHz - 4219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E3-1271 v3 @ 3.60GHz - 9986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X5687 @ 3.60GHz - 7190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A8-8650 - 5359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II X4 559 - 4213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E5-2620 v3 @ 2.40GHz - 9974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i5-6500 @ 3.20GHz - 7148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6164 HE - 5351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Pentium G4520 @ 3.60GHz - 4212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E3-1290 V2 @ 3.70GHz - 9925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i7-4712MQ @ 2.30GHz - 7143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E5640 @ 2.67GHz - 5339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i3-3220 @ 3.30GHz - 4211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i7-4940MX @ 3.10GHz - 9918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E5-2420 @ 1.90GHz - 7139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FX-870K Quad Core - 5321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B99 - 4206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E5-2640 v2 @ 2.00GHz - 9914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i7-4702MQ @ 2.20GHz - 7134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A8-9600 - 5309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FX-4200 Quad-Core - 4205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i7-4771 @ 3.50GHz - 9874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i7-3615QE @ 2.30GHz - 7133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i3-4350 @ 3.60GHz - 5302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FX-8800P - 4204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E5-2637 v4 @ 3.50GHz - 9858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i5-3570K @ 3.40GHz - 7133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FX-4330 - 5297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i5-4210M @ 2.60GHz - 4203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i7-4770R @ 3.20GHz - 9854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E3-1225 v3 @ 3.20GHz - 7068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i5-2300 @ 2.80GHz - 5282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i7-5650U @ 2.20GHz - 4203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E3-1275 v3 @ 3.50GHz - 9828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i7-4770TE @ 2.30GHz - 7065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3280 - 5271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i3-4150T @ 3.00GHz - 4202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i7-4770 @ 3.40GHz - 9805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i5-7500T @ 2.70GHz - 7055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FX-4350 Quad-Core - 5264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A10-5700 APU - 4197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E3-1270 v3 @ 3.50GHz - 9798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i7-2860QM @ 2.50GHz - 7054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i7-2715QE @ 2.10GHz - 5262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X5450 @ 3.00GHz - 4178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i7-995X @ 3.60GHz - 9791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i7-2600S @ 2.80GHz - 7052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i7-7500U @ 2.70GHz - 5252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B65 - 4177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E3-1280 V2 @ 3.60GHz - 9783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E5649 @ 2.53GHz - 7051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E5-2603 v4 @ 1.70GHz - 5247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FX-4130 Quad-Core - 4151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i7-4960HQ @ 2.60GHz - 9779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i7-2920XM @ 2.50GHz - 7050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i3-4340 @ 3.60GHz - 5226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i5-6198DU @ 2.30GHz - 4143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i7-4820K @ 3.70GHz - 9751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i5-4570 @ 3.20GHz - 7024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Athlon X4 870K - 5219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FX-9800P - 4140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E5-2640 @ 2.50GHz - 9737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L5639 @ 2.13GHz - 7021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i5-2500S @ 2.70GHz - 5216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i7-4560U @ 1.60GHz - 4137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E3-1280 v3 @ 3.60GHz - 9721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i5-3570 @ 3.40GHz - 7002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i3-6300T @ 3.30GHz - 5204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i7-3555LE @ 2.50GHz - 4130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E3-1240 v3 @ 3.40GHz - 9715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X5677 @ 3.47GHz - 6996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E5-2418L @ 2.00GHz - 5202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X5472 @ 3.00GHz - 4127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E5-1620 v3 @ 3.50GHz - 9712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D-1521 @ 2.40GHz - 6980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i7-930 @ 2.80GHz - 5198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i7-4600U @ 2.10GHz - 4122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i7-6920HQ @ 2.90GHz - 9681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FX-6350 Six-Core - 6952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X3470 @ 2.93GHz - 5195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i3-4350T @ 3.10GHz - 4117</w:t>
            </w:r>
          </w:p>
        </w:tc>
      </w:tr>
      <w:tr w:rsidR="0000390D" w:rsidRPr="00D513B2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E3-1230 v5 @ 3.40GHz - 9674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i5-4590S @ 3.00GHz - 6939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A10-7700K APU - 5179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i3-4130T @ 2.90GHz - 4106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i7-6770HQ @ 2.60GHz - 9671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i7-3632QM @ 2.20GHz - 6924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AMD Phenom II X6 1065T - 5170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X3363 @ 2.83GHz - 4099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E3-1231 v3 @ 3.40GHz - 9629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E5-2430 @ 2.20GHz - 6878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E5630 @ 2.53GHz - 5166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FX-7600P - 4097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6287 SE - 9595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i5-3550S @ 3.00GHz - 6838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A10-9700E - 5164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i5-4258U @ 2.40GHz - 4086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i7-4790S @ 3.20GHz - 9585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i5-5575R @ 2.80GHz - 6836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A10-8750 - 5163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Phenom II X4 B60 - 4085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i7-3770K @ 3.50GHz - 9551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i7-3612QM @ 2.10GHz - 6831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A8-7600 APU - 5151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PRO A10-8730B - 4075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E3-1245 v3 @ 3.40GHz - 9547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i5-3550 @ 3.30GHz - 6829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i3-4170 @ 3.70GHz - 5147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i3-2130 @ 3.40GHz - 4057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FX-9370 Eight-Core - 9501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E5-1410 v2 @ 2.80GHz - 6822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X3460 @ 2.80GHz - 5143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FX-4100 Quad-Core - 4037</w:t>
            </w:r>
          </w:p>
        </w:tc>
      </w:tr>
      <w:tr w:rsidR="0000390D" w:rsidRPr="000B2DD4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W3690 @ 3.47GHz - 9496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E5-1607 v3 @ 3.10GHz - 6813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Pentium G4560 @ 3.50GHz - 5094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i5-4200M @ 2.50GHz - 4037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E5-2658 @ 2.10GHz - 9484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i5-7400T @ 2.40GHz - 6779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i3-4570T @ 2.90GHz - 5094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X3360 @ 2.83GHz - 4035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E5-1620 v2 @ 3.70GHz - 9473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i7-2840QM @ 2.40GHz - 6766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FX-9830P - 5088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Pentium G4500 @ 3.50GHz - 4033</w:t>
            </w:r>
          </w:p>
        </w:tc>
      </w:tr>
      <w:tr w:rsidR="0000390D" w:rsidRPr="00653C9B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E3-1270 V2 @ 3.50GHz - 9470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Xeon E3-1225 V2 @ 3.20GHz - 6750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A10-7800 APU - 5085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i7-4650U @ 1.70GHz - 4033</w:t>
            </w:r>
          </w:p>
        </w:tc>
      </w:tr>
      <w:tr w:rsidR="0000390D" w:rsidRPr="000B2DD4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i7-4930MX @ 3.00GHz - 9466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AMD Opteron 6272 - 6748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Core i7-860 @ 2.80GHz - 5070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i5-3320M @ 2.60GHz - 4027</w:t>
            </w:r>
          </w:p>
        </w:tc>
      </w:tr>
      <w:tr w:rsidR="0000390D" w:rsidRPr="000B2DD4" w:rsidTr="00FC32D7">
        <w:trPr>
          <w:trHeight w:val="18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i7-5850HQ @ 2.70GHz - 9459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i5-2550K @ 3.40GHz - 6698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653C9B" w:rsidRDefault="000039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</w:rPr>
              <w:t>Intel Xeon W3520 @ 2.67GHz - 5065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90D" w:rsidRPr="0000390D" w:rsidRDefault="0000390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53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Intel Core i7-940XM @ 2.13GHz - 4023</w:t>
            </w:r>
          </w:p>
        </w:tc>
      </w:tr>
    </w:tbl>
    <w:p w:rsidR="00F05EA5" w:rsidRPr="00F05EA5" w:rsidRDefault="00F05EA5" w:rsidP="00100717">
      <w:pPr>
        <w:tabs>
          <w:tab w:val="left" w:pos="1935"/>
        </w:tabs>
        <w:rPr>
          <w:rFonts w:ascii="Garamond" w:hAnsi="Garamond" w:cs="Tahoma"/>
          <w:bCs/>
          <w:sz w:val="22"/>
          <w:szCs w:val="22"/>
          <w:lang w:val="en-US"/>
        </w:rPr>
      </w:pPr>
    </w:p>
    <w:sectPr w:rsidR="00F05EA5" w:rsidRPr="00F05EA5" w:rsidSect="00140E0F">
      <w:headerReference w:type="default" r:id="rId11"/>
      <w:footerReference w:type="even" r:id="rId12"/>
      <w:footerReference w:type="default" r:id="rId13"/>
      <w:pgSz w:w="16838" w:h="11906" w:orient="landscape" w:code="9"/>
      <w:pgMar w:top="936" w:right="1245" w:bottom="624" w:left="1276" w:header="562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1D" w:rsidRDefault="00AB631D">
      <w:r>
        <w:separator/>
      </w:r>
    </w:p>
  </w:endnote>
  <w:endnote w:type="continuationSeparator" w:id="0">
    <w:p w:rsidR="00AB631D" w:rsidRDefault="00AB6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92" w:rsidRDefault="00AB78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A119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1192" w:rsidRDefault="000A11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92" w:rsidRPr="00464C2A" w:rsidRDefault="00AB78F0" w:rsidP="00464C2A">
    <w:pPr>
      <w:pStyle w:val="Stopka"/>
      <w:framePr w:wrap="around" w:vAnchor="text" w:hAnchor="page" w:x="8383" w:y="-2"/>
      <w:rPr>
        <w:rStyle w:val="Numerstrony"/>
        <w:sz w:val="20"/>
      </w:rPr>
    </w:pPr>
    <w:r w:rsidRPr="00464C2A">
      <w:rPr>
        <w:rStyle w:val="Numerstrony"/>
        <w:sz w:val="20"/>
      </w:rPr>
      <w:fldChar w:fldCharType="begin"/>
    </w:r>
    <w:r w:rsidR="000A1192" w:rsidRPr="00464C2A">
      <w:rPr>
        <w:rStyle w:val="Numerstrony"/>
        <w:sz w:val="20"/>
      </w:rPr>
      <w:instrText xml:space="preserve">PAGE  </w:instrText>
    </w:r>
    <w:r w:rsidRPr="00464C2A">
      <w:rPr>
        <w:rStyle w:val="Numerstrony"/>
        <w:sz w:val="20"/>
      </w:rPr>
      <w:fldChar w:fldCharType="separate"/>
    </w:r>
    <w:r w:rsidR="00DD09CC">
      <w:rPr>
        <w:rStyle w:val="Numerstrony"/>
        <w:noProof/>
        <w:sz w:val="20"/>
      </w:rPr>
      <w:t>1</w:t>
    </w:r>
    <w:r w:rsidRPr="00464C2A">
      <w:rPr>
        <w:rStyle w:val="Numerstrony"/>
        <w:sz w:val="20"/>
      </w:rPr>
      <w:fldChar w:fldCharType="end"/>
    </w:r>
  </w:p>
  <w:p w:rsidR="000A1192" w:rsidRDefault="000A1192" w:rsidP="00C6300E">
    <w:pPr>
      <w:pStyle w:val="Stopka"/>
    </w:pPr>
  </w:p>
  <w:p w:rsidR="000A1192" w:rsidRDefault="000A1192">
    <w:pPr>
      <w:pStyle w:val="Stopka"/>
      <w:jc w:val="right"/>
      <w:rPr>
        <w:rFonts w:ascii="Garamond" w:hAnsi="Garamond"/>
      </w:rPr>
    </w:pPr>
  </w:p>
  <w:p w:rsidR="000A1192" w:rsidRDefault="000A1192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pieczęć i podpis osoby (osób) upoważnionej do reprezentowania wykonawcy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1D" w:rsidRDefault="00AB631D">
      <w:r>
        <w:separator/>
      </w:r>
    </w:p>
  </w:footnote>
  <w:footnote w:type="continuationSeparator" w:id="0">
    <w:p w:rsidR="00AB631D" w:rsidRDefault="00AB6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92" w:rsidRDefault="000A1192" w:rsidP="00140E0F">
    <w:pPr>
      <w:pStyle w:val="Nagwek"/>
      <w:tabs>
        <w:tab w:val="clear" w:pos="4536"/>
        <w:tab w:val="clear" w:pos="9072"/>
        <w:tab w:val="right" w:pos="13892"/>
        <w:tab w:val="right" w:pos="1548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Załącznik nr 1a do specyfikacji</w:t>
    </w:r>
  </w:p>
  <w:p w:rsidR="000A1192" w:rsidRPr="00140E0F" w:rsidRDefault="00D513B2" w:rsidP="00140E0F">
    <w:pPr>
      <w:pStyle w:val="Nagwek"/>
      <w:tabs>
        <w:tab w:val="clear" w:pos="4536"/>
        <w:tab w:val="clear" w:pos="9072"/>
        <w:tab w:val="right" w:pos="13892"/>
        <w:tab w:val="right" w:pos="15480"/>
      </w:tabs>
      <w:rPr>
        <w:rFonts w:ascii="Garamond" w:hAnsi="Garamond"/>
        <w:sz w:val="22"/>
        <w:szCs w:val="22"/>
      </w:rPr>
    </w:pPr>
    <w:r>
      <w:rPr>
        <w:rFonts w:ascii="Garamond" w:hAnsi="Garamond"/>
        <w:color w:val="000000"/>
        <w:sz w:val="22"/>
        <w:szCs w:val="22"/>
      </w:rPr>
      <w:t>DFZP-ML-271-</w:t>
    </w:r>
    <w:r w:rsidR="00DD09CC">
      <w:rPr>
        <w:rFonts w:ascii="Garamond" w:hAnsi="Garamond"/>
        <w:color w:val="000000"/>
        <w:sz w:val="22"/>
        <w:szCs w:val="22"/>
      </w:rPr>
      <w:t>13</w:t>
    </w:r>
    <w:r>
      <w:rPr>
        <w:rFonts w:ascii="Garamond" w:hAnsi="Garamond"/>
        <w:color w:val="000000"/>
        <w:sz w:val="22"/>
        <w:szCs w:val="22"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1B1092E"/>
    <w:multiLevelType w:val="hybridMultilevel"/>
    <w:tmpl w:val="4DD8E2DC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09BE7375"/>
    <w:multiLevelType w:val="hybridMultilevel"/>
    <w:tmpl w:val="1FD21304"/>
    <w:lvl w:ilvl="0" w:tplc="F3383CAE">
      <w:start w:val="1"/>
      <w:numFmt w:val="decimal"/>
      <w:lvlText w:val="9.%1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01EC3"/>
    <w:multiLevelType w:val="hybridMultilevel"/>
    <w:tmpl w:val="BCEAEDB0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3F7330"/>
    <w:multiLevelType w:val="hybridMultilevel"/>
    <w:tmpl w:val="907434A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12ECB"/>
    <w:multiLevelType w:val="hybridMultilevel"/>
    <w:tmpl w:val="BE7A0030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  <w:color w:val="auto"/>
      </w:rPr>
    </w:lvl>
    <w:lvl w:ilvl="1" w:tplc="D0AE4AE6">
      <w:numFmt w:val="bullet"/>
      <w:lvlText w:val="·"/>
      <w:lvlJc w:val="left"/>
      <w:pPr>
        <w:ind w:left="1440" w:hanging="360"/>
      </w:pPr>
      <w:rPr>
        <w:rFonts w:ascii="Garamond" w:eastAsia="Times New Roman" w:hAnsi="Garamond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326D0"/>
    <w:multiLevelType w:val="hybridMultilevel"/>
    <w:tmpl w:val="86480250"/>
    <w:lvl w:ilvl="0" w:tplc="4CB65528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852D3"/>
    <w:multiLevelType w:val="hybridMultilevel"/>
    <w:tmpl w:val="423C8718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  <w:color w:val="auto"/>
      </w:rPr>
    </w:lvl>
    <w:lvl w:ilvl="1" w:tplc="D0AE4AE6">
      <w:numFmt w:val="bullet"/>
      <w:lvlText w:val="·"/>
      <w:lvlJc w:val="left"/>
      <w:pPr>
        <w:ind w:left="1440" w:hanging="360"/>
      </w:pPr>
      <w:rPr>
        <w:rFonts w:ascii="Garamond" w:eastAsia="Times New Roman" w:hAnsi="Garamond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5406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E35CD9"/>
    <w:multiLevelType w:val="hybridMultilevel"/>
    <w:tmpl w:val="37AAE0EE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32E9D"/>
    <w:multiLevelType w:val="hybridMultilevel"/>
    <w:tmpl w:val="14B479D4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C7084"/>
    <w:multiLevelType w:val="hybridMultilevel"/>
    <w:tmpl w:val="6A2A2B8E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6535F"/>
    <w:multiLevelType w:val="hybridMultilevel"/>
    <w:tmpl w:val="3EFA504C"/>
    <w:lvl w:ilvl="0" w:tplc="3FE002E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94B6B"/>
    <w:multiLevelType w:val="hybridMultilevel"/>
    <w:tmpl w:val="8E4EC234"/>
    <w:lvl w:ilvl="0" w:tplc="8FBEE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A42AB"/>
    <w:multiLevelType w:val="multilevel"/>
    <w:tmpl w:val="C578FE1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C63ABF"/>
    <w:multiLevelType w:val="hybridMultilevel"/>
    <w:tmpl w:val="E3E67F3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1572D"/>
    <w:multiLevelType w:val="hybridMultilevel"/>
    <w:tmpl w:val="3856B70E"/>
    <w:lvl w:ilvl="0" w:tplc="DF8EC420">
      <w:start w:val="1"/>
      <w:numFmt w:val="decimal"/>
      <w:lvlText w:val="8.%1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33C99"/>
    <w:multiLevelType w:val="hybridMultilevel"/>
    <w:tmpl w:val="37AAE0EE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75FE4"/>
    <w:multiLevelType w:val="hybridMultilevel"/>
    <w:tmpl w:val="A70E4126"/>
    <w:lvl w:ilvl="0" w:tplc="A5FE8FD4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D0AE4AE6">
      <w:numFmt w:val="bullet"/>
      <w:lvlText w:val="·"/>
      <w:lvlJc w:val="left"/>
      <w:pPr>
        <w:ind w:left="1440" w:hanging="360"/>
      </w:pPr>
      <w:rPr>
        <w:rFonts w:ascii="Garamond" w:eastAsia="Times New Roman" w:hAnsi="Garamond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27565"/>
    <w:multiLevelType w:val="hybridMultilevel"/>
    <w:tmpl w:val="E37468E2"/>
    <w:lvl w:ilvl="0" w:tplc="909048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379FC"/>
    <w:multiLevelType w:val="hybridMultilevel"/>
    <w:tmpl w:val="072A35B8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66EEA"/>
    <w:multiLevelType w:val="hybridMultilevel"/>
    <w:tmpl w:val="A0066E22"/>
    <w:lvl w:ilvl="0" w:tplc="909048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C2EC0"/>
    <w:multiLevelType w:val="hybridMultilevel"/>
    <w:tmpl w:val="58CE27C4"/>
    <w:lvl w:ilvl="0" w:tplc="4CB65528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D57F1"/>
    <w:multiLevelType w:val="hybridMultilevel"/>
    <w:tmpl w:val="507C36F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876F7E"/>
    <w:multiLevelType w:val="hybridMultilevel"/>
    <w:tmpl w:val="25DEFDB8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  <w:color w:val="auto"/>
      </w:rPr>
    </w:lvl>
    <w:lvl w:ilvl="1" w:tplc="D0AE4AE6">
      <w:numFmt w:val="bullet"/>
      <w:lvlText w:val="·"/>
      <w:lvlJc w:val="left"/>
      <w:pPr>
        <w:ind w:left="1440" w:hanging="360"/>
      </w:pPr>
      <w:rPr>
        <w:rFonts w:ascii="Garamond" w:eastAsia="Times New Roman" w:hAnsi="Garamond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43145"/>
    <w:multiLevelType w:val="hybridMultilevel"/>
    <w:tmpl w:val="CBD66B6E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F122B6"/>
    <w:multiLevelType w:val="hybridMultilevel"/>
    <w:tmpl w:val="ABF6772E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C7638"/>
    <w:multiLevelType w:val="multilevel"/>
    <w:tmpl w:val="12B05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F635CAB"/>
    <w:multiLevelType w:val="hybridMultilevel"/>
    <w:tmpl w:val="B1800F44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8"/>
  </w:num>
  <w:num w:numId="5">
    <w:abstractNumId w:val="19"/>
  </w:num>
  <w:num w:numId="6">
    <w:abstractNumId w:val="29"/>
  </w:num>
  <w:num w:numId="7">
    <w:abstractNumId w:val="7"/>
  </w:num>
  <w:num w:numId="8">
    <w:abstractNumId w:val="16"/>
  </w:num>
  <w:num w:numId="9">
    <w:abstractNumId w:val="32"/>
  </w:num>
  <w:num w:numId="10">
    <w:abstractNumId w:val="30"/>
  </w:num>
  <w:num w:numId="11">
    <w:abstractNumId w:val="31"/>
  </w:num>
  <w:num w:numId="12">
    <w:abstractNumId w:val="25"/>
  </w:num>
  <w:num w:numId="13">
    <w:abstractNumId w:val="20"/>
  </w:num>
  <w:num w:numId="14">
    <w:abstractNumId w:val="44"/>
  </w:num>
  <w:num w:numId="15">
    <w:abstractNumId w:val="27"/>
  </w:num>
  <w:num w:numId="16">
    <w:abstractNumId w:val="33"/>
  </w:num>
  <w:num w:numId="17">
    <w:abstractNumId w:val="6"/>
  </w:num>
  <w:num w:numId="18">
    <w:abstractNumId w:val="22"/>
  </w:num>
  <w:num w:numId="19">
    <w:abstractNumId w:val="24"/>
  </w:num>
  <w:num w:numId="20">
    <w:abstractNumId w:val="43"/>
  </w:num>
  <w:num w:numId="21">
    <w:abstractNumId w:val="14"/>
  </w:num>
  <w:num w:numId="22">
    <w:abstractNumId w:val="28"/>
  </w:num>
  <w:num w:numId="23">
    <w:abstractNumId w:val="5"/>
  </w:num>
  <w:num w:numId="24">
    <w:abstractNumId w:val="37"/>
  </w:num>
  <w:num w:numId="25">
    <w:abstractNumId w:val="35"/>
  </w:num>
  <w:num w:numId="26">
    <w:abstractNumId w:val="26"/>
  </w:num>
  <w:num w:numId="27">
    <w:abstractNumId w:val="9"/>
  </w:num>
  <w:num w:numId="28">
    <w:abstractNumId w:val="40"/>
  </w:num>
  <w:num w:numId="29">
    <w:abstractNumId w:val="13"/>
  </w:num>
  <w:num w:numId="30">
    <w:abstractNumId w:val="39"/>
  </w:num>
  <w:num w:numId="31">
    <w:abstractNumId w:val="36"/>
  </w:num>
  <w:num w:numId="32">
    <w:abstractNumId w:val="45"/>
  </w:num>
  <w:num w:numId="33">
    <w:abstractNumId w:val="23"/>
  </w:num>
  <w:num w:numId="34">
    <w:abstractNumId w:val="18"/>
  </w:num>
  <w:num w:numId="35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22D4"/>
    <w:rsid w:val="00002418"/>
    <w:rsid w:val="0000296B"/>
    <w:rsid w:val="0000390D"/>
    <w:rsid w:val="00015277"/>
    <w:rsid w:val="00015CB4"/>
    <w:rsid w:val="00022E5A"/>
    <w:rsid w:val="000248BA"/>
    <w:rsid w:val="00030DC3"/>
    <w:rsid w:val="0003374B"/>
    <w:rsid w:val="00033E28"/>
    <w:rsid w:val="00036594"/>
    <w:rsid w:val="00047C0E"/>
    <w:rsid w:val="00050FD8"/>
    <w:rsid w:val="00051BE8"/>
    <w:rsid w:val="00056B3D"/>
    <w:rsid w:val="00056BFF"/>
    <w:rsid w:val="000621C9"/>
    <w:rsid w:val="00063140"/>
    <w:rsid w:val="00071648"/>
    <w:rsid w:val="000725E4"/>
    <w:rsid w:val="00077647"/>
    <w:rsid w:val="000847EF"/>
    <w:rsid w:val="000A1192"/>
    <w:rsid w:val="000A313F"/>
    <w:rsid w:val="000B0749"/>
    <w:rsid w:val="000B2DD4"/>
    <w:rsid w:val="000B6196"/>
    <w:rsid w:val="000C2E84"/>
    <w:rsid w:val="000C517D"/>
    <w:rsid w:val="000D07CB"/>
    <w:rsid w:val="000D120B"/>
    <w:rsid w:val="000D3A48"/>
    <w:rsid w:val="000D3DC9"/>
    <w:rsid w:val="000D70BC"/>
    <w:rsid w:val="000E1309"/>
    <w:rsid w:val="000E1EF6"/>
    <w:rsid w:val="000E40C3"/>
    <w:rsid w:val="000E5B50"/>
    <w:rsid w:val="000E68EB"/>
    <w:rsid w:val="000E7686"/>
    <w:rsid w:val="000F74AF"/>
    <w:rsid w:val="00100717"/>
    <w:rsid w:val="00107BB8"/>
    <w:rsid w:val="001171D6"/>
    <w:rsid w:val="00117D7A"/>
    <w:rsid w:val="00121A1A"/>
    <w:rsid w:val="0012478A"/>
    <w:rsid w:val="00125374"/>
    <w:rsid w:val="001317CE"/>
    <w:rsid w:val="00132BF1"/>
    <w:rsid w:val="001333EB"/>
    <w:rsid w:val="001337DB"/>
    <w:rsid w:val="00135CBB"/>
    <w:rsid w:val="001401C9"/>
    <w:rsid w:val="00140E0F"/>
    <w:rsid w:val="00140F3C"/>
    <w:rsid w:val="00142000"/>
    <w:rsid w:val="00147A6A"/>
    <w:rsid w:val="00150307"/>
    <w:rsid w:val="00153D57"/>
    <w:rsid w:val="001623B8"/>
    <w:rsid w:val="00162EA5"/>
    <w:rsid w:val="001653C3"/>
    <w:rsid w:val="00165EBB"/>
    <w:rsid w:val="001665F2"/>
    <w:rsid w:val="0017318F"/>
    <w:rsid w:val="00175120"/>
    <w:rsid w:val="00175C35"/>
    <w:rsid w:val="00176E46"/>
    <w:rsid w:val="0017772E"/>
    <w:rsid w:val="0018208D"/>
    <w:rsid w:val="0018243C"/>
    <w:rsid w:val="00182AA8"/>
    <w:rsid w:val="001844F5"/>
    <w:rsid w:val="00184C93"/>
    <w:rsid w:val="00186119"/>
    <w:rsid w:val="00190146"/>
    <w:rsid w:val="00196EC0"/>
    <w:rsid w:val="00197AAD"/>
    <w:rsid w:val="001A14D8"/>
    <w:rsid w:val="001A1E25"/>
    <w:rsid w:val="001A3D69"/>
    <w:rsid w:val="001A5E89"/>
    <w:rsid w:val="001B0E94"/>
    <w:rsid w:val="001B4686"/>
    <w:rsid w:val="001B6509"/>
    <w:rsid w:val="001C0F31"/>
    <w:rsid w:val="001C34A6"/>
    <w:rsid w:val="001D2FA2"/>
    <w:rsid w:val="001D7FEF"/>
    <w:rsid w:val="001E2929"/>
    <w:rsid w:val="001E5BA9"/>
    <w:rsid w:val="001F0E80"/>
    <w:rsid w:val="001F1CA1"/>
    <w:rsid w:val="001F32C7"/>
    <w:rsid w:val="001F5D62"/>
    <w:rsid w:val="001F6EFF"/>
    <w:rsid w:val="00200210"/>
    <w:rsid w:val="00203207"/>
    <w:rsid w:val="002045DD"/>
    <w:rsid w:val="002075C5"/>
    <w:rsid w:val="00210261"/>
    <w:rsid w:val="00213779"/>
    <w:rsid w:val="002174F2"/>
    <w:rsid w:val="00223EDB"/>
    <w:rsid w:val="002276D4"/>
    <w:rsid w:val="00232C3B"/>
    <w:rsid w:val="00235E03"/>
    <w:rsid w:val="00240404"/>
    <w:rsid w:val="00244B95"/>
    <w:rsid w:val="0026074E"/>
    <w:rsid w:val="00261A8C"/>
    <w:rsid w:val="002709B5"/>
    <w:rsid w:val="00272C68"/>
    <w:rsid w:val="002734FE"/>
    <w:rsid w:val="00275450"/>
    <w:rsid w:val="00281963"/>
    <w:rsid w:val="0028229E"/>
    <w:rsid w:val="00291868"/>
    <w:rsid w:val="00293757"/>
    <w:rsid w:val="002A0EE1"/>
    <w:rsid w:val="002A3A60"/>
    <w:rsid w:val="002A5EAA"/>
    <w:rsid w:val="002B1E33"/>
    <w:rsid w:val="002B29C7"/>
    <w:rsid w:val="002B31AC"/>
    <w:rsid w:val="002B4A1F"/>
    <w:rsid w:val="002B5167"/>
    <w:rsid w:val="002B629A"/>
    <w:rsid w:val="002B7EE4"/>
    <w:rsid w:val="002C01B7"/>
    <w:rsid w:val="002C16ED"/>
    <w:rsid w:val="002D5F84"/>
    <w:rsid w:val="002E0402"/>
    <w:rsid w:val="002E2189"/>
    <w:rsid w:val="002E47F6"/>
    <w:rsid w:val="002F7AE6"/>
    <w:rsid w:val="00301D90"/>
    <w:rsid w:val="00301DB9"/>
    <w:rsid w:val="00302337"/>
    <w:rsid w:val="003025E6"/>
    <w:rsid w:val="00303386"/>
    <w:rsid w:val="003035F3"/>
    <w:rsid w:val="00304266"/>
    <w:rsid w:val="00305923"/>
    <w:rsid w:val="00316124"/>
    <w:rsid w:val="0031705F"/>
    <w:rsid w:val="003231E7"/>
    <w:rsid w:val="0032550C"/>
    <w:rsid w:val="003269F1"/>
    <w:rsid w:val="00332DB7"/>
    <w:rsid w:val="00333799"/>
    <w:rsid w:val="00334394"/>
    <w:rsid w:val="00336265"/>
    <w:rsid w:val="003372BA"/>
    <w:rsid w:val="003405F7"/>
    <w:rsid w:val="00341DDB"/>
    <w:rsid w:val="00342ABE"/>
    <w:rsid w:val="00344604"/>
    <w:rsid w:val="00356C10"/>
    <w:rsid w:val="00362A69"/>
    <w:rsid w:val="0036300E"/>
    <w:rsid w:val="0037034F"/>
    <w:rsid w:val="0037133C"/>
    <w:rsid w:val="0037179D"/>
    <w:rsid w:val="00372CAE"/>
    <w:rsid w:val="003767BD"/>
    <w:rsid w:val="00377E98"/>
    <w:rsid w:val="00383000"/>
    <w:rsid w:val="00391339"/>
    <w:rsid w:val="003913EA"/>
    <w:rsid w:val="0039212B"/>
    <w:rsid w:val="003978C4"/>
    <w:rsid w:val="003A0F34"/>
    <w:rsid w:val="003A53C9"/>
    <w:rsid w:val="003A6330"/>
    <w:rsid w:val="003A7843"/>
    <w:rsid w:val="003B0B39"/>
    <w:rsid w:val="003B22D1"/>
    <w:rsid w:val="003B23EE"/>
    <w:rsid w:val="003B279B"/>
    <w:rsid w:val="003B2A02"/>
    <w:rsid w:val="003B4EEB"/>
    <w:rsid w:val="003B62A2"/>
    <w:rsid w:val="003C2824"/>
    <w:rsid w:val="003C575E"/>
    <w:rsid w:val="003C63B5"/>
    <w:rsid w:val="003E34A3"/>
    <w:rsid w:val="003E35D4"/>
    <w:rsid w:val="003E378A"/>
    <w:rsid w:val="003E5918"/>
    <w:rsid w:val="003E5E04"/>
    <w:rsid w:val="003F1768"/>
    <w:rsid w:val="003F2BF0"/>
    <w:rsid w:val="003F52D9"/>
    <w:rsid w:val="003F6E92"/>
    <w:rsid w:val="00400E1F"/>
    <w:rsid w:val="00401036"/>
    <w:rsid w:val="00402A35"/>
    <w:rsid w:val="00410EC8"/>
    <w:rsid w:val="0041167C"/>
    <w:rsid w:val="00413419"/>
    <w:rsid w:val="004136E3"/>
    <w:rsid w:val="00415CD9"/>
    <w:rsid w:val="004226AD"/>
    <w:rsid w:val="00424DBA"/>
    <w:rsid w:val="0042614A"/>
    <w:rsid w:val="004336B9"/>
    <w:rsid w:val="004352C9"/>
    <w:rsid w:val="004379EB"/>
    <w:rsid w:val="004408D9"/>
    <w:rsid w:val="00443B9F"/>
    <w:rsid w:val="004452BC"/>
    <w:rsid w:val="00450F2B"/>
    <w:rsid w:val="00456E8E"/>
    <w:rsid w:val="0045797F"/>
    <w:rsid w:val="00464C2A"/>
    <w:rsid w:val="00472928"/>
    <w:rsid w:val="0048318B"/>
    <w:rsid w:val="0048464F"/>
    <w:rsid w:val="004861C3"/>
    <w:rsid w:val="004A4B64"/>
    <w:rsid w:val="004A581F"/>
    <w:rsid w:val="004A7F40"/>
    <w:rsid w:val="004B1352"/>
    <w:rsid w:val="004B1FCD"/>
    <w:rsid w:val="004C371F"/>
    <w:rsid w:val="004C3C94"/>
    <w:rsid w:val="004C3E55"/>
    <w:rsid w:val="004C4D24"/>
    <w:rsid w:val="004D05DE"/>
    <w:rsid w:val="004D1AF1"/>
    <w:rsid w:val="004E0BE5"/>
    <w:rsid w:val="004E1390"/>
    <w:rsid w:val="004E51CF"/>
    <w:rsid w:val="004F2A5E"/>
    <w:rsid w:val="0050296F"/>
    <w:rsid w:val="00502A48"/>
    <w:rsid w:val="005037B2"/>
    <w:rsid w:val="005053FC"/>
    <w:rsid w:val="00511CB5"/>
    <w:rsid w:val="00513B54"/>
    <w:rsid w:val="00517E69"/>
    <w:rsid w:val="00524391"/>
    <w:rsid w:val="00526719"/>
    <w:rsid w:val="00530AAD"/>
    <w:rsid w:val="00532DF4"/>
    <w:rsid w:val="00537014"/>
    <w:rsid w:val="0054102B"/>
    <w:rsid w:val="005416BB"/>
    <w:rsid w:val="00541BE0"/>
    <w:rsid w:val="00543A9E"/>
    <w:rsid w:val="0054509A"/>
    <w:rsid w:val="00546CEC"/>
    <w:rsid w:val="00553767"/>
    <w:rsid w:val="00556DB1"/>
    <w:rsid w:val="00556F8B"/>
    <w:rsid w:val="005607CA"/>
    <w:rsid w:val="00561E68"/>
    <w:rsid w:val="00563EBE"/>
    <w:rsid w:val="00566A57"/>
    <w:rsid w:val="005672ED"/>
    <w:rsid w:val="00567BD3"/>
    <w:rsid w:val="00570A36"/>
    <w:rsid w:val="00571110"/>
    <w:rsid w:val="005719D5"/>
    <w:rsid w:val="00574D60"/>
    <w:rsid w:val="00575652"/>
    <w:rsid w:val="005767E4"/>
    <w:rsid w:val="0058009A"/>
    <w:rsid w:val="00581072"/>
    <w:rsid w:val="00582F0D"/>
    <w:rsid w:val="00587FF7"/>
    <w:rsid w:val="005A40A5"/>
    <w:rsid w:val="005A7E5F"/>
    <w:rsid w:val="005B1446"/>
    <w:rsid w:val="005B50D0"/>
    <w:rsid w:val="005B77CA"/>
    <w:rsid w:val="005C0537"/>
    <w:rsid w:val="005C0A30"/>
    <w:rsid w:val="005C32A5"/>
    <w:rsid w:val="005C65FA"/>
    <w:rsid w:val="005D245C"/>
    <w:rsid w:val="005D3C9B"/>
    <w:rsid w:val="005D5461"/>
    <w:rsid w:val="005E139B"/>
    <w:rsid w:val="005E345A"/>
    <w:rsid w:val="005E42B5"/>
    <w:rsid w:val="005E7229"/>
    <w:rsid w:val="005F15AF"/>
    <w:rsid w:val="00600198"/>
    <w:rsid w:val="0060192E"/>
    <w:rsid w:val="00604D8B"/>
    <w:rsid w:val="0061193D"/>
    <w:rsid w:val="006137AB"/>
    <w:rsid w:val="00621B3C"/>
    <w:rsid w:val="006276FE"/>
    <w:rsid w:val="006323E1"/>
    <w:rsid w:val="0064264B"/>
    <w:rsid w:val="00642A38"/>
    <w:rsid w:val="006459F5"/>
    <w:rsid w:val="00653C9B"/>
    <w:rsid w:val="006569CF"/>
    <w:rsid w:val="00663AF4"/>
    <w:rsid w:val="006668AF"/>
    <w:rsid w:val="00667DE3"/>
    <w:rsid w:val="00684699"/>
    <w:rsid w:val="006915D5"/>
    <w:rsid w:val="0069307C"/>
    <w:rsid w:val="006A0FD5"/>
    <w:rsid w:val="006A51C9"/>
    <w:rsid w:val="006A77BC"/>
    <w:rsid w:val="006B31C2"/>
    <w:rsid w:val="006B76B7"/>
    <w:rsid w:val="006C1CBD"/>
    <w:rsid w:val="006C76EC"/>
    <w:rsid w:val="006D67FC"/>
    <w:rsid w:val="006D773A"/>
    <w:rsid w:val="006F5669"/>
    <w:rsid w:val="007013D2"/>
    <w:rsid w:val="007101A0"/>
    <w:rsid w:val="00711E49"/>
    <w:rsid w:val="00713BAE"/>
    <w:rsid w:val="00717A5A"/>
    <w:rsid w:val="00721072"/>
    <w:rsid w:val="00721098"/>
    <w:rsid w:val="007228BA"/>
    <w:rsid w:val="00731F41"/>
    <w:rsid w:val="00742213"/>
    <w:rsid w:val="00743F93"/>
    <w:rsid w:val="007476F1"/>
    <w:rsid w:val="0075402D"/>
    <w:rsid w:val="0076206D"/>
    <w:rsid w:val="007621F3"/>
    <w:rsid w:val="00763CF1"/>
    <w:rsid w:val="00765A30"/>
    <w:rsid w:val="00774244"/>
    <w:rsid w:val="00780A02"/>
    <w:rsid w:val="00782FAA"/>
    <w:rsid w:val="00785D83"/>
    <w:rsid w:val="007861D7"/>
    <w:rsid w:val="00786305"/>
    <w:rsid w:val="00794259"/>
    <w:rsid w:val="0079434E"/>
    <w:rsid w:val="00794582"/>
    <w:rsid w:val="0079709F"/>
    <w:rsid w:val="007976EF"/>
    <w:rsid w:val="007A0730"/>
    <w:rsid w:val="007A14C7"/>
    <w:rsid w:val="007A3FF1"/>
    <w:rsid w:val="007A6167"/>
    <w:rsid w:val="007A6B76"/>
    <w:rsid w:val="007B0223"/>
    <w:rsid w:val="007B4656"/>
    <w:rsid w:val="007C5D53"/>
    <w:rsid w:val="007C7118"/>
    <w:rsid w:val="007D2B4F"/>
    <w:rsid w:val="007D2EF6"/>
    <w:rsid w:val="007D6562"/>
    <w:rsid w:val="007E5197"/>
    <w:rsid w:val="007E7E15"/>
    <w:rsid w:val="007F6359"/>
    <w:rsid w:val="00801FFC"/>
    <w:rsid w:val="00802B35"/>
    <w:rsid w:val="008043AC"/>
    <w:rsid w:val="00805A8E"/>
    <w:rsid w:val="00805DC6"/>
    <w:rsid w:val="00814FD4"/>
    <w:rsid w:val="00820334"/>
    <w:rsid w:val="00825D87"/>
    <w:rsid w:val="008271ED"/>
    <w:rsid w:val="00835E2D"/>
    <w:rsid w:val="00843971"/>
    <w:rsid w:val="008439B0"/>
    <w:rsid w:val="00844BF3"/>
    <w:rsid w:val="0084545D"/>
    <w:rsid w:val="0084571A"/>
    <w:rsid w:val="0084694D"/>
    <w:rsid w:val="0085367B"/>
    <w:rsid w:val="00855539"/>
    <w:rsid w:val="0085564F"/>
    <w:rsid w:val="00864062"/>
    <w:rsid w:val="00870FF1"/>
    <w:rsid w:val="008753DA"/>
    <w:rsid w:val="00884D21"/>
    <w:rsid w:val="008923CA"/>
    <w:rsid w:val="00892902"/>
    <w:rsid w:val="008938AA"/>
    <w:rsid w:val="0089763C"/>
    <w:rsid w:val="008A1C2D"/>
    <w:rsid w:val="008A6F3B"/>
    <w:rsid w:val="008A7E74"/>
    <w:rsid w:val="008B005B"/>
    <w:rsid w:val="008B1088"/>
    <w:rsid w:val="008B17AF"/>
    <w:rsid w:val="008D718B"/>
    <w:rsid w:val="008E0CF4"/>
    <w:rsid w:val="008E18DE"/>
    <w:rsid w:val="008E1CC5"/>
    <w:rsid w:val="008F3349"/>
    <w:rsid w:val="008F33CE"/>
    <w:rsid w:val="008F7B49"/>
    <w:rsid w:val="00903BC2"/>
    <w:rsid w:val="009063CC"/>
    <w:rsid w:val="00911105"/>
    <w:rsid w:val="00911B4C"/>
    <w:rsid w:val="00911BEA"/>
    <w:rsid w:val="00914731"/>
    <w:rsid w:val="009156E5"/>
    <w:rsid w:val="009176FC"/>
    <w:rsid w:val="009241CF"/>
    <w:rsid w:val="00925570"/>
    <w:rsid w:val="0093005F"/>
    <w:rsid w:val="00931945"/>
    <w:rsid w:val="00941E28"/>
    <w:rsid w:val="00953BAD"/>
    <w:rsid w:val="00957C15"/>
    <w:rsid w:val="009608E7"/>
    <w:rsid w:val="00960C95"/>
    <w:rsid w:val="009617B2"/>
    <w:rsid w:val="00962EFB"/>
    <w:rsid w:val="00964AEB"/>
    <w:rsid w:val="00975C4E"/>
    <w:rsid w:val="00977737"/>
    <w:rsid w:val="009854DD"/>
    <w:rsid w:val="00990D54"/>
    <w:rsid w:val="00991008"/>
    <w:rsid w:val="00991178"/>
    <w:rsid w:val="009920DB"/>
    <w:rsid w:val="009928B6"/>
    <w:rsid w:val="009A3C3C"/>
    <w:rsid w:val="009A782B"/>
    <w:rsid w:val="009B0A38"/>
    <w:rsid w:val="009C1EC4"/>
    <w:rsid w:val="009D06D7"/>
    <w:rsid w:val="009D0EC8"/>
    <w:rsid w:val="009D5B82"/>
    <w:rsid w:val="009D5ED9"/>
    <w:rsid w:val="009E3600"/>
    <w:rsid w:val="009E4958"/>
    <w:rsid w:val="009E6341"/>
    <w:rsid w:val="009F6CC7"/>
    <w:rsid w:val="00A01903"/>
    <w:rsid w:val="00A05ADF"/>
    <w:rsid w:val="00A06891"/>
    <w:rsid w:val="00A163AC"/>
    <w:rsid w:val="00A164DE"/>
    <w:rsid w:val="00A26EFB"/>
    <w:rsid w:val="00A27455"/>
    <w:rsid w:val="00A316DD"/>
    <w:rsid w:val="00A421EA"/>
    <w:rsid w:val="00A47DBD"/>
    <w:rsid w:val="00A51AAB"/>
    <w:rsid w:val="00A53293"/>
    <w:rsid w:val="00A541D1"/>
    <w:rsid w:val="00A54C12"/>
    <w:rsid w:val="00A61EA5"/>
    <w:rsid w:val="00A620B5"/>
    <w:rsid w:val="00A63E01"/>
    <w:rsid w:val="00A66D87"/>
    <w:rsid w:val="00A66DEA"/>
    <w:rsid w:val="00A70AD0"/>
    <w:rsid w:val="00A724E5"/>
    <w:rsid w:val="00A819BF"/>
    <w:rsid w:val="00A81D83"/>
    <w:rsid w:val="00A963C9"/>
    <w:rsid w:val="00AA007E"/>
    <w:rsid w:val="00AB471A"/>
    <w:rsid w:val="00AB5CD1"/>
    <w:rsid w:val="00AB631D"/>
    <w:rsid w:val="00AB78F0"/>
    <w:rsid w:val="00AB7C43"/>
    <w:rsid w:val="00AC248E"/>
    <w:rsid w:val="00AC357B"/>
    <w:rsid w:val="00AC449F"/>
    <w:rsid w:val="00AC750B"/>
    <w:rsid w:val="00AD0408"/>
    <w:rsid w:val="00AD5935"/>
    <w:rsid w:val="00AF0FEA"/>
    <w:rsid w:val="00B01A82"/>
    <w:rsid w:val="00B01AAB"/>
    <w:rsid w:val="00B05E7B"/>
    <w:rsid w:val="00B0605F"/>
    <w:rsid w:val="00B07A90"/>
    <w:rsid w:val="00B103A3"/>
    <w:rsid w:val="00B2474D"/>
    <w:rsid w:val="00B27F02"/>
    <w:rsid w:val="00B3369C"/>
    <w:rsid w:val="00B35F9B"/>
    <w:rsid w:val="00B40332"/>
    <w:rsid w:val="00B40803"/>
    <w:rsid w:val="00B42421"/>
    <w:rsid w:val="00B460CE"/>
    <w:rsid w:val="00B477A5"/>
    <w:rsid w:val="00B5007A"/>
    <w:rsid w:val="00B50220"/>
    <w:rsid w:val="00B55FD0"/>
    <w:rsid w:val="00B575FD"/>
    <w:rsid w:val="00B57C61"/>
    <w:rsid w:val="00B66FC5"/>
    <w:rsid w:val="00B8353F"/>
    <w:rsid w:val="00B8734F"/>
    <w:rsid w:val="00B91322"/>
    <w:rsid w:val="00B92009"/>
    <w:rsid w:val="00BA149D"/>
    <w:rsid w:val="00BA434C"/>
    <w:rsid w:val="00BA4AD9"/>
    <w:rsid w:val="00BA5900"/>
    <w:rsid w:val="00BA659E"/>
    <w:rsid w:val="00BB08E1"/>
    <w:rsid w:val="00BB2527"/>
    <w:rsid w:val="00BC04F9"/>
    <w:rsid w:val="00BC7037"/>
    <w:rsid w:val="00BD24B4"/>
    <w:rsid w:val="00BD3752"/>
    <w:rsid w:val="00BD6E94"/>
    <w:rsid w:val="00BE639F"/>
    <w:rsid w:val="00BF0FB0"/>
    <w:rsid w:val="00BF15F4"/>
    <w:rsid w:val="00BF17AF"/>
    <w:rsid w:val="00BF4F22"/>
    <w:rsid w:val="00C04CFE"/>
    <w:rsid w:val="00C0683E"/>
    <w:rsid w:val="00C06C90"/>
    <w:rsid w:val="00C06D37"/>
    <w:rsid w:val="00C071DF"/>
    <w:rsid w:val="00C11ACC"/>
    <w:rsid w:val="00C14122"/>
    <w:rsid w:val="00C151EF"/>
    <w:rsid w:val="00C16541"/>
    <w:rsid w:val="00C173B8"/>
    <w:rsid w:val="00C2167B"/>
    <w:rsid w:val="00C216F8"/>
    <w:rsid w:val="00C2171B"/>
    <w:rsid w:val="00C31BD3"/>
    <w:rsid w:val="00C34498"/>
    <w:rsid w:val="00C367B5"/>
    <w:rsid w:val="00C41EA6"/>
    <w:rsid w:val="00C523A3"/>
    <w:rsid w:val="00C5699A"/>
    <w:rsid w:val="00C6300E"/>
    <w:rsid w:val="00C65D99"/>
    <w:rsid w:val="00C67950"/>
    <w:rsid w:val="00C75D88"/>
    <w:rsid w:val="00C8326C"/>
    <w:rsid w:val="00C842C3"/>
    <w:rsid w:val="00C8460C"/>
    <w:rsid w:val="00C84E54"/>
    <w:rsid w:val="00C92A45"/>
    <w:rsid w:val="00C94842"/>
    <w:rsid w:val="00CA1688"/>
    <w:rsid w:val="00CA2751"/>
    <w:rsid w:val="00CA4D34"/>
    <w:rsid w:val="00CA5FEA"/>
    <w:rsid w:val="00CA70D6"/>
    <w:rsid w:val="00CA7C49"/>
    <w:rsid w:val="00CB4F6A"/>
    <w:rsid w:val="00CB73A8"/>
    <w:rsid w:val="00CC1002"/>
    <w:rsid w:val="00CC2C12"/>
    <w:rsid w:val="00CC2EB5"/>
    <w:rsid w:val="00CD4C7F"/>
    <w:rsid w:val="00CD566E"/>
    <w:rsid w:val="00CD7190"/>
    <w:rsid w:val="00CE0EDE"/>
    <w:rsid w:val="00CE114E"/>
    <w:rsid w:val="00CE35B5"/>
    <w:rsid w:val="00CE3896"/>
    <w:rsid w:val="00CE6414"/>
    <w:rsid w:val="00CE6B81"/>
    <w:rsid w:val="00CF304F"/>
    <w:rsid w:val="00CF7EDC"/>
    <w:rsid w:val="00D048B9"/>
    <w:rsid w:val="00D0747B"/>
    <w:rsid w:val="00D21801"/>
    <w:rsid w:val="00D24581"/>
    <w:rsid w:val="00D26283"/>
    <w:rsid w:val="00D274D9"/>
    <w:rsid w:val="00D27B38"/>
    <w:rsid w:val="00D27FA5"/>
    <w:rsid w:val="00D32384"/>
    <w:rsid w:val="00D3703D"/>
    <w:rsid w:val="00D40E26"/>
    <w:rsid w:val="00D4293B"/>
    <w:rsid w:val="00D436F3"/>
    <w:rsid w:val="00D45222"/>
    <w:rsid w:val="00D513B2"/>
    <w:rsid w:val="00D61D40"/>
    <w:rsid w:val="00D6560C"/>
    <w:rsid w:val="00D67F5F"/>
    <w:rsid w:val="00D75697"/>
    <w:rsid w:val="00D77133"/>
    <w:rsid w:val="00D81EA2"/>
    <w:rsid w:val="00D83DC0"/>
    <w:rsid w:val="00D93E0A"/>
    <w:rsid w:val="00D963F7"/>
    <w:rsid w:val="00D96B80"/>
    <w:rsid w:val="00D973E7"/>
    <w:rsid w:val="00DA0646"/>
    <w:rsid w:val="00DA0B26"/>
    <w:rsid w:val="00DA389D"/>
    <w:rsid w:val="00DA5DF6"/>
    <w:rsid w:val="00DB0CF9"/>
    <w:rsid w:val="00DB3E89"/>
    <w:rsid w:val="00DC191F"/>
    <w:rsid w:val="00DC1CCC"/>
    <w:rsid w:val="00DC20D0"/>
    <w:rsid w:val="00DC5BD3"/>
    <w:rsid w:val="00DD09CC"/>
    <w:rsid w:val="00DD169C"/>
    <w:rsid w:val="00DD638E"/>
    <w:rsid w:val="00DE1C5A"/>
    <w:rsid w:val="00DE7F0B"/>
    <w:rsid w:val="00DF1490"/>
    <w:rsid w:val="00DF3488"/>
    <w:rsid w:val="00DF58D2"/>
    <w:rsid w:val="00DF7289"/>
    <w:rsid w:val="00E008ED"/>
    <w:rsid w:val="00E06594"/>
    <w:rsid w:val="00E07448"/>
    <w:rsid w:val="00E150FB"/>
    <w:rsid w:val="00E15E26"/>
    <w:rsid w:val="00E17DAD"/>
    <w:rsid w:val="00E236E8"/>
    <w:rsid w:val="00E3567A"/>
    <w:rsid w:val="00E3684A"/>
    <w:rsid w:val="00E36AC2"/>
    <w:rsid w:val="00E4090F"/>
    <w:rsid w:val="00E43F25"/>
    <w:rsid w:val="00E51161"/>
    <w:rsid w:val="00E5239B"/>
    <w:rsid w:val="00E526A9"/>
    <w:rsid w:val="00E5533F"/>
    <w:rsid w:val="00E55B0C"/>
    <w:rsid w:val="00E56EAB"/>
    <w:rsid w:val="00E606E1"/>
    <w:rsid w:val="00E64773"/>
    <w:rsid w:val="00E82752"/>
    <w:rsid w:val="00E96584"/>
    <w:rsid w:val="00EA0F9A"/>
    <w:rsid w:val="00EA3D6D"/>
    <w:rsid w:val="00EA6006"/>
    <w:rsid w:val="00EB2FB6"/>
    <w:rsid w:val="00EB5A32"/>
    <w:rsid w:val="00EB78D3"/>
    <w:rsid w:val="00EC19FD"/>
    <w:rsid w:val="00EC1C48"/>
    <w:rsid w:val="00EC22D4"/>
    <w:rsid w:val="00EC79CD"/>
    <w:rsid w:val="00EC7F21"/>
    <w:rsid w:val="00EC7F9E"/>
    <w:rsid w:val="00ED036C"/>
    <w:rsid w:val="00ED1C26"/>
    <w:rsid w:val="00ED5B33"/>
    <w:rsid w:val="00EE142D"/>
    <w:rsid w:val="00EE1E99"/>
    <w:rsid w:val="00EE2873"/>
    <w:rsid w:val="00EE29E7"/>
    <w:rsid w:val="00F01F16"/>
    <w:rsid w:val="00F038AE"/>
    <w:rsid w:val="00F05635"/>
    <w:rsid w:val="00F05B73"/>
    <w:rsid w:val="00F05EA5"/>
    <w:rsid w:val="00F14370"/>
    <w:rsid w:val="00F1668D"/>
    <w:rsid w:val="00F23241"/>
    <w:rsid w:val="00F233A4"/>
    <w:rsid w:val="00F34782"/>
    <w:rsid w:val="00F44B78"/>
    <w:rsid w:val="00F518AD"/>
    <w:rsid w:val="00F52F2E"/>
    <w:rsid w:val="00F5334C"/>
    <w:rsid w:val="00F537EE"/>
    <w:rsid w:val="00F60646"/>
    <w:rsid w:val="00F73D01"/>
    <w:rsid w:val="00F75780"/>
    <w:rsid w:val="00F75D7A"/>
    <w:rsid w:val="00F81C9B"/>
    <w:rsid w:val="00F83671"/>
    <w:rsid w:val="00F90BC4"/>
    <w:rsid w:val="00F9162E"/>
    <w:rsid w:val="00F92518"/>
    <w:rsid w:val="00F93797"/>
    <w:rsid w:val="00F94EE3"/>
    <w:rsid w:val="00FA0051"/>
    <w:rsid w:val="00FA0DFE"/>
    <w:rsid w:val="00FA4CC4"/>
    <w:rsid w:val="00FA79E8"/>
    <w:rsid w:val="00FB029E"/>
    <w:rsid w:val="00FB110A"/>
    <w:rsid w:val="00FB3CF0"/>
    <w:rsid w:val="00FB5BA6"/>
    <w:rsid w:val="00FC32D7"/>
    <w:rsid w:val="00FC5E03"/>
    <w:rsid w:val="00FC7401"/>
    <w:rsid w:val="00FC742B"/>
    <w:rsid w:val="00FC7473"/>
    <w:rsid w:val="00FD0EFE"/>
    <w:rsid w:val="00FD7B23"/>
    <w:rsid w:val="00FE068C"/>
    <w:rsid w:val="00FE2682"/>
    <w:rsid w:val="00FE52DC"/>
    <w:rsid w:val="00FE540E"/>
    <w:rsid w:val="00FE6183"/>
    <w:rsid w:val="00FF2FEA"/>
    <w:rsid w:val="00FF35E6"/>
    <w:rsid w:val="00FF3E0D"/>
    <w:rsid w:val="00F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C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gloadsolutions.com/80PlusPowerSupplies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rele.net/komputery/laptopy/dyski-ssd-518/,,,,,,,,,,15384O10704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ele.net/komputery/laptopy/dyski-ssd-518/,,,,,,,,,,15385O107043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6526-CB26-47B7-8B12-D20009A1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5002</Words>
  <Characters>30014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34947</CharactersWithSpaces>
  <SharedDoc>false</SharedDoc>
  <HLinks>
    <vt:vector size="18" baseType="variant">
      <vt:variant>
        <vt:i4>6881340</vt:i4>
      </vt:variant>
      <vt:variant>
        <vt:i4>6</vt:i4>
      </vt:variant>
      <vt:variant>
        <vt:i4>0</vt:i4>
      </vt:variant>
      <vt:variant>
        <vt:i4>5</vt:i4>
      </vt:variant>
      <vt:variant>
        <vt:lpwstr>http://www.morele.net/komputery/laptopy/dyski-ssd-518/,,,,,,,,,,15384O1070470/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http://www.morele.net/komputery/laptopy/dyski-ssd-518/,,,,,,,,,,15385O1070430/</vt:lpwstr>
      </vt:variant>
      <vt:variant>
        <vt:lpwstr/>
      </vt:variant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https://www.plugloadsolutions.com/80PlusPowerSupplies.aspx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magda leśniak</cp:lastModifiedBy>
  <cp:revision>6</cp:revision>
  <cp:lastPrinted>2016-10-04T09:28:00Z</cp:lastPrinted>
  <dcterms:created xsi:type="dcterms:W3CDTF">2017-01-23T13:33:00Z</dcterms:created>
  <dcterms:modified xsi:type="dcterms:W3CDTF">2017-02-01T09:45:00Z</dcterms:modified>
</cp:coreProperties>
</file>