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D4" w:rsidRDefault="00CF5D84" w:rsidP="00CF5D84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DFP.271.30.2019.SP </w:t>
      </w:r>
    </w:p>
    <w:p w:rsidR="00CF5D84" w:rsidRDefault="00CF5D84" w:rsidP="00CF5D84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7F75D4" w:rsidRPr="00073A98" w:rsidRDefault="007F75D4" w:rsidP="00B165A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E25B4">
        <w:rPr>
          <w:rFonts w:ascii="Verdana" w:hAnsi="Verdana"/>
          <w:b/>
          <w:sz w:val="24"/>
          <w:szCs w:val="24"/>
          <w:highlight w:val="green"/>
        </w:rPr>
        <w:t xml:space="preserve">ZAŁĄCZNIK </w:t>
      </w:r>
      <w:r w:rsidR="00C01082" w:rsidRPr="002E25B4">
        <w:rPr>
          <w:rFonts w:ascii="Verdana" w:hAnsi="Verdana"/>
          <w:b/>
          <w:sz w:val="24"/>
          <w:szCs w:val="24"/>
          <w:highlight w:val="green"/>
        </w:rPr>
        <w:t xml:space="preserve">nr </w:t>
      </w:r>
      <w:r w:rsidR="002E25B4" w:rsidRPr="002E25B4">
        <w:rPr>
          <w:rFonts w:ascii="Verdana" w:hAnsi="Verdana"/>
          <w:b/>
          <w:sz w:val="24"/>
          <w:szCs w:val="24"/>
          <w:highlight w:val="green"/>
        </w:rPr>
        <w:t>2b do SOPZ</w:t>
      </w:r>
    </w:p>
    <w:p w:rsidR="007F75D4" w:rsidRPr="00073A98" w:rsidRDefault="007F75D4" w:rsidP="00CF5D84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73A98">
        <w:rPr>
          <w:rFonts w:ascii="Verdana" w:hAnsi="Verdana"/>
          <w:b/>
          <w:sz w:val="24"/>
          <w:szCs w:val="24"/>
        </w:rPr>
        <w:t>Tory tele</w:t>
      </w:r>
      <w:r w:rsidR="003918F8" w:rsidRPr="00073A98">
        <w:rPr>
          <w:rFonts w:ascii="Verdana" w:hAnsi="Verdana"/>
          <w:b/>
          <w:sz w:val="24"/>
          <w:szCs w:val="24"/>
        </w:rPr>
        <w:t>komunikacyjny</w:t>
      </w:r>
      <w:r w:rsidRPr="00073A98">
        <w:rPr>
          <w:rFonts w:ascii="Verdana" w:hAnsi="Verdana"/>
          <w:b/>
          <w:sz w:val="24"/>
          <w:szCs w:val="24"/>
        </w:rPr>
        <w:t xml:space="preserve"> niekomutowane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823"/>
        <w:tblW w:w="0" w:type="auto"/>
        <w:tblLook w:val="04A0" w:firstRow="1" w:lastRow="0" w:firstColumn="1" w:lastColumn="0" w:noHBand="0" w:noVBand="1"/>
      </w:tblPr>
      <w:tblGrid>
        <w:gridCol w:w="624"/>
        <w:gridCol w:w="5349"/>
        <w:gridCol w:w="3089"/>
      </w:tblGrid>
      <w:tr w:rsidR="00AF7EB5" w:rsidRPr="00475DD2" w:rsidTr="00AF7EB5">
        <w:tc>
          <w:tcPr>
            <w:tcW w:w="624" w:type="dxa"/>
          </w:tcPr>
          <w:p w:rsidR="00AF7EB5" w:rsidRPr="004763B4" w:rsidRDefault="00AF7EB5" w:rsidP="00AF7E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763B4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5349" w:type="dxa"/>
          </w:tcPr>
          <w:p w:rsidR="00AF7EB5" w:rsidRPr="004763B4" w:rsidRDefault="00AF7EB5" w:rsidP="00AF7E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763B4">
              <w:rPr>
                <w:rFonts w:ascii="Verdana" w:hAnsi="Verdana"/>
                <w:b/>
                <w:sz w:val="24"/>
                <w:szCs w:val="24"/>
              </w:rPr>
              <w:t>Relacja (adres instalacji)</w:t>
            </w:r>
          </w:p>
        </w:tc>
        <w:tc>
          <w:tcPr>
            <w:tcW w:w="3089" w:type="dxa"/>
          </w:tcPr>
          <w:p w:rsidR="00AF7EB5" w:rsidRPr="004763B4" w:rsidRDefault="00AF7EB5" w:rsidP="00AF7E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Specyfikacja i uwagi</w:t>
            </w:r>
          </w:p>
        </w:tc>
      </w:tr>
      <w:tr w:rsidR="00AF7EB5" w:rsidRPr="00475DD2" w:rsidTr="00AF7EB5">
        <w:trPr>
          <w:trHeight w:val="958"/>
        </w:trPr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349" w:type="dxa"/>
            <w:vAlign w:val="center"/>
          </w:tcPr>
          <w:p w:rsidR="00AF7EB5" w:rsidRPr="00E85E35" w:rsidRDefault="00AF7EB5" w:rsidP="00AF7EB5">
            <w:pPr>
              <w:spacing w:before="100" w:beforeAutospacing="1" w:after="100" w:afterAutospacing="1"/>
            </w:pPr>
            <w:r w:rsidRPr="00475DD2">
              <w:rPr>
                <w:rFonts w:asciiTheme="majorHAnsi" w:hAnsiTheme="majorHAnsi"/>
                <w:sz w:val="24"/>
                <w:szCs w:val="24"/>
              </w:rPr>
              <w:t xml:space="preserve">SP ZOZ </w:t>
            </w:r>
            <w:r w:rsidRPr="00E43837">
              <w:t xml:space="preserve"> 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>Szpital Uniwersytecki w Krakowie, ul. Kopernika 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 w:rsidRPr="008E497B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Centrala Telefoniczna, Dział Informatyki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 xml:space="preserve">  - Komenda Miejska Państwo</w:t>
            </w:r>
            <w:r w:rsidR="008F68F5">
              <w:rPr>
                <w:rFonts w:asciiTheme="majorHAnsi" w:hAnsiTheme="majorHAnsi"/>
                <w:sz w:val="24"/>
                <w:szCs w:val="24"/>
              </w:rPr>
              <w:t>wej Straży Pożarnej w Krakowie</w:t>
            </w:r>
            <w:r>
              <w:rPr>
                <w:rFonts w:asciiTheme="majorHAnsi" w:hAnsiTheme="majorHAnsi"/>
                <w:sz w:val="24"/>
                <w:szCs w:val="24"/>
              </w:rPr>
              <w:t>, ul. Rozrywk</w:t>
            </w:r>
            <w:r w:rsidR="008F68F5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26</w:t>
            </w:r>
            <w:r w:rsidR="00E85E35">
              <w:rPr>
                <w:rFonts w:asciiTheme="majorHAnsi" w:hAnsiTheme="majorHAnsi"/>
                <w:sz w:val="24"/>
                <w:szCs w:val="24"/>
              </w:rPr>
              <w:t>,</w:t>
            </w:r>
            <w:r w:rsidR="00E85E35">
              <w:t xml:space="preserve"> </w:t>
            </w:r>
            <w:r w:rsidR="00E85E35">
              <w:rPr>
                <w:rFonts w:ascii="Georgia" w:hAnsi="Georgia"/>
              </w:rPr>
              <w:t>31-419 Kraków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AF7EB5" w:rsidRPr="00E43837" w:rsidRDefault="00AF7EB5" w:rsidP="00EE34D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="008F68F5"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NIE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</w:t>
            </w:r>
            <w:r w:rsidR="00EE34D5"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z infrastrukturą Wykonawcy 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>w lokalizacji Kopernika 17, Kraków)</w:t>
            </w:r>
          </w:p>
        </w:tc>
        <w:tc>
          <w:tcPr>
            <w:tcW w:w="3089" w:type="dxa"/>
            <w:vAlign w:val="center"/>
          </w:tcPr>
          <w:p w:rsidR="00AF7EB5" w:rsidRPr="00475DD2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</w:tc>
      </w:tr>
      <w:tr w:rsidR="00AF7EB5" w:rsidRPr="00475DD2" w:rsidTr="00AF7EB5"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349" w:type="dxa"/>
            <w:vAlign w:val="center"/>
          </w:tcPr>
          <w:p w:rsidR="00AF7EB5" w:rsidRPr="004B298F" w:rsidRDefault="00AF7EB5" w:rsidP="00AF7EB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sz w:val="24"/>
                <w:szCs w:val="24"/>
              </w:rPr>
              <w:t xml:space="preserve">SP ZOZ </w:t>
            </w:r>
            <w:r w:rsidRPr="004B298F">
              <w:t xml:space="preserve"> </w:t>
            </w:r>
            <w:r w:rsidRPr="004B298F">
              <w:rPr>
                <w:rFonts w:asciiTheme="majorHAnsi" w:hAnsiTheme="majorHAnsi"/>
                <w:sz w:val="24"/>
                <w:szCs w:val="24"/>
              </w:rPr>
              <w:t xml:space="preserve">Szpital Uniwersytecki w Krakowie, ul. Kopernika 19, 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Centrala Telefoniczna, Dział Informatyki</w:t>
            </w:r>
            <w:r w:rsidRPr="004B298F">
              <w:rPr>
                <w:rFonts w:asciiTheme="majorHAnsi" w:hAnsiTheme="majorHAnsi"/>
                <w:sz w:val="24"/>
                <w:szCs w:val="24"/>
              </w:rPr>
              <w:t xml:space="preserve">  - Zespół Klinik przy Skawińskiej 8, Kraków 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AF7EB5" w:rsidRPr="004B298F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NIE 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 z infrastrukturą Wykonawcy w lokalizacji Kopernika 17, Kraków)</w:t>
            </w:r>
          </w:p>
        </w:tc>
        <w:tc>
          <w:tcPr>
            <w:tcW w:w="308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5B1BBB">
              <w:rPr>
                <w:rFonts w:asciiTheme="majorHAnsi" w:hAnsiTheme="majorHAnsi"/>
                <w:b/>
                <w:i/>
                <w:sz w:val="24"/>
                <w:szCs w:val="24"/>
              </w:rPr>
              <w:t>pierwsza relacja</w:t>
            </w: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  <w:p w:rsidR="00AF7EB5" w:rsidRPr="00E377D7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F7EB5" w:rsidRPr="00475DD2" w:rsidTr="00AF7EB5"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34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 xml:space="preserve">SP ZOZ </w:t>
            </w:r>
            <w:r w:rsidRPr="00E43837">
              <w:t xml:space="preserve"> 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>Szpital Uniwersytecki w Krakowie, ul. Kopernika 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 w:rsidRPr="008E497B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Centrala Telefoniczna, Dział Informatyki 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>- Zespół Klinik przy Skawińskiej 8, Kraków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BE21CA" w:rsidRPr="00BE21CA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NIE 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 z infrastrukturą Wykonawcy w lokalizacji Kopernika 17, Kraków)</w:t>
            </w:r>
          </w:p>
        </w:tc>
        <w:tc>
          <w:tcPr>
            <w:tcW w:w="308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5B1BBB">
              <w:rPr>
                <w:rFonts w:asciiTheme="majorHAnsi" w:hAnsiTheme="majorHAnsi"/>
                <w:b/>
                <w:i/>
                <w:sz w:val="24"/>
                <w:szCs w:val="24"/>
              </w:rPr>
              <w:t>druga relacja</w:t>
            </w: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  <w:p w:rsidR="00AF7EB5" w:rsidRPr="00BE21CA" w:rsidRDefault="00AF7EB5" w:rsidP="00BE21C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4F4C5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Działająca PCM4</w:t>
            </w:r>
          </w:p>
        </w:tc>
      </w:tr>
      <w:tr w:rsidR="00AF7EB5" w:rsidRPr="00475DD2" w:rsidTr="00AF7EB5"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34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E43837">
              <w:rPr>
                <w:rFonts w:asciiTheme="majorHAnsi" w:hAnsiTheme="majorHAnsi"/>
                <w:sz w:val="24"/>
                <w:szCs w:val="24"/>
              </w:rPr>
              <w:t>SP ZOZ  Szpital Uniwersytecki w Krakowie, ul. Kopernika 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 w:rsidRPr="008E497B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Centrala Telefoniczna, Dział Informatyki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 xml:space="preserve">  -  Rektorat Collegium </w:t>
            </w:r>
            <w:proofErr w:type="spellStart"/>
            <w:r w:rsidRPr="00E43837">
              <w:rPr>
                <w:rFonts w:asciiTheme="majorHAnsi" w:hAnsiTheme="majorHAnsi"/>
                <w:sz w:val="24"/>
                <w:szCs w:val="24"/>
              </w:rPr>
              <w:t>Medicum</w:t>
            </w:r>
            <w:proofErr w:type="spellEnd"/>
            <w:r w:rsidRPr="00E43837">
              <w:rPr>
                <w:rFonts w:asciiTheme="majorHAnsi" w:hAnsiTheme="majorHAnsi"/>
                <w:sz w:val="24"/>
                <w:szCs w:val="24"/>
              </w:rPr>
              <w:t xml:space="preserve"> UJ w Krakowie, Św. Anny 12, 31-008 Kraków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AF7EB5" w:rsidRPr="00475DD2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NIE 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 z infrastrukturą Wykonawcy w lokalizacji Kopernika 17, Kraków)</w:t>
            </w:r>
          </w:p>
        </w:tc>
        <w:tc>
          <w:tcPr>
            <w:tcW w:w="3089" w:type="dxa"/>
            <w:vAlign w:val="center"/>
          </w:tcPr>
          <w:p w:rsidR="00AF7EB5" w:rsidRPr="00475DD2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</w:tc>
      </w:tr>
    </w:tbl>
    <w:p w:rsidR="00C01082" w:rsidRDefault="00475DD2" w:rsidP="00B165A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73A98">
        <w:rPr>
          <w:rFonts w:ascii="Verdana" w:hAnsi="Verdana"/>
          <w:b/>
          <w:sz w:val="24"/>
          <w:szCs w:val="24"/>
        </w:rPr>
        <w:t xml:space="preserve">Wykaz </w:t>
      </w:r>
      <w:r w:rsidR="00303284" w:rsidRPr="00073A98">
        <w:rPr>
          <w:rFonts w:ascii="Verdana" w:hAnsi="Verdana"/>
          <w:b/>
          <w:sz w:val="24"/>
          <w:szCs w:val="24"/>
        </w:rPr>
        <w:t>torów</w:t>
      </w:r>
      <w:r w:rsidRPr="00073A98">
        <w:rPr>
          <w:rFonts w:ascii="Verdana" w:hAnsi="Verdana"/>
          <w:b/>
          <w:sz w:val="24"/>
          <w:szCs w:val="24"/>
        </w:rPr>
        <w:t xml:space="preserve"> t</w:t>
      </w:r>
      <w:r w:rsidR="003918F8" w:rsidRPr="00073A98">
        <w:rPr>
          <w:rFonts w:ascii="Verdana" w:hAnsi="Verdana"/>
          <w:b/>
          <w:sz w:val="24"/>
          <w:szCs w:val="24"/>
        </w:rPr>
        <w:t>elekomunikacyjny</w:t>
      </w:r>
      <w:r w:rsidRPr="00073A98">
        <w:rPr>
          <w:rFonts w:ascii="Verdana" w:hAnsi="Verdana"/>
          <w:b/>
          <w:sz w:val="24"/>
          <w:szCs w:val="24"/>
        </w:rPr>
        <w:t xml:space="preserve"> niekomutowanych</w:t>
      </w:r>
      <w:r w:rsidR="00A5365D" w:rsidRPr="00073A98">
        <w:rPr>
          <w:rFonts w:ascii="Verdana" w:hAnsi="Verdana"/>
          <w:b/>
          <w:sz w:val="24"/>
          <w:szCs w:val="24"/>
        </w:rPr>
        <w:t xml:space="preserve"> wraz ze specyfikacją i relacjami</w:t>
      </w:r>
    </w:p>
    <w:sectPr w:rsidR="00C01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BE" w:rsidRDefault="00743DBE" w:rsidP="00475DD2">
      <w:pPr>
        <w:spacing w:after="0" w:line="240" w:lineRule="auto"/>
      </w:pPr>
      <w:r>
        <w:separator/>
      </w:r>
    </w:p>
  </w:endnote>
  <w:endnote w:type="continuationSeparator" w:id="0">
    <w:p w:rsidR="00743DBE" w:rsidRDefault="00743DBE" w:rsidP="0047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BE" w:rsidRDefault="00743DBE" w:rsidP="00475DD2">
      <w:pPr>
        <w:spacing w:after="0" w:line="240" w:lineRule="auto"/>
      </w:pPr>
      <w:r>
        <w:separator/>
      </w:r>
    </w:p>
  </w:footnote>
  <w:footnote w:type="continuationSeparator" w:id="0">
    <w:p w:rsidR="00743DBE" w:rsidRDefault="00743DBE" w:rsidP="00475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FC"/>
    <w:rsid w:val="000000C2"/>
    <w:rsid w:val="0001585F"/>
    <w:rsid w:val="00021284"/>
    <w:rsid w:val="000418ED"/>
    <w:rsid w:val="00045263"/>
    <w:rsid w:val="0004756B"/>
    <w:rsid w:val="000528FF"/>
    <w:rsid w:val="00073664"/>
    <w:rsid w:val="00073A98"/>
    <w:rsid w:val="00076584"/>
    <w:rsid w:val="00077F33"/>
    <w:rsid w:val="000801C4"/>
    <w:rsid w:val="000806A4"/>
    <w:rsid w:val="00080A7E"/>
    <w:rsid w:val="000869D0"/>
    <w:rsid w:val="00090058"/>
    <w:rsid w:val="00090096"/>
    <w:rsid w:val="00093258"/>
    <w:rsid w:val="00096D9D"/>
    <w:rsid w:val="0009768D"/>
    <w:rsid w:val="000B4A0E"/>
    <w:rsid w:val="000C1895"/>
    <w:rsid w:val="000E3838"/>
    <w:rsid w:val="000F12C7"/>
    <w:rsid w:val="000F28CF"/>
    <w:rsid w:val="000F7F5A"/>
    <w:rsid w:val="00104155"/>
    <w:rsid w:val="001045C3"/>
    <w:rsid w:val="00105099"/>
    <w:rsid w:val="001054AB"/>
    <w:rsid w:val="00107163"/>
    <w:rsid w:val="001105CB"/>
    <w:rsid w:val="00112363"/>
    <w:rsid w:val="00126783"/>
    <w:rsid w:val="00126D13"/>
    <w:rsid w:val="001451BD"/>
    <w:rsid w:val="001555E4"/>
    <w:rsid w:val="00156388"/>
    <w:rsid w:val="0016040E"/>
    <w:rsid w:val="00183678"/>
    <w:rsid w:val="001856C3"/>
    <w:rsid w:val="00193953"/>
    <w:rsid w:val="00194FB0"/>
    <w:rsid w:val="001A0CFC"/>
    <w:rsid w:val="001B76D7"/>
    <w:rsid w:val="001C1BCF"/>
    <w:rsid w:val="001C22BE"/>
    <w:rsid w:val="001D4EF1"/>
    <w:rsid w:val="001F2030"/>
    <w:rsid w:val="001F5CF7"/>
    <w:rsid w:val="00202F2D"/>
    <w:rsid w:val="00204C07"/>
    <w:rsid w:val="00205CF4"/>
    <w:rsid w:val="002244F0"/>
    <w:rsid w:val="00225BB6"/>
    <w:rsid w:val="00227C7C"/>
    <w:rsid w:val="00227E4D"/>
    <w:rsid w:val="00240162"/>
    <w:rsid w:val="00242A04"/>
    <w:rsid w:val="002470E6"/>
    <w:rsid w:val="002566AD"/>
    <w:rsid w:val="00262C12"/>
    <w:rsid w:val="00270AD3"/>
    <w:rsid w:val="00276225"/>
    <w:rsid w:val="00276865"/>
    <w:rsid w:val="0028261A"/>
    <w:rsid w:val="00287295"/>
    <w:rsid w:val="00297682"/>
    <w:rsid w:val="002A0B50"/>
    <w:rsid w:val="002A61D2"/>
    <w:rsid w:val="002B5FCC"/>
    <w:rsid w:val="002C2979"/>
    <w:rsid w:val="002C304D"/>
    <w:rsid w:val="002E25B4"/>
    <w:rsid w:val="002E6D9D"/>
    <w:rsid w:val="002F59D3"/>
    <w:rsid w:val="002F5FF7"/>
    <w:rsid w:val="003029C6"/>
    <w:rsid w:val="00303284"/>
    <w:rsid w:val="00307338"/>
    <w:rsid w:val="003116EC"/>
    <w:rsid w:val="00312D32"/>
    <w:rsid w:val="00315759"/>
    <w:rsid w:val="00324836"/>
    <w:rsid w:val="0033614A"/>
    <w:rsid w:val="00353501"/>
    <w:rsid w:val="00353527"/>
    <w:rsid w:val="0036303B"/>
    <w:rsid w:val="003636BE"/>
    <w:rsid w:val="0037153D"/>
    <w:rsid w:val="00391250"/>
    <w:rsid w:val="003918F8"/>
    <w:rsid w:val="00392404"/>
    <w:rsid w:val="003A2C2A"/>
    <w:rsid w:val="003A4265"/>
    <w:rsid w:val="003A6560"/>
    <w:rsid w:val="003B31CB"/>
    <w:rsid w:val="003C117D"/>
    <w:rsid w:val="003C7DF6"/>
    <w:rsid w:val="003D2B31"/>
    <w:rsid w:val="003D2EEF"/>
    <w:rsid w:val="00404C79"/>
    <w:rsid w:val="0040720E"/>
    <w:rsid w:val="004128B6"/>
    <w:rsid w:val="00415B7C"/>
    <w:rsid w:val="0042674F"/>
    <w:rsid w:val="004413C4"/>
    <w:rsid w:val="00443C42"/>
    <w:rsid w:val="00444263"/>
    <w:rsid w:val="004453AA"/>
    <w:rsid w:val="004502B3"/>
    <w:rsid w:val="004504A7"/>
    <w:rsid w:val="0045085F"/>
    <w:rsid w:val="00451C6F"/>
    <w:rsid w:val="00470D0A"/>
    <w:rsid w:val="00475DD2"/>
    <w:rsid w:val="004763B4"/>
    <w:rsid w:val="00477205"/>
    <w:rsid w:val="0048156E"/>
    <w:rsid w:val="00491910"/>
    <w:rsid w:val="004974E7"/>
    <w:rsid w:val="004A2B2F"/>
    <w:rsid w:val="004A3CF7"/>
    <w:rsid w:val="004B298F"/>
    <w:rsid w:val="004D42BA"/>
    <w:rsid w:val="004E1847"/>
    <w:rsid w:val="004E20C7"/>
    <w:rsid w:val="004E626F"/>
    <w:rsid w:val="004F4C57"/>
    <w:rsid w:val="00515AA6"/>
    <w:rsid w:val="00523196"/>
    <w:rsid w:val="00526A1C"/>
    <w:rsid w:val="00533838"/>
    <w:rsid w:val="00534369"/>
    <w:rsid w:val="00547DE0"/>
    <w:rsid w:val="00561C8A"/>
    <w:rsid w:val="00561D9E"/>
    <w:rsid w:val="00570B20"/>
    <w:rsid w:val="00572A74"/>
    <w:rsid w:val="00573378"/>
    <w:rsid w:val="005757EA"/>
    <w:rsid w:val="005823C3"/>
    <w:rsid w:val="00586E64"/>
    <w:rsid w:val="005A39B3"/>
    <w:rsid w:val="005B1BBB"/>
    <w:rsid w:val="005B22C0"/>
    <w:rsid w:val="005B5942"/>
    <w:rsid w:val="005C1968"/>
    <w:rsid w:val="005E2504"/>
    <w:rsid w:val="005E42D8"/>
    <w:rsid w:val="005F7A70"/>
    <w:rsid w:val="00600759"/>
    <w:rsid w:val="006012AB"/>
    <w:rsid w:val="00623990"/>
    <w:rsid w:val="006311D6"/>
    <w:rsid w:val="00637318"/>
    <w:rsid w:val="00642BAB"/>
    <w:rsid w:val="0064666F"/>
    <w:rsid w:val="0065518E"/>
    <w:rsid w:val="00663837"/>
    <w:rsid w:val="00665554"/>
    <w:rsid w:val="006702B0"/>
    <w:rsid w:val="00673E85"/>
    <w:rsid w:val="00677789"/>
    <w:rsid w:val="006855BC"/>
    <w:rsid w:val="00686047"/>
    <w:rsid w:val="006C29D0"/>
    <w:rsid w:val="006E2F53"/>
    <w:rsid w:val="006E41ED"/>
    <w:rsid w:val="00704034"/>
    <w:rsid w:val="00706C07"/>
    <w:rsid w:val="007108E7"/>
    <w:rsid w:val="007115E2"/>
    <w:rsid w:val="00715ABF"/>
    <w:rsid w:val="007160D2"/>
    <w:rsid w:val="00720C76"/>
    <w:rsid w:val="00725C65"/>
    <w:rsid w:val="0074017B"/>
    <w:rsid w:val="00743DBE"/>
    <w:rsid w:val="00753F1A"/>
    <w:rsid w:val="007559C9"/>
    <w:rsid w:val="00755E3E"/>
    <w:rsid w:val="007709FC"/>
    <w:rsid w:val="00776DE4"/>
    <w:rsid w:val="007836B3"/>
    <w:rsid w:val="00783FF0"/>
    <w:rsid w:val="007A0D78"/>
    <w:rsid w:val="007A7E46"/>
    <w:rsid w:val="007B71B6"/>
    <w:rsid w:val="007C0FA4"/>
    <w:rsid w:val="007C2259"/>
    <w:rsid w:val="007D0836"/>
    <w:rsid w:val="007D2BEF"/>
    <w:rsid w:val="007D4F00"/>
    <w:rsid w:val="007E0A75"/>
    <w:rsid w:val="007E3F4B"/>
    <w:rsid w:val="007F5AAD"/>
    <w:rsid w:val="007F75D4"/>
    <w:rsid w:val="00801429"/>
    <w:rsid w:val="008041AA"/>
    <w:rsid w:val="00810923"/>
    <w:rsid w:val="0082114F"/>
    <w:rsid w:val="00824B47"/>
    <w:rsid w:val="008302CE"/>
    <w:rsid w:val="008404F1"/>
    <w:rsid w:val="00862A9F"/>
    <w:rsid w:val="00864B31"/>
    <w:rsid w:val="00866D79"/>
    <w:rsid w:val="00876165"/>
    <w:rsid w:val="0088046D"/>
    <w:rsid w:val="008837CC"/>
    <w:rsid w:val="008937CE"/>
    <w:rsid w:val="00894C00"/>
    <w:rsid w:val="00895C5F"/>
    <w:rsid w:val="008A3D1D"/>
    <w:rsid w:val="008B1414"/>
    <w:rsid w:val="008B4EC9"/>
    <w:rsid w:val="008C34F0"/>
    <w:rsid w:val="008D30BE"/>
    <w:rsid w:val="008D4B8E"/>
    <w:rsid w:val="008E2D99"/>
    <w:rsid w:val="008E441F"/>
    <w:rsid w:val="008E497B"/>
    <w:rsid w:val="008E6A49"/>
    <w:rsid w:val="008E7735"/>
    <w:rsid w:val="008F0F67"/>
    <w:rsid w:val="008F4662"/>
    <w:rsid w:val="008F68F5"/>
    <w:rsid w:val="00905479"/>
    <w:rsid w:val="00911E44"/>
    <w:rsid w:val="00912033"/>
    <w:rsid w:val="009212E6"/>
    <w:rsid w:val="0094166E"/>
    <w:rsid w:val="00942A07"/>
    <w:rsid w:val="0094709C"/>
    <w:rsid w:val="009476DF"/>
    <w:rsid w:val="00954E1E"/>
    <w:rsid w:val="00966595"/>
    <w:rsid w:val="00966A62"/>
    <w:rsid w:val="009700AF"/>
    <w:rsid w:val="00980866"/>
    <w:rsid w:val="00982574"/>
    <w:rsid w:val="009916DE"/>
    <w:rsid w:val="00991B06"/>
    <w:rsid w:val="00996089"/>
    <w:rsid w:val="009A078E"/>
    <w:rsid w:val="009A4E7C"/>
    <w:rsid w:val="009C3C57"/>
    <w:rsid w:val="009C5905"/>
    <w:rsid w:val="009D3693"/>
    <w:rsid w:val="009E1298"/>
    <w:rsid w:val="009E6E27"/>
    <w:rsid w:val="009E72D7"/>
    <w:rsid w:val="009E7456"/>
    <w:rsid w:val="009F0B69"/>
    <w:rsid w:val="00A03155"/>
    <w:rsid w:val="00A0404F"/>
    <w:rsid w:val="00A0570E"/>
    <w:rsid w:val="00A20A42"/>
    <w:rsid w:val="00A232B2"/>
    <w:rsid w:val="00A3098B"/>
    <w:rsid w:val="00A31387"/>
    <w:rsid w:val="00A409A6"/>
    <w:rsid w:val="00A44C2D"/>
    <w:rsid w:val="00A5365D"/>
    <w:rsid w:val="00A75B2B"/>
    <w:rsid w:val="00A802DB"/>
    <w:rsid w:val="00A978D8"/>
    <w:rsid w:val="00AB6BB9"/>
    <w:rsid w:val="00AC4ECF"/>
    <w:rsid w:val="00AD1EC2"/>
    <w:rsid w:val="00AD20FA"/>
    <w:rsid w:val="00AE5531"/>
    <w:rsid w:val="00AF3726"/>
    <w:rsid w:val="00AF5C11"/>
    <w:rsid w:val="00AF5E72"/>
    <w:rsid w:val="00AF7DC6"/>
    <w:rsid w:val="00AF7EB5"/>
    <w:rsid w:val="00B03A7D"/>
    <w:rsid w:val="00B11DA5"/>
    <w:rsid w:val="00B12288"/>
    <w:rsid w:val="00B14D35"/>
    <w:rsid w:val="00B165AE"/>
    <w:rsid w:val="00B17307"/>
    <w:rsid w:val="00B22E41"/>
    <w:rsid w:val="00B235E5"/>
    <w:rsid w:val="00B24EDE"/>
    <w:rsid w:val="00B30EE5"/>
    <w:rsid w:val="00B40EC6"/>
    <w:rsid w:val="00B60FCF"/>
    <w:rsid w:val="00B66CF0"/>
    <w:rsid w:val="00B70419"/>
    <w:rsid w:val="00B77258"/>
    <w:rsid w:val="00B863BD"/>
    <w:rsid w:val="00BA2F9E"/>
    <w:rsid w:val="00BA3ECE"/>
    <w:rsid w:val="00BA45F7"/>
    <w:rsid w:val="00BA73E4"/>
    <w:rsid w:val="00BB0108"/>
    <w:rsid w:val="00BB6066"/>
    <w:rsid w:val="00BC42D9"/>
    <w:rsid w:val="00BC64A3"/>
    <w:rsid w:val="00BD31F6"/>
    <w:rsid w:val="00BD551C"/>
    <w:rsid w:val="00BD6EAD"/>
    <w:rsid w:val="00BE21CA"/>
    <w:rsid w:val="00BF0C7E"/>
    <w:rsid w:val="00BF49F8"/>
    <w:rsid w:val="00C01082"/>
    <w:rsid w:val="00C07C91"/>
    <w:rsid w:val="00C15586"/>
    <w:rsid w:val="00C20A5F"/>
    <w:rsid w:val="00C256D4"/>
    <w:rsid w:val="00C4281C"/>
    <w:rsid w:val="00C46CFA"/>
    <w:rsid w:val="00C51ABE"/>
    <w:rsid w:val="00C54FAF"/>
    <w:rsid w:val="00C574D9"/>
    <w:rsid w:val="00C854B7"/>
    <w:rsid w:val="00C85D13"/>
    <w:rsid w:val="00C86B8E"/>
    <w:rsid w:val="00C95436"/>
    <w:rsid w:val="00C96EA3"/>
    <w:rsid w:val="00CA08EF"/>
    <w:rsid w:val="00CA2EC8"/>
    <w:rsid w:val="00CA3418"/>
    <w:rsid w:val="00CB1758"/>
    <w:rsid w:val="00CB45E8"/>
    <w:rsid w:val="00CB4FA5"/>
    <w:rsid w:val="00CB57F4"/>
    <w:rsid w:val="00CF5D84"/>
    <w:rsid w:val="00D10EA3"/>
    <w:rsid w:val="00D34E08"/>
    <w:rsid w:val="00D43336"/>
    <w:rsid w:val="00D43FED"/>
    <w:rsid w:val="00D4493C"/>
    <w:rsid w:val="00D44D85"/>
    <w:rsid w:val="00D75003"/>
    <w:rsid w:val="00D80B82"/>
    <w:rsid w:val="00D83E6F"/>
    <w:rsid w:val="00D96E39"/>
    <w:rsid w:val="00D9798A"/>
    <w:rsid w:val="00DA5A60"/>
    <w:rsid w:val="00DB613D"/>
    <w:rsid w:val="00DC1680"/>
    <w:rsid w:val="00DD13B3"/>
    <w:rsid w:val="00DD4BA0"/>
    <w:rsid w:val="00DE0EC3"/>
    <w:rsid w:val="00DE250D"/>
    <w:rsid w:val="00DF10C8"/>
    <w:rsid w:val="00DF60E7"/>
    <w:rsid w:val="00E0260D"/>
    <w:rsid w:val="00E113A8"/>
    <w:rsid w:val="00E13064"/>
    <w:rsid w:val="00E24A08"/>
    <w:rsid w:val="00E25A68"/>
    <w:rsid w:val="00E25CA5"/>
    <w:rsid w:val="00E342BC"/>
    <w:rsid w:val="00E377D7"/>
    <w:rsid w:val="00E43837"/>
    <w:rsid w:val="00E51110"/>
    <w:rsid w:val="00E515DA"/>
    <w:rsid w:val="00E617AF"/>
    <w:rsid w:val="00E63BB8"/>
    <w:rsid w:val="00E63DC1"/>
    <w:rsid w:val="00E67429"/>
    <w:rsid w:val="00E711B1"/>
    <w:rsid w:val="00E72161"/>
    <w:rsid w:val="00E81C10"/>
    <w:rsid w:val="00E85E35"/>
    <w:rsid w:val="00E90AE3"/>
    <w:rsid w:val="00EA18D3"/>
    <w:rsid w:val="00EA2772"/>
    <w:rsid w:val="00EB0F33"/>
    <w:rsid w:val="00EC397E"/>
    <w:rsid w:val="00EC491F"/>
    <w:rsid w:val="00ED3DA4"/>
    <w:rsid w:val="00EE0E6A"/>
    <w:rsid w:val="00EE3234"/>
    <w:rsid w:val="00EE34D5"/>
    <w:rsid w:val="00EF6E37"/>
    <w:rsid w:val="00F06CF6"/>
    <w:rsid w:val="00F276A3"/>
    <w:rsid w:val="00F42F5B"/>
    <w:rsid w:val="00F53BC2"/>
    <w:rsid w:val="00F57727"/>
    <w:rsid w:val="00F60A7A"/>
    <w:rsid w:val="00F65F59"/>
    <w:rsid w:val="00F70980"/>
    <w:rsid w:val="00F72D4A"/>
    <w:rsid w:val="00F80586"/>
    <w:rsid w:val="00F816B2"/>
    <w:rsid w:val="00F8603F"/>
    <w:rsid w:val="00FA2BBC"/>
    <w:rsid w:val="00FA3961"/>
    <w:rsid w:val="00FA44DF"/>
    <w:rsid w:val="00FB6090"/>
    <w:rsid w:val="00FD3B3B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D2"/>
  </w:style>
  <w:style w:type="paragraph" w:styleId="Stopka">
    <w:name w:val="footer"/>
    <w:basedOn w:val="Normalny"/>
    <w:link w:val="StopkaZnak"/>
    <w:uiPriority w:val="99"/>
    <w:unhideWhenUsed/>
    <w:rsid w:val="0047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D2"/>
  </w:style>
  <w:style w:type="character" w:styleId="Pogrubienie">
    <w:name w:val="Strong"/>
    <w:basedOn w:val="Domylnaczcionkaakapitu"/>
    <w:uiPriority w:val="22"/>
    <w:qFormat/>
    <w:rsid w:val="00475DD2"/>
    <w:rPr>
      <w:b/>
      <w:bCs/>
    </w:rPr>
  </w:style>
  <w:style w:type="paragraph" w:styleId="NormalnyWeb">
    <w:name w:val="Normal (Web)"/>
    <w:basedOn w:val="Normalny"/>
    <w:uiPriority w:val="99"/>
    <w:unhideWhenUsed/>
    <w:rsid w:val="00475DD2"/>
    <w:pPr>
      <w:spacing w:before="270" w:after="270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A5365D"/>
  </w:style>
  <w:style w:type="paragraph" w:styleId="Tekstdymka">
    <w:name w:val="Balloon Text"/>
    <w:basedOn w:val="Normalny"/>
    <w:link w:val="TekstdymkaZnak"/>
    <w:uiPriority w:val="99"/>
    <w:semiHidden/>
    <w:unhideWhenUsed/>
    <w:rsid w:val="00073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A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D2"/>
  </w:style>
  <w:style w:type="paragraph" w:styleId="Stopka">
    <w:name w:val="footer"/>
    <w:basedOn w:val="Normalny"/>
    <w:link w:val="StopkaZnak"/>
    <w:uiPriority w:val="99"/>
    <w:unhideWhenUsed/>
    <w:rsid w:val="0047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D2"/>
  </w:style>
  <w:style w:type="character" w:styleId="Pogrubienie">
    <w:name w:val="Strong"/>
    <w:basedOn w:val="Domylnaczcionkaakapitu"/>
    <w:uiPriority w:val="22"/>
    <w:qFormat/>
    <w:rsid w:val="00475DD2"/>
    <w:rPr>
      <w:b/>
      <w:bCs/>
    </w:rPr>
  </w:style>
  <w:style w:type="paragraph" w:styleId="NormalnyWeb">
    <w:name w:val="Normal (Web)"/>
    <w:basedOn w:val="Normalny"/>
    <w:uiPriority w:val="99"/>
    <w:unhideWhenUsed/>
    <w:rsid w:val="00475DD2"/>
    <w:pPr>
      <w:spacing w:before="270" w:after="270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A5365D"/>
  </w:style>
  <w:style w:type="paragraph" w:styleId="Tekstdymka">
    <w:name w:val="Balloon Text"/>
    <w:basedOn w:val="Normalny"/>
    <w:link w:val="TekstdymkaZnak"/>
    <w:uiPriority w:val="99"/>
    <w:semiHidden/>
    <w:unhideWhenUsed/>
    <w:rsid w:val="00073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Sławomir Pluciński</cp:lastModifiedBy>
  <cp:revision>12</cp:revision>
  <cp:lastPrinted>2015-03-06T08:28:00Z</cp:lastPrinted>
  <dcterms:created xsi:type="dcterms:W3CDTF">2017-04-12T06:32:00Z</dcterms:created>
  <dcterms:modified xsi:type="dcterms:W3CDTF">2019-03-28T11:06:00Z</dcterms:modified>
</cp:coreProperties>
</file>