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FE5A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F10179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F10179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F10179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1A642DFB" w:rsidR="00F10179" w:rsidRDefault="00F10179" w:rsidP="00BD5365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F10179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F10179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2C62EE" w:rsidRPr="002C62EE">
        <w:rPr>
          <w:rFonts w:ascii="Garamond" w:hAnsi="Garamond"/>
          <w:b/>
          <w:bCs/>
        </w:rPr>
        <w:t>d</w:t>
      </w:r>
      <w:r w:rsidR="002C62EE">
        <w:rPr>
          <w:rFonts w:ascii="Garamond" w:hAnsi="Garamond"/>
          <w:b/>
          <w:bCs/>
        </w:rPr>
        <w:t>ostawę</w:t>
      </w:r>
      <w:r w:rsidR="002C62EE" w:rsidRPr="002C62EE">
        <w:rPr>
          <w:rFonts w:ascii="Garamond" w:hAnsi="Garamond"/>
          <w:b/>
          <w:bCs/>
        </w:rPr>
        <w:t xml:space="preserve"> pomp infuzyjnych, stacji dokujących, stojaków i urządzeń peryferyjnych przeznaczonych do Nowej Siedziby Szpitala Uniwersyteckiego (NSSU) wraz z instalacją, uruchomieniem i szkoleniem personelu</w:t>
      </w:r>
      <w:r w:rsidR="00512E5C" w:rsidRPr="00512E5C">
        <w:rPr>
          <w:rFonts w:ascii="Garamond" w:hAnsi="Garamond"/>
          <w:b/>
          <w:bCs/>
        </w:rPr>
        <w:t>.</w:t>
      </w:r>
    </w:p>
    <w:p w14:paraId="33A23068" w14:textId="77777777" w:rsidR="009C3474" w:rsidRPr="00F10179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44E5C67E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DFCB826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p w14:paraId="2331649F" w14:textId="77777777" w:rsidR="00296696" w:rsidRPr="00F10179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296696" w:rsidRPr="00E72F4D" w14:paraId="23DC2876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DE0EF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FB02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08FB33" w14:textId="77777777" w:rsidR="00296696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0399C68C" w14:textId="2662A3D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 xml:space="preserve">Część </w:t>
      </w:r>
      <w:r w:rsidR="00936AA0">
        <w:rPr>
          <w:rFonts w:ascii="Garamond" w:eastAsia="Times New Roman" w:hAnsi="Garamond" w:cs="Times New Roman"/>
          <w:bCs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p w14:paraId="3D62955E" w14:textId="77777777" w:rsidR="00296696" w:rsidRPr="00F10179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296696" w:rsidRPr="00E72F4D" w14:paraId="4366566C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0CF2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25291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07F296D5" w14:textId="77777777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0911C09" w14:textId="6968AEF6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3:</w:t>
      </w:r>
    </w:p>
    <w:p w14:paraId="59ED30A7" w14:textId="77777777" w:rsidR="00BD5365" w:rsidRPr="00F10179" w:rsidRDefault="00BD5365" w:rsidP="00BD5365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BD5365" w:rsidRPr="00E72F4D" w14:paraId="431785CC" w14:textId="77777777" w:rsidTr="00E2723D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05706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77D1D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7874A8CA" w14:textId="77777777" w:rsidR="00BD5365" w:rsidRDefault="00BD5365" w:rsidP="00BD5365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E7C4ABD" w14:textId="02A7D95B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4:</w:t>
      </w:r>
    </w:p>
    <w:p w14:paraId="714C0A27" w14:textId="77777777" w:rsidR="00BD5365" w:rsidRPr="00F10179" w:rsidRDefault="00BD5365" w:rsidP="00BD5365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BD5365" w:rsidRPr="00E72F4D" w14:paraId="2C335857" w14:textId="77777777" w:rsidTr="00E2723D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E5DAD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C71B7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8D0D9CC" w14:textId="77777777" w:rsidR="00BD5365" w:rsidRDefault="00BD5365" w:rsidP="00BD5365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5E1C053A" w14:textId="5C743DAF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5:</w:t>
      </w:r>
    </w:p>
    <w:p w14:paraId="74016965" w14:textId="77777777" w:rsidR="00BD5365" w:rsidRPr="00F10179" w:rsidRDefault="00BD5365" w:rsidP="00BD5365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BD5365" w:rsidRPr="00E72F4D" w14:paraId="28BB3378" w14:textId="77777777" w:rsidTr="00E2723D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53409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A304A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0B238FE" w14:textId="77777777" w:rsidR="00BD5365" w:rsidRDefault="00BD5365" w:rsidP="00BD5365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8EA5737" w14:textId="7074008A" w:rsidR="0088635A" w:rsidRDefault="0088635A" w:rsidP="0088635A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6:</w:t>
      </w:r>
    </w:p>
    <w:p w14:paraId="412093CD" w14:textId="77777777" w:rsidR="0088635A" w:rsidRPr="00F10179" w:rsidRDefault="0088635A" w:rsidP="0088635A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88635A" w:rsidRPr="00E72F4D" w14:paraId="0D3115C3" w14:textId="77777777" w:rsidTr="001462F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2E981" w14:textId="77777777" w:rsidR="0088635A" w:rsidRPr="00E72F4D" w:rsidRDefault="0088635A" w:rsidP="001462FA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4BF06" w14:textId="77777777" w:rsidR="0088635A" w:rsidRPr="00E72F4D" w:rsidRDefault="0088635A" w:rsidP="001462FA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2F1C7F61" w14:textId="77777777" w:rsidR="0088635A" w:rsidRDefault="0088635A" w:rsidP="0088635A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D45AA11" w14:textId="1FBD2451" w:rsidR="0088635A" w:rsidRDefault="0088635A" w:rsidP="0088635A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7:</w:t>
      </w:r>
    </w:p>
    <w:p w14:paraId="649A126F" w14:textId="77777777" w:rsidR="0088635A" w:rsidRPr="00F10179" w:rsidRDefault="0088635A" w:rsidP="0088635A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88635A" w:rsidRPr="00E72F4D" w14:paraId="31E4E948" w14:textId="77777777" w:rsidTr="001462F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21860" w14:textId="77777777" w:rsidR="0088635A" w:rsidRPr="00E72F4D" w:rsidRDefault="0088635A" w:rsidP="001462FA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DCB82" w14:textId="77777777" w:rsidR="0088635A" w:rsidRPr="00E72F4D" w:rsidRDefault="0088635A" w:rsidP="001462FA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669CD027" w14:textId="77777777" w:rsidR="0088635A" w:rsidRDefault="0088635A" w:rsidP="0088635A">
      <w:pPr>
        <w:tabs>
          <w:tab w:val="left" w:pos="567"/>
        </w:tabs>
        <w:spacing w:after="0" w:line="240" w:lineRule="auto"/>
        <w:rPr>
          <w:rFonts w:ascii="Garamond" w:eastAsia="Times New Roman" w:hAnsi="Garamond" w:cs="Times New Roman"/>
          <w:color w:val="FF0000"/>
          <w:lang w:eastAsia="pl-PL"/>
        </w:rPr>
      </w:pPr>
    </w:p>
    <w:p w14:paraId="539E5E47" w14:textId="07834C87" w:rsidR="00D303F8" w:rsidRPr="00124907" w:rsidRDefault="00D303F8" w:rsidP="00124907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51932E56" w14:textId="77777777" w:rsidR="00BD5365" w:rsidRPr="009C3474" w:rsidRDefault="00BD5365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71E2B50" w14:textId="2FB965B6" w:rsidR="00F10179" w:rsidRPr="0063339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9C3474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633398">
        <w:rPr>
          <w:rFonts w:ascii="Garamond" w:eastAsia="Times New Roman" w:hAnsi="Garamond" w:cs="Arial"/>
          <w:lang w:eastAsia="pl-PL"/>
        </w:rPr>
        <w:t>do 60 dni.</w:t>
      </w:r>
    </w:p>
    <w:p w14:paraId="4B70729B" w14:textId="6647B5AB" w:rsidR="00C9746E" w:rsidRPr="00633398" w:rsidRDefault="00C9746E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33398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633398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BB2E40" w:rsidRPr="00633398">
        <w:rPr>
          <w:rFonts w:ascii="Garamond" w:eastAsia="Times New Roman" w:hAnsi="Garamond"/>
          <w:bCs/>
          <w:lang w:eastAsia="pl-PL"/>
        </w:rPr>
        <w:t>:</w:t>
      </w:r>
    </w:p>
    <w:p w14:paraId="33E97648" w14:textId="22514C06" w:rsidR="00BB2E40" w:rsidRPr="00633398" w:rsidRDefault="00BB2E40" w:rsidP="00BD5365">
      <w:pPr>
        <w:tabs>
          <w:tab w:val="left" w:pos="952"/>
        </w:tabs>
        <w:spacing w:after="0" w:line="240" w:lineRule="auto"/>
        <w:ind w:left="1162" w:hanging="448"/>
        <w:jc w:val="both"/>
        <w:rPr>
          <w:rFonts w:ascii="Garamond" w:hAnsi="Garamond"/>
        </w:rPr>
      </w:pPr>
      <w:r w:rsidRPr="00633398">
        <w:rPr>
          <w:rFonts w:ascii="Garamond" w:hAnsi="Garamond"/>
        </w:rPr>
        <w:t xml:space="preserve">3.1. </w:t>
      </w:r>
      <w:r w:rsidR="008F1768" w:rsidRPr="00633398">
        <w:rPr>
          <w:rFonts w:ascii="Garamond" w:hAnsi="Garamond"/>
        </w:rPr>
        <w:t xml:space="preserve"> </w:t>
      </w:r>
      <w:r w:rsidR="00BD5365">
        <w:rPr>
          <w:rFonts w:ascii="Garamond" w:hAnsi="Garamond"/>
        </w:rPr>
        <w:tab/>
      </w:r>
      <w:r w:rsidRPr="00633398">
        <w:rPr>
          <w:rFonts w:ascii="Garamond" w:hAnsi="Garamond"/>
        </w:rPr>
        <w:t>Do</w:t>
      </w:r>
      <w:r w:rsidR="00A24680">
        <w:rPr>
          <w:rFonts w:ascii="Garamond" w:hAnsi="Garamond"/>
        </w:rPr>
        <w:t>stawa</w:t>
      </w:r>
      <w:r w:rsidR="00A05E81">
        <w:rPr>
          <w:rFonts w:ascii="Garamond" w:hAnsi="Garamond"/>
        </w:rPr>
        <w:t>:</w:t>
      </w:r>
      <w:r w:rsidR="00A24680">
        <w:rPr>
          <w:rFonts w:ascii="Garamond" w:hAnsi="Garamond"/>
        </w:rPr>
        <w:t xml:space="preserve"> </w:t>
      </w:r>
      <w:r w:rsidR="00A05E81" w:rsidRPr="00A05E81">
        <w:rPr>
          <w:rFonts w:ascii="Garamond" w:hAnsi="Garamond"/>
        </w:rPr>
        <w:t>sukcesywna dostawa sprzętu do 30 listopada 2018 r. pod warunkiem zrealizowania minimum 50% dostaw do 30 września 2018 r.</w:t>
      </w:r>
      <w:r w:rsidRPr="00633398">
        <w:rPr>
          <w:rFonts w:ascii="Garamond" w:hAnsi="Garamond"/>
        </w:rPr>
        <w:t xml:space="preserve">. </w:t>
      </w:r>
    </w:p>
    <w:p w14:paraId="1E6B770F" w14:textId="6E27165F" w:rsidR="00BB2E40" w:rsidRPr="00633398" w:rsidRDefault="00BB2E40" w:rsidP="00BD5365">
      <w:pPr>
        <w:tabs>
          <w:tab w:val="left" w:pos="952"/>
        </w:tabs>
        <w:spacing w:after="0" w:line="240" w:lineRule="auto"/>
        <w:ind w:left="1162" w:hanging="448"/>
        <w:jc w:val="both"/>
        <w:rPr>
          <w:rFonts w:ascii="Garamond" w:hAnsi="Garamond"/>
        </w:rPr>
      </w:pPr>
      <w:r w:rsidRPr="00633398">
        <w:rPr>
          <w:rFonts w:ascii="Garamond" w:hAnsi="Garamond"/>
        </w:rPr>
        <w:t xml:space="preserve">3.2. </w:t>
      </w:r>
      <w:r w:rsidR="00BD5365">
        <w:rPr>
          <w:rFonts w:ascii="Garamond" w:hAnsi="Garamond"/>
        </w:rPr>
        <w:tab/>
      </w:r>
      <w:r w:rsidR="00EA10B3" w:rsidRPr="00633398">
        <w:rPr>
          <w:rFonts w:ascii="Garamond" w:hAnsi="Garamond"/>
        </w:rPr>
        <w:t>I</w:t>
      </w:r>
      <w:r w:rsidR="00EA10B3" w:rsidRPr="00633398">
        <w:rPr>
          <w:rFonts w:ascii="Garamond" w:hAnsi="Garamond" w:cs="Times New Roman"/>
        </w:rPr>
        <w:t xml:space="preserve">nstalacja, uruchomienie oraz szkolenie personelu (w terminie zakreślonym przez Zamawiającego, nie krótszym niż 7 dni od dnia otrzymania przez Wykonawcę wezwania) - </w:t>
      </w:r>
      <w:r w:rsidRPr="00633398">
        <w:rPr>
          <w:rFonts w:ascii="Garamond" w:hAnsi="Garamond"/>
        </w:rPr>
        <w:t xml:space="preserve"> </w:t>
      </w:r>
      <w:r w:rsidR="00A07DD5" w:rsidRPr="00633398">
        <w:rPr>
          <w:rFonts w:ascii="Garamond" w:hAnsi="Garamond"/>
        </w:rPr>
        <w:t xml:space="preserve">do </w:t>
      </w:r>
      <w:r w:rsidRPr="00633398">
        <w:rPr>
          <w:rFonts w:ascii="Garamond" w:hAnsi="Garamond"/>
        </w:rPr>
        <w:t>30 listopada 2019 r.</w:t>
      </w:r>
    </w:p>
    <w:p w14:paraId="0524EE34" w14:textId="7DC6DF35" w:rsidR="00EA10B3" w:rsidRPr="00633398" w:rsidRDefault="00EA10B3" w:rsidP="00BD5365">
      <w:pPr>
        <w:tabs>
          <w:tab w:val="left" w:pos="952"/>
        </w:tabs>
        <w:spacing w:after="0" w:line="240" w:lineRule="auto"/>
        <w:ind w:left="1162" w:hanging="448"/>
        <w:jc w:val="both"/>
        <w:rPr>
          <w:rFonts w:ascii="Garamond" w:hAnsi="Garamond"/>
        </w:rPr>
      </w:pPr>
      <w:r w:rsidRPr="00633398">
        <w:rPr>
          <w:rFonts w:ascii="Garamond" w:hAnsi="Garamond"/>
        </w:rPr>
        <w:t xml:space="preserve">3.3. </w:t>
      </w:r>
      <w:r w:rsidR="00BD5365">
        <w:rPr>
          <w:rFonts w:ascii="Garamond" w:hAnsi="Garamond"/>
        </w:rPr>
        <w:tab/>
      </w:r>
      <w:r w:rsidR="00A07DD5" w:rsidRPr="00633398">
        <w:rPr>
          <w:rFonts w:ascii="Garamond" w:hAnsi="Garamond"/>
        </w:rPr>
        <w:t>Z</w:t>
      </w:r>
      <w:r w:rsidRPr="00633398">
        <w:rPr>
          <w:rFonts w:ascii="Garamond" w:hAnsi="Garamond" w:cs="Calibri"/>
        </w:rPr>
        <w:t xml:space="preserve">amówienie opcjonalne tj. dostawa sprzętu do magazynu Wykonawcy oraz </w:t>
      </w:r>
      <w:r w:rsidR="00A05E81">
        <w:rPr>
          <w:rFonts w:ascii="Garamond" w:hAnsi="Garamond" w:cs="Calibri"/>
        </w:rPr>
        <w:t>przechowywanie</w:t>
      </w:r>
      <w:r w:rsidRPr="00633398">
        <w:rPr>
          <w:rFonts w:ascii="Garamond" w:hAnsi="Garamond" w:cs="Calibri"/>
        </w:rPr>
        <w:t xml:space="preserve"> sprzętu w magazynie Wykonawcy wraz z ubezpieczeniem i transport - maksymalnie </w:t>
      </w:r>
      <w:r w:rsidRPr="00633398">
        <w:rPr>
          <w:rFonts w:ascii="Garamond" w:hAnsi="Garamond" w:cs="Times New Roman"/>
        </w:rPr>
        <w:t>do dnia 30 listopada 2019 r.</w:t>
      </w:r>
    </w:p>
    <w:p w14:paraId="61016F0C" w14:textId="77777777" w:rsidR="00A97AD3" w:rsidRPr="00BF40D2" w:rsidRDefault="00A97AD3" w:rsidP="00A97AD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  <w:color w:val="FF0000"/>
        </w:rPr>
      </w:pPr>
      <w:r w:rsidRPr="00BF40D2">
        <w:rPr>
          <w:rFonts w:ascii="Garamond" w:hAnsi="Garamond"/>
          <w:color w:val="FF0000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0F0E0065" w14:textId="77777777" w:rsidR="00A97AD3" w:rsidRPr="00BF40D2" w:rsidRDefault="00A97AD3" w:rsidP="00A97AD3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color w:val="FF0000"/>
        </w:rPr>
      </w:pPr>
      <w:r w:rsidRPr="00BF40D2">
        <w:rPr>
          <w:rFonts w:ascii="Garamond" w:hAnsi="Garamond"/>
          <w:color w:val="FF0000"/>
        </w:rPr>
        <w:t>………………………………………………………………………………………………………</w:t>
      </w:r>
    </w:p>
    <w:p w14:paraId="2B4F7D0E" w14:textId="2731DEC9" w:rsidR="00C9746E" w:rsidRPr="00F10179" w:rsidRDefault="00A97AD3" w:rsidP="00A97AD3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BF40D2">
        <w:rPr>
          <w:rFonts w:ascii="Garamond" w:hAnsi="Garamond"/>
          <w:i/>
          <w:iCs/>
          <w:color w:val="FF0000"/>
          <w:sz w:val="20"/>
          <w:szCs w:val="20"/>
        </w:rPr>
        <w:t>*Jeżeli wykonawca nie poda powyższej informacji to Zamawiający przyjmie, że wybór oferty nie będzie prowadził do powstania u Zamawiającego obowiązku podatkowego zgodnie z przepisami o podatku od towarów i usług</w:t>
      </w:r>
      <w:r w:rsidRPr="00BF40D2">
        <w:rPr>
          <w:rFonts w:ascii="Garamond" w:hAnsi="Garamond"/>
          <w:color w:val="FF0000"/>
        </w:rPr>
        <w:t>.</w:t>
      </w:r>
      <w:bookmarkStart w:id="0" w:name="_GoBack"/>
      <w:bookmarkEnd w:id="0"/>
    </w:p>
    <w:p w14:paraId="237D3FFB" w14:textId="77777777" w:rsidR="00F10179" w:rsidRPr="00D303F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303F8">
        <w:rPr>
          <w:rFonts w:ascii="Garamond" w:eastAsia="Times New Roman" w:hAnsi="Garamond" w:cs="Arial"/>
          <w:lang w:eastAsia="pl-PL"/>
        </w:rPr>
        <w:t>Oświadczamy, że o</w:t>
      </w:r>
      <w:r w:rsidRPr="00D303F8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D303F8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D303F8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F10179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3AFC3896" w:rsid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791394CD" w14:textId="77777777" w:rsidR="00BD5365" w:rsidRPr="00F10179" w:rsidRDefault="00BD5365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</w:p>
    <w:p w14:paraId="5B970212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F10179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F10179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F10179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F10179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A9181A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F10179" w:rsidRPr="00A9181A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F10179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lastRenderedPageBreak/>
              <w:t xml:space="preserve">c) Nr rachunku bankowego do rozliczeń pomiędzy Zamawiającym a Wykonawcą  </w:t>
            </w:r>
          </w:p>
        </w:tc>
      </w:tr>
      <w:tr w:rsidR="00F10179" w:rsidRPr="00F10179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F10179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5F1D6760" w:rsidR="00296696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613BFC5" w14:textId="77777777" w:rsidR="00BD5365" w:rsidRPr="00633398" w:rsidRDefault="00BD5365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633398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633398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633398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F10179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F10179" w:rsidRDefault="00296696" w:rsidP="00F10179"/>
    <w:sectPr w:rsidR="00296696" w:rsidRPr="00F10179" w:rsidSect="00E72F4D">
      <w:headerReference w:type="default" r:id="rId8"/>
      <w:footerReference w:type="default" r:id="rId9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F900E" w14:textId="77777777" w:rsidR="00F0505C" w:rsidRDefault="00F0505C" w:rsidP="00F10179">
      <w:pPr>
        <w:spacing w:after="0" w:line="240" w:lineRule="auto"/>
      </w:pPr>
      <w:r>
        <w:separator/>
      </w:r>
    </w:p>
  </w:endnote>
  <w:endnote w:type="continuationSeparator" w:id="0">
    <w:p w14:paraId="6F45A7C4" w14:textId="77777777" w:rsidR="00F0505C" w:rsidRDefault="00F0505C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56CF9658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A97AD3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8B218" w14:textId="77777777" w:rsidR="00F0505C" w:rsidRDefault="00F0505C" w:rsidP="00F10179">
      <w:pPr>
        <w:spacing w:after="0" w:line="240" w:lineRule="auto"/>
      </w:pPr>
      <w:r>
        <w:separator/>
      </w:r>
    </w:p>
  </w:footnote>
  <w:footnote w:type="continuationSeparator" w:id="0">
    <w:p w14:paraId="6B734A57" w14:textId="77777777" w:rsidR="00F0505C" w:rsidRDefault="00F0505C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1C12B1D4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88635A">
      <w:rPr>
        <w:rFonts w:ascii="Garamond" w:eastAsia="Times New Roman" w:hAnsi="Garamond" w:cs="Times New Roman"/>
        <w:bCs/>
        <w:lang w:eastAsia="pl-PL"/>
      </w:rPr>
      <w:t>.20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124907">
      <w:rPr>
        <w:rFonts w:ascii="Garamond" w:eastAsia="Times New Roman" w:hAnsi="Garamond" w:cs="Times New Roman"/>
        <w:bCs/>
        <w:lang w:eastAsia="pl-PL"/>
      </w:rPr>
      <w:t>LS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9"/>
    <w:rsid w:val="000A30F0"/>
    <w:rsid w:val="001160F7"/>
    <w:rsid w:val="00124907"/>
    <w:rsid w:val="0015730B"/>
    <w:rsid w:val="001C58DA"/>
    <w:rsid w:val="001F70FC"/>
    <w:rsid w:val="002502B9"/>
    <w:rsid w:val="00296696"/>
    <w:rsid w:val="002A596F"/>
    <w:rsid w:val="002B6EA7"/>
    <w:rsid w:val="002C62EE"/>
    <w:rsid w:val="0034204C"/>
    <w:rsid w:val="0038733F"/>
    <w:rsid w:val="003B28A8"/>
    <w:rsid w:val="00461C65"/>
    <w:rsid w:val="00463154"/>
    <w:rsid w:val="00512E5C"/>
    <w:rsid w:val="005175B1"/>
    <w:rsid w:val="006117F6"/>
    <w:rsid w:val="00633398"/>
    <w:rsid w:val="00634BEB"/>
    <w:rsid w:val="0067026E"/>
    <w:rsid w:val="006A16FA"/>
    <w:rsid w:val="006D6C66"/>
    <w:rsid w:val="00722CB6"/>
    <w:rsid w:val="00774ECD"/>
    <w:rsid w:val="007865D7"/>
    <w:rsid w:val="00845623"/>
    <w:rsid w:val="0088635A"/>
    <w:rsid w:val="008D350D"/>
    <w:rsid w:val="008F1768"/>
    <w:rsid w:val="00936AA0"/>
    <w:rsid w:val="0095751C"/>
    <w:rsid w:val="009634DB"/>
    <w:rsid w:val="009A4981"/>
    <w:rsid w:val="009C3474"/>
    <w:rsid w:val="00A05E81"/>
    <w:rsid w:val="00A07DD5"/>
    <w:rsid w:val="00A24680"/>
    <w:rsid w:val="00A9181A"/>
    <w:rsid w:val="00A97AD3"/>
    <w:rsid w:val="00B00423"/>
    <w:rsid w:val="00B06099"/>
    <w:rsid w:val="00BA2807"/>
    <w:rsid w:val="00BB1E74"/>
    <w:rsid w:val="00BB2E40"/>
    <w:rsid w:val="00BD5365"/>
    <w:rsid w:val="00C13C41"/>
    <w:rsid w:val="00C66863"/>
    <w:rsid w:val="00C9746E"/>
    <w:rsid w:val="00D303F8"/>
    <w:rsid w:val="00D852A9"/>
    <w:rsid w:val="00DB2B44"/>
    <w:rsid w:val="00E02A52"/>
    <w:rsid w:val="00E15BD4"/>
    <w:rsid w:val="00E40734"/>
    <w:rsid w:val="00E43272"/>
    <w:rsid w:val="00E72F4D"/>
    <w:rsid w:val="00E75A58"/>
    <w:rsid w:val="00E82139"/>
    <w:rsid w:val="00EA10B3"/>
    <w:rsid w:val="00ED3B88"/>
    <w:rsid w:val="00F0505C"/>
    <w:rsid w:val="00F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2</cp:revision>
  <dcterms:created xsi:type="dcterms:W3CDTF">2018-07-06T08:32:00Z</dcterms:created>
  <dcterms:modified xsi:type="dcterms:W3CDTF">2018-07-06T08:32:00Z</dcterms:modified>
</cp:coreProperties>
</file>