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DFE5A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D290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7D290E" w:rsidRPr="007D290E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7D290E" w:rsidRDefault="00F10179" w:rsidP="00A85F60">
            <w:pPr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7D290E" w:rsidRPr="007D290E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7D290E" w:rsidRDefault="00F10179" w:rsidP="00A85F60">
            <w:pPr>
              <w:snapToGrid w:val="0"/>
              <w:spacing w:after="0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7D290E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47C390E4" w:rsidR="00F10179" w:rsidRDefault="00F10179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349A6035" w14:textId="77777777" w:rsidR="00A85F60" w:rsidRPr="007D290E" w:rsidRDefault="00A85F60" w:rsidP="00A85F60">
      <w:pPr>
        <w:spacing w:after="0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33A23068" w14:textId="24C4419B" w:rsidR="009C3474" w:rsidRPr="007D290E" w:rsidRDefault="009A61BF" w:rsidP="0093402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20"/>
          <w:lang w:eastAsia="pl-PL"/>
        </w:rPr>
      </w:pPr>
      <w:r>
        <w:rPr>
          <w:rFonts w:ascii="Garamond" w:eastAsia="Times New Roman" w:hAnsi="Garamond" w:cs="Times New Roman"/>
          <w:szCs w:val="24"/>
          <w:lang w:eastAsia="pl-PL"/>
        </w:rPr>
        <w:t xml:space="preserve">dotyczy: </w:t>
      </w:r>
      <w:r w:rsidR="00F10179" w:rsidRPr="007D290E">
        <w:rPr>
          <w:rFonts w:ascii="Garamond" w:eastAsia="Times New Roman" w:hAnsi="Garamond" w:cs="Times New Roman"/>
          <w:szCs w:val="24"/>
          <w:lang w:eastAsia="pl-PL"/>
        </w:rPr>
        <w:t xml:space="preserve">postępowania o udzielenie zamówienia publicznego na </w:t>
      </w:r>
      <w:r w:rsidR="00D967A6">
        <w:rPr>
          <w:rFonts w:ascii="Garamond" w:hAnsi="Garamond"/>
          <w:b/>
        </w:rPr>
        <w:t>dostawę</w:t>
      </w:r>
      <w:r w:rsidRPr="009A61BF">
        <w:rPr>
          <w:rFonts w:ascii="Garamond" w:hAnsi="Garamond"/>
          <w:b/>
        </w:rPr>
        <w:t xml:space="preserve"> </w:t>
      </w:r>
      <w:r w:rsidR="001F5986">
        <w:rPr>
          <w:rFonts w:ascii="Garamond" w:hAnsi="Garamond"/>
          <w:b/>
        </w:rPr>
        <w:t xml:space="preserve"> urządzeń chłodniczych do </w:t>
      </w:r>
      <w:r w:rsidR="00934022">
        <w:rPr>
          <w:rFonts w:ascii="Garamond" w:hAnsi="Garamond"/>
          <w:b/>
        </w:rPr>
        <w:t>Nowej Siedziby Szpitala Uniwersyteckiego (NSSU) wraz z instalacją, uruchomieniem i szkoleniem personelu.</w:t>
      </w:r>
    </w:p>
    <w:p w14:paraId="7027E0BE" w14:textId="693B3BF7" w:rsidR="00F10179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078593C" w14:textId="2D9F101B" w:rsidR="009A61BF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8A9EDE8" w14:textId="1134B896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5496"/>
      </w:tblGrid>
      <w:tr w:rsidR="009A61BF" w:rsidRPr="00D84E86" w14:paraId="37E6358C" w14:textId="77777777" w:rsidTr="008F2D7A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F5024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/>
                <w:bCs/>
                <w:sz w:val="22"/>
                <w:szCs w:val="22"/>
              </w:rPr>
              <w:t>Cena brutto oferty: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241E0" w14:textId="77777777" w:rsidR="009A61BF" w:rsidRPr="00D84E86" w:rsidRDefault="009A61BF" w:rsidP="00A85F60">
            <w:pPr>
              <w:pStyle w:val="Skrconyadreszwrotny"/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84E86"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D1ED0A" w14:textId="7BB18BAA" w:rsidR="009A61BF" w:rsidRPr="00D84E86" w:rsidRDefault="009A61BF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62C082F7" w14:textId="77777777" w:rsidR="00A85F60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67C38A52" w14:textId="54C023DC" w:rsidR="00D303F8" w:rsidRDefault="00D303F8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6A2C81CA" w14:textId="77777777" w:rsidR="00A85F60" w:rsidRPr="007D290E" w:rsidRDefault="00A85F60" w:rsidP="00A85F60">
      <w:pPr>
        <w:tabs>
          <w:tab w:val="left" w:pos="567"/>
        </w:tabs>
        <w:spacing w:after="0"/>
        <w:rPr>
          <w:rFonts w:ascii="Garamond" w:eastAsia="Times New Roman" w:hAnsi="Garamond" w:cs="Times New Roman"/>
          <w:lang w:eastAsia="pl-PL"/>
        </w:rPr>
      </w:pPr>
    </w:p>
    <w:p w14:paraId="271E2B50" w14:textId="2FB965B6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lang w:eastAsia="pl-PL"/>
        </w:rPr>
        <w:t xml:space="preserve">Termin płatności: </w:t>
      </w:r>
      <w:r w:rsidRPr="007D290E">
        <w:rPr>
          <w:rFonts w:ascii="Garamond" w:eastAsia="Times New Roman" w:hAnsi="Garamond" w:cs="Arial"/>
          <w:lang w:eastAsia="pl-PL"/>
        </w:rPr>
        <w:t>do 60 dni.</w:t>
      </w:r>
    </w:p>
    <w:p w14:paraId="0001709A" w14:textId="4E196B6B" w:rsidR="00545609" w:rsidRPr="006B75FB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7D290E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9C3474" w:rsidRPr="007D290E">
        <w:rPr>
          <w:rFonts w:ascii="Garamond" w:eastAsia="Times New Roman" w:hAnsi="Garamond"/>
          <w:bCs/>
          <w:lang w:eastAsia="pl-PL"/>
        </w:rPr>
        <w:t xml:space="preserve"> </w:t>
      </w:r>
      <w:r w:rsidR="00BB2E40" w:rsidRPr="007D290E">
        <w:rPr>
          <w:rFonts w:ascii="Garamond" w:eastAsia="Times New Roman" w:hAnsi="Garamond"/>
          <w:bCs/>
          <w:lang w:eastAsia="pl-PL"/>
        </w:rPr>
        <w:t>do:</w:t>
      </w:r>
      <w:r w:rsidR="0054560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C27FDE">
        <w:rPr>
          <w:rFonts w:ascii="Garamond" w:hAnsi="Garamond"/>
        </w:rPr>
        <w:t>31.10.</w:t>
      </w:r>
      <w:r w:rsidR="009A61BF">
        <w:rPr>
          <w:rFonts w:ascii="Garamond" w:hAnsi="Garamond"/>
        </w:rPr>
        <w:t>2019</w:t>
      </w:r>
      <w:r w:rsidR="00BB2E40" w:rsidRPr="00545609">
        <w:rPr>
          <w:rFonts w:ascii="Garamond" w:hAnsi="Garamond"/>
        </w:rPr>
        <w:t xml:space="preserve"> r. </w:t>
      </w:r>
    </w:p>
    <w:p w14:paraId="4E5EEC9D" w14:textId="781CB2BA" w:rsidR="00545609" w:rsidRPr="00545609" w:rsidRDefault="0054560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545609">
        <w:rPr>
          <w:rFonts w:ascii="Garamond" w:hAnsi="Garamond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11AFE949" w14:textId="3EBE9E28" w:rsidR="00545609" w:rsidRPr="00545609" w:rsidRDefault="00545609" w:rsidP="00A85F60">
      <w:pPr>
        <w:tabs>
          <w:tab w:val="left" w:pos="426"/>
        </w:tabs>
        <w:ind w:left="426"/>
        <w:jc w:val="both"/>
        <w:rPr>
          <w:rFonts w:ascii="Garamond" w:hAnsi="Garamond"/>
        </w:rPr>
      </w:pPr>
      <w:r w:rsidRPr="00545609">
        <w:rPr>
          <w:rFonts w:ascii="Garamond" w:hAnsi="Garamond"/>
        </w:rPr>
        <w:t>………………………………………………………………………………………………………*</w:t>
      </w:r>
      <w:r w:rsidRPr="00545609">
        <w:rPr>
          <w:rFonts w:ascii="Garamond" w:hAnsi="Garamond"/>
          <w:i/>
        </w:rPr>
        <w:t>Jeżeli wykonawca nie poda powyższej informacji to Zamawiający przyjmie, że wybór oferty nie będzie prowadził do powstania u Zamawiającego obowiązku podatkowego zgodnie z przepisami o podatku od towarów i usług”.</w:t>
      </w:r>
    </w:p>
    <w:p w14:paraId="170C3503" w14:textId="77777777" w:rsidR="00C9746E" w:rsidRPr="007D290E" w:rsidRDefault="00C9746E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.</w:t>
      </w:r>
      <w:bookmarkStart w:id="0" w:name="_GoBack"/>
      <w:bookmarkEnd w:id="0"/>
    </w:p>
    <w:p w14:paraId="0D6EE98E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7D290E" w:rsidRDefault="00F10179" w:rsidP="00A85F60">
      <w:pPr>
        <w:numPr>
          <w:ilvl w:val="0"/>
          <w:numId w:val="1"/>
        </w:numPr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 w:rsidRPr="007D290E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7D290E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7E6ED6CB" w:rsidR="00F10179" w:rsidRDefault="00F10179" w:rsidP="00A85F60">
      <w:pPr>
        <w:spacing w:after="0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lastRenderedPageBreak/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7D290E" w:rsidRDefault="00F10179" w:rsidP="00A85F60">
      <w:pPr>
        <w:numPr>
          <w:ilvl w:val="0"/>
          <w:numId w:val="1"/>
        </w:numPr>
        <w:tabs>
          <w:tab w:val="left" w:pos="426"/>
          <w:tab w:val="left" w:pos="1800"/>
        </w:tabs>
        <w:spacing w:after="0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7D290E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7D290E" w:rsidRPr="007D290E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7D290E" w:rsidRPr="007D290E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7D290E" w:rsidRPr="007D290E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D290E" w:rsidRPr="007D290E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7D290E" w:rsidRPr="00C1236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Nr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7D290E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7D290E" w:rsidRPr="00C1236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7D290E" w:rsidRPr="007D290E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7D290E" w:rsidRPr="007D290E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D290E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7D290E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7D290E" w:rsidRDefault="00F10179" w:rsidP="00A85F60">
            <w:pPr>
              <w:tabs>
                <w:tab w:val="left" w:pos="1800"/>
              </w:tabs>
              <w:spacing w:after="0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F1B0BCA" w14:textId="39CEB579" w:rsidR="00296696" w:rsidRPr="007D290E" w:rsidRDefault="00296696" w:rsidP="00A85F60">
      <w:pPr>
        <w:tabs>
          <w:tab w:val="left" w:pos="426"/>
          <w:tab w:val="left" w:pos="1800"/>
        </w:tabs>
        <w:spacing w:after="0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sectPr w:rsidR="00296696" w:rsidRPr="007D290E" w:rsidSect="00E72F4D">
      <w:headerReference w:type="default" r:id="rId7"/>
      <w:footerReference w:type="default" r:id="rId8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54AED" w14:textId="77777777" w:rsidR="00C15ABB" w:rsidRDefault="00C15ABB" w:rsidP="00F10179">
      <w:pPr>
        <w:spacing w:after="0" w:line="240" w:lineRule="auto"/>
      </w:pPr>
      <w:r>
        <w:separator/>
      </w:r>
    </w:p>
  </w:endnote>
  <w:endnote w:type="continuationSeparator" w:id="0">
    <w:p w14:paraId="34892514" w14:textId="77777777" w:rsidR="00C15ABB" w:rsidRDefault="00C15ABB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5474A2E2" w14:textId="38B6F66C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49371B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79083" w14:textId="77777777" w:rsidR="00C15ABB" w:rsidRDefault="00C15ABB" w:rsidP="00F10179">
      <w:pPr>
        <w:spacing w:after="0" w:line="240" w:lineRule="auto"/>
      </w:pPr>
      <w:r>
        <w:separator/>
      </w:r>
    </w:p>
  </w:footnote>
  <w:footnote w:type="continuationSeparator" w:id="0">
    <w:p w14:paraId="6661B5AB" w14:textId="77777777" w:rsidR="00C15ABB" w:rsidRDefault="00C15ABB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4EF1456B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1F5986">
      <w:rPr>
        <w:rFonts w:ascii="Garamond" w:eastAsia="Times New Roman" w:hAnsi="Garamond" w:cs="Times New Roman"/>
        <w:bCs/>
        <w:lang w:eastAsia="pl-PL"/>
      </w:rPr>
      <w:t>45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="00465AEF">
      <w:rPr>
        <w:rFonts w:ascii="Garamond" w:eastAsia="Times New Roman" w:hAnsi="Garamond" w:cs="Times New Roman"/>
        <w:bCs/>
        <w:lang w:eastAsia="pl-PL"/>
      </w:rPr>
      <w:t>2019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934022">
      <w:rPr>
        <w:rFonts w:ascii="Garamond" w:eastAsia="Times New Roman" w:hAnsi="Garamond" w:cs="Times New Roman"/>
        <w:bCs/>
        <w:lang w:eastAsia="pl-PL"/>
      </w:rPr>
      <w:t>AJ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79"/>
    <w:rsid w:val="000A30F0"/>
    <w:rsid w:val="001403A4"/>
    <w:rsid w:val="001F5986"/>
    <w:rsid w:val="001F70FC"/>
    <w:rsid w:val="002502B9"/>
    <w:rsid w:val="00296696"/>
    <w:rsid w:val="002A596F"/>
    <w:rsid w:val="002C2483"/>
    <w:rsid w:val="003246E8"/>
    <w:rsid w:val="0034204C"/>
    <w:rsid w:val="003B28A8"/>
    <w:rsid w:val="003D3917"/>
    <w:rsid w:val="004205B6"/>
    <w:rsid w:val="00461C65"/>
    <w:rsid w:val="00463154"/>
    <w:rsid w:val="00465AEF"/>
    <w:rsid w:val="0049371B"/>
    <w:rsid w:val="00544308"/>
    <w:rsid w:val="00545609"/>
    <w:rsid w:val="00576A88"/>
    <w:rsid w:val="00597563"/>
    <w:rsid w:val="005B7D53"/>
    <w:rsid w:val="005C370F"/>
    <w:rsid w:val="006117F6"/>
    <w:rsid w:val="00634BEB"/>
    <w:rsid w:val="006515BA"/>
    <w:rsid w:val="0067026E"/>
    <w:rsid w:val="006B026E"/>
    <w:rsid w:val="006B75FB"/>
    <w:rsid w:val="006D6C66"/>
    <w:rsid w:val="006E34F7"/>
    <w:rsid w:val="0076459E"/>
    <w:rsid w:val="00774ECD"/>
    <w:rsid w:val="007865D7"/>
    <w:rsid w:val="007D290E"/>
    <w:rsid w:val="00845623"/>
    <w:rsid w:val="008D350D"/>
    <w:rsid w:val="008F1768"/>
    <w:rsid w:val="00934022"/>
    <w:rsid w:val="00936AA0"/>
    <w:rsid w:val="0095751C"/>
    <w:rsid w:val="009634DB"/>
    <w:rsid w:val="009716F7"/>
    <w:rsid w:val="009A4981"/>
    <w:rsid w:val="009A61BF"/>
    <w:rsid w:val="009C3474"/>
    <w:rsid w:val="00A07DD5"/>
    <w:rsid w:val="00A85F60"/>
    <w:rsid w:val="00B00423"/>
    <w:rsid w:val="00B06099"/>
    <w:rsid w:val="00B8704A"/>
    <w:rsid w:val="00BB1E74"/>
    <w:rsid w:val="00BB2E40"/>
    <w:rsid w:val="00BE5B6C"/>
    <w:rsid w:val="00BF73BE"/>
    <w:rsid w:val="00C1236C"/>
    <w:rsid w:val="00C13C41"/>
    <w:rsid w:val="00C15ABB"/>
    <w:rsid w:val="00C2578D"/>
    <w:rsid w:val="00C27FDE"/>
    <w:rsid w:val="00C66863"/>
    <w:rsid w:val="00C9746E"/>
    <w:rsid w:val="00CE4D62"/>
    <w:rsid w:val="00CF24C6"/>
    <w:rsid w:val="00D303F8"/>
    <w:rsid w:val="00D471A0"/>
    <w:rsid w:val="00D52046"/>
    <w:rsid w:val="00D852A9"/>
    <w:rsid w:val="00D967A6"/>
    <w:rsid w:val="00DC594D"/>
    <w:rsid w:val="00DF788D"/>
    <w:rsid w:val="00E02A52"/>
    <w:rsid w:val="00E40734"/>
    <w:rsid w:val="00E43272"/>
    <w:rsid w:val="00E51EC1"/>
    <w:rsid w:val="00E72F4D"/>
    <w:rsid w:val="00E75A58"/>
    <w:rsid w:val="00E82139"/>
    <w:rsid w:val="00EA10B3"/>
    <w:rsid w:val="00ED2240"/>
    <w:rsid w:val="00ED3B88"/>
    <w:rsid w:val="00F10179"/>
    <w:rsid w:val="00F10456"/>
    <w:rsid w:val="00F1290C"/>
    <w:rsid w:val="00F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125A"/>
  <w15:docId w15:val="{01C73614-4A23-4DD3-BD35-28F867EE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Arletta Jędrasiewicz</cp:lastModifiedBy>
  <cp:revision>11</cp:revision>
  <dcterms:created xsi:type="dcterms:W3CDTF">2019-02-18T08:39:00Z</dcterms:created>
  <dcterms:modified xsi:type="dcterms:W3CDTF">2019-06-11T06:50:00Z</dcterms:modified>
</cp:coreProperties>
</file>