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94491" w14:textId="77777777" w:rsidR="00F4170D" w:rsidRPr="00C526C6" w:rsidRDefault="00F4170D" w:rsidP="00F4170D">
      <w:pPr>
        <w:suppressAutoHyphens/>
        <w:spacing w:after="0" w:line="240" w:lineRule="auto"/>
        <w:jc w:val="center"/>
        <w:rPr>
          <w:rFonts w:ascii="Times New Roman" w:eastAsia="Times New Roman" w:hAnsi="Times New Roman" w:cs="Times New Roman"/>
          <w:b/>
          <w:sz w:val="24"/>
          <w:szCs w:val="24"/>
          <w:lang w:eastAsia="ar-SA"/>
        </w:rPr>
      </w:pPr>
      <w:r w:rsidRPr="00C526C6">
        <w:rPr>
          <w:rFonts w:ascii="Times New Roman" w:eastAsia="Times New Roman" w:hAnsi="Times New Roman" w:cs="Times New Roman"/>
          <w:b/>
          <w:sz w:val="24"/>
          <w:szCs w:val="24"/>
          <w:lang w:eastAsia="ar-SA"/>
        </w:rPr>
        <w:t xml:space="preserve">OPIS PRZEDMIOTU ZAMÓWIENIA </w:t>
      </w:r>
    </w:p>
    <w:p w14:paraId="09383ABB" w14:textId="77777777" w:rsidR="00F4170D" w:rsidRPr="00C526C6" w:rsidRDefault="0090496D" w:rsidP="00F4170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Część 11 -</w:t>
      </w:r>
      <w:r w:rsidR="00F4170D" w:rsidRPr="00C526C6">
        <w:rPr>
          <w:rFonts w:ascii="Times New Roman" w:eastAsia="Times New Roman" w:hAnsi="Times New Roman" w:cs="Times New Roman"/>
          <w:b/>
          <w:sz w:val="24"/>
          <w:szCs w:val="24"/>
          <w:lang w:eastAsia="ar-SA"/>
        </w:rPr>
        <w:t xml:space="preserve"> </w:t>
      </w:r>
      <w:r w:rsidR="00C526C6" w:rsidRPr="00C526C6">
        <w:rPr>
          <w:rFonts w:ascii="Times New Roman" w:eastAsia="Calibri" w:hAnsi="Times New Roman" w:cs="Times New Roman"/>
          <w:b/>
          <w:sz w:val="24"/>
          <w:szCs w:val="24"/>
        </w:rPr>
        <w:t>Zestaw ELISA (z płuczką) (1 szt.)</w:t>
      </w:r>
    </w:p>
    <w:p w14:paraId="4D31D96C" w14:textId="77777777" w:rsidR="00AE2953" w:rsidRDefault="00AE2953" w:rsidP="00AE2953">
      <w:pPr>
        <w:suppressAutoHyphens/>
        <w:spacing w:after="0" w:line="240" w:lineRule="auto"/>
        <w:rPr>
          <w:rFonts w:ascii="Times New Roman" w:eastAsia="Times New Roman" w:hAnsi="Times New Roman" w:cs="Times New Roman"/>
          <w:b/>
          <w:lang w:eastAsia="ar-SA"/>
        </w:rPr>
      </w:pPr>
    </w:p>
    <w:p w14:paraId="0C6ED4A3" w14:textId="77777777" w:rsidR="00F4170D" w:rsidRPr="001007E0" w:rsidRDefault="00F4170D" w:rsidP="00AE2953">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12E020DF"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B59D292"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7FEFF06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32E740B8"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6CAA9275"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6C17482" w14:textId="77777777" w:rsidR="00F4170D" w:rsidRPr="00B73092" w:rsidRDefault="00C73903" w:rsidP="00AE2953">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269F8F8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5252AC0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89F3F6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2050DDC4"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59585F46"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2E4BEDA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1E9D93E" w14:textId="77777777" w:rsidR="00F4170D"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733FFFBB" w14:textId="77777777" w:rsidR="00C526C6" w:rsidRDefault="00C526C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9428B76" w14:textId="77777777" w:rsidR="00C526C6" w:rsidRPr="00AC2198" w:rsidRDefault="00C526C6" w:rsidP="00C526C6">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C526C6" w:rsidRPr="00AC2198" w14:paraId="28B41AC0" w14:textId="77777777" w:rsidTr="00E9749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8ED28AE" w14:textId="77777777" w:rsidR="00C526C6" w:rsidRPr="00AC2198" w:rsidRDefault="00C526C6" w:rsidP="00E97497">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Zestaw ELISA (z płuczką)</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D3E439A"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C526C6" w:rsidRPr="00AC2198" w14:paraId="104B8073" w14:textId="77777777" w:rsidTr="00E9749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0730D3F" w14:textId="77777777" w:rsidR="00C526C6" w:rsidRPr="00AC2198" w:rsidRDefault="00C526C6" w:rsidP="00E97497">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78CFE706" w14:textId="77777777" w:rsidR="00C526C6" w:rsidRPr="00AC2198" w:rsidRDefault="00C526C6" w:rsidP="00E97497">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5ADED9C6" w14:textId="77777777" w:rsidR="00C526C6" w:rsidRPr="00AC2198" w:rsidRDefault="00C526C6" w:rsidP="00E97497">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32555FDD"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p>
        </w:tc>
      </w:tr>
      <w:tr w:rsidR="00C526C6" w:rsidRPr="00AC2198" w14:paraId="45C7DFDC" w14:textId="77777777" w:rsidTr="00E9749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B8B631E" w14:textId="77777777" w:rsidR="00C526C6" w:rsidRPr="00AC2198" w:rsidRDefault="00C526C6" w:rsidP="00E97497">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6D66373C" w14:textId="77777777" w:rsidR="00C526C6" w:rsidRPr="00AC2198" w:rsidRDefault="00C526C6" w:rsidP="00E97497">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0561E1A0" w14:textId="77777777" w:rsidR="00C526C6" w:rsidRPr="00AC2198" w:rsidRDefault="00C526C6" w:rsidP="00E97497">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7196F19"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p>
        </w:tc>
      </w:tr>
      <w:tr w:rsidR="00C526C6" w:rsidRPr="00AC2198" w14:paraId="53EAC690" w14:textId="77777777" w:rsidTr="00E9749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E3C33B" w14:textId="77777777" w:rsidR="00C526C6" w:rsidRPr="00AC2198" w:rsidRDefault="00C526C6" w:rsidP="00E97497">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FC56CC5"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p>
        </w:tc>
      </w:tr>
      <w:tr w:rsidR="00C526C6" w:rsidRPr="00AC2198" w14:paraId="13DE6378" w14:textId="77777777" w:rsidTr="00E9749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0D06C09" w14:textId="77777777" w:rsidR="00C526C6" w:rsidRPr="00AC2198" w:rsidRDefault="00C526C6" w:rsidP="00E97497">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6CD7A6D"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p>
        </w:tc>
      </w:tr>
      <w:tr w:rsidR="00C526C6" w:rsidRPr="00AC2198" w14:paraId="56B7F1AE" w14:textId="77777777" w:rsidTr="00E9749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59AAB17" w14:textId="77777777" w:rsidR="00C526C6" w:rsidRPr="00AC2198" w:rsidRDefault="00C526C6" w:rsidP="00E97497">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9A2698C" w14:textId="77777777" w:rsidR="00C526C6" w:rsidRPr="00AC2198" w:rsidRDefault="00C526C6" w:rsidP="00E97497">
            <w:pPr>
              <w:spacing w:after="0" w:line="240" w:lineRule="auto"/>
              <w:jc w:val="right"/>
              <w:rPr>
                <w:rFonts w:ascii="Century Gothic" w:eastAsia="Times New Roman" w:hAnsi="Century Gothic" w:cs="Times New Roman"/>
                <w:b/>
                <w:bCs/>
                <w:sz w:val="20"/>
                <w:szCs w:val="20"/>
              </w:rPr>
            </w:pPr>
          </w:p>
        </w:tc>
      </w:tr>
    </w:tbl>
    <w:p w14:paraId="69BF8789" w14:textId="77777777" w:rsidR="00C526C6" w:rsidRPr="00520EDC" w:rsidRDefault="00C526C6" w:rsidP="00C526C6">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3BF7F1D"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147C6E67"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544"/>
        <w:gridCol w:w="2126"/>
      </w:tblGrid>
      <w:tr w:rsidR="00F4170D" w:rsidRPr="00B73092" w14:paraId="69B414DB" w14:textId="77777777" w:rsidTr="001F23BE">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04A42A6E"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8FC7C9A"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7944F416"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54EF85"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126" w:type="dxa"/>
            <w:tcBorders>
              <w:top w:val="single" w:sz="4" w:space="0" w:color="auto"/>
              <w:bottom w:val="single" w:sz="4" w:space="0" w:color="auto"/>
              <w:right w:val="single" w:sz="4" w:space="0" w:color="auto"/>
            </w:tcBorders>
            <w:shd w:val="clear" w:color="auto" w:fill="auto"/>
            <w:vAlign w:val="center"/>
          </w:tcPr>
          <w:p w14:paraId="0675A127"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2181939B" w14:textId="77777777" w:rsidTr="001F23BE">
        <w:trPr>
          <w:trHeight w:val="496"/>
        </w:trPr>
        <w:tc>
          <w:tcPr>
            <w:tcW w:w="1502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3C90FE89" w14:textId="77777777" w:rsidR="002A4E88" w:rsidRPr="002A4E88" w:rsidRDefault="00893EA6" w:rsidP="0089119F">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 xml:space="preserve">Zestaw ELISA </w:t>
            </w:r>
            <w:r w:rsidR="00332122">
              <w:rPr>
                <w:rFonts w:ascii="Times New Roman" w:eastAsia="Calibri" w:hAnsi="Times New Roman" w:cs="Times New Roman"/>
                <w:b/>
                <w:sz w:val="24"/>
                <w:szCs w:val="28"/>
              </w:rPr>
              <w:t>(1 szt.)</w:t>
            </w:r>
          </w:p>
        </w:tc>
      </w:tr>
      <w:tr w:rsidR="00F264A1" w:rsidRPr="00BC771B" w14:paraId="0D83B9AD"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03085FE1"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352E18C"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Odczyt płytek 6, 12, 24, 48 i 96-dołkowych płasko- i </w:t>
            </w:r>
            <w:proofErr w:type="spellStart"/>
            <w:r w:rsidRPr="00A72A18">
              <w:rPr>
                <w:rFonts w:ascii="Times New Roman" w:eastAsia="Times New Roman" w:hAnsi="Times New Roman" w:cs="Times New Roman"/>
                <w:sz w:val="24"/>
                <w:szCs w:val="24"/>
                <w:lang w:eastAsia="pl-PL"/>
              </w:rPr>
              <w:t>okrągłodennych</w:t>
            </w:r>
            <w:proofErr w:type="spellEnd"/>
          </w:p>
        </w:tc>
        <w:tc>
          <w:tcPr>
            <w:tcW w:w="1559" w:type="dxa"/>
            <w:tcBorders>
              <w:top w:val="single" w:sz="4" w:space="0" w:color="000000"/>
              <w:left w:val="single" w:sz="4" w:space="0" w:color="auto"/>
              <w:bottom w:val="single" w:sz="4" w:space="0" w:color="000000"/>
            </w:tcBorders>
            <w:shd w:val="clear" w:color="auto" w:fill="auto"/>
            <w:vAlign w:val="center"/>
          </w:tcPr>
          <w:p w14:paraId="4DA3BB83" w14:textId="77777777" w:rsidR="00F264A1" w:rsidRDefault="00F264A1" w:rsidP="00F264A1">
            <w:pPr>
              <w:suppressAutoHyphens/>
              <w:spacing w:before="40" w:after="4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D608A"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224D60B5" w14:textId="77777777" w:rsidR="00F264A1" w:rsidRDefault="00F264A1" w:rsidP="00F264A1">
            <w:pPr>
              <w:suppressAutoHyphens/>
              <w:spacing w:before="40" w:after="4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F264A1" w:rsidRPr="00BC771B" w14:paraId="79EF064A"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176E4FD"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93B67CC"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Zakres długości fali od 400 do 750 </w:t>
            </w:r>
            <w:proofErr w:type="spellStart"/>
            <w:r w:rsidRPr="00A72A18">
              <w:rPr>
                <w:rFonts w:ascii="Times New Roman" w:eastAsia="Times New Roman" w:hAnsi="Times New Roman" w:cs="Times New Roman"/>
                <w:sz w:val="24"/>
                <w:szCs w:val="24"/>
                <w:lang w:eastAsia="pl-PL"/>
              </w:rPr>
              <w:t>nm</w:t>
            </w:r>
            <w:proofErr w:type="spellEnd"/>
          </w:p>
        </w:tc>
        <w:tc>
          <w:tcPr>
            <w:tcW w:w="1559" w:type="dxa"/>
            <w:tcBorders>
              <w:top w:val="single" w:sz="4" w:space="0" w:color="000000"/>
              <w:left w:val="single" w:sz="4" w:space="0" w:color="auto"/>
              <w:bottom w:val="single" w:sz="4" w:space="0" w:color="000000"/>
            </w:tcBorders>
            <w:shd w:val="clear" w:color="auto" w:fill="auto"/>
            <w:vAlign w:val="center"/>
          </w:tcPr>
          <w:p w14:paraId="1709C531"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EB899"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375CB095"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2E02F365"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61D12DA1"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0D0774B"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odczytu 0-4.000 OD</w:t>
            </w:r>
          </w:p>
        </w:tc>
        <w:tc>
          <w:tcPr>
            <w:tcW w:w="1559" w:type="dxa"/>
            <w:tcBorders>
              <w:top w:val="single" w:sz="4" w:space="0" w:color="000000"/>
              <w:left w:val="single" w:sz="4" w:space="0" w:color="auto"/>
              <w:bottom w:val="single" w:sz="4" w:space="0" w:color="000000"/>
            </w:tcBorders>
            <w:shd w:val="clear" w:color="auto" w:fill="auto"/>
            <w:vAlign w:val="center"/>
          </w:tcPr>
          <w:p w14:paraId="487D511C"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9D8959"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58AADD91"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275525A0"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2403CDD"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56BB597"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Dokładność odczytu &lt;1% przy 2 OD</w:t>
            </w:r>
          </w:p>
        </w:tc>
        <w:tc>
          <w:tcPr>
            <w:tcW w:w="1559" w:type="dxa"/>
            <w:tcBorders>
              <w:top w:val="single" w:sz="4" w:space="0" w:color="000000"/>
              <w:left w:val="single" w:sz="4" w:space="0" w:color="auto"/>
              <w:bottom w:val="single" w:sz="4" w:space="0" w:color="000000"/>
            </w:tcBorders>
            <w:shd w:val="clear" w:color="auto" w:fill="auto"/>
            <w:vAlign w:val="center"/>
          </w:tcPr>
          <w:p w14:paraId="00222A64"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C0EB36"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390C48E4"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7EA7C66C"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089139F4"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668FC6A"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Liniowość odczytu &lt;1% przy 2 OD</w:t>
            </w:r>
          </w:p>
        </w:tc>
        <w:tc>
          <w:tcPr>
            <w:tcW w:w="1559" w:type="dxa"/>
            <w:tcBorders>
              <w:top w:val="single" w:sz="4" w:space="0" w:color="000000"/>
              <w:left w:val="single" w:sz="4" w:space="0" w:color="auto"/>
              <w:bottom w:val="single" w:sz="4" w:space="0" w:color="000000"/>
            </w:tcBorders>
            <w:shd w:val="clear" w:color="auto" w:fill="auto"/>
            <w:vAlign w:val="center"/>
          </w:tcPr>
          <w:p w14:paraId="44A83FE1"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5A77E9F"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5B1521D"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194FAE76"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05741DAA"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2A2C31F" w14:textId="6518408D" w:rsidR="00F264A1" w:rsidRPr="00A72A18" w:rsidRDefault="00F264A1" w:rsidP="004F25E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Powtarzalność odczytu </w:t>
            </w:r>
            <w:r w:rsidR="0090496D">
              <w:rPr>
                <w:rFonts w:ascii="Times New Roman" w:eastAsia="Times New Roman" w:hAnsi="Times New Roman" w:cs="Times New Roman"/>
                <w:sz w:val="24"/>
                <w:szCs w:val="24"/>
                <w:lang w:eastAsia="pl-PL"/>
              </w:rPr>
              <w:t>=</w:t>
            </w:r>
            <w:r w:rsidRPr="00A72A18">
              <w:rPr>
                <w:rFonts w:ascii="Times New Roman" w:eastAsia="Times New Roman" w:hAnsi="Times New Roman" w:cs="Times New Roman"/>
                <w:sz w:val="24"/>
                <w:szCs w:val="24"/>
                <w:lang w:eastAsia="pl-PL"/>
              </w:rPr>
              <w:t>&lt; 0.5% przy 2 OD</w:t>
            </w:r>
          </w:p>
        </w:tc>
        <w:tc>
          <w:tcPr>
            <w:tcW w:w="1559" w:type="dxa"/>
            <w:tcBorders>
              <w:top w:val="single" w:sz="4" w:space="0" w:color="000000"/>
              <w:left w:val="single" w:sz="4" w:space="0" w:color="auto"/>
              <w:bottom w:val="single" w:sz="4" w:space="0" w:color="000000"/>
            </w:tcBorders>
            <w:shd w:val="clear" w:color="auto" w:fill="auto"/>
            <w:vAlign w:val="center"/>
          </w:tcPr>
          <w:p w14:paraId="49245739" w14:textId="77777777" w:rsidR="00F264A1" w:rsidRDefault="00F264A1" w:rsidP="00F264A1">
            <w:pPr>
              <w:spacing w:before="40" w:after="40"/>
              <w:jc w:val="center"/>
            </w:pPr>
            <w:r>
              <w:rPr>
                <w:rFonts w:ascii="Times New Roman" w:eastAsia="Times New Roman" w:hAnsi="Times New Roman"/>
                <w:lang w:eastAsia="ar-SA"/>
              </w:rPr>
              <w:t>Tak, podać</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3132E"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C738DA6" w14:textId="77777777" w:rsidR="00F264A1" w:rsidRPr="001F23BE" w:rsidRDefault="00F264A1" w:rsidP="00F264A1">
            <w:pPr>
              <w:spacing w:before="40" w:after="40"/>
              <w:jc w:val="center"/>
              <w:rPr>
                <w:rFonts w:ascii="Times New Roman" w:eastAsia="Times New Roman" w:hAnsi="Times New Roman"/>
                <w:lang w:eastAsia="ar-SA"/>
              </w:rPr>
            </w:pPr>
            <w:r w:rsidRPr="001F23BE">
              <w:rPr>
                <w:rFonts w:ascii="Times New Roman" w:eastAsia="Times New Roman" w:hAnsi="Times New Roman"/>
                <w:lang w:eastAsia="ar-SA"/>
              </w:rPr>
              <w:t>0,5 % - 0 pkt.</w:t>
            </w:r>
          </w:p>
          <w:p w14:paraId="080DED27" w14:textId="77777777" w:rsidR="00F264A1" w:rsidRPr="001F23BE" w:rsidRDefault="00F264A1" w:rsidP="0090496D">
            <w:pPr>
              <w:spacing w:before="40" w:after="40"/>
              <w:jc w:val="center"/>
              <w:rPr>
                <w:rFonts w:ascii="Times New Roman" w:eastAsia="Times New Roman" w:hAnsi="Times New Roman"/>
                <w:lang w:eastAsia="ar-SA"/>
              </w:rPr>
            </w:pPr>
            <w:r w:rsidRPr="001F23BE">
              <w:rPr>
                <w:rFonts w:ascii="Times New Roman" w:eastAsia="Times New Roman" w:hAnsi="Times New Roman"/>
                <w:lang w:eastAsia="ar-SA"/>
              </w:rPr>
              <w:t xml:space="preserve">Najmniejsza </w:t>
            </w:r>
            <w:r w:rsidR="0090496D" w:rsidRPr="001F23BE">
              <w:rPr>
                <w:rFonts w:ascii="Times New Roman" w:eastAsia="Times New Roman" w:hAnsi="Times New Roman"/>
                <w:lang w:eastAsia="ar-SA"/>
              </w:rPr>
              <w:t xml:space="preserve">- </w:t>
            </w:r>
            <w:r w:rsidRPr="001F23BE">
              <w:rPr>
                <w:rFonts w:ascii="Times New Roman" w:eastAsia="Times New Roman" w:hAnsi="Times New Roman"/>
                <w:lang w:eastAsia="ar-SA"/>
              </w:rPr>
              <w:t>3 pkt.</w:t>
            </w:r>
            <w:r w:rsidR="0090496D" w:rsidRPr="001F23BE">
              <w:rPr>
                <w:rFonts w:ascii="Times New Roman" w:eastAsia="Times New Roman" w:hAnsi="Times New Roman"/>
                <w:lang w:eastAsia="ar-SA"/>
              </w:rPr>
              <w:t xml:space="preserve"> </w:t>
            </w:r>
            <w:r w:rsidRPr="001F23BE">
              <w:rPr>
                <w:rFonts w:ascii="Times New Roman" w:eastAsia="Times New Roman" w:hAnsi="Times New Roman"/>
                <w:lang w:eastAsia="ar-SA"/>
              </w:rPr>
              <w:t>Inne proporcjonalnie</w:t>
            </w:r>
            <w:r w:rsidR="0090496D" w:rsidRPr="001F23BE">
              <w:rPr>
                <w:rFonts w:ascii="Times New Roman" w:eastAsia="Times New Roman" w:hAnsi="Times New Roman"/>
                <w:lang w:eastAsia="ar-SA"/>
              </w:rPr>
              <w:t xml:space="preserve"> mniej względem najmniejszej</w:t>
            </w:r>
          </w:p>
        </w:tc>
      </w:tr>
      <w:tr w:rsidR="00F264A1" w:rsidRPr="00BC771B" w14:paraId="5DC2A90E"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20E4AEAC"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00DD31B"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Wytrząsanie w trybie liniowym</w:t>
            </w:r>
          </w:p>
        </w:tc>
        <w:tc>
          <w:tcPr>
            <w:tcW w:w="1559" w:type="dxa"/>
            <w:tcBorders>
              <w:top w:val="single" w:sz="4" w:space="0" w:color="000000"/>
              <w:left w:val="single" w:sz="4" w:space="0" w:color="auto"/>
              <w:bottom w:val="single" w:sz="4" w:space="0" w:color="000000"/>
            </w:tcBorders>
            <w:shd w:val="clear" w:color="auto" w:fill="auto"/>
            <w:vAlign w:val="center"/>
          </w:tcPr>
          <w:p w14:paraId="2D686563"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90651BF"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227AD824"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628DF89E"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0FDC5EF9"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434249E"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Ilość zainstalowanych filtrów – minimum 4 (405, 450, 490, 630 </w:t>
            </w:r>
            <w:proofErr w:type="spellStart"/>
            <w:r w:rsidRPr="00A72A18">
              <w:rPr>
                <w:rFonts w:ascii="Times New Roman" w:eastAsia="Times New Roman" w:hAnsi="Times New Roman" w:cs="Times New Roman"/>
                <w:sz w:val="24"/>
                <w:szCs w:val="24"/>
                <w:lang w:eastAsia="pl-PL"/>
              </w:rPr>
              <w:t>nm</w:t>
            </w:r>
            <w:proofErr w:type="spellEnd"/>
            <w:r w:rsidRPr="00A72A18">
              <w:rPr>
                <w:rFonts w:ascii="Times New Roman" w:eastAsia="Times New Roman" w:hAnsi="Times New Roman" w:cs="Times New Roman"/>
                <w:sz w:val="24"/>
                <w:szCs w:val="24"/>
                <w:lang w:eastAsia="pl-PL"/>
              </w:rPr>
              <w:t>)</w:t>
            </w:r>
          </w:p>
        </w:tc>
        <w:tc>
          <w:tcPr>
            <w:tcW w:w="1559" w:type="dxa"/>
            <w:tcBorders>
              <w:top w:val="single" w:sz="4" w:space="0" w:color="000000"/>
              <w:left w:val="single" w:sz="4" w:space="0" w:color="auto"/>
              <w:bottom w:val="single" w:sz="4" w:space="0" w:color="000000"/>
            </w:tcBorders>
            <w:shd w:val="clear" w:color="auto" w:fill="auto"/>
            <w:vAlign w:val="center"/>
          </w:tcPr>
          <w:p w14:paraId="2F6D70AE"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888E4B"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55C786DF"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10194BD6"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B87BCE8"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167059F"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Oprogramowanie zewnętrzne do jednoczesnej kontroli aparatu i analizy otrzymanych wyników.</w:t>
            </w:r>
          </w:p>
        </w:tc>
        <w:tc>
          <w:tcPr>
            <w:tcW w:w="1559" w:type="dxa"/>
            <w:tcBorders>
              <w:top w:val="single" w:sz="4" w:space="0" w:color="000000"/>
              <w:left w:val="single" w:sz="4" w:space="0" w:color="auto"/>
              <w:bottom w:val="single" w:sz="4" w:space="0" w:color="000000"/>
            </w:tcBorders>
            <w:shd w:val="clear" w:color="auto" w:fill="auto"/>
            <w:vAlign w:val="center"/>
          </w:tcPr>
          <w:p w14:paraId="084F69A0"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3CFD4"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698D466"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65D0F0D4"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357F111B"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6C013C5"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Kolorowy dotykowy wyświetlacz do obsługi urządzenia</w:t>
            </w:r>
          </w:p>
        </w:tc>
        <w:tc>
          <w:tcPr>
            <w:tcW w:w="1559" w:type="dxa"/>
            <w:tcBorders>
              <w:top w:val="single" w:sz="4" w:space="0" w:color="000000"/>
              <w:left w:val="single" w:sz="4" w:space="0" w:color="auto"/>
              <w:bottom w:val="single" w:sz="4" w:space="0" w:color="000000"/>
            </w:tcBorders>
            <w:shd w:val="clear" w:color="auto" w:fill="auto"/>
            <w:vAlign w:val="center"/>
          </w:tcPr>
          <w:p w14:paraId="71C35A09"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1F391"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3EC9FBE2"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56C57A2B"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BB3EC27"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07766AA"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Pamięć wewnętrzna - 40 otwartych, programowanych przez użytkownika </w:t>
            </w:r>
            <w:r w:rsidRPr="00A72A18">
              <w:rPr>
                <w:rFonts w:ascii="Times New Roman" w:eastAsia="Times New Roman" w:hAnsi="Times New Roman" w:cs="Times New Roman"/>
                <w:sz w:val="24"/>
                <w:szCs w:val="24"/>
                <w:lang w:eastAsia="pl-PL"/>
              </w:rPr>
              <w:lastRenderedPageBreak/>
              <w:t>protokołów, (ewentualnie możliwość wyboru miejsc odczytu dostosowana do ułożenia dołków na płytce)</w:t>
            </w:r>
          </w:p>
        </w:tc>
        <w:tc>
          <w:tcPr>
            <w:tcW w:w="1559" w:type="dxa"/>
            <w:tcBorders>
              <w:top w:val="single" w:sz="4" w:space="0" w:color="000000"/>
              <w:left w:val="single" w:sz="4" w:space="0" w:color="auto"/>
              <w:bottom w:val="single" w:sz="4" w:space="0" w:color="000000"/>
            </w:tcBorders>
            <w:shd w:val="clear" w:color="auto" w:fill="auto"/>
            <w:vAlign w:val="center"/>
          </w:tcPr>
          <w:p w14:paraId="5FAA6112" w14:textId="77777777" w:rsidR="00F264A1" w:rsidRDefault="00F264A1" w:rsidP="00F264A1">
            <w:pPr>
              <w:spacing w:before="40" w:after="40"/>
              <w:jc w:val="center"/>
            </w:pPr>
            <w:r>
              <w:rPr>
                <w:rFonts w:ascii="Times New Roman" w:eastAsia="Times New Roman" w:hAnsi="Times New Roman"/>
                <w:lang w:eastAsia="ar-SA"/>
              </w:rPr>
              <w:lastRenderedPageBreak/>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5ADD29"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6E33DC6"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0BDF8D43"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0ECA806"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1F6D74E"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Oprogramowanie zewnętrzne – obróbka danych – transformacje, </w:t>
            </w:r>
            <w:proofErr w:type="spellStart"/>
            <w:r w:rsidRPr="00A72A18">
              <w:rPr>
                <w:rFonts w:ascii="Times New Roman" w:eastAsia="Times New Roman" w:hAnsi="Times New Roman" w:cs="Times New Roman"/>
                <w:sz w:val="24"/>
                <w:szCs w:val="24"/>
                <w:lang w:eastAsia="pl-PL"/>
              </w:rPr>
              <w:t>cut-offs</w:t>
            </w:r>
            <w:proofErr w:type="spellEnd"/>
            <w:r w:rsidRPr="00A72A18">
              <w:rPr>
                <w:rFonts w:ascii="Times New Roman" w:eastAsia="Times New Roman" w:hAnsi="Times New Roman" w:cs="Times New Roman"/>
                <w:sz w:val="24"/>
                <w:szCs w:val="24"/>
                <w:lang w:eastAsia="pl-PL"/>
              </w:rPr>
              <w:t>, walidacja wyników</w:t>
            </w:r>
          </w:p>
        </w:tc>
        <w:tc>
          <w:tcPr>
            <w:tcW w:w="1559" w:type="dxa"/>
            <w:tcBorders>
              <w:top w:val="single" w:sz="4" w:space="0" w:color="000000"/>
              <w:left w:val="single" w:sz="4" w:space="0" w:color="auto"/>
              <w:bottom w:val="single" w:sz="4" w:space="0" w:color="000000"/>
            </w:tcBorders>
            <w:shd w:val="clear" w:color="auto" w:fill="auto"/>
            <w:vAlign w:val="center"/>
          </w:tcPr>
          <w:p w14:paraId="35AE9F2F"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1D8B5F"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13785EF5"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6176CDB0"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A3AF5EB"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2F90326"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pracy niezależnej lub pod kontrolą komputera</w:t>
            </w:r>
          </w:p>
        </w:tc>
        <w:tc>
          <w:tcPr>
            <w:tcW w:w="1559" w:type="dxa"/>
            <w:tcBorders>
              <w:top w:val="single" w:sz="4" w:space="0" w:color="000000"/>
              <w:left w:val="single" w:sz="4" w:space="0" w:color="auto"/>
              <w:bottom w:val="single" w:sz="4" w:space="0" w:color="000000"/>
            </w:tcBorders>
            <w:shd w:val="clear" w:color="auto" w:fill="auto"/>
            <w:vAlign w:val="center"/>
          </w:tcPr>
          <w:p w14:paraId="05FAAD4A"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6933F"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EDBCDE6"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7EE8E2E7"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25BDD0AD"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DFB3A5C"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Odczyt całej płytki 96-dołkowej w nie dłużej niż 11 sekund</w:t>
            </w:r>
          </w:p>
        </w:tc>
        <w:tc>
          <w:tcPr>
            <w:tcW w:w="1559" w:type="dxa"/>
            <w:tcBorders>
              <w:top w:val="single" w:sz="4" w:space="0" w:color="000000"/>
              <w:left w:val="single" w:sz="4" w:space="0" w:color="auto"/>
              <w:bottom w:val="single" w:sz="4" w:space="0" w:color="000000"/>
            </w:tcBorders>
            <w:shd w:val="clear" w:color="auto" w:fill="auto"/>
            <w:vAlign w:val="center"/>
          </w:tcPr>
          <w:p w14:paraId="29FAE07F"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8833265"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C310063"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51B896FA"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755AB62"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C9CA4FF"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3 złącza USB</w:t>
            </w:r>
          </w:p>
        </w:tc>
        <w:tc>
          <w:tcPr>
            <w:tcW w:w="1559" w:type="dxa"/>
            <w:tcBorders>
              <w:top w:val="single" w:sz="4" w:space="0" w:color="000000"/>
              <w:left w:val="single" w:sz="4" w:space="0" w:color="auto"/>
              <w:bottom w:val="single" w:sz="4" w:space="0" w:color="000000"/>
            </w:tcBorders>
            <w:shd w:val="clear" w:color="auto" w:fill="auto"/>
            <w:vAlign w:val="center"/>
          </w:tcPr>
          <w:p w14:paraId="60728EAC"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D833A1"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241647A" w14:textId="77777777" w:rsidR="00F264A1" w:rsidRDefault="00F264A1" w:rsidP="00F264A1">
            <w:pPr>
              <w:spacing w:before="40" w:after="40"/>
              <w:jc w:val="center"/>
            </w:pPr>
            <w:r>
              <w:rPr>
                <w:rFonts w:ascii="Times New Roman" w:eastAsia="Times New Roman" w:hAnsi="Times New Roman"/>
                <w:lang w:eastAsia="ar-SA"/>
              </w:rPr>
              <w:t>----</w:t>
            </w:r>
          </w:p>
        </w:tc>
      </w:tr>
      <w:tr w:rsidR="00F264A1" w:rsidRPr="00BC771B" w14:paraId="7411A88C"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3184DBFF"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0F8A40C" w14:textId="77777777" w:rsidR="00F264A1" w:rsidRPr="00A72A18" w:rsidRDefault="00F264A1" w:rsidP="00F264A1">
            <w:pPr>
              <w:spacing w:before="40" w:after="40"/>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podłączenia drukarki termicznej bezpośrednio do czytnika</w:t>
            </w:r>
          </w:p>
        </w:tc>
        <w:tc>
          <w:tcPr>
            <w:tcW w:w="1559" w:type="dxa"/>
            <w:tcBorders>
              <w:top w:val="single" w:sz="4" w:space="0" w:color="000000"/>
              <w:left w:val="single" w:sz="4" w:space="0" w:color="auto"/>
              <w:bottom w:val="single" w:sz="4" w:space="0" w:color="000000"/>
            </w:tcBorders>
            <w:shd w:val="clear" w:color="auto" w:fill="auto"/>
            <w:vAlign w:val="center"/>
          </w:tcPr>
          <w:p w14:paraId="6DBA351A"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9410FF"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1A5CC581" w14:textId="77777777" w:rsidR="00F264A1" w:rsidRDefault="00F264A1" w:rsidP="00F264A1">
            <w:pPr>
              <w:spacing w:before="40" w:after="40"/>
              <w:jc w:val="center"/>
            </w:pPr>
            <w:r>
              <w:rPr>
                <w:rFonts w:ascii="Times New Roman" w:eastAsia="Times New Roman" w:hAnsi="Times New Roman"/>
                <w:lang w:eastAsia="ar-SA"/>
              </w:rPr>
              <w:t>----</w:t>
            </w:r>
          </w:p>
        </w:tc>
      </w:tr>
      <w:tr w:rsidR="007E1E13" w:rsidRPr="00BC771B" w14:paraId="029A2511" w14:textId="77777777" w:rsidTr="001F23BE">
        <w:tc>
          <w:tcPr>
            <w:tcW w:w="1502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47BF606" w14:textId="77777777" w:rsidR="007E1E13" w:rsidRDefault="007E1E13" w:rsidP="007E1E13">
            <w:pPr>
              <w:spacing w:before="40" w:after="40"/>
              <w:rPr>
                <w:rFonts w:ascii="Times New Roman" w:eastAsia="Times New Roman" w:hAnsi="Times New Roman"/>
                <w:lang w:eastAsia="ar-SA"/>
              </w:rPr>
            </w:pPr>
            <w:r w:rsidRPr="007E1E13">
              <w:rPr>
                <w:rFonts w:ascii="Times New Roman" w:eastAsia="Times New Roman" w:hAnsi="Times New Roman" w:cs="Times New Roman"/>
                <w:b/>
                <w:sz w:val="24"/>
                <w:szCs w:val="24"/>
                <w:lang w:eastAsia="pl-PL"/>
              </w:rPr>
              <w:t>Płuczka</w:t>
            </w:r>
          </w:p>
        </w:tc>
      </w:tr>
      <w:tr w:rsidR="00893EA6" w:rsidRPr="00BC771B" w14:paraId="5FFFC393"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6E8CAB54"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595B187" w14:textId="77777777" w:rsidR="00893EA6" w:rsidRPr="00BE34A3" w:rsidRDefault="00893EA6" w:rsidP="00893EA6">
            <w:pPr>
              <w:pStyle w:val="Nagwek3"/>
              <w:spacing w:before="40" w:after="40"/>
              <w:jc w:val="left"/>
              <w:rPr>
                <w:rFonts w:eastAsia="Times New Roman" w:cs="Times New Roman"/>
                <w:bCs/>
                <w:sz w:val="24"/>
                <w:lang w:eastAsia="ar-SA"/>
              </w:rPr>
            </w:pPr>
            <w:r w:rsidRPr="00BE34A3">
              <w:rPr>
                <w:rFonts w:eastAsia="Times New Roman" w:cs="Times New Roman"/>
                <w:b w:val="0"/>
                <w:bCs/>
                <w:sz w:val="24"/>
                <w:lang w:eastAsia="ar-SA"/>
              </w:rPr>
              <w:t>Płuczka mikropłytek ELISA dla przepłukiwania różnego rodzaju standardowych 96-dołkowych mikropłytek, o dołkach płaskodennych, U-kształtnych oraz V-kształtnych. posiadająca tryb mycia, płukania, mieszania z możliwością definiowania programów przez użytkownika z regulacją parametrów.</w:t>
            </w:r>
          </w:p>
        </w:tc>
        <w:tc>
          <w:tcPr>
            <w:tcW w:w="1559" w:type="dxa"/>
            <w:tcBorders>
              <w:top w:val="single" w:sz="4" w:space="0" w:color="000000"/>
              <w:left w:val="single" w:sz="4" w:space="0" w:color="auto"/>
              <w:bottom w:val="single" w:sz="4" w:space="0" w:color="000000"/>
            </w:tcBorders>
            <w:shd w:val="clear" w:color="auto" w:fill="auto"/>
            <w:vAlign w:val="center"/>
          </w:tcPr>
          <w:p w14:paraId="7AC843C2" w14:textId="77777777" w:rsidR="00893EA6" w:rsidRPr="00310208" w:rsidRDefault="00893EA6" w:rsidP="00F264A1">
            <w:pPr>
              <w:suppressAutoHyphens/>
              <w:snapToGrid w:val="0"/>
              <w:spacing w:before="40" w:after="4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DC60C3" w14:textId="77777777" w:rsidR="00893EA6" w:rsidRPr="00BC771B" w:rsidRDefault="00893EA6" w:rsidP="00F264A1">
            <w:pPr>
              <w:suppressAutoHyphens/>
              <w:snapToGrid w:val="0"/>
              <w:spacing w:before="40" w:after="40" w:line="240" w:lineRule="auto"/>
              <w:jc w:val="center"/>
              <w:rPr>
                <w:rFonts w:ascii="Times New Roman" w:eastAsia="Times New Roman" w:hAnsi="Times New Roman" w:cs="Times New Roman"/>
                <w:b/>
                <w:bCs/>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478F945" w14:textId="77777777" w:rsidR="00893EA6" w:rsidRPr="00BC771B" w:rsidRDefault="00893EA6" w:rsidP="00F264A1">
            <w:pPr>
              <w:suppressAutoHyphens/>
              <w:snapToGrid w:val="0"/>
              <w:spacing w:before="40" w:after="4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w:t>
            </w:r>
          </w:p>
        </w:tc>
      </w:tr>
      <w:tr w:rsidR="00893EA6" w:rsidRPr="00BC771B" w14:paraId="0736DC62"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1FED3D0"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810C49A" w14:textId="77777777" w:rsidR="00893EA6" w:rsidRPr="00A72A18" w:rsidRDefault="00893EA6" w:rsidP="00893EA6">
            <w:pPr>
              <w:spacing w:before="40" w:after="40"/>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Wybór 3 butli do płukania </w:t>
            </w:r>
          </w:p>
        </w:tc>
        <w:tc>
          <w:tcPr>
            <w:tcW w:w="1559" w:type="dxa"/>
            <w:tcBorders>
              <w:top w:val="single" w:sz="4" w:space="0" w:color="000000"/>
              <w:left w:val="single" w:sz="4" w:space="0" w:color="auto"/>
              <w:bottom w:val="single" w:sz="4" w:space="0" w:color="000000"/>
            </w:tcBorders>
            <w:shd w:val="clear" w:color="auto" w:fill="auto"/>
            <w:vAlign w:val="center"/>
          </w:tcPr>
          <w:p w14:paraId="16533378" w14:textId="77777777" w:rsidR="00893EA6" w:rsidRDefault="00893EA6" w:rsidP="00F264A1">
            <w:pPr>
              <w:suppressAutoHyphens/>
              <w:spacing w:before="40" w:after="4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EA4F2C"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7EC16E4" w14:textId="77777777" w:rsidR="00893EA6" w:rsidRDefault="00893EA6" w:rsidP="00F264A1">
            <w:pPr>
              <w:suppressAutoHyphens/>
              <w:spacing w:before="40" w:after="4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93EA6" w:rsidRPr="00BC771B" w14:paraId="0AC8AC05"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5EB14DE0"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3058601" w14:textId="77777777" w:rsidR="00893EA6" w:rsidRPr="00A72A18" w:rsidRDefault="00893EA6" w:rsidP="00893EA6">
            <w:pPr>
              <w:spacing w:before="40" w:after="40"/>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Ruch platformy i głowicy</w:t>
            </w:r>
          </w:p>
        </w:tc>
        <w:tc>
          <w:tcPr>
            <w:tcW w:w="1559" w:type="dxa"/>
            <w:tcBorders>
              <w:top w:val="single" w:sz="4" w:space="0" w:color="000000"/>
              <w:left w:val="single" w:sz="4" w:space="0" w:color="auto"/>
              <w:bottom w:val="single" w:sz="4" w:space="0" w:color="000000"/>
            </w:tcBorders>
            <w:shd w:val="clear" w:color="auto" w:fill="auto"/>
            <w:vAlign w:val="center"/>
          </w:tcPr>
          <w:p w14:paraId="15F2C954" w14:textId="77777777" w:rsidR="00893EA6" w:rsidRDefault="00893EA6"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263C0"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28597420" w14:textId="77777777" w:rsidR="00893EA6" w:rsidRDefault="00893EA6" w:rsidP="00F264A1">
            <w:pPr>
              <w:spacing w:before="40" w:after="40"/>
              <w:jc w:val="center"/>
            </w:pPr>
            <w:r>
              <w:rPr>
                <w:rFonts w:ascii="Times New Roman" w:eastAsia="Times New Roman" w:hAnsi="Times New Roman"/>
                <w:lang w:eastAsia="ar-SA"/>
              </w:rPr>
              <w:t>----</w:t>
            </w:r>
          </w:p>
        </w:tc>
      </w:tr>
      <w:tr w:rsidR="00893EA6" w:rsidRPr="00BC771B" w14:paraId="691D27E7"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F7BFEBA"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2E80746" w14:textId="77777777" w:rsidR="00893EA6" w:rsidRPr="00A72A18" w:rsidRDefault="00893EA6" w:rsidP="00893EA6">
            <w:pPr>
              <w:spacing w:before="40" w:after="40"/>
              <w:outlineLvl w:val="3"/>
              <w:rPr>
                <w:rFonts w:ascii="Times New Roman" w:hAnsi="Times New Roman" w:cs="Times New Roman"/>
                <w:sz w:val="24"/>
                <w:szCs w:val="24"/>
              </w:rPr>
            </w:pPr>
            <w:r>
              <w:rPr>
                <w:rFonts w:ascii="Times New Roman" w:eastAsia="Times New Roman" w:hAnsi="Times New Roman" w:cs="Times New Roman"/>
                <w:sz w:val="24"/>
                <w:szCs w:val="24"/>
                <w:lang w:eastAsia="pl-PL"/>
              </w:rPr>
              <w:t>R</w:t>
            </w:r>
            <w:r w:rsidRPr="00A72A18">
              <w:rPr>
                <w:rFonts w:ascii="Times New Roman" w:eastAsia="Times New Roman" w:hAnsi="Times New Roman" w:cs="Times New Roman"/>
                <w:sz w:val="24"/>
                <w:szCs w:val="24"/>
                <w:lang w:eastAsia="pl-PL"/>
              </w:rPr>
              <w:t>ejestrator zapewnia</w:t>
            </w:r>
            <w:r>
              <w:rPr>
                <w:rFonts w:ascii="Times New Roman" w:eastAsia="Times New Roman" w:hAnsi="Times New Roman" w:cs="Times New Roman"/>
                <w:sz w:val="24"/>
                <w:szCs w:val="24"/>
                <w:lang w:eastAsia="pl-PL"/>
              </w:rPr>
              <w:t>jący</w:t>
            </w:r>
            <w:r w:rsidRPr="00A72A18">
              <w:rPr>
                <w:rFonts w:ascii="Times New Roman" w:eastAsia="Times New Roman" w:hAnsi="Times New Roman" w:cs="Times New Roman"/>
                <w:sz w:val="24"/>
                <w:szCs w:val="24"/>
                <w:lang w:eastAsia="pl-PL"/>
              </w:rPr>
              <w:t xml:space="preserve"> automatyczną kontrolę objętości roztworów do płukania oraz zlewek.</w:t>
            </w:r>
          </w:p>
        </w:tc>
        <w:tc>
          <w:tcPr>
            <w:tcW w:w="1559" w:type="dxa"/>
            <w:tcBorders>
              <w:top w:val="single" w:sz="4" w:space="0" w:color="000000"/>
              <w:left w:val="single" w:sz="4" w:space="0" w:color="auto"/>
              <w:bottom w:val="single" w:sz="4" w:space="0" w:color="000000"/>
            </w:tcBorders>
            <w:shd w:val="clear" w:color="auto" w:fill="auto"/>
            <w:vAlign w:val="center"/>
          </w:tcPr>
          <w:p w14:paraId="7A6C033C" w14:textId="77777777" w:rsidR="00893EA6" w:rsidRDefault="00893EA6"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509D6"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E172617" w14:textId="77777777" w:rsidR="00893EA6" w:rsidRDefault="00893EA6" w:rsidP="00F264A1">
            <w:pPr>
              <w:spacing w:before="40" w:after="40"/>
              <w:jc w:val="center"/>
            </w:pPr>
            <w:r>
              <w:rPr>
                <w:rFonts w:ascii="Times New Roman" w:eastAsia="Times New Roman" w:hAnsi="Times New Roman"/>
                <w:lang w:eastAsia="ar-SA"/>
              </w:rPr>
              <w:t>----</w:t>
            </w:r>
          </w:p>
        </w:tc>
      </w:tr>
      <w:tr w:rsidR="00893EA6" w:rsidRPr="00BC771B" w14:paraId="04C85337"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E90CA2C"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A8BA20" w14:textId="77777777" w:rsidR="00893EA6" w:rsidRPr="00A72A18" w:rsidRDefault="00893EA6" w:rsidP="00893EA6">
            <w:pPr>
              <w:spacing w:before="40" w:after="40"/>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Liczba dołków przepłukiwanych jednocześnie</w:t>
            </w:r>
            <w:r>
              <w:rPr>
                <w:rFonts w:ascii="Times New Roman" w:eastAsia="Times New Roman" w:hAnsi="Times New Roman" w:cs="Times New Roman"/>
                <w:sz w:val="24"/>
                <w:szCs w:val="24"/>
                <w:lang w:eastAsia="pl-PL"/>
              </w:rPr>
              <w:t xml:space="preserve"> 8</w:t>
            </w:r>
          </w:p>
        </w:tc>
        <w:tc>
          <w:tcPr>
            <w:tcW w:w="1559" w:type="dxa"/>
            <w:tcBorders>
              <w:top w:val="single" w:sz="4" w:space="0" w:color="000000"/>
              <w:left w:val="single" w:sz="4" w:space="0" w:color="auto"/>
              <w:bottom w:val="single" w:sz="4" w:space="0" w:color="000000"/>
            </w:tcBorders>
            <w:shd w:val="clear" w:color="auto" w:fill="auto"/>
            <w:vAlign w:val="center"/>
          </w:tcPr>
          <w:p w14:paraId="6AF923AE" w14:textId="77777777" w:rsidR="00893EA6" w:rsidRDefault="00893EA6"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DAC40B"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D9FC152" w14:textId="77777777" w:rsidR="00893EA6" w:rsidRDefault="00893EA6" w:rsidP="00F264A1">
            <w:pPr>
              <w:spacing w:before="40" w:after="40"/>
              <w:jc w:val="center"/>
            </w:pPr>
            <w:r>
              <w:rPr>
                <w:rFonts w:ascii="Times New Roman" w:eastAsia="Times New Roman" w:hAnsi="Times New Roman"/>
                <w:lang w:eastAsia="ar-SA"/>
              </w:rPr>
              <w:t>----</w:t>
            </w:r>
          </w:p>
        </w:tc>
      </w:tr>
      <w:tr w:rsidR="00893EA6" w:rsidRPr="00BC771B" w14:paraId="73A34E46"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42D1217"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1BBD2C" w14:textId="77777777" w:rsidR="00893EA6" w:rsidRPr="00A72A18" w:rsidRDefault="00893EA6" w:rsidP="00893EA6">
            <w:pPr>
              <w:spacing w:before="40" w:after="40"/>
              <w:outlineLvl w:val="3"/>
              <w:rPr>
                <w:rFonts w:ascii="Times New Roman" w:hAnsi="Times New Roman" w:cs="Times New Roman"/>
                <w:sz w:val="24"/>
                <w:szCs w:val="24"/>
              </w:rPr>
            </w:pPr>
            <w:r>
              <w:rPr>
                <w:rFonts w:ascii="Times New Roman" w:eastAsia="Times New Roman" w:hAnsi="Times New Roman" w:cs="Times New Roman"/>
                <w:sz w:val="24"/>
                <w:szCs w:val="24"/>
                <w:lang w:eastAsia="pl-PL"/>
              </w:rPr>
              <w:t>Wymiary (szer. x głęb. x wys.</w:t>
            </w:r>
            <w:r w:rsidRPr="00A72A18">
              <w:rPr>
                <w:rFonts w:ascii="Times New Roman" w:eastAsia="Times New Roman" w:hAnsi="Times New Roman" w:cs="Times New Roman"/>
                <w:sz w:val="24"/>
                <w:szCs w:val="24"/>
                <w:lang w:eastAsia="pl-PL"/>
              </w:rPr>
              <w:t>) [mm]</w:t>
            </w:r>
            <w:r>
              <w:rPr>
                <w:rFonts w:ascii="Times New Roman" w:eastAsia="Times New Roman" w:hAnsi="Times New Roman" w:cs="Times New Roman"/>
                <w:sz w:val="24"/>
                <w:szCs w:val="24"/>
                <w:lang w:eastAsia="pl-PL"/>
              </w:rPr>
              <w:t>-</w:t>
            </w:r>
            <w:r w:rsidRPr="00A72A1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 </w:t>
            </w:r>
            <w:r w:rsidRPr="00A72A18">
              <w:rPr>
                <w:rFonts w:ascii="Times New Roman" w:eastAsia="Times New Roman" w:hAnsi="Times New Roman" w:cs="Times New Roman"/>
                <w:sz w:val="24"/>
                <w:szCs w:val="24"/>
                <w:lang w:eastAsia="pl-PL"/>
              </w:rPr>
              <w:t>375 x 345 x 180</w:t>
            </w:r>
            <w:r>
              <w:rPr>
                <w:rFonts w:ascii="Times New Roman" w:eastAsia="Times New Roman" w:hAnsi="Times New Roman" w:cs="Times New Roman"/>
                <w:sz w:val="24"/>
                <w:szCs w:val="24"/>
                <w:lang w:eastAsia="pl-PL"/>
              </w:rPr>
              <w:t xml:space="preserve">  (+- 10%)</w:t>
            </w:r>
          </w:p>
        </w:tc>
        <w:tc>
          <w:tcPr>
            <w:tcW w:w="1559" w:type="dxa"/>
            <w:tcBorders>
              <w:top w:val="single" w:sz="4" w:space="0" w:color="000000"/>
              <w:left w:val="single" w:sz="4" w:space="0" w:color="auto"/>
              <w:bottom w:val="single" w:sz="4" w:space="0" w:color="000000"/>
            </w:tcBorders>
            <w:shd w:val="clear" w:color="auto" w:fill="auto"/>
            <w:vAlign w:val="center"/>
          </w:tcPr>
          <w:p w14:paraId="6334F907" w14:textId="77777777" w:rsidR="00893EA6" w:rsidRDefault="00893EA6"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427CA7"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BB4D6DA" w14:textId="77777777" w:rsidR="00893EA6" w:rsidRDefault="00893EA6" w:rsidP="00F264A1">
            <w:pPr>
              <w:spacing w:before="40" w:after="40"/>
              <w:jc w:val="center"/>
            </w:pPr>
            <w:r>
              <w:t>-----</w:t>
            </w:r>
          </w:p>
        </w:tc>
      </w:tr>
      <w:tr w:rsidR="00893EA6" w:rsidRPr="00BC771B" w14:paraId="23464953"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5AFEC58B"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AED57E9" w14:textId="77777777" w:rsidR="00893EA6" w:rsidRPr="00A72A18" w:rsidRDefault="00893EA6" w:rsidP="00893EA6">
            <w:pPr>
              <w:spacing w:before="40" w:after="40"/>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Waga [kg]</w:t>
            </w:r>
            <w:r>
              <w:rPr>
                <w:rFonts w:ascii="Times New Roman" w:eastAsia="Times New Roman" w:hAnsi="Times New Roman" w:cs="Times New Roman"/>
                <w:sz w:val="24"/>
                <w:szCs w:val="24"/>
                <w:lang w:eastAsia="pl-PL"/>
              </w:rPr>
              <w:t xml:space="preserve"> do 10 kg</w:t>
            </w:r>
          </w:p>
        </w:tc>
        <w:tc>
          <w:tcPr>
            <w:tcW w:w="1559" w:type="dxa"/>
            <w:tcBorders>
              <w:top w:val="single" w:sz="4" w:space="0" w:color="000000"/>
              <w:left w:val="single" w:sz="4" w:space="0" w:color="auto"/>
              <w:bottom w:val="single" w:sz="4" w:space="0" w:color="000000"/>
            </w:tcBorders>
            <w:shd w:val="clear" w:color="auto" w:fill="auto"/>
            <w:vAlign w:val="center"/>
          </w:tcPr>
          <w:p w14:paraId="7E526D7E" w14:textId="77777777" w:rsidR="00893EA6" w:rsidRDefault="00893EA6" w:rsidP="00F264A1">
            <w:pPr>
              <w:spacing w:before="40" w:after="40"/>
              <w:jc w:val="center"/>
            </w:pPr>
            <w:r>
              <w:rPr>
                <w:rFonts w:ascii="Times New Roman" w:eastAsia="Times New Roman" w:hAnsi="Times New Roman"/>
                <w:lang w:eastAsia="ar-SA"/>
              </w:rPr>
              <w:t>Tak/podać</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3F71AF"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BF92A9B" w14:textId="77777777" w:rsidR="00893EA6" w:rsidRPr="001F23BE" w:rsidRDefault="00893EA6" w:rsidP="00F264A1">
            <w:pPr>
              <w:spacing w:before="40" w:after="40"/>
              <w:jc w:val="center"/>
              <w:rPr>
                <w:rFonts w:ascii="Times New Roman" w:eastAsia="Times New Roman" w:hAnsi="Times New Roman"/>
                <w:lang w:eastAsia="ar-SA"/>
              </w:rPr>
            </w:pPr>
            <w:r w:rsidRPr="001F23BE">
              <w:rPr>
                <w:rFonts w:ascii="Times New Roman" w:eastAsia="Times New Roman" w:hAnsi="Times New Roman"/>
                <w:lang w:eastAsia="ar-SA"/>
              </w:rPr>
              <w:t>10 kg. – 0 pkt</w:t>
            </w:r>
          </w:p>
          <w:p w14:paraId="70E44297" w14:textId="66E7A790" w:rsidR="00893EA6" w:rsidRPr="001F23BE" w:rsidRDefault="00893EA6" w:rsidP="00F264A1">
            <w:pPr>
              <w:spacing w:before="40" w:after="40"/>
              <w:jc w:val="center"/>
              <w:rPr>
                <w:rFonts w:ascii="Times New Roman" w:eastAsia="Times New Roman" w:hAnsi="Times New Roman"/>
                <w:lang w:eastAsia="ar-SA"/>
              </w:rPr>
            </w:pPr>
            <w:r w:rsidRPr="001F23BE">
              <w:rPr>
                <w:rFonts w:ascii="Times New Roman" w:eastAsia="Times New Roman" w:hAnsi="Times New Roman"/>
                <w:lang w:eastAsia="ar-SA"/>
              </w:rPr>
              <w:lastRenderedPageBreak/>
              <w:t>Najmniejsza</w:t>
            </w:r>
            <w:r w:rsidR="001F23BE">
              <w:rPr>
                <w:rFonts w:ascii="Times New Roman" w:eastAsia="Times New Roman" w:hAnsi="Times New Roman"/>
                <w:lang w:eastAsia="ar-SA"/>
              </w:rPr>
              <w:t xml:space="preserve"> -</w:t>
            </w:r>
            <w:r w:rsidRPr="001F23BE">
              <w:rPr>
                <w:rFonts w:ascii="Times New Roman" w:eastAsia="Times New Roman" w:hAnsi="Times New Roman"/>
                <w:lang w:eastAsia="ar-SA"/>
              </w:rPr>
              <w:t xml:space="preserve"> 3 pkt.</w:t>
            </w:r>
          </w:p>
          <w:p w14:paraId="7FDB833A" w14:textId="77777777" w:rsidR="00893EA6" w:rsidRPr="001F23BE" w:rsidRDefault="00893EA6" w:rsidP="00F264A1">
            <w:pPr>
              <w:spacing w:before="40" w:after="40"/>
              <w:jc w:val="center"/>
            </w:pPr>
            <w:r w:rsidRPr="001F23BE">
              <w:rPr>
                <w:rFonts w:ascii="Times New Roman" w:eastAsia="Times New Roman" w:hAnsi="Times New Roman"/>
                <w:lang w:eastAsia="ar-SA"/>
              </w:rPr>
              <w:t>Inne proporcjonalnie</w:t>
            </w:r>
            <w:r w:rsidR="0090496D" w:rsidRPr="001F23BE">
              <w:rPr>
                <w:rFonts w:ascii="Times New Roman" w:eastAsia="Times New Roman" w:hAnsi="Times New Roman"/>
                <w:lang w:eastAsia="ar-SA"/>
              </w:rPr>
              <w:t xml:space="preserve"> mniej do najmniejszej</w:t>
            </w:r>
          </w:p>
        </w:tc>
      </w:tr>
      <w:tr w:rsidR="00893EA6" w:rsidRPr="00C2204A" w14:paraId="104FBC27"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5A77B55D"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75A42D" w14:textId="77777777" w:rsidR="00893EA6" w:rsidRPr="00893EA6"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Odsysanie krzyżowe </w:t>
            </w:r>
            <w:r w:rsidRPr="00581E23">
              <w:rPr>
                <w:rFonts w:ascii="Times New Roman" w:eastAsia="Times New Roman" w:hAnsi="Times New Roman" w:cs="Times New Roman"/>
                <w:sz w:val="24"/>
                <w:szCs w:val="24"/>
                <w:lang w:eastAsia="pl-PL"/>
              </w:rPr>
              <w:t>(</w:t>
            </w:r>
            <w:r w:rsidRPr="001B2B5A">
              <w:rPr>
                <w:rFonts w:ascii="Times New Roman" w:eastAsia="Times New Roman" w:hAnsi="Times New Roman" w:cs="Times New Roman"/>
                <w:sz w:val="24"/>
                <w:szCs w:val="24"/>
                <w:lang w:eastAsia="pl-PL"/>
              </w:rPr>
              <w:t xml:space="preserve"> odsysanie z dwóch skrajnych</w:t>
            </w:r>
            <w:r>
              <w:rPr>
                <w:rFonts w:ascii="Times New Roman" w:eastAsia="Times New Roman" w:hAnsi="Times New Roman" w:cs="Times New Roman"/>
                <w:sz w:val="24"/>
                <w:szCs w:val="24"/>
                <w:lang w:eastAsia="pl-PL"/>
              </w:rPr>
              <w:t xml:space="preserve"> </w:t>
            </w:r>
            <w:r w:rsidRPr="001B2B5A">
              <w:rPr>
                <w:rFonts w:ascii="Times New Roman" w:eastAsia="Times New Roman" w:hAnsi="Times New Roman" w:cs="Times New Roman"/>
                <w:sz w:val="24"/>
                <w:szCs w:val="24"/>
                <w:lang w:eastAsia="pl-PL"/>
              </w:rPr>
              <w:t>punktów dołka płytki, minimalizujące objętość cieczy pozostałej w dołku w</w:t>
            </w:r>
            <w:r w:rsidRPr="00581E23">
              <w:rPr>
                <w:rFonts w:ascii="Times New Roman" w:eastAsia="Times New Roman" w:hAnsi="Times New Roman" w:cs="Times New Roman"/>
                <w:sz w:val="24"/>
                <w:szCs w:val="24"/>
                <w:lang w:eastAsia="pl-PL"/>
              </w:rPr>
              <w:t xml:space="preserve"> </w:t>
            </w:r>
            <w:r w:rsidRPr="001B2B5A">
              <w:rPr>
                <w:rFonts w:ascii="Times New Roman" w:eastAsia="Times New Roman" w:hAnsi="Times New Roman" w:cs="Times New Roman"/>
                <w:sz w:val="24"/>
                <w:szCs w:val="24"/>
                <w:lang w:eastAsia="pl-PL"/>
              </w:rPr>
              <w:t>płukaniu</w:t>
            </w:r>
            <w:r w:rsidRPr="00581E23">
              <w:rPr>
                <w:rFonts w:ascii="Times New Roman" w:eastAsia="Times New Roman" w:hAnsi="Times New Roman" w:cs="Times New Roman"/>
                <w:sz w:val="24"/>
                <w:szCs w:val="24"/>
                <w:lang w:eastAsia="pl-PL"/>
              </w:rPr>
              <w:t>)</w:t>
            </w:r>
          </w:p>
        </w:tc>
        <w:tc>
          <w:tcPr>
            <w:tcW w:w="1559" w:type="dxa"/>
            <w:tcBorders>
              <w:top w:val="single" w:sz="4" w:space="0" w:color="000000"/>
              <w:left w:val="single" w:sz="4" w:space="0" w:color="auto"/>
              <w:bottom w:val="single" w:sz="4" w:space="0" w:color="000000"/>
            </w:tcBorders>
            <w:shd w:val="clear" w:color="auto" w:fill="auto"/>
            <w:vAlign w:val="center"/>
          </w:tcPr>
          <w:p w14:paraId="652821B2" w14:textId="77777777" w:rsidR="00893EA6" w:rsidRDefault="00893EA6"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19137"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44CC5DF" w14:textId="77777777" w:rsidR="00893EA6" w:rsidRDefault="00893EA6" w:rsidP="00F264A1">
            <w:pPr>
              <w:spacing w:before="40" w:after="40"/>
              <w:jc w:val="center"/>
            </w:pPr>
            <w:r>
              <w:rPr>
                <w:rFonts w:ascii="Times New Roman" w:eastAsia="Times New Roman" w:hAnsi="Times New Roman"/>
                <w:lang w:eastAsia="ar-SA"/>
              </w:rPr>
              <w:t>----</w:t>
            </w:r>
          </w:p>
        </w:tc>
      </w:tr>
      <w:tr w:rsidR="00F264A1" w:rsidRPr="00C2204A" w14:paraId="0AD4958F"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5DF1EA39" w14:textId="77777777" w:rsidR="00F264A1" w:rsidRPr="00A91D21" w:rsidRDefault="00F264A1"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4B3868B" w14:textId="77777777" w:rsidR="00F264A1" w:rsidRPr="00581E23" w:rsidRDefault="00F264A1" w:rsidP="00F2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 Możliwość regulacji dozowanego buforu w zakresie</w:t>
            </w:r>
            <w:r>
              <w:rPr>
                <w:rFonts w:ascii="Times New Roman" w:eastAsia="Times New Roman" w:hAnsi="Times New Roman" w:cs="Times New Roman"/>
                <w:sz w:val="24"/>
                <w:szCs w:val="24"/>
                <w:lang w:eastAsia="pl-PL"/>
              </w:rPr>
              <w:t xml:space="preserve"> min.  20, max. 3000 </w:t>
            </w:r>
            <w:proofErr w:type="spellStart"/>
            <w:r>
              <w:rPr>
                <w:rFonts w:ascii="Times New Roman" w:eastAsia="Times New Roman" w:hAnsi="Times New Roman" w:cs="Times New Roman"/>
                <w:sz w:val="24"/>
                <w:szCs w:val="24"/>
                <w:lang w:eastAsia="pl-PL"/>
              </w:rPr>
              <w:t>μ</w:t>
            </w:r>
            <w:r w:rsidRPr="001B2B5A">
              <w:rPr>
                <w:rFonts w:ascii="Times New Roman" w:eastAsia="Times New Roman" w:hAnsi="Times New Roman" w:cs="Times New Roman"/>
                <w:sz w:val="24"/>
                <w:szCs w:val="24"/>
                <w:lang w:eastAsia="pl-PL"/>
              </w:rPr>
              <w:t>l</w:t>
            </w:r>
            <w:proofErr w:type="spellEnd"/>
            <w:r w:rsidRPr="001B2B5A">
              <w:rPr>
                <w:rFonts w:ascii="Times New Roman" w:eastAsia="Times New Roman" w:hAnsi="Times New Roman" w:cs="Times New Roman"/>
                <w:sz w:val="24"/>
                <w:szCs w:val="24"/>
                <w:lang w:eastAsia="pl-PL"/>
              </w:rPr>
              <w:t>/dołek</w:t>
            </w:r>
            <w:r w:rsidRPr="00581E2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 krokiem co 1 </w:t>
            </w:r>
            <w:proofErr w:type="spellStart"/>
            <w:r>
              <w:rPr>
                <w:rFonts w:ascii="Times New Roman" w:eastAsia="Times New Roman" w:hAnsi="Times New Roman" w:cs="Times New Roman"/>
                <w:sz w:val="24"/>
                <w:szCs w:val="24"/>
                <w:lang w:eastAsia="pl-PL"/>
              </w:rPr>
              <w:t>μ</w:t>
            </w:r>
            <w:r w:rsidRPr="001B2B5A">
              <w:rPr>
                <w:rFonts w:ascii="Times New Roman" w:eastAsia="Times New Roman" w:hAnsi="Times New Roman" w:cs="Times New Roman"/>
                <w:sz w:val="24"/>
                <w:szCs w:val="24"/>
                <w:lang w:eastAsia="pl-PL"/>
              </w:rPr>
              <w:t>l</w:t>
            </w:r>
            <w:proofErr w:type="spellEnd"/>
            <w:r w:rsidRPr="001B2B5A">
              <w:rPr>
                <w:rFonts w:ascii="Times New Roman" w:eastAsia="Times New Roman" w:hAnsi="Times New Roman" w:cs="Times New Roman"/>
                <w:sz w:val="24"/>
                <w:szCs w:val="24"/>
                <w:lang w:eastAsia="pl-PL"/>
              </w:rPr>
              <w:t xml:space="preserve"> </w:t>
            </w:r>
          </w:p>
        </w:tc>
        <w:tc>
          <w:tcPr>
            <w:tcW w:w="1559" w:type="dxa"/>
            <w:tcBorders>
              <w:top w:val="single" w:sz="4" w:space="0" w:color="000000"/>
              <w:left w:val="single" w:sz="4" w:space="0" w:color="auto"/>
              <w:bottom w:val="single" w:sz="4" w:space="0" w:color="000000"/>
            </w:tcBorders>
            <w:shd w:val="clear" w:color="auto" w:fill="auto"/>
            <w:vAlign w:val="center"/>
          </w:tcPr>
          <w:p w14:paraId="163D4350" w14:textId="77777777" w:rsidR="00F264A1" w:rsidRDefault="00F264A1" w:rsidP="00F264A1">
            <w:pPr>
              <w:spacing w:before="40" w:after="40"/>
              <w:jc w:val="center"/>
            </w:pPr>
            <w:r>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4C0C1C" w14:textId="77777777" w:rsidR="00F264A1" w:rsidRDefault="00F264A1"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B7962EA" w14:textId="77777777" w:rsidR="00F264A1" w:rsidRDefault="00F264A1" w:rsidP="00F264A1">
            <w:pPr>
              <w:spacing w:before="40" w:after="40"/>
              <w:jc w:val="center"/>
            </w:pPr>
            <w:r>
              <w:rPr>
                <w:rFonts w:ascii="Times New Roman" w:eastAsia="Times New Roman" w:hAnsi="Times New Roman"/>
                <w:lang w:eastAsia="ar-SA"/>
              </w:rPr>
              <w:t>----</w:t>
            </w:r>
          </w:p>
        </w:tc>
      </w:tr>
      <w:tr w:rsidR="00893EA6" w:rsidRPr="00C2204A" w14:paraId="0E54B3E2"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187A4DAB"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7024DDF"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Niezależna aspiracja i dozowanie </w:t>
            </w:r>
            <w:r w:rsidRPr="00581E23">
              <w:rPr>
                <w:rFonts w:ascii="Times New Roman" w:eastAsia="Times New Roman" w:hAnsi="Times New Roman" w:cs="Times New Roman"/>
                <w:sz w:val="24"/>
                <w:szCs w:val="24"/>
                <w:lang w:eastAsia="pl-PL"/>
              </w:rPr>
              <w:t>–</w:t>
            </w:r>
            <w:r w:rsidRPr="001B2B5A">
              <w:rPr>
                <w:rFonts w:ascii="Times New Roman" w:eastAsia="Times New Roman" w:hAnsi="Times New Roman" w:cs="Times New Roman"/>
                <w:sz w:val="24"/>
                <w:szCs w:val="24"/>
                <w:lang w:eastAsia="pl-PL"/>
              </w:rPr>
              <w:t xml:space="preserve"> możliwość</w:t>
            </w:r>
            <w:r w:rsidRPr="00581E23">
              <w:rPr>
                <w:rFonts w:ascii="Times New Roman" w:eastAsia="Times New Roman" w:hAnsi="Times New Roman" w:cs="Times New Roman"/>
                <w:sz w:val="24"/>
                <w:szCs w:val="24"/>
                <w:lang w:eastAsia="pl-PL"/>
              </w:rPr>
              <w:t xml:space="preserve"> </w:t>
            </w:r>
            <w:r w:rsidRPr="001B2B5A">
              <w:rPr>
                <w:rFonts w:ascii="Times New Roman" w:eastAsia="Times New Roman" w:hAnsi="Times New Roman" w:cs="Times New Roman"/>
                <w:sz w:val="24"/>
                <w:szCs w:val="24"/>
                <w:lang w:eastAsia="pl-PL"/>
              </w:rPr>
              <w:t>korzystania z płuczki tak jak z dyspensera (dozowanie reagentów na płytkę)oraz aspiratora (odsysanie zawartości płytki)</w:t>
            </w:r>
          </w:p>
        </w:tc>
        <w:tc>
          <w:tcPr>
            <w:tcW w:w="1559" w:type="dxa"/>
            <w:tcBorders>
              <w:top w:val="single" w:sz="4" w:space="0" w:color="000000"/>
              <w:left w:val="single" w:sz="4" w:space="0" w:color="auto"/>
              <w:bottom w:val="single" w:sz="4" w:space="0" w:color="000000"/>
            </w:tcBorders>
            <w:shd w:val="clear" w:color="auto" w:fill="auto"/>
            <w:vAlign w:val="center"/>
          </w:tcPr>
          <w:p w14:paraId="1E72390F"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03AE25"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B3C9608" w14:textId="77777777" w:rsidR="00893EA6" w:rsidRDefault="00893EA6" w:rsidP="00F264A1">
            <w:pPr>
              <w:spacing w:before="40" w:after="40"/>
              <w:jc w:val="center"/>
            </w:pPr>
            <w:r w:rsidRPr="00011415">
              <w:t>-----</w:t>
            </w:r>
          </w:p>
        </w:tc>
      </w:tr>
      <w:tr w:rsidR="00893EA6" w:rsidRPr="00C2204A" w14:paraId="0CCE56DC"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6285AC0F"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2695D0" w14:textId="77777777" w:rsidR="00893EA6" w:rsidRPr="001B2B5A"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Funkcja delikatnego płukania - regulacja prędkości</w:t>
            </w:r>
          </w:p>
          <w:p w14:paraId="0C4E28A7"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dozowania buforu i wysokości głowicy nad dnem płytki</w:t>
            </w:r>
          </w:p>
        </w:tc>
        <w:tc>
          <w:tcPr>
            <w:tcW w:w="1559" w:type="dxa"/>
            <w:tcBorders>
              <w:top w:val="single" w:sz="4" w:space="0" w:color="000000"/>
              <w:left w:val="single" w:sz="4" w:space="0" w:color="auto"/>
              <w:bottom w:val="single" w:sz="4" w:space="0" w:color="000000"/>
            </w:tcBorders>
            <w:shd w:val="clear" w:color="auto" w:fill="auto"/>
            <w:vAlign w:val="center"/>
          </w:tcPr>
          <w:p w14:paraId="2D7A4B36"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A42777"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F8AD9B1" w14:textId="77777777" w:rsidR="00893EA6" w:rsidRDefault="00893EA6" w:rsidP="00F264A1">
            <w:pPr>
              <w:spacing w:before="40" w:after="40"/>
              <w:jc w:val="center"/>
            </w:pPr>
            <w:r w:rsidRPr="00011415">
              <w:t>-----</w:t>
            </w:r>
          </w:p>
        </w:tc>
      </w:tr>
      <w:tr w:rsidR="00893EA6" w:rsidRPr="00C2204A" w14:paraId="65B7812C"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62E6FDA0"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29CDCCF"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581E23">
              <w:rPr>
                <w:rFonts w:ascii="Times New Roman" w:eastAsia="Times New Roman" w:hAnsi="Times New Roman" w:cs="Times New Roman"/>
                <w:sz w:val="24"/>
                <w:szCs w:val="24"/>
                <w:lang w:eastAsia="pl-PL"/>
              </w:rPr>
              <w:t>Min. 4</w:t>
            </w:r>
            <w:r w:rsidRPr="001B2B5A">
              <w:rPr>
                <w:rFonts w:ascii="Times New Roman" w:eastAsia="Times New Roman" w:hAnsi="Times New Roman" w:cs="Times New Roman"/>
                <w:sz w:val="24"/>
                <w:szCs w:val="24"/>
                <w:lang w:eastAsia="pl-PL"/>
              </w:rPr>
              <w:t>" kolorowy, dotykowy ekra</w:t>
            </w:r>
            <w:r w:rsidRPr="00581E23">
              <w:rPr>
                <w:rFonts w:ascii="Times New Roman" w:eastAsia="Times New Roman" w:hAnsi="Times New Roman" w:cs="Times New Roman"/>
                <w:sz w:val="24"/>
                <w:szCs w:val="24"/>
                <w:lang w:eastAsia="pl-PL"/>
              </w:rPr>
              <w:t>n z intuicyjnym oprogramowaniem</w:t>
            </w:r>
          </w:p>
        </w:tc>
        <w:tc>
          <w:tcPr>
            <w:tcW w:w="1559" w:type="dxa"/>
            <w:tcBorders>
              <w:top w:val="single" w:sz="4" w:space="0" w:color="000000"/>
              <w:left w:val="single" w:sz="4" w:space="0" w:color="auto"/>
              <w:bottom w:val="single" w:sz="4" w:space="0" w:color="000000"/>
            </w:tcBorders>
            <w:shd w:val="clear" w:color="auto" w:fill="auto"/>
            <w:vAlign w:val="center"/>
          </w:tcPr>
          <w:p w14:paraId="66CFCA70"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61157"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34240A9A" w14:textId="77777777" w:rsidR="00893EA6" w:rsidRDefault="00893EA6" w:rsidP="00F264A1">
            <w:pPr>
              <w:spacing w:before="40" w:after="40"/>
              <w:jc w:val="center"/>
            </w:pPr>
            <w:r w:rsidRPr="00011415">
              <w:t>-----</w:t>
            </w:r>
          </w:p>
        </w:tc>
      </w:tr>
      <w:tr w:rsidR="00893EA6" w:rsidRPr="00C2204A" w14:paraId="4C786EA5"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BE35CE9"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C702E02"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581E23">
              <w:rPr>
                <w:rFonts w:ascii="Times New Roman" w:eastAsia="Times New Roman" w:hAnsi="Times New Roman" w:cs="Times New Roman"/>
                <w:sz w:val="24"/>
                <w:szCs w:val="24"/>
                <w:lang w:eastAsia="pl-PL"/>
              </w:rPr>
              <w:t xml:space="preserve">Min. </w:t>
            </w:r>
            <w:r>
              <w:rPr>
                <w:rFonts w:ascii="Times New Roman" w:eastAsia="Times New Roman" w:hAnsi="Times New Roman" w:cs="Times New Roman"/>
                <w:sz w:val="24"/>
                <w:szCs w:val="24"/>
                <w:lang w:eastAsia="pl-PL"/>
              </w:rPr>
              <w:t>75 protokołów płuczących</w:t>
            </w:r>
          </w:p>
        </w:tc>
        <w:tc>
          <w:tcPr>
            <w:tcW w:w="1559" w:type="dxa"/>
            <w:tcBorders>
              <w:top w:val="single" w:sz="4" w:space="0" w:color="000000"/>
              <w:left w:val="single" w:sz="4" w:space="0" w:color="auto"/>
              <w:bottom w:val="single" w:sz="4" w:space="0" w:color="000000"/>
            </w:tcBorders>
            <w:shd w:val="clear" w:color="auto" w:fill="auto"/>
            <w:vAlign w:val="center"/>
          </w:tcPr>
          <w:p w14:paraId="26A1FAFD"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2683EB"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39F9733" w14:textId="77777777" w:rsidR="00893EA6" w:rsidRDefault="00893EA6" w:rsidP="00F264A1">
            <w:pPr>
              <w:spacing w:before="40" w:after="40"/>
              <w:jc w:val="center"/>
            </w:pPr>
            <w:r w:rsidRPr="00011415">
              <w:t>-----</w:t>
            </w:r>
          </w:p>
        </w:tc>
      </w:tr>
      <w:tr w:rsidR="00893EA6" w:rsidRPr="00C2204A" w14:paraId="1571A833"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339982B"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38F7680"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Możliwość namaczania płytki od 1 sekundy do 30 minut. </w:t>
            </w:r>
          </w:p>
        </w:tc>
        <w:tc>
          <w:tcPr>
            <w:tcW w:w="1559" w:type="dxa"/>
            <w:tcBorders>
              <w:top w:val="single" w:sz="4" w:space="0" w:color="000000"/>
              <w:left w:val="single" w:sz="4" w:space="0" w:color="auto"/>
              <w:bottom w:val="single" w:sz="4" w:space="0" w:color="000000"/>
            </w:tcBorders>
            <w:shd w:val="clear" w:color="auto" w:fill="auto"/>
            <w:vAlign w:val="center"/>
          </w:tcPr>
          <w:p w14:paraId="01C1CDEB"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055371"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7E5EC9D3" w14:textId="77777777" w:rsidR="00893EA6" w:rsidRDefault="00893EA6" w:rsidP="00F264A1">
            <w:pPr>
              <w:spacing w:before="40" w:after="40"/>
              <w:jc w:val="center"/>
            </w:pPr>
            <w:r w:rsidRPr="00011415">
              <w:t>-----</w:t>
            </w:r>
          </w:p>
        </w:tc>
      </w:tr>
      <w:tr w:rsidR="00893EA6" w:rsidRPr="00C2204A" w14:paraId="43AA4BF1"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444E64CC"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7DCFC3" w14:textId="77777777" w:rsidR="00893EA6" w:rsidRPr="00581E23" w:rsidRDefault="00893EA6" w:rsidP="0089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Możliwość wytrząsania płytki od 1 sekundy do 30 minut</w:t>
            </w:r>
          </w:p>
        </w:tc>
        <w:tc>
          <w:tcPr>
            <w:tcW w:w="1559" w:type="dxa"/>
            <w:tcBorders>
              <w:top w:val="single" w:sz="4" w:space="0" w:color="000000"/>
              <w:left w:val="single" w:sz="4" w:space="0" w:color="auto"/>
              <w:bottom w:val="single" w:sz="4" w:space="0" w:color="000000"/>
            </w:tcBorders>
            <w:shd w:val="clear" w:color="auto" w:fill="auto"/>
            <w:vAlign w:val="center"/>
          </w:tcPr>
          <w:p w14:paraId="0B9823AA"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9CF098"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2DC6EE22" w14:textId="77777777" w:rsidR="00893EA6" w:rsidRDefault="00893EA6" w:rsidP="00F264A1">
            <w:pPr>
              <w:spacing w:before="40" w:after="40"/>
              <w:jc w:val="center"/>
            </w:pPr>
            <w:r w:rsidRPr="00011415">
              <w:t>-----</w:t>
            </w:r>
          </w:p>
        </w:tc>
      </w:tr>
      <w:tr w:rsidR="00893EA6" w:rsidRPr="00C2204A" w14:paraId="28050ACD"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730423A" w14:textId="77777777" w:rsidR="00893EA6" w:rsidRPr="00A91D21" w:rsidRDefault="00893EA6" w:rsidP="00AD03AA">
            <w:pPr>
              <w:pStyle w:val="Zawartotabeli"/>
              <w:numPr>
                <w:ilvl w:val="0"/>
                <w:numId w:val="33"/>
              </w:numPr>
              <w:snapToGrid w:val="0"/>
              <w:ind w:left="330" w:hanging="328"/>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1699792" w14:textId="77777777" w:rsidR="00893EA6" w:rsidRPr="00581E23" w:rsidRDefault="00893EA6" w:rsidP="00893EA6">
            <w:pPr>
              <w:spacing w:before="40" w:after="40"/>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Zasilanie (V/</w:t>
            </w:r>
            <w:proofErr w:type="spellStart"/>
            <w:r>
              <w:rPr>
                <w:rFonts w:ascii="Times New Roman" w:eastAsia="Times New Roman" w:hAnsi="Times New Roman" w:cs="Times New Roman"/>
                <w:sz w:val="24"/>
                <w:szCs w:val="24"/>
                <w:lang w:eastAsia="pl-PL"/>
              </w:rPr>
              <w:t>Hz</w:t>
            </w:r>
            <w:proofErr w:type="spellEnd"/>
            <w:r>
              <w:rPr>
                <w:rFonts w:ascii="Times New Roman" w:eastAsia="Times New Roman" w:hAnsi="Times New Roman" w:cs="Times New Roman"/>
                <w:sz w:val="24"/>
                <w:szCs w:val="24"/>
                <w:lang w:eastAsia="pl-PL"/>
              </w:rPr>
              <w:t xml:space="preserve">) </w:t>
            </w:r>
            <w:r w:rsidRPr="00581E23">
              <w:rPr>
                <w:rFonts w:ascii="Times New Roman" w:eastAsia="Times New Roman" w:hAnsi="Times New Roman" w:cs="Times New Roman"/>
                <w:sz w:val="24"/>
                <w:szCs w:val="24"/>
                <w:lang w:eastAsia="pl-PL"/>
              </w:rPr>
              <w:t>230/50</w:t>
            </w:r>
          </w:p>
        </w:tc>
        <w:tc>
          <w:tcPr>
            <w:tcW w:w="1559" w:type="dxa"/>
            <w:tcBorders>
              <w:top w:val="single" w:sz="4" w:space="0" w:color="000000"/>
              <w:left w:val="single" w:sz="4" w:space="0" w:color="auto"/>
              <w:bottom w:val="single" w:sz="4" w:space="0" w:color="000000"/>
            </w:tcBorders>
            <w:shd w:val="clear" w:color="auto" w:fill="auto"/>
            <w:vAlign w:val="center"/>
          </w:tcPr>
          <w:p w14:paraId="1AE8701E" w14:textId="77777777" w:rsidR="00893EA6" w:rsidRDefault="00893EA6" w:rsidP="00F264A1">
            <w:pPr>
              <w:spacing w:before="40" w:after="40"/>
              <w:jc w:val="center"/>
            </w:pPr>
            <w:r w:rsidRPr="00121B0C">
              <w:rPr>
                <w:rFonts w:ascii="Times New Roman" w:eastAsia="Times New Roman" w:hAnsi="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1EB97" w14:textId="77777777" w:rsidR="00893EA6" w:rsidRDefault="00893EA6" w:rsidP="00F264A1">
            <w:pPr>
              <w:suppressAutoHyphens/>
              <w:snapToGrid w:val="0"/>
              <w:spacing w:before="40" w:after="40" w:line="240" w:lineRule="auto"/>
              <w:jc w:val="center"/>
              <w:rPr>
                <w:rFonts w:ascii="Times New Roman" w:eastAsia="Times New Roman" w:hAnsi="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A57DEA4" w14:textId="77777777" w:rsidR="00893EA6" w:rsidRDefault="00893EA6" w:rsidP="00F264A1">
            <w:pPr>
              <w:spacing w:before="40" w:after="40"/>
              <w:jc w:val="center"/>
            </w:pPr>
            <w:r w:rsidRPr="00011415">
              <w:t>-----</w:t>
            </w:r>
          </w:p>
        </w:tc>
      </w:tr>
      <w:tr w:rsidR="00AF262A" w:rsidRPr="00A91D21" w14:paraId="0B5A3976"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026" w:type="dxa"/>
            <w:gridSpan w:val="5"/>
            <w:tcBorders>
              <w:top w:val="single" w:sz="4" w:space="0" w:color="000000"/>
              <w:left w:val="single" w:sz="4" w:space="0" w:color="000000"/>
              <w:bottom w:val="single" w:sz="4" w:space="0" w:color="000000"/>
              <w:right w:val="single" w:sz="4" w:space="0" w:color="000000"/>
            </w:tcBorders>
            <w:vAlign w:val="center"/>
            <w:hideMark/>
          </w:tcPr>
          <w:p w14:paraId="647C306A"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14:paraId="4F904A11"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F5B2D60"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7E8769F"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1B74D2" w14:textId="77777777" w:rsidR="00AF262A" w:rsidRPr="00A91D21" w:rsidRDefault="00C526C6"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445D8BEF"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53CE1C2D"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251BC7B6"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C95108"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736776D"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526C6" w:rsidRPr="00A91D21" w14:paraId="791AD162"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D76543A" w14:textId="77777777" w:rsidR="00C526C6" w:rsidRPr="00A91D21" w:rsidRDefault="00C526C6" w:rsidP="00C526C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F8A1E0B"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20AF7845"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06A5B4AE"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E1120E0"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226E48E"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526C6" w:rsidRPr="00A91D21" w14:paraId="749E9700"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4DF867A" w14:textId="77777777" w:rsidR="00C526C6" w:rsidRPr="00A91D21" w:rsidRDefault="00C526C6" w:rsidP="00C526C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E36C31F"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75E85D11"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6E474916"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FCBD132"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9253CEA"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526C6" w:rsidRPr="00A91D21" w14:paraId="35911609"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313CB79" w14:textId="77777777" w:rsidR="00C526C6" w:rsidRPr="00A91D21" w:rsidRDefault="00C526C6" w:rsidP="00C526C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97186CC"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034D0F8A"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3E59D9EE"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p w14:paraId="180A4D2B"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p w14:paraId="5E3F1C99"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638F957"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42C25DB1"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526C6" w:rsidRPr="00A91D21" w14:paraId="72081E06"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A071CBB" w14:textId="77777777" w:rsidR="00C526C6" w:rsidRPr="00A91D21" w:rsidRDefault="00C526C6" w:rsidP="00C526C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DE5F406"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19CF459A"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3FADD9FF"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p w14:paraId="0B90D632"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p w14:paraId="4E75E560"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BED69F8"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E071D9D"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526C6" w:rsidRPr="00A91D21" w14:paraId="4BDBA265" w14:textId="77777777" w:rsidTr="001F23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C74AE1D" w14:textId="77777777" w:rsidR="00C526C6" w:rsidRPr="00A91D21" w:rsidRDefault="00C526C6" w:rsidP="00C526C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3485198"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6F23DC"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0ABFA17E" w14:textId="77777777" w:rsidR="00C526C6" w:rsidRPr="00A91D21" w:rsidRDefault="00C526C6" w:rsidP="00C526C6">
            <w:pPr>
              <w:suppressAutoHyphens/>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A307D5"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2D7064E6" w14:textId="77777777" w:rsidR="00C526C6" w:rsidRPr="00A91D21" w:rsidRDefault="00C526C6" w:rsidP="00C526C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43F1EA89" w14:textId="77777777" w:rsidR="00A91D21" w:rsidRDefault="00C526C6" w:rsidP="00C526C6">
      <w:pPr>
        <w:tabs>
          <w:tab w:val="left" w:pos="9720"/>
        </w:tabs>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ab/>
      </w:r>
    </w:p>
    <w:p w14:paraId="32BF6E8D"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544"/>
        <w:gridCol w:w="2126"/>
      </w:tblGrid>
      <w:tr w:rsidR="00BC771B" w:rsidRPr="00BC771B" w14:paraId="66A0693B"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500D67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C305265"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24D5CB5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tcBorders>
            <w:shd w:val="clear" w:color="auto" w:fill="auto"/>
            <w:vAlign w:val="center"/>
          </w:tcPr>
          <w:p w14:paraId="38E618CD"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4EA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45A87150"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32F1F359"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7115AED" w14:textId="77777777" w:rsidR="00A53D8D" w:rsidRPr="005838E5" w:rsidRDefault="00A53D8D" w:rsidP="00A53D8D">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3FD9F56A" w14:textId="7686F19A" w:rsidR="00966E35" w:rsidRPr="00AF262A" w:rsidRDefault="002A658D" w:rsidP="00A53D8D">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14:paraId="27A8A9A4"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544" w:type="dxa"/>
            <w:tcBorders>
              <w:top w:val="single" w:sz="4" w:space="0" w:color="000000"/>
              <w:left w:val="single" w:sz="4" w:space="0" w:color="000000"/>
              <w:bottom w:val="single" w:sz="4" w:space="0" w:color="000000"/>
            </w:tcBorders>
            <w:shd w:val="clear" w:color="auto" w:fill="auto"/>
          </w:tcPr>
          <w:p w14:paraId="0C80D305"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2382"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495B1103"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2F0A78" w:rsidRPr="00BC771B" w14:paraId="00F5487E" w14:textId="77777777" w:rsidTr="001F23BE">
        <w:tc>
          <w:tcPr>
            <w:tcW w:w="567" w:type="dxa"/>
            <w:tcBorders>
              <w:left w:val="single" w:sz="4" w:space="0" w:color="000000"/>
              <w:bottom w:val="single" w:sz="4" w:space="0" w:color="000000"/>
            </w:tcBorders>
            <w:shd w:val="clear" w:color="auto" w:fill="auto"/>
            <w:vAlign w:val="center"/>
          </w:tcPr>
          <w:p w14:paraId="6A0FE001" w14:textId="77777777" w:rsidR="002F0A78" w:rsidRPr="00A91D21" w:rsidRDefault="002F0A78" w:rsidP="002F0A78">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7E116D50" w14:textId="77777777" w:rsidR="002F0A78" w:rsidRPr="005838E5" w:rsidRDefault="002F0A78" w:rsidP="002F0A78">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559" w:type="dxa"/>
            <w:tcBorders>
              <w:left w:val="single" w:sz="4" w:space="0" w:color="000000"/>
              <w:bottom w:val="single" w:sz="4" w:space="0" w:color="000000"/>
            </w:tcBorders>
            <w:shd w:val="clear" w:color="auto" w:fill="auto"/>
            <w:vAlign w:val="center"/>
          </w:tcPr>
          <w:p w14:paraId="7D9B85ED" w14:textId="77777777" w:rsidR="002F0A78" w:rsidRPr="00CE0BB7" w:rsidRDefault="002F0A78" w:rsidP="002F0A7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CE0BB7">
              <w:rPr>
                <w:rFonts w:ascii="Times New Roman" w:eastAsia="Times New Roman" w:hAnsi="Times New Roman" w:cs="Times New Roman"/>
                <w:lang w:eastAsia="ar-SA"/>
              </w:rPr>
              <w:t>ak</w:t>
            </w:r>
          </w:p>
        </w:tc>
        <w:tc>
          <w:tcPr>
            <w:tcW w:w="3544" w:type="dxa"/>
            <w:tcBorders>
              <w:left w:val="single" w:sz="4" w:space="0" w:color="000000"/>
              <w:bottom w:val="single" w:sz="4" w:space="0" w:color="000000"/>
            </w:tcBorders>
            <w:shd w:val="clear" w:color="auto" w:fill="auto"/>
            <w:vAlign w:val="center"/>
          </w:tcPr>
          <w:p w14:paraId="526DDCA4" w14:textId="77777777" w:rsidR="002F0A7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left w:val="single" w:sz="4" w:space="0" w:color="000000"/>
              <w:bottom w:val="single" w:sz="4" w:space="0" w:color="000000"/>
              <w:right w:val="single" w:sz="4" w:space="0" w:color="000000"/>
            </w:tcBorders>
            <w:shd w:val="clear" w:color="auto" w:fill="auto"/>
            <w:vAlign w:val="center"/>
          </w:tcPr>
          <w:p w14:paraId="5BB6700B" w14:textId="77777777" w:rsidR="002F0A7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2F0A78" w:rsidRPr="00BC771B" w14:paraId="031775FD"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5CEAABDD" w14:textId="77777777" w:rsidR="002F0A78" w:rsidRPr="00A91D21" w:rsidRDefault="002F0A78" w:rsidP="002F0A78">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31D02FEE" w14:textId="77777777" w:rsidR="002F0A78" w:rsidRPr="005838E5" w:rsidRDefault="002F0A78" w:rsidP="002F0A78">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14:paraId="1ACB78F5" w14:textId="77777777" w:rsidR="002F0A78" w:rsidRPr="00CE0BB7" w:rsidRDefault="002F0A78" w:rsidP="002F0A7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tcBorders>
            <w:shd w:val="clear" w:color="auto" w:fill="auto"/>
            <w:vAlign w:val="center"/>
          </w:tcPr>
          <w:p w14:paraId="0AEC0B06" w14:textId="77777777" w:rsidR="002F0A7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AB9D" w14:textId="77777777" w:rsidR="002F0A7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66E35" w:rsidRPr="00BC771B" w14:paraId="7E3B5EB8" w14:textId="77777777" w:rsidTr="001F23BE">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3616171E"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0881BA30"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14:paraId="73D07736"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tcBorders>
            <w:shd w:val="clear" w:color="auto" w:fill="auto"/>
            <w:vAlign w:val="center"/>
          </w:tcPr>
          <w:p w14:paraId="1F7A402A"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5450"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A53D8D" w:rsidRPr="00BC771B" w14:paraId="34E1A157" w14:textId="77777777" w:rsidTr="001F23BE">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46ADBAFE" w14:textId="77777777" w:rsidR="00A53D8D" w:rsidRPr="00A91D21" w:rsidRDefault="00A53D8D" w:rsidP="00A53D8D">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11EB8FBF" w14:textId="77777777" w:rsidR="00A53D8D" w:rsidRPr="00BC771B" w:rsidRDefault="00A53D8D" w:rsidP="00A53D8D">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000000"/>
              <w:left w:val="single" w:sz="4" w:space="0" w:color="000000"/>
              <w:bottom w:val="single" w:sz="4" w:space="0" w:color="000000"/>
            </w:tcBorders>
            <w:shd w:val="clear" w:color="auto" w:fill="auto"/>
            <w:vAlign w:val="center"/>
          </w:tcPr>
          <w:p w14:paraId="14F65454" w14:textId="77777777" w:rsidR="00A53D8D" w:rsidRPr="00BC771B" w:rsidRDefault="00A53D8D" w:rsidP="00A53D8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544" w:type="dxa"/>
            <w:tcBorders>
              <w:top w:val="single" w:sz="4" w:space="0" w:color="000000"/>
              <w:left w:val="single" w:sz="4" w:space="0" w:color="000000"/>
              <w:bottom w:val="single" w:sz="4" w:space="0" w:color="000000"/>
            </w:tcBorders>
            <w:shd w:val="clear" w:color="auto" w:fill="auto"/>
            <w:vAlign w:val="center"/>
          </w:tcPr>
          <w:p w14:paraId="490DC7FF" w14:textId="77777777" w:rsidR="00A53D8D" w:rsidRPr="00BC771B" w:rsidRDefault="00A53D8D" w:rsidP="00A53D8D">
            <w:pPr>
              <w:suppressAutoHyphens/>
              <w:snapToGrid w:val="0"/>
              <w:spacing w:before="60" w:after="60" w:line="240" w:lineRule="auto"/>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654B" w14:textId="77777777" w:rsidR="00A53D8D" w:rsidRDefault="00A53D8D" w:rsidP="00A53D8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1340B80E" w14:textId="77777777" w:rsidR="00A53D8D" w:rsidRPr="00BC771B" w:rsidRDefault="00A53D8D" w:rsidP="00A53D8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4EF75F8B"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1948A4"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544"/>
        <w:gridCol w:w="2126"/>
      </w:tblGrid>
      <w:tr w:rsidR="00BC771B" w:rsidRPr="00BC771B" w14:paraId="1912A823"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C0479B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2BD6B65"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47CDE86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2BD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tcBorders>
              <w:top w:val="single" w:sz="4" w:space="0" w:color="auto"/>
              <w:bottom w:val="single" w:sz="4" w:space="0" w:color="000000"/>
              <w:right w:val="single" w:sz="4" w:space="0" w:color="auto"/>
            </w:tcBorders>
            <w:shd w:val="clear" w:color="auto" w:fill="auto"/>
          </w:tcPr>
          <w:p w14:paraId="3B5077DA"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73194841" w14:textId="77777777" w:rsidTr="001F23BE">
        <w:tc>
          <w:tcPr>
            <w:tcW w:w="567" w:type="dxa"/>
            <w:tcBorders>
              <w:top w:val="single" w:sz="4" w:space="0" w:color="000000"/>
              <w:left w:val="single" w:sz="4" w:space="0" w:color="000000"/>
              <w:bottom w:val="single" w:sz="4" w:space="0" w:color="000000"/>
            </w:tcBorders>
            <w:shd w:val="clear" w:color="auto" w:fill="auto"/>
            <w:vAlign w:val="center"/>
          </w:tcPr>
          <w:p w14:paraId="7BC8F431"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74D05D1"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14:paraId="10E5133F" w14:textId="77777777" w:rsidR="00E42DA8" w:rsidRPr="00CE0BB7" w:rsidRDefault="002F0A78" w:rsidP="002F0A7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1614"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000000"/>
              <w:bottom w:val="single" w:sz="4" w:space="0" w:color="000000"/>
              <w:right w:val="single" w:sz="4" w:space="0" w:color="auto"/>
            </w:tcBorders>
            <w:shd w:val="clear" w:color="auto" w:fill="auto"/>
            <w:vAlign w:val="center"/>
          </w:tcPr>
          <w:p w14:paraId="4CFBCDF7"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3A29660" w14:textId="77777777" w:rsidTr="001F23BE">
        <w:tc>
          <w:tcPr>
            <w:tcW w:w="567" w:type="dxa"/>
            <w:tcBorders>
              <w:top w:val="single" w:sz="4" w:space="0" w:color="000000"/>
              <w:left w:val="single" w:sz="4" w:space="0" w:color="000000"/>
              <w:bottom w:val="single" w:sz="4" w:space="0" w:color="000000"/>
            </w:tcBorders>
            <w:shd w:val="clear" w:color="auto" w:fill="auto"/>
          </w:tcPr>
          <w:p w14:paraId="2BF5E96A"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4084E78"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vAlign w:val="center"/>
          </w:tcPr>
          <w:p w14:paraId="1DB70599"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744F"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000000"/>
              <w:bottom w:val="single" w:sz="4" w:space="0" w:color="auto"/>
              <w:right w:val="single" w:sz="4" w:space="0" w:color="auto"/>
            </w:tcBorders>
            <w:shd w:val="clear" w:color="auto" w:fill="auto"/>
            <w:vAlign w:val="center"/>
          </w:tcPr>
          <w:p w14:paraId="6FA0B73D"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62D58B3" w14:textId="77777777" w:rsidTr="001F23BE">
        <w:tc>
          <w:tcPr>
            <w:tcW w:w="567" w:type="dxa"/>
            <w:tcBorders>
              <w:top w:val="single" w:sz="4" w:space="0" w:color="000000"/>
              <w:left w:val="single" w:sz="4" w:space="0" w:color="000000"/>
              <w:bottom w:val="single" w:sz="4" w:space="0" w:color="000000"/>
            </w:tcBorders>
            <w:shd w:val="clear" w:color="auto" w:fill="auto"/>
          </w:tcPr>
          <w:p w14:paraId="0F6F940E"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68F92E2"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vAlign w:val="center"/>
          </w:tcPr>
          <w:p w14:paraId="0D02D1FB"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E308C"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2CD944B3"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6BC76FC" w14:textId="77777777" w:rsidTr="001F23BE">
        <w:trPr>
          <w:trHeight w:val="370"/>
        </w:trPr>
        <w:tc>
          <w:tcPr>
            <w:tcW w:w="567" w:type="dxa"/>
            <w:tcBorders>
              <w:top w:val="single" w:sz="4" w:space="0" w:color="000000"/>
              <w:left w:val="single" w:sz="4" w:space="0" w:color="000000"/>
              <w:bottom w:val="single" w:sz="4" w:space="0" w:color="000000"/>
            </w:tcBorders>
            <w:shd w:val="clear" w:color="auto" w:fill="auto"/>
          </w:tcPr>
          <w:p w14:paraId="34B0A46B"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7A06B18"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559" w:type="dxa"/>
            <w:tcBorders>
              <w:top w:val="single" w:sz="4" w:space="0" w:color="000000"/>
              <w:left w:val="single" w:sz="4" w:space="0" w:color="000000"/>
              <w:bottom w:val="single" w:sz="4" w:space="0" w:color="000000"/>
            </w:tcBorders>
            <w:shd w:val="clear" w:color="auto" w:fill="auto"/>
            <w:vAlign w:val="center"/>
          </w:tcPr>
          <w:p w14:paraId="603969D5"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02CC"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9DE0D98"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D05931E" w14:textId="77777777" w:rsidTr="001F23BE">
        <w:trPr>
          <w:trHeight w:val="417"/>
        </w:trPr>
        <w:tc>
          <w:tcPr>
            <w:tcW w:w="567" w:type="dxa"/>
            <w:tcBorders>
              <w:top w:val="single" w:sz="4" w:space="0" w:color="000000"/>
              <w:left w:val="single" w:sz="4" w:space="0" w:color="000000"/>
              <w:bottom w:val="single" w:sz="4" w:space="0" w:color="000000"/>
            </w:tcBorders>
            <w:shd w:val="clear" w:color="auto" w:fill="auto"/>
          </w:tcPr>
          <w:p w14:paraId="072D513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090FF72"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vAlign w:val="center"/>
          </w:tcPr>
          <w:p w14:paraId="05A4A42A"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9A87"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1B46FA85"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845F403" w14:textId="77777777" w:rsidTr="001F23BE">
        <w:tc>
          <w:tcPr>
            <w:tcW w:w="567" w:type="dxa"/>
            <w:tcBorders>
              <w:top w:val="single" w:sz="4" w:space="0" w:color="000000"/>
              <w:left w:val="single" w:sz="4" w:space="0" w:color="000000"/>
              <w:bottom w:val="single" w:sz="4" w:space="0" w:color="000000"/>
            </w:tcBorders>
            <w:shd w:val="clear" w:color="auto" w:fill="auto"/>
          </w:tcPr>
          <w:p w14:paraId="29E98E5D"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0073C90"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559" w:type="dxa"/>
            <w:tcBorders>
              <w:top w:val="single" w:sz="4" w:space="0" w:color="000000"/>
              <w:left w:val="single" w:sz="4" w:space="0" w:color="000000"/>
              <w:bottom w:val="single" w:sz="4" w:space="0" w:color="000000"/>
            </w:tcBorders>
            <w:shd w:val="clear" w:color="auto" w:fill="auto"/>
            <w:vAlign w:val="center"/>
          </w:tcPr>
          <w:p w14:paraId="30AB0B53" w14:textId="77777777" w:rsidR="00E42DA8" w:rsidRDefault="00E42DA8" w:rsidP="002F0A78">
            <w:pPr>
              <w:suppressAutoHyphens/>
              <w:spacing w:before="60" w:after="60" w:line="240" w:lineRule="auto"/>
              <w:jc w:val="center"/>
              <w:rPr>
                <w:rFonts w:ascii="Times New Roman" w:eastAsia="Times New Roman" w:hAnsi="Times New Roman" w:cs="Times New Roman"/>
                <w:lang w:eastAsia="ar-SA"/>
              </w:rPr>
            </w:pPr>
          </w:p>
          <w:p w14:paraId="2CDE2CAC" w14:textId="77777777" w:rsidR="00E42DA8" w:rsidRPr="00CE0BB7" w:rsidRDefault="00AE2411"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8877"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45D43018"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7891391" w14:textId="77777777" w:rsidTr="001F23BE">
        <w:tc>
          <w:tcPr>
            <w:tcW w:w="567" w:type="dxa"/>
            <w:tcBorders>
              <w:top w:val="single" w:sz="4" w:space="0" w:color="000000"/>
              <w:left w:val="single" w:sz="4" w:space="0" w:color="000000"/>
              <w:bottom w:val="single" w:sz="4" w:space="0" w:color="000000"/>
            </w:tcBorders>
            <w:shd w:val="clear" w:color="auto" w:fill="auto"/>
          </w:tcPr>
          <w:p w14:paraId="2EAF1B7D"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EBE62C1"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vAlign w:val="center"/>
          </w:tcPr>
          <w:p w14:paraId="38DF3F82" w14:textId="6931598C"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1F23BE">
              <w:rPr>
                <w:rFonts w:ascii="Times New Roman" w:eastAsia="Times New Roman" w:hAnsi="Times New Roman" w:cs="Times New Roman"/>
                <w:lang w:eastAsia="ar-SA"/>
              </w:rPr>
              <w:t>, podać</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43D4F"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3D00ECCC" w14:textId="77777777" w:rsidR="00E42DA8" w:rsidRPr="00CE0BB7" w:rsidRDefault="00A91D21"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457FCF68" w14:textId="77777777" w:rsidTr="001F23BE">
        <w:tblPrEx>
          <w:tblBorders>
            <w:top w:val="single" w:sz="4" w:space="0" w:color="auto"/>
          </w:tblBorders>
        </w:tblPrEx>
        <w:trPr>
          <w:gridBefore w:val="4"/>
          <w:wBefore w:w="12900" w:type="dxa"/>
          <w:trHeight w:val="100"/>
        </w:trPr>
        <w:tc>
          <w:tcPr>
            <w:tcW w:w="2126" w:type="dxa"/>
            <w:tcBorders>
              <w:top w:val="single" w:sz="4" w:space="0" w:color="auto"/>
            </w:tcBorders>
          </w:tcPr>
          <w:p w14:paraId="10C08A2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5344A431"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0B5BDCB9"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026" w:type="dxa"/>
        <w:tblInd w:w="-601" w:type="dxa"/>
        <w:tblLayout w:type="fixed"/>
        <w:tblLook w:val="04A0" w:firstRow="1" w:lastRow="0" w:firstColumn="1" w:lastColumn="0" w:noHBand="0" w:noVBand="1"/>
      </w:tblPr>
      <w:tblGrid>
        <w:gridCol w:w="567"/>
        <w:gridCol w:w="7230"/>
        <w:gridCol w:w="1559"/>
        <w:gridCol w:w="3544"/>
        <w:gridCol w:w="2126"/>
      </w:tblGrid>
      <w:tr w:rsidR="00A53D8D" w:rsidRPr="00CE0BB7" w14:paraId="4B89C4D5" w14:textId="77777777" w:rsidTr="001F23BE">
        <w:tc>
          <w:tcPr>
            <w:tcW w:w="567" w:type="dxa"/>
            <w:vAlign w:val="center"/>
          </w:tcPr>
          <w:p w14:paraId="5E2F4E6B" w14:textId="77777777" w:rsidR="00A53D8D" w:rsidRPr="00BC771B" w:rsidRDefault="00A53D8D" w:rsidP="008311E0">
            <w:pPr>
              <w:suppressAutoHyphens/>
              <w:snapToGrid w:val="0"/>
              <w:jc w:val="center"/>
              <w:rPr>
                <w:b/>
                <w:bCs/>
                <w:lang w:eastAsia="ar-SA"/>
              </w:rPr>
            </w:pPr>
            <w:r w:rsidRPr="00BC771B">
              <w:rPr>
                <w:b/>
                <w:bCs/>
                <w:lang w:eastAsia="ar-SA"/>
              </w:rPr>
              <w:t>LP</w:t>
            </w:r>
          </w:p>
        </w:tc>
        <w:tc>
          <w:tcPr>
            <w:tcW w:w="7230" w:type="dxa"/>
            <w:vAlign w:val="center"/>
          </w:tcPr>
          <w:p w14:paraId="57E034F6" w14:textId="77777777" w:rsidR="00A53D8D" w:rsidRPr="00BC771B" w:rsidRDefault="00A53D8D"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4F5CB641" w14:textId="77777777" w:rsidR="00A53D8D" w:rsidRPr="00BC771B" w:rsidRDefault="00A53D8D" w:rsidP="008311E0">
            <w:pPr>
              <w:suppressAutoHyphens/>
              <w:snapToGrid w:val="0"/>
              <w:jc w:val="center"/>
              <w:rPr>
                <w:b/>
                <w:bCs/>
                <w:lang w:eastAsia="ar-SA"/>
              </w:rPr>
            </w:pPr>
            <w:r w:rsidRPr="00BC771B">
              <w:rPr>
                <w:b/>
                <w:bCs/>
                <w:lang w:eastAsia="ar-SA"/>
              </w:rPr>
              <w:t>PARAMETR WYMAGANY</w:t>
            </w:r>
          </w:p>
        </w:tc>
        <w:tc>
          <w:tcPr>
            <w:tcW w:w="3544" w:type="dxa"/>
            <w:vAlign w:val="center"/>
          </w:tcPr>
          <w:p w14:paraId="32C8C33E" w14:textId="77777777" w:rsidR="00A53D8D" w:rsidRPr="00BC771B" w:rsidRDefault="00A53D8D" w:rsidP="008311E0">
            <w:pPr>
              <w:suppressAutoHyphens/>
              <w:snapToGrid w:val="0"/>
              <w:jc w:val="center"/>
              <w:rPr>
                <w:b/>
                <w:bCs/>
                <w:lang w:eastAsia="ar-SA"/>
              </w:rPr>
            </w:pPr>
            <w:r w:rsidRPr="00BC771B">
              <w:rPr>
                <w:b/>
                <w:bCs/>
                <w:lang w:eastAsia="ar-SA"/>
              </w:rPr>
              <w:t>PARAMETR OFEROWANY</w:t>
            </w:r>
          </w:p>
        </w:tc>
        <w:tc>
          <w:tcPr>
            <w:tcW w:w="2126" w:type="dxa"/>
          </w:tcPr>
          <w:p w14:paraId="5AF6DD04" w14:textId="77777777" w:rsidR="00A53D8D" w:rsidRPr="00BC771B" w:rsidRDefault="00A53D8D" w:rsidP="008311E0">
            <w:pPr>
              <w:jc w:val="center"/>
              <w:rPr>
                <w:bCs/>
                <w:lang w:eastAsia="ar-SA"/>
              </w:rPr>
            </w:pPr>
            <w:r w:rsidRPr="00BC771B">
              <w:rPr>
                <w:b/>
                <w:bCs/>
                <w:lang w:eastAsia="ar-SA"/>
              </w:rPr>
              <w:t>SPOSÓB OCENY</w:t>
            </w:r>
          </w:p>
        </w:tc>
      </w:tr>
      <w:tr w:rsidR="00A53D8D" w:rsidRPr="00CE0BB7" w14:paraId="5EC43D61" w14:textId="77777777" w:rsidTr="001F23BE">
        <w:tc>
          <w:tcPr>
            <w:tcW w:w="567" w:type="dxa"/>
          </w:tcPr>
          <w:p w14:paraId="7F510C2C" w14:textId="77777777" w:rsidR="00A53D8D" w:rsidRPr="00AE2411" w:rsidRDefault="00A53D8D" w:rsidP="00AE2411">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634CEA4B" w14:textId="77777777" w:rsidR="00A53D8D" w:rsidRPr="00CE0BB7" w:rsidRDefault="00A53D8D"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559" w:type="dxa"/>
            <w:vAlign w:val="center"/>
          </w:tcPr>
          <w:p w14:paraId="18C53842" w14:textId="77777777" w:rsidR="00A53D8D" w:rsidRDefault="00A53D8D" w:rsidP="008311E0">
            <w:pPr>
              <w:jc w:val="center"/>
            </w:pPr>
            <w:r w:rsidRPr="00AB3381">
              <w:rPr>
                <w:lang w:eastAsia="ar-SA"/>
              </w:rPr>
              <w:t>T</w:t>
            </w:r>
            <w:r w:rsidRPr="00AB3381">
              <w:rPr>
                <w:sz w:val="22"/>
                <w:szCs w:val="22"/>
                <w:lang w:eastAsia="ar-SA"/>
              </w:rPr>
              <w:t>ak</w:t>
            </w:r>
          </w:p>
        </w:tc>
        <w:tc>
          <w:tcPr>
            <w:tcW w:w="3544" w:type="dxa"/>
            <w:vAlign w:val="center"/>
          </w:tcPr>
          <w:p w14:paraId="610BFCDD" w14:textId="77777777" w:rsidR="00A53D8D" w:rsidRPr="00CE0BB7" w:rsidRDefault="00A53D8D" w:rsidP="008311E0">
            <w:pPr>
              <w:suppressAutoHyphens/>
              <w:jc w:val="center"/>
              <w:rPr>
                <w:sz w:val="22"/>
                <w:szCs w:val="22"/>
                <w:lang w:eastAsia="ar-SA"/>
              </w:rPr>
            </w:pPr>
          </w:p>
        </w:tc>
        <w:tc>
          <w:tcPr>
            <w:tcW w:w="2126" w:type="dxa"/>
            <w:vAlign w:val="center"/>
          </w:tcPr>
          <w:p w14:paraId="23F08FAA" w14:textId="77777777" w:rsidR="00A53D8D" w:rsidRDefault="00A53D8D" w:rsidP="008311E0">
            <w:pPr>
              <w:jc w:val="center"/>
            </w:pPr>
            <w:r w:rsidRPr="00432E02">
              <w:rPr>
                <w:sz w:val="22"/>
                <w:szCs w:val="22"/>
                <w:lang w:eastAsia="ar-SA"/>
              </w:rPr>
              <w:t>---</w:t>
            </w:r>
          </w:p>
        </w:tc>
      </w:tr>
      <w:tr w:rsidR="00A53D8D" w:rsidRPr="00CE0BB7" w14:paraId="5CDEEA30" w14:textId="77777777" w:rsidTr="001F23BE">
        <w:tc>
          <w:tcPr>
            <w:tcW w:w="567" w:type="dxa"/>
          </w:tcPr>
          <w:p w14:paraId="29739D2A" w14:textId="77777777" w:rsidR="00A53D8D" w:rsidRPr="00AE2411" w:rsidRDefault="00A53D8D" w:rsidP="00AE2411">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53610F73" w14:textId="77777777" w:rsidR="00A53D8D" w:rsidRPr="00CE0BB7" w:rsidRDefault="00A53D8D"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559" w:type="dxa"/>
            <w:vAlign w:val="center"/>
          </w:tcPr>
          <w:p w14:paraId="4D9A9BA6" w14:textId="77777777" w:rsidR="00A53D8D" w:rsidRDefault="00A53D8D" w:rsidP="008311E0">
            <w:pPr>
              <w:jc w:val="center"/>
            </w:pPr>
            <w:r w:rsidRPr="00AB3381">
              <w:rPr>
                <w:lang w:eastAsia="ar-SA"/>
              </w:rPr>
              <w:t>T</w:t>
            </w:r>
            <w:r w:rsidRPr="00AB3381">
              <w:rPr>
                <w:sz w:val="22"/>
                <w:szCs w:val="22"/>
                <w:lang w:eastAsia="ar-SA"/>
              </w:rPr>
              <w:t>ak</w:t>
            </w:r>
          </w:p>
        </w:tc>
        <w:tc>
          <w:tcPr>
            <w:tcW w:w="3544" w:type="dxa"/>
            <w:vAlign w:val="center"/>
          </w:tcPr>
          <w:p w14:paraId="3F520639" w14:textId="77777777" w:rsidR="00A53D8D" w:rsidRPr="00CE0BB7" w:rsidRDefault="00A53D8D" w:rsidP="008311E0">
            <w:pPr>
              <w:suppressAutoHyphens/>
              <w:jc w:val="center"/>
              <w:rPr>
                <w:sz w:val="22"/>
                <w:szCs w:val="22"/>
                <w:lang w:eastAsia="ar-SA"/>
              </w:rPr>
            </w:pPr>
          </w:p>
        </w:tc>
        <w:tc>
          <w:tcPr>
            <w:tcW w:w="2126" w:type="dxa"/>
            <w:vAlign w:val="center"/>
          </w:tcPr>
          <w:p w14:paraId="48C58728" w14:textId="77777777" w:rsidR="00A53D8D" w:rsidRDefault="00A53D8D" w:rsidP="008311E0">
            <w:pPr>
              <w:jc w:val="center"/>
            </w:pPr>
            <w:r w:rsidRPr="00432E02">
              <w:rPr>
                <w:sz w:val="22"/>
                <w:szCs w:val="22"/>
                <w:lang w:eastAsia="ar-SA"/>
              </w:rPr>
              <w:t>---</w:t>
            </w:r>
          </w:p>
        </w:tc>
      </w:tr>
    </w:tbl>
    <w:p w14:paraId="3D90A64A"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71483D85"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B6D12F2"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026" w:type="dxa"/>
        <w:tblInd w:w="-601" w:type="dxa"/>
        <w:tblLook w:val="04A0" w:firstRow="1" w:lastRow="0" w:firstColumn="1" w:lastColumn="0" w:noHBand="0" w:noVBand="1"/>
      </w:tblPr>
      <w:tblGrid>
        <w:gridCol w:w="567"/>
        <w:gridCol w:w="7230"/>
        <w:gridCol w:w="1559"/>
        <w:gridCol w:w="3544"/>
        <w:gridCol w:w="2126"/>
      </w:tblGrid>
      <w:tr w:rsidR="00A91D21" w:rsidRPr="00CE0BB7" w14:paraId="542AF7FE" w14:textId="77777777" w:rsidTr="001F23BE">
        <w:tc>
          <w:tcPr>
            <w:tcW w:w="567" w:type="dxa"/>
            <w:vAlign w:val="center"/>
          </w:tcPr>
          <w:p w14:paraId="227CC307"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2752B9CA"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BAE307C"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544" w:type="dxa"/>
            <w:vAlign w:val="center"/>
          </w:tcPr>
          <w:p w14:paraId="5486BE11"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2126" w:type="dxa"/>
            <w:vAlign w:val="center"/>
          </w:tcPr>
          <w:p w14:paraId="503674C8"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2DE92D9C" w14:textId="77777777" w:rsidTr="001F23BE">
        <w:tc>
          <w:tcPr>
            <w:tcW w:w="567" w:type="dxa"/>
          </w:tcPr>
          <w:p w14:paraId="0F78B53A"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4CD1F67"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59" w:type="dxa"/>
            <w:vAlign w:val="center"/>
          </w:tcPr>
          <w:p w14:paraId="6C3A8822"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1C8578C4" w14:textId="77777777" w:rsidR="00B866E3" w:rsidRPr="00CE0BB7" w:rsidRDefault="00B866E3" w:rsidP="00A91D21">
            <w:pPr>
              <w:suppressAutoHyphens/>
              <w:jc w:val="center"/>
              <w:rPr>
                <w:sz w:val="22"/>
                <w:szCs w:val="22"/>
                <w:lang w:eastAsia="ar-SA"/>
              </w:rPr>
            </w:pPr>
          </w:p>
        </w:tc>
        <w:tc>
          <w:tcPr>
            <w:tcW w:w="2126" w:type="dxa"/>
            <w:vAlign w:val="center"/>
          </w:tcPr>
          <w:p w14:paraId="4776A6C8" w14:textId="77777777" w:rsidR="00B866E3" w:rsidRDefault="00B866E3" w:rsidP="00A91D21">
            <w:pPr>
              <w:jc w:val="center"/>
            </w:pPr>
            <w:r w:rsidRPr="00F547AC">
              <w:rPr>
                <w:sz w:val="22"/>
                <w:szCs w:val="22"/>
                <w:lang w:eastAsia="ar-SA"/>
              </w:rPr>
              <w:t>---</w:t>
            </w:r>
          </w:p>
        </w:tc>
      </w:tr>
      <w:tr w:rsidR="00B866E3" w:rsidRPr="00CE0BB7" w14:paraId="4B28BFAD" w14:textId="77777777" w:rsidTr="001F23BE">
        <w:tc>
          <w:tcPr>
            <w:tcW w:w="567" w:type="dxa"/>
          </w:tcPr>
          <w:p w14:paraId="6587832D"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1AC03675"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59" w:type="dxa"/>
            <w:vAlign w:val="center"/>
          </w:tcPr>
          <w:p w14:paraId="5AF5E990"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270E28F5" w14:textId="77777777" w:rsidR="00B866E3" w:rsidRPr="00CE0BB7" w:rsidRDefault="00B866E3" w:rsidP="00A91D21">
            <w:pPr>
              <w:suppressAutoHyphens/>
              <w:jc w:val="center"/>
              <w:rPr>
                <w:sz w:val="22"/>
                <w:szCs w:val="22"/>
                <w:lang w:eastAsia="ar-SA"/>
              </w:rPr>
            </w:pPr>
          </w:p>
        </w:tc>
        <w:tc>
          <w:tcPr>
            <w:tcW w:w="2126" w:type="dxa"/>
            <w:vAlign w:val="center"/>
          </w:tcPr>
          <w:p w14:paraId="65460B34" w14:textId="77777777" w:rsidR="00B866E3" w:rsidRDefault="00B866E3" w:rsidP="00A91D21">
            <w:pPr>
              <w:jc w:val="center"/>
            </w:pPr>
            <w:r w:rsidRPr="00F547AC">
              <w:rPr>
                <w:sz w:val="22"/>
                <w:szCs w:val="22"/>
                <w:lang w:eastAsia="ar-SA"/>
              </w:rPr>
              <w:t>---</w:t>
            </w:r>
          </w:p>
        </w:tc>
      </w:tr>
      <w:tr w:rsidR="00B866E3" w:rsidRPr="00CE0BB7" w14:paraId="4A64F3CD" w14:textId="77777777" w:rsidTr="001F23BE">
        <w:tc>
          <w:tcPr>
            <w:tcW w:w="567" w:type="dxa"/>
          </w:tcPr>
          <w:p w14:paraId="754E3E5D"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5BB72EA"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1334620A"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559" w:type="dxa"/>
            <w:vAlign w:val="center"/>
          </w:tcPr>
          <w:p w14:paraId="5BA1C3BE"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67DF2D02" w14:textId="77777777" w:rsidR="00B866E3" w:rsidRPr="00CE0BB7" w:rsidRDefault="00B866E3" w:rsidP="00A91D21">
            <w:pPr>
              <w:suppressAutoHyphens/>
              <w:jc w:val="center"/>
              <w:rPr>
                <w:sz w:val="22"/>
                <w:szCs w:val="22"/>
                <w:lang w:eastAsia="ar-SA"/>
              </w:rPr>
            </w:pPr>
          </w:p>
        </w:tc>
        <w:tc>
          <w:tcPr>
            <w:tcW w:w="2126" w:type="dxa"/>
            <w:vAlign w:val="center"/>
          </w:tcPr>
          <w:p w14:paraId="77CE8F86" w14:textId="77777777" w:rsidR="00B866E3" w:rsidRDefault="00B866E3" w:rsidP="00A91D21">
            <w:pPr>
              <w:jc w:val="center"/>
            </w:pPr>
            <w:r w:rsidRPr="00F547AC">
              <w:rPr>
                <w:sz w:val="22"/>
                <w:szCs w:val="22"/>
                <w:lang w:eastAsia="ar-SA"/>
              </w:rPr>
              <w:t>---</w:t>
            </w:r>
          </w:p>
        </w:tc>
      </w:tr>
      <w:tr w:rsidR="00B866E3" w:rsidRPr="00CE0BB7" w14:paraId="252F86D4" w14:textId="77777777" w:rsidTr="001F23BE">
        <w:tc>
          <w:tcPr>
            <w:tcW w:w="567" w:type="dxa"/>
          </w:tcPr>
          <w:p w14:paraId="1DE9DD83"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2FE39C7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59" w:type="dxa"/>
            <w:vAlign w:val="center"/>
          </w:tcPr>
          <w:p w14:paraId="49F76690"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33268585" w14:textId="77777777" w:rsidR="00B866E3" w:rsidRPr="00CE0BB7" w:rsidRDefault="00B866E3" w:rsidP="00A91D21">
            <w:pPr>
              <w:suppressAutoHyphens/>
              <w:jc w:val="center"/>
              <w:rPr>
                <w:sz w:val="22"/>
                <w:szCs w:val="22"/>
                <w:lang w:eastAsia="ar-SA"/>
              </w:rPr>
            </w:pPr>
          </w:p>
        </w:tc>
        <w:tc>
          <w:tcPr>
            <w:tcW w:w="2126" w:type="dxa"/>
            <w:vAlign w:val="center"/>
          </w:tcPr>
          <w:p w14:paraId="67DD05AC" w14:textId="77777777" w:rsidR="00B866E3" w:rsidRDefault="00B866E3" w:rsidP="00A91D21">
            <w:pPr>
              <w:jc w:val="center"/>
            </w:pPr>
            <w:r w:rsidRPr="00F547AC">
              <w:rPr>
                <w:sz w:val="22"/>
                <w:szCs w:val="22"/>
                <w:lang w:eastAsia="ar-SA"/>
              </w:rPr>
              <w:t>---</w:t>
            </w:r>
          </w:p>
        </w:tc>
      </w:tr>
      <w:tr w:rsidR="00B866E3" w:rsidRPr="00CE0BB7" w14:paraId="59EAF5AE" w14:textId="77777777" w:rsidTr="001F23BE">
        <w:tc>
          <w:tcPr>
            <w:tcW w:w="567" w:type="dxa"/>
          </w:tcPr>
          <w:p w14:paraId="2B5449B6"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B9C84A9"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59" w:type="dxa"/>
            <w:vAlign w:val="center"/>
          </w:tcPr>
          <w:p w14:paraId="1E9A346B"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1CD9AB5D" w14:textId="77777777" w:rsidR="00B866E3" w:rsidRPr="00CE0BB7" w:rsidRDefault="00B866E3" w:rsidP="00A91D21">
            <w:pPr>
              <w:suppressAutoHyphens/>
              <w:jc w:val="center"/>
              <w:rPr>
                <w:sz w:val="22"/>
                <w:szCs w:val="22"/>
                <w:lang w:eastAsia="ar-SA"/>
              </w:rPr>
            </w:pPr>
          </w:p>
        </w:tc>
        <w:tc>
          <w:tcPr>
            <w:tcW w:w="2126" w:type="dxa"/>
            <w:vAlign w:val="center"/>
          </w:tcPr>
          <w:p w14:paraId="658FD4FE" w14:textId="77777777" w:rsidR="00B866E3" w:rsidRDefault="00B866E3" w:rsidP="00A91D21">
            <w:pPr>
              <w:jc w:val="center"/>
            </w:pPr>
            <w:r w:rsidRPr="00F547AC">
              <w:rPr>
                <w:sz w:val="22"/>
                <w:szCs w:val="22"/>
                <w:lang w:eastAsia="ar-SA"/>
              </w:rPr>
              <w:t>---</w:t>
            </w:r>
          </w:p>
        </w:tc>
      </w:tr>
    </w:tbl>
    <w:p w14:paraId="25DFF326" w14:textId="77777777" w:rsidR="00BC771B" w:rsidRPr="00A53D8D" w:rsidRDefault="00BC771B" w:rsidP="00AE2411">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A53D8D" w:rsidSect="00C526C6">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30B11" w14:textId="77777777" w:rsidR="00A41A59" w:rsidRDefault="00A41A59" w:rsidP="002B10C5">
      <w:pPr>
        <w:spacing w:after="0" w:line="240" w:lineRule="auto"/>
      </w:pPr>
      <w:r>
        <w:separator/>
      </w:r>
    </w:p>
  </w:endnote>
  <w:endnote w:type="continuationSeparator" w:id="0">
    <w:p w14:paraId="38EB4AA0" w14:textId="77777777" w:rsidR="00A41A59" w:rsidRDefault="00A41A5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283802"/>
      <w:docPartObj>
        <w:docPartGallery w:val="Page Numbers (Bottom of Page)"/>
        <w:docPartUnique/>
      </w:docPartObj>
    </w:sdtPr>
    <w:sdtEndPr/>
    <w:sdtContent>
      <w:p w14:paraId="535D89D7" w14:textId="5A86F254" w:rsidR="00E06172" w:rsidRDefault="00E06172">
        <w:pPr>
          <w:pStyle w:val="Stopka"/>
          <w:jc w:val="right"/>
        </w:pPr>
        <w:r>
          <w:fldChar w:fldCharType="begin"/>
        </w:r>
        <w:r>
          <w:instrText>PAGE   \* MERGEFORMAT</w:instrText>
        </w:r>
        <w:r>
          <w:fldChar w:fldCharType="separate"/>
        </w:r>
        <w:r w:rsidR="00EB3DCC">
          <w:rPr>
            <w:noProof/>
          </w:rPr>
          <w:t>9</w:t>
        </w:r>
        <w:r>
          <w:fldChar w:fldCharType="end"/>
        </w:r>
      </w:p>
    </w:sdtContent>
  </w:sdt>
  <w:p w14:paraId="467DE8C7"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2E34" w14:textId="77777777" w:rsidR="00A41A59" w:rsidRDefault="00A41A59" w:rsidP="002B10C5">
      <w:pPr>
        <w:spacing w:after="0" w:line="240" w:lineRule="auto"/>
      </w:pPr>
      <w:r>
        <w:separator/>
      </w:r>
    </w:p>
  </w:footnote>
  <w:footnote w:type="continuationSeparator" w:id="0">
    <w:p w14:paraId="39F30C66" w14:textId="77777777" w:rsidR="00A41A59" w:rsidRDefault="00A41A59"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6405" w14:textId="77777777" w:rsidR="00AE2953" w:rsidRPr="00B261E0" w:rsidRDefault="00AE2953" w:rsidP="00AE2953">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8F80E96" wp14:editId="7F546216">
          <wp:extent cx="7564755" cy="8661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27F13A6" w14:textId="77777777" w:rsidR="00AE2953" w:rsidRPr="00B261E0" w:rsidRDefault="00AE2953" w:rsidP="00AE295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30217649" w14:textId="77777777" w:rsidR="00AE2953" w:rsidRPr="00B261E0" w:rsidRDefault="00AE2953" w:rsidP="00AE2953">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EC3A417" w14:textId="77777777" w:rsidR="00AE2953" w:rsidRPr="00B261E0" w:rsidRDefault="00AE2953" w:rsidP="00AE2953">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027ACA78" w14:textId="77777777" w:rsidR="00E06172" w:rsidRPr="00C526C6" w:rsidRDefault="00AE2953" w:rsidP="00C526C6">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65FA9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6EFF"/>
    <w:rsid w:val="0001385B"/>
    <w:rsid w:val="0003473F"/>
    <w:rsid w:val="00041E4B"/>
    <w:rsid w:val="000439CB"/>
    <w:rsid w:val="0005440D"/>
    <w:rsid w:val="00062621"/>
    <w:rsid w:val="00063146"/>
    <w:rsid w:val="0006612C"/>
    <w:rsid w:val="0007545A"/>
    <w:rsid w:val="000800FB"/>
    <w:rsid w:val="00082567"/>
    <w:rsid w:val="000872C6"/>
    <w:rsid w:val="000A01C5"/>
    <w:rsid w:val="000A42E2"/>
    <w:rsid w:val="000B3F15"/>
    <w:rsid w:val="000C18A9"/>
    <w:rsid w:val="000C38A6"/>
    <w:rsid w:val="000D0B99"/>
    <w:rsid w:val="000E296E"/>
    <w:rsid w:val="001007E0"/>
    <w:rsid w:val="00106FA1"/>
    <w:rsid w:val="00107E9C"/>
    <w:rsid w:val="00116B1A"/>
    <w:rsid w:val="00117C2B"/>
    <w:rsid w:val="00127C35"/>
    <w:rsid w:val="00153000"/>
    <w:rsid w:val="00157743"/>
    <w:rsid w:val="001703BB"/>
    <w:rsid w:val="001837AA"/>
    <w:rsid w:val="00186665"/>
    <w:rsid w:val="001903D2"/>
    <w:rsid w:val="00195D24"/>
    <w:rsid w:val="001A1A35"/>
    <w:rsid w:val="001A26B2"/>
    <w:rsid w:val="001C2AAF"/>
    <w:rsid w:val="001C5AC0"/>
    <w:rsid w:val="001D7920"/>
    <w:rsid w:val="001E6F2D"/>
    <w:rsid w:val="001F0A14"/>
    <w:rsid w:val="001F23BE"/>
    <w:rsid w:val="001F722D"/>
    <w:rsid w:val="001F741A"/>
    <w:rsid w:val="002111A1"/>
    <w:rsid w:val="00224229"/>
    <w:rsid w:val="00226290"/>
    <w:rsid w:val="00226C7E"/>
    <w:rsid w:val="00230493"/>
    <w:rsid w:val="002418CF"/>
    <w:rsid w:val="00243245"/>
    <w:rsid w:val="002473A7"/>
    <w:rsid w:val="00252F4E"/>
    <w:rsid w:val="00253FE3"/>
    <w:rsid w:val="00255713"/>
    <w:rsid w:val="002561A8"/>
    <w:rsid w:val="00264D89"/>
    <w:rsid w:val="00275E43"/>
    <w:rsid w:val="002764C3"/>
    <w:rsid w:val="00281C87"/>
    <w:rsid w:val="002A4E88"/>
    <w:rsid w:val="002A59CD"/>
    <w:rsid w:val="002A658D"/>
    <w:rsid w:val="002B1075"/>
    <w:rsid w:val="002B10C5"/>
    <w:rsid w:val="002E6120"/>
    <w:rsid w:val="002E7641"/>
    <w:rsid w:val="002F0A78"/>
    <w:rsid w:val="00315266"/>
    <w:rsid w:val="0031723C"/>
    <w:rsid w:val="00330A10"/>
    <w:rsid w:val="00330BAA"/>
    <w:rsid w:val="00332122"/>
    <w:rsid w:val="00335A09"/>
    <w:rsid w:val="00335D1B"/>
    <w:rsid w:val="00336D33"/>
    <w:rsid w:val="0035006A"/>
    <w:rsid w:val="003502EB"/>
    <w:rsid w:val="00353518"/>
    <w:rsid w:val="00361E18"/>
    <w:rsid w:val="00372B37"/>
    <w:rsid w:val="003816D4"/>
    <w:rsid w:val="00386BDE"/>
    <w:rsid w:val="003870C0"/>
    <w:rsid w:val="00396262"/>
    <w:rsid w:val="00397214"/>
    <w:rsid w:val="003A130B"/>
    <w:rsid w:val="003A5949"/>
    <w:rsid w:val="003A61A6"/>
    <w:rsid w:val="003D437E"/>
    <w:rsid w:val="003E78DA"/>
    <w:rsid w:val="003F25EF"/>
    <w:rsid w:val="00420195"/>
    <w:rsid w:val="00431206"/>
    <w:rsid w:val="00444EC2"/>
    <w:rsid w:val="004537A6"/>
    <w:rsid w:val="004749E5"/>
    <w:rsid w:val="00482C2F"/>
    <w:rsid w:val="004950AC"/>
    <w:rsid w:val="004A2444"/>
    <w:rsid w:val="004A3639"/>
    <w:rsid w:val="004A392E"/>
    <w:rsid w:val="004A4815"/>
    <w:rsid w:val="004A4DB7"/>
    <w:rsid w:val="004A5A93"/>
    <w:rsid w:val="004B19AD"/>
    <w:rsid w:val="004B5E68"/>
    <w:rsid w:val="004D22FC"/>
    <w:rsid w:val="004D3253"/>
    <w:rsid w:val="004D4C72"/>
    <w:rsid w:val="004D6C65"/>
    <w:rsid w:val="004F25E1"/>
    <w:rsid w:val="005012BE"/>
    <w:rsid w:val="00505CFB"/>
    <w:rsid w:val="0054058A"/>
    <w:rsid w:val="005439ED"/>
    <w:rsid w:val="005518B8"/>
    <w:rsid w:val="0055560A"/>
    <w:rsid w:val="0055762C"/>
    <w:rsid w:val="0057034C"/>
    <w:rsid w:val="005838E5"/>
    <w:rsid w:val="00585CE5"/>
    <w:rsid w:val="00595A76"/>
    <w:rsid w:val="005A233B"/>
    <w:rsid w:val="005A6E64"/>
    <w:rsid w:val="005B22C6"/>
    <w:rsid w:val="005C2DEE"/>
    <w:rsid w:val="005C6D9B"/>
    <w:rsid w:val="00602393"/>
    <w:rsid w:val="00604D5A"/>
    <w:rsid w:val="00617EC5"/>
    <w:rsid w:val="006309BF"/>
    <w:rsid w:val="006359AC"/>
    <w:rsid w:val="00647553"/>
    <w:rsid w:val="00660D6E"/>
    <w:rsid w:val="00662669"/>
    <w:rsid w:val="00682BFE"/>
    <w:rsid w:val="006C132C"/>
    <w:rsid w:val="006C1822"/>
    <w:rsid w:val="006E09BB"/>
    <w:rsid w:val="006F4B69"/>
    <w:rsid w:val="006F52F8"/>
    <w:rsid w:val="00716F0E"/>
    <w:rsid w:val="00730A28"/>
    <w:rsid w:val="00741D21"/>
    <w:rsid w:val="007475D7"/>
    <w:rsid w:val="00751EE5"/>
    <w:rsid w:val="00782D28"/>
    <w:rsid w:val="00795D24"/>
    <w:rsid w:val="007B145C"/>
    <w:rsid w:val="007B4693"/>
    <w:rsid w:val="007B64B7"/>
    <w:rsid w:val="007C42CC"/>
    <w:rsid w:val="007D2398"/>
    <w:rsid w:val="007D5E92"/>
    <w:rsid w:val="007D5FEE"/>
    <w:rsid w:val="007E1E13"/>
    <w:rsid w:val="007E41E1"/>
    <w:rsid w:val="008028E8"/>
    <w:rsid w:val="0082224E"/>
    <w:rsid w:val="00827157"/>
    <w:rsid w:val="008273A2"/>
    <w:rsid w:val="008518D5"/>
    <w:rsid w:val="008674A7"/>
    <w:rsid w:val="00877102"/>
    <w:rsid w:val="0088133C"/>
    <w:rsid w:val="0089119F"/>
    <w:rsid w:val="00893EA6"/>
    <w:rsid w:val="008A75B4"/>
    <w:rsid w:val="008B0660"/>
    <w:rsid w:val="008B6348"/>
    <w:rsid w:val="008B79CC"/>
    <w:rsid w:val="008E4B96"/>
    <w:rsid w:val="008E779E"/>
    <w:rsid w:val="008F265D"/>
    <w:rsid w:val="009029F8"/>
    <w:rsid w:val="0090496D"/>
    <w:rsid w:val="00907DC8"/>
    <w:rsid w:val="00914129"/>
    <w:rsid w:val="00922BE9"/>
    <w:rsid w:val="00925ECB"/>
    <w:rsid w:val="009319E1"/>
    <w:rsid w:val="0093379E"/>
    <w:rsid w:val="00940170"/>
    <w:rsid w:val="00946578"/>
    <w:rsid w:val="00966E35"/>
    <w:rsid w:val="00973978"/>
    <w:rsid w:val="00977812"/>
    <w:rsid w:val="00980A6D"/>
    <w:rsid w:val="00984712"/>
    <w:rsid w:val="0099036D"/>
    <w:rsid w:val="00990671"/>
    <w:rsid w:val="009943A2"/>
    <w:rsid w:val="009A2FE1"/>
    <w:rsid w:val="009B0ED9"/>
    <w:rsid w:val="009B600A"/>
    <w:rsid w:val="009C0147"/>
    <w:rsid w:val="009D51C7"/>
    <w:rsid w:val="009E648F"/>
    <w:rsid w:val="00A010C4"/>
    <w:rsid w:val="00A06BA0"/>
    <w:rsid w:val="00A12E1A"/>
    <w:rsid w:val="00A203EC"/>
    <w:rsid w:val="00A367E1"/>
    <w:rsid w:val="00A37445"/>
    <w:rsid w:val="00A41A59"/>
    <w:rsid w:val="00A53D8D"/>
    <w:rsid w:val="00A609DF"/>
    <w:rsid w:val="00A67CC0"/>
    <w:rsid w:val="00A75281"/>
    <w:rsid w:val="00A8133F"/>
    <w:rsid w:val="00A821D9"/>
    <w:rsid w:val="00A827FC"/>
    <w:rsid w:val="00A83419"/>
    <w:rsid w:val="00A854D5"/>
    <w:rsid w:val="00A91D21"/>
    <w:rsid w:val="00A975BA"/>
    <w:rsid w:val="00AA4EE4"/>
    <w:rsid w:val="00AD03AA"/>
    <w:rsid w:val="00AD58D4"/>
    <w:rsid w:val="00AE0249"/>
    <w:rsid w:val="00AE2411"/>
    <w:rsid w:val="00AE2953"/>
    <w:rsid w:val="00AF262A"/>
    <w:rsid w:val="00AF3299"/>
    <w:rsid w:val="00AF7709"/>
    <w:rsid w:val="00B06439"/>
    <w:rsid w:val="00B20B77"/>
    <w:rsid w:val="00B33D13"/>
    <w:rsid w:val="00B45117"/>
    <w:rsid w:val="00B4656F"/>
    <w:rsid w:val="00B72396"/>
    <w:rsid w:val="00B72884"/>
    <w:rsid w:val="00B80BC2"/>
    <w:rsid w:val="00B866E3"/>
    <w:rsid w:val="00B935A3"/>
    <w:rsid w:val="00B946B6"/>
    <w:rsid w:val="00BA1B97"/>
    <w:rsid w:val="00BC771B"/>
    <w:rsid w:val="00BD6659"/>
    <w:rsid w:val="00BE7B7B"/>
    <w:rsid w:val="00C0379C"/>
    <w:rsid w:val="00C10E44"/>
    <w:rsid w:val="00C2204A"/>
    <w:rsid w:val="00C253BF"/>
    <w:rsid w:val="00C2669F"/>
    <w:rsid w:val="00C47321"/>
    <w:rsid w:val="00C526C6"/>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43DE1"/>
    <w:rsid w:val="00D4541F"/>
    <w:rsid w:val="00D61D89"/>
    <w:rsid w:val="00D73EB9"/>
    <w:rsid w:val="00D83B61"/>
    <w:rsid w:val="00D93C7F"/>
    <w:rsid w:val="00D97F42"/>
    <w:rsid w:val="00DA12A3"/>
    <w:rsid w:val="00DA1FA2"/>
    <w:rsid w:val="00DA4169"/>
    <w:rsid w:val="00DA6106"/>
    <w:rsid w:val="00DB429E"/>
    <w:rsid w:val="00DC0D2C"/>
    <w:rsid w:val="00DC7F16"/>
    <w:rsid w:val="00DE58CE"/>
    <w:rsid w:val="00DF2B72"/>
    <w:rsid w:val="00DF3D22"/>
    <w:rsid w:val="00DF6165"/>
    <w:rsid w:val="00E06172"/>
    <w:rsid w:val="00E27249"/>
    <w:rsid w:val="00E350B5"/>
    <w:rsid w:val="00E42DA8"/>
    <w:rsid w:val="00E443D9"/>
    <w:rsid w:val="00E50DAF"/>
    <w:rsid w:val="00E54929"/>
    <w:rsid w:val="00E72C94"/>
    <w:rsid w:val="00E72FBB"/>
    <w:rsid w:val="00EA2BCD"/>
    <w:rsid w:val="00EA6DEC"/>
    <w:rsid w:val="00EB3DCC"/>
    <w:rsid w:val="00EB5E99"/>
    <w:rsid w:val="00EC18E8"/>
    <w:rsid w:val="00EC6DB9"/>
    <w:rsid w:val="00EC7C3F"/>
    <w:rsid w:val="00EE37A8"/>
    <w:rsid w:val="00EE4173"/>
    <w:rsid w:val="00EF0AFB"/>
    <w:rsid w:val="00F16CA4"/>
    <w:rsid w:val="00F264A1"/>
    <w:rsid w:val="00F32718"/>
    <w:rsid w:val="00F33599"/>
    <w:rsid w:val="00F34EF1"/>
    <w:rsid w:val="00F4170D"/>
    <w:rsid w:val="00F4576E"/>
    <w:rsid w:val="00F61FA1"/>
    <w:rsid w:val="00F65B8E"/>
    <w:rsid w:val="00F736B8"/>
    <w:rsid w:val="00F85098"/>
    <w:rsid w:val="00F95A0E"/>
    <w:rsid w:val="00FA2BC1"/>
    <w:rsid w:val="00FA3DE1"/>
    <w:rsid w:val="00FA424E"/>
    <w:rsid w:val="00FA47B5"/>
    <w:rsid w:val="00FA72BE"/>
    <w:rsid w:val="00FA7FCF"/>
    <w:rsid w:val="00FD1557"/>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A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C3BA-AA01-4F1F-90A7-F53DBB11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1401</Words>
  <Characters>8410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2019-07-10T09:34:00Z</dcterms:created>
  <dcterms:modified xsi:type="dcterms:W3CDTF">2019-07-19T07:20:00Z</dcterms:modified>
</cp:coreProperties>
</file>