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E2517">
              <w:rPr>
                <w:rFonts w:eastAsia="Lucida Sans Unicode"/>
                <w:b/>
                <w:kern w:val="3"/>
                <w:lang w:eastAsia="zh-CN" w:bidi="hi-IN"/>
              </w:rPr>
              <w:t>41</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DE2517" w:rsidRPr="00DE2517">
              <w:rPr>
                <w:rFonts w:eastAsia="Lucida Sans Unicode"/>
                <w:b/>
                <w:kern w:val="3"/>
                <w:lang w:eastAsia="zh-CN" w:bidi="hi-IN"/>
              </w:rPr>
              <w:t>Stanowiskowy odciągacz oparów (nakrywanie ręczne)</w:t>
            </w:r>
            <w:r w:rsidR="00AB2EB8">
              <w:rPr>
                <w:rFonts w:eastAsia="Lucida Sans Unicode"/>
                <w:b/>
                <w:kern w:val="3"/>
                <w:lang w:eastAsia="zh-CN" w:bidi="hi-IN"/>
              </w:rPr>
              <w:t xml:space="preserve"> (1 szt.)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1139E4" w:rsidRPr="001139E4" w:rsidRDefault="001139E4" w:rsidP="001139E4">
      <w:pPr>
        <w:spacing w:line="288" w:lineRule="auto"/>
        <w:rPr>
          <w:rFonts w:ascii="Century Gothic" w:eastAsia="Times New Roman" w:hAnsi="Century Gothic" w:cs="Arial"/>
          <w:b/>
          <w:bCs/>
        </w:rPr>
      </w:pPr>
      <w:r w:rsidRPr="001139E4">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139E4" w:rsidRPr="001139E4" w:rsidTr="00EA0FC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
                <w:sz w:val="20"/>
                <w:szCs w:val="20"/>
              </w:rPr>
            </w:pPr>
            <w:r w:rsidRPr="001139E4">
              <w:rPr>
                <w:rFonts w:ascii="Century Gothic" w:eastAsia="Times New Roman" w:hAnsi="Century Gothic" w:cs="Times New Roman"/>
                <w:bCs/>
                <w:sz w:val="20"/>
                <w:szCs w:val="20"/>
              </w:rPr>
              <w:t xml:space="preserve">Przedmiot: </w:t>
            </w:r>
            <w:r w:rsidRPr="001139E4">
              <w:rPr>
                <w:rFonts w:ascii="Century Gothic" w:eastAsia="Calibri" w:hAnsi="Century Gothic" w:cs="Times New Roman"/>
                <w:sz w:val="20"/>
                <w:szCs w:val="20"/>
              </w:rPr>
              <w:t xml:space="preserve"> </w:t>
            </w:r>
            <w:r w:rsidRPr="001139E4">
              <w:t xml:space="preserve">                </w:t>
            </w:r>
            <w:r>
              <w:t xml:space="preserve"> </w:t>
            </w:r>
            <w:r w:rsidR="00146154">
              <w:t xml:space="preserve"> </w:t>
            </w:r>
            <w:r w:rsidR="00AB2EB8">
              <w:t xml:space="preserve"> </w:t>
            </w:r>
            <w:r w:rsidR="00DE2517">
              <w:t xml:space="preserve"> </w:t>
            </w:r>
            <w:r w:rsidR="00DE2517" w:rsidRPr="00DE2517">
              <w:rPr>
                <w:rFonts w:ascii="Century Gothic" w:eastAsia="Times New Roman" w:hAnsi="Century Gothic" w:cs="Times New Roman"/>
                <w:b/>
                <w:sz w:val="20"/>
                <w:szCs w:val="20"/>
              </w:rPr>
              <w:t>Stanowiskowy odciągacz oparów (nakrywanie ręczne)</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r w:rsidRPr="001139E4">
              <w:rPr>
                <w:rFonts w:ascii="Century Gothic" w:eastAsia="Times New Roman" w:hAnsi="Century Gothic" w:cs="Times New Roman"/>
                <w:b/>
                <w:bCs/>
                <w:sz w:val="20"/>
                <w:szCs w:val="20"/>
              </w:rPr>
              <w:t>Cena brutto (w zł)</w:t>
            </w:r>
          </w:p>
        </w:tc>
      </w:tr>
      <w:tr w:rsidR="001139E4" w:rsidRPr="001139E4" w:rsidTr="00EA0FC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w:t>
            </w:r>
            <w:r w:rsidRPr="001139E4">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1139E4" w:rsidRPr="001139E4" w:rsidRDefault="001139E4" w:rsidP="001139E4">
            <w:pPr>
              <w:spacing w:after="0" w:line="240" w:lineRule="auto"/>
              <w:jc w:val="center"/>
              <w:rPr>
                <w:rFonts w:ascii="Century Gothic" w:eastAsia="Times New Roman" w:hAnsi="Century Gothic" w:cs="Times New Roman"/>
                <w:bCs/>
                <w:sz w:val="20"/>
                <w:szCs w:val="20"/>
              </w:rPr>
            </w:pPr>
            <w:r w:rsidRPr="001139E4">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1139E4" w:rsidRPr="001139E4" w:rsidRDefault="00474141" w:rsidP="001139E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1139E4" w:rsidRPr="001139E4" w:rsidRDefault="00146154" w:rsidP="001139E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1139E4" w:rsidRPr="001139E4" w:rsidRDefault="001139E4" w:rsidP="001139E4">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B:</w:t>
            </w:r>
            <w:r w:rsidRPr="001139E4">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C:</w:t>
            </w:r>
            <w:r w:rsidRPr="001139E4">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rsidTr="00EA0FC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A+B+C:</w:t>
            </w:r>
            <w:r w:rsidRPr="001139E4">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bl>
    <w:p w:rsidR="001139E4" w:rsidRPr="001139E4" w:rsidRDefault="001139E4" w:rsidP="001139E4">
      <w:pPr>
        <w:rPr>
          <w:rFonts w:ascii="Times New Roman" w:eastAsia="Lucida Sans Unicode" w:hAnsi="Times New Roman" w:cs="Times New Roman"/>
          <w:kern w:val="3"/>
          <w:sz w:val="20"/>
          <w:szCs w:val="20"/>
          <w:lang w:eastAsia="zh-CN" w:bidi="hi-IN"/>
        </w:rPr>
      </w:pPr>
      <w:r w:rsidRPr="001139E4">
        <w:rPr>
          <w:rFonts w:ascii="Times New Roman" w:eastAsia="Lucida Sans Unicode" w:hAnsi="Times New Roman" w:cs="Times New Roman"/>
          <w:kern w:val="3"/>
          <w:sz w:val="20"/>
          <w:szCs w:val="20"/>
          <w:lang w:eastAsia="zh-CN" w:bidi="hi-IN"/>
        </w:rPr>
        <w:br w:type="page"/>
      </w:r>
    </w:p>
    <w:p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Ramię odciągowe zakończenie ssawką nieprzeźroczystą (czarna) o wymiarach 380 x 460mm</w:t>
            </w:r>
            <w:r>
              <w:rPr>
                <w:rFonts w:ascii="Times New Roman" w:hAnsi="Times New Roman" w:cs="Times New Roman"/>
              </w:rPr>
              <w:t xml:space="preserve"> +/- 10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Ramię odciągowe w wykonaniu przeciwwybuchowym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Podłączenie górne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pacing w:after="0" w:line="240" w:lineRule="auto"/>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Materiał wykonania: segmenty z anodowanego aluminium z dwoma lub trzema regulowanymi kompozytowymi przegubami ciernymi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pacing w:after="0" w:line="240" w:lineRule="auto"/>
              <w:jc w:val="center"/>
              <w:rPr>
                <w:rFonts w:ascii="Times New Roman" w:hAnsi="Times New Roman" w:cs="Times New Roman"/>
              </w:rPr>
            </w:pPr>
            <w:r w:rsidRPr="003B737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Default="00DE2517" w:rsidP="00B36416">
            <w:pPr>
              <w:jc w:val="center"/>
              <w:rPr>
                <w:rFonts w:ascii="Times New Roman" w:hAnsi="Times New Roman" w:cs="Times New Roman"/>
              </w:rPr>
            </w:pPr>
          </w:p>
          <w:p w:rsidR="00DE2517" w:rsidRPr="00127F3E" w:rsidRDefault="00DE2517" w:rsidP="00B36416">
            <w:pPr>
              <w:jc w:val="center"/>
              <w:rPr>
                <w:rFonts w:ascii="Times New Roman" w:hAnsi="Times New Roman" w:cs="Times New Roman"/>
              </w:rPr>
            </w:pPr>
            <w:r w:rsidRPr="003B737F">
              <w:rPr>
                <w:rFonts w:ascii="Times New Roman" w:hAnsi="Times New Roman" w:cs="Times New Roman"/>
              </w:rPr>
              <w:t>- - -</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Dwa zewnętrzne przeguby ramion obracające się o 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Przepływ powietrza 200 – 4</w:t>
            </w:r>
            <w:r>
              <w:rPr>
                <w:rFonts w:ascii="Times New Roman" w:hAnsi="Times New Roman" w:cs="Times New Roman"/>
              </w:rPr>
              <w:t>0</w:t>
            </w:r>
            <w:r w:rsidRPr="003B737F">
              <w:rPr>
                <w:rFonts w:ascii="Times New Roman" w:hAnsi="Times New Roman" w:cs="Times New Roman"/>
              </w:rPr>
              <w:t>0m3 /h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3B737F">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r w:rsidRPr="003B737F">
              <w:rPr>
                <w:rFonts w:ascii="Times New Roman" w:hAnsi="Times New Roman" w:cs="Times New Roman"/>
              </w:rPr>
              <w:t xml:space="preserve">wymagany zakres - 0 pkt, </w:t>
            </w:r>
            <w:r w:rsidRPr="00A463BB">
              <w:rPr>
                <w:rFonts w:ascii="Times New Roman" w:hAnsi="Times New Roman" w:cs="Times New Roman"/>
              </w:rPr>
              <w:t>największy  5 pkt, inne proporcjonalnie mniej</w:t>
            </w:r>
            <w:r w:rsidR="00CD1871" w:rsidRPr="00A463BB">
              <w:rPr>
                <w:rFonts w:ascii="Times New Roman" w:hAnsi="Times New Roman" w:cs="Times New Roman"/>
              </w:rPr>
              <w:t xml:space="preserve"> od największego</w:t>
            </w:r>
            <w:bookmarkStart w:id="0" w:name="_GoBack"/>
            <w:bookmarkEnd w:id="0"/>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3B737F" w:rsidRDefault="00DE2517" w:rsidP="00B36416">
            <w:pPr>
              <w:jc w:val="both"/>
              <w:rPr>
                <w:rFonts w:ascii="Times New Roman" w:hAnsi="Times New Roman" w:cs="Times New Roman"/>
              </w:rPr>
            </w:pPr>
            <w:r w:rsidRPr="003B737F">
              <w:rPr>
                <w:rFonts w:ascii="Times New Roman" w:hAnsi="Times New Roman" w:cs="Times New Roman"/>
              </w:rPr>
              <w:t>Ramię odciągowe o długości</w:t>
            </w:r>
            <w:r>
              <w:rPr>
                <w:rFonts w:ascii="Times New Roman" w:hAnsi="Times New Roman" w:cs="Times New Roman"/>
              </w:rPr>
              <w:t xml:space="preserve"> min.</w:t>
            </w:r>
            <w:r w:rsidRPr="003B737F">
              <w:rPr>
                <w:rFonts w:ascii="Times New Roman" w:hAnsi="Times New Roman" w:cs="Times New Roman"/>
              </w:rPr>
              <w:t xml:space="preserve"> 1500mm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r w:rsidR="00DE2517" w:rsidRPr="00527FA5" w:rsidTr="001D1C9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DE2517">
            <w:pPr>
              <w:rPr>
                <w:rFonts w:ascii="Times New Roman" w:hAnsi="Times New Roman" w:cs="Times New Roman"/>
              </w:rPr>
            </w:pPr>
            <w:r w:rsidRPr="003B737F">
              <w:rPr>
                <w:rFonts w:ascii="Times New Roman" w:hAnsi="Times New Roman" w:cs="Times New Roman"/>
                <w:b/>
              </w:rPr>
              <w:t>Instalacja</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Montaż</w:t>
            </w:r>
            <w:r w:rsidR="00EE7DBA">
              <w:rPr>
                <w:rFonts w:ascii="Times New Roman" w:hAnsi="Times New Roman" w:cs="Times New Roman"/>
              </w:rPr>
              <w:t xml:space="preserve"> i uruchomienie</w:t>
            </w:r>
            <w:r w:rsidRPr="00127F3E">
              <w:rPr>
                <w:rFonts w:ascii="Times New Roman" w:hAnsi="Times New Roman" w:cs="Times New Roman"/>
              </w:rPr>
              <w:t xml:space="preserve"> urządze</w:t>
            </w:r>
            <w:r w:rsidR="00EE7DBA">
              <w:rPr>
                <w:rFonts w:ascii="Times New Roman" w:hAnsi="Times New Roman" w:cs="Times New Roman"/>
              </w:rPr>
              <w:t>nia</w:t>
            </w:r>
            <w:r w:rsidRPr="00127F3E">
              <w:rPr>
                <w:rFonts w:ascii="Times New Roman" w:hAnsi="Times New Roman" w:cs="Times New Roman"/>
              </w:rPr>
              <w:t xml:space="preserve"> – we wskazanych pomieszczeniach NSSU Kraków –Prokocim.</w:t>
            </w:r>
          </w:p>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Wykonawca zobowiązuje się, że wszystkie prace</w:t>
            </w:r>
            <w:r w:rsidR="00EE7DBA">
              <w:rPr>
                <w:rFonts w:ascii="Times New Roman" w:hAnsi="Times New Roman" w:cs="Times New Roman"/>
              </w:rPr>
              <w:t xml:space="preserv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p>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r w:rsidR="00DE2517"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r w:rsidR="00DE2517" w:rsidRPr="00527FA5" w:rsidTr="00EE5D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p>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p w:rsidR="00DE2517" w:rsidRPr="00127F3E" w:rsidRDefault="00DE2517" w:rsidP="00B36416">
            <w:pPr>
              <w:rPr>
                <w:rFonts w:ascii="Times New Roman" w:hAnsi="Times New Roman" w:cs="Times New Roman"/>
              </w:rPr>
            </w:pPr>
          </w:p>
        </w:tc>
      </w:tr>
      <w:tr w:rsidR="00DE2517" w:rsidRPr="00527FA5" w:rsidTr="00EE5D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3B737F" w:rsidRDefault="00DE2517" w:rsidP="00DE2517">
            <w:pPr>
              <w:pStyle w:val="Akapitzlist"/>
              <w:widowControl w:val="0"/>
              <w:numPr>
                <w:ilvl w:val="0"/>
                <w:numId w:val="4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center"/>
              <w:rPr>
                <w:rFonts w:ascii="Times New Roman" w:hAnsi="Times New Roman" w:cs="Times New Roman"/>
              </w:rPr>
            </w:pPr>
          </w:p>
          <w:p w:rsidR="00DE2517" w:rsidRPr="00127F3E" w:rsidRDefault="00DE2517" w:rsidP="00B36416">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DE2517" w:rsidRDefault="00EF49E0" w:rsidP="00DE2517">
            <w:pPr>
              <w:pStyle w:val="Akapitzlist"/>
              <w:widowControl w:val="0"/>
              <w:numPr>
                <w:ilvl w:val="0"/>
                <w:numId w:val="4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E2517"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w:t>
            </w:r>
            <w:r w:rsidRPr="00127F3E">
              <w:rPr>
                <w:rFonts w:ascii="Times New Roman" w:hAnsi="Times New Roman" w:cs="Times New Roman"/>
                <w:color w:val="000000" w:themeColor="text1"/>
              </w:rPr>
              <w:lastRenderedPageBreak/>
              <w:t>zaoferowanych elementów.</w:t>
            </w:r>
          </w:p>
          <w:p w:rsidR="00DE2517" w:rsidRPr="00127F3E" w:rsidRDefault="00DE2517" w:rsidP="00B36416">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 xml:space="preserve">najdłuższy okres – 5 pkt, wymagane – 0 pkt, inne </w:t>
            </w:r>
            <w:r w:rsidRPr="00127F3E">
              <w:rPr>
                <w:rFonts w:ascii="Times New Roman" w:eastAsia="Andale Sans UI" w:hAnsi="Times New Roman" w:cs="Times New Roman"/>
                <w:color w:val="000000" w:themeColor="text1"/>
                <w:kern w:val="1"/>
              </w:rPr>
              <w:lastRenderedPageBreak/>
              <w:t>proporcjonalnie mniej, względem najdłuższego okresu</w:t>
            </w:r>
          </w:p>
        </w:tc>
      </w:tr>
      <w:tr w:rsidR="00DE2517"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DE2517" w:rsidRPr="00127F3E" w:rsidRDefault="00DE2517" w:rsidP="00B36416">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 xml:space="preserve">Urządzenie zastępcze w przypadku niewykonania naprawy w ciągu 5 dni od zgłoszenia awarii (dotyczy </w:t>
            </w:r>
            <w:r w:rsidRPr="00127F3E">
              <w:rPr>
                <w:rFonts w:ascii="Times New Roman" w:hAnsi="Times New Roman" w:cs="Times New Roman"/>
              </w:rPr>
              <w:lastRenderedPageBreak/>
              <w:t>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923694">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923694">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DE2517" w:rsidRPr="00127F3E" w:rsidRDefault="00DE2517" w:rsidP="00B3641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DE2517" w:rsidRPr="00127F3E" w:rsidRDefault="00DE2517" w:rsidP="00B36416">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E2517" w:rsidRPr="00127F3E" w:rsidTr="0009424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DE2517" w:rsidRDefault="00DE2517" w:rsidP="00DE2517">
            <w:pPr>
              <w:pStyle w:val="Akapitzlist"/>
              <w:widowControl w:val="0"/>
              <w:numPr>
                <w:ilvl w:val="0"/>
                <w:numId w:val="4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DE2517" w:rsidRPr="00127F3E" w:rsidRDefault="00DE2517" w:rsidP="00B3641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E2517" w:rsidRPr="00127F3E" w:rsidRDefault="00DE2517" w:rsidP="00B3641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C2" w:rsidRDefault="00CB78C2" w:rsidP="005A1349">
      <w:pPr>
        <w:spacing w:after="0" w:line="240" w:lineRule="auto"/>
      </w:pPr>
      <w:r>
        <w:separator/>
      </w:r>
    </w:p>
  </w:endnote>
  <w:endnote w:type="continuationSeparator" w:id="0">
    <w:p w:rsidR="00CB78C2" w:rsidRDefault="00CB78C2"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A463BB">
          <w:rPr>
            <w:noProof/>
          </w:rPr>
          <w:t>5</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C2" w:rsidRDefault="00CB78C2" w:rsidP="005A1349">
      <w:pPr>
        <w:spacing w:after="0" w:line="240" w:lineRule="auto"/>
      </w:pPr>
      <w:r>
        <w:separator/>
      </w:r>
    </w:p>
  </w:footnote>
  <w:footnote w:type="continuationSeparator" w:id="0">
    <w:p w:rsidR="00CB78C2" w:rsidRDefault="00CB78C2"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D224F3B" wp14:editId="18465FDB">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E2517">
      <w:rPr>
        <w:rFonts w:ascii="Garamond" w:eastAsia="Times New Roman" w:hAnsi="Garamond" w:cs="Times New Roman"/>
      </w:rPr>
      <w:t>41</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2160D5"/>
    <w:multiLevelType w:val="hybridMultilevel"/>
    <w:tmpl w:val="1180DFB6"/>
    <w:lvl w:ilvl="0" w:tplc="88720C46">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AA46167"/>
    <w:multiLevelType w:val="hybridMultilevel"/>
    <w:tmpl w:val="3474909E"/>
    <w:lvl w:ilvl="0" w:tplc="9640AD06">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nsid w:val="3B1A24DF"/>
    <w:multiLevelType w:val="hybridMultilevel"/>
    <w:tmpl w:val="09CC2832"/>
    <w:lvl w:ilvl="0" w:tplc="BBDA3A3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FD34A94"/>
    <w:multiLevelType w:val="hybridMultilevel"/>
    <w:tmpl w:val="94A89FE6"/>
    <w:lvl w:ilvl="0" w:tplc="2CF066B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29F0769"/>
    <w:multiLevelType w:val="hybridMultilevel"/>
    <w:tmpl w:val="39D61078"/>
    <w:lvl w:ilvl="0" w:tplc="44FC081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5C6440"/>
    <w:multiLevelType w:val="hybridMultilevel"/>
    <w:tmpl w:val="4B0CA3D0"/>
    <w:lvl w:ilvl="0" w:tplc="F59E333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8"/>
  </w:num>
  <w:num w:numId="3">
    <w:abstractNumId w:val="11"/>
  </w:num>
  <w:num w:numId="4">
    <w:abstractNumId w:val="34"/>
  </w:num>
  <w:num w:numId="5">
    <w:abstractNumId w:val="0"/>
  </w:num>
  <w:num w:numId="6">
    <w:abstractNumId w:val="30"/>
  </w:num>
  <w:num w:numId="7">
    <w:abstractNumId w:val="33"/>
  </w:num>
  <w:num w:numId="8">
    <w:abstractNumId w:val="45"/>
  </w:num>
  <w:num w:numId="9">
    <w:abstractNumId w:val="26"/>
  </w:num>
  <w:num w:numId="10">
    <w:abstractNumId w:val="47"/>
  </w:num>
  <w:num w:numId="11">
    <w:abstractNumId w:val="32"/>
  </w:num>
  <w:num w:numId="12">
    <w:abstractNumId w:val="42"/>
  </w:num>
  <w:num w:numId="13">
    <w:abstractNumId w:val="31"/>
  </w:num>
  <w:num w:numId="14">
    <w:abstractNumId w:val="4"/>
  </w:num>
  <w:num w:numId="15">
    <w:abstractNumId w:val="13"/>
  </w:num>
  <w:num w:numId="16">
    <w:abstractNumId w:val="48"/>
  </w:num>
  <w:num w:numId="17">
    <w:abstractNumId w:val="2"/>
  </w:num>
  <w:num w:numId="18">
    <w:abstractNumId w:val="39"/>
  </w:num>
  <w:num w:numId="19">
    <w:abstractNumId w:val="18"/>
  </w:num>
  <w:num w:numId="20">
    <w:abstractNumId w:val="16"/>
  </w:num>
  <w:num w:numId="21">
    <w:abstractNumId w:val="15"/>
  </w:num>
  <w:num w:numId="22">
    <w:abstractNumId w:val="36"/>
  </w:num>
  <w:num w:numId="23">
    <w:abstractNumId w:val="38"/>
  </w:num>
  <w:num w:numId="24">
    <w:abstractNumId w:val="41"/>
  </w:num>
  <w:num w:numId="25">
    <w:abstractNumId w:val="17"/>
  </w:num>
  <w:num w:numId="26">
    <w:abstractNumId w:val="21"/>
  </w:num>
  <w:num w:numId="27">
    <w:abstractNumId w:val="43"/>
  </w:num>
  <w:num w:numId="28">
    <w:abstractNumId w:val="5"/>
  </w:num>
  <w:num w:numId="29">
    <w:abstractNumId w:val="6"/>
  </w:num>
  <w:num w:numId="30">
    <w:abstractNumId w:val="12"/>
  </w:num>
  <w:num w:numId="31">
    <w:abstractNumId w:val="20"/>
  </w:num>
  <w:num w:numId="32">
    <w:abstractNumId w:val="37"/>
  </w:num>
  <w:num w:numId="33">
    <w:abstractNumId w:val="1"/>
  </w:num>
  <w:num w:numId="34">
    <w:abstractNumId w:val="24"/>
  </w:num>
  <w:num w:numId="35">
    <w:abstractNumId w:val="19"/>
  </w:num>
  <w:num w:numId="36">
    <w:abstractNumId w:val="9"/>
  </w:num>
  <w:num w:numId="37">
    <w:abstractNumId w:val="3"/>
  </w:num>
  <w:num w:numId="38">
    <w:abstractNumId w:val="27"/>
  </w:num>
  <w:num w:numId="39">
    <w:abstractNumId w:val="40"/>
  </w:num>
  <w:num w:numId="40">
    <w:abstractNumId w:val="7"/>
  </w:num>
  <w:num w:numId="41">
    <w:abstractNumId w:val="14"/>
  </w:num>
  <w:num w:numId="42">
    <w:abstractNumId w:val="44"/>
  </w:num>
  <w:num w:numId="43">
    <w:abstractNumId w:val="10"/>
  </w:num>
  <w:num w:numId="44">
    <w:abstractNumId w:val="23"/>
  </w:num>
  <w:num w:numId="45">
    <w:abstractNumId w:val="35"/>
  </w:num>
  <w:num w:numId="46">
    <w:abstractNumId w:val="25"/>
  </w:num>
  <w:num w:numId="47">
    <w:abstractNumId w:val="29"/>
  </w:num>
  <w:num w:numId="48">
    <w:abstractNumId w:val="22"/>
  </w:num>
  <w:num w:numId="49">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1414"/>
    <w:rsid w:val="001059BC"/>
    <w:rsid w:val="0011241D"/>
    <w:rsid w:val="001139E4"/>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154"/>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56B0F"/>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4141"/>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23B4"/>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1E32"/>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463BB"/>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2EB8"/>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3238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B78C2"/>
    <w:rsid w:val="00CC0F03"/>
    <w:rsid w:val="00CC1D9C"/>
    <w:rsid w:val="00CC3451"/>
    <w:rsid w:val="00CC7128"/>
    <w:rsid w:val="00CD018B"/>
    <w:rsid w:val="00CD0DB0"/>
    <w:rsid w:val="00CD1871"/>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2517"/>
    <w:rsid w:val="00DE38DE"/>
    <w:rsid w:val="00DE4A8F"/>
    <w:rsid w:val="00DE4D23"/>
    <w:rsid w:val="00DE60C6"/>
    <w:rsid w:val="00DE621A"/>
    <w:rsid w:val="00DE757F"/>
    <w:rsid w:val="00DF6A92"/>
    <w:rsid w:val="00DF6CAC"/>
    <w:rsid w:val="00DF7BB5"/>
    <w:rsid w:val="00E00944"/>
    <w:rsid w:val="00E0097B"/>
    <w:rsid w:val="00E01CB1"/>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E7DBA"/>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52E8"/>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FA4B-A5F8-4B3A-BBB4-A4720514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6445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2019-06-20T21:12:00Z</dcterms:created>
  <dcterms:modified xsi:type="dcterms:W3CDTF">2019-06-24T08:55:00Z</dcterms:modified>
</cp:coreProperties>
</file>