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11FAC" w14:textId="77777777" w:rsidR="00F44CB3" w:rsidRDefault="00F44CB3" w:rsidP="005C49A6">
      <w:pPr>
        <w:spacing w:after="0" w:line="240" w:lineRule="auto"/>
        <w:rPr>
          <w:rFonts w:cstheme="minorHAnsi"/>
          <w:sz w:val="16"/>
          <w:szCs w:val="16"/>
        </w:rPr>
      </w:pPr>
    </w:p>
    <w:tbl>
      <w:tblPr>
        <w:tblStyle w:val="Tabela-Siatka111"/>
        <w:tblW w:w="0" w:type="auto"/>
        <w:tblLook w:val="04A0" w:firstRow="1" w:lastRow="0" w:firstColumn="1" w:lastColumn="0" w:noHBand="0" w:noVBand="1"/>
      </w:tblPr>
      <w:tblGrid>
        <w:gridCol w:w="13994"/>
      </w:tblGrid>
      <w:tr w:rsidR="00076E13" w:rsidRPr="00D94038" w14:paraId="64ADE235" w14:textId="77777777" w:rsidTr="00577D3A">
        <w:trPr>
          <w:trHeight w:val="406"/>
        </w:trPr>
        <w:tc>
          <w:tcPr>
            <w:tcW w:w="13994" w:type="dxa"/>
            <w:shd w:val="clear" w:color="auto" w:fill="D9D9D9" w:themeFill="background1" w:themeFillShade="D9"/>
            <w:vAlign w:val="center"/>
          </w:tcPr>
          <w:p w14:paraId="5548CB58" w14:textId="77777777" w:rsidR="00076E13" w:rsidRPr="00D94038" w:rsidRDefault="00076E13" w:rsidP="00577D3A">
            <w:pPr>
              <w:suppressAutoHyphens/>
              <w:autoSpaceDN w:val="0"/>
              <w:spacing w:after="200" w:line="288" w:lineRule="auto"/>
              <w:jc w:val="center"/>
              <w:rPr>
                <w:rFonts w:eastAsiaTheme="minorHAnsi"/>
                <w:b/>
                <w:kern w:val="3"/>
                <w:sz w:val="24"/>
                <w:szCs w:val="24"/>
                <w:lang w:eastAsia="zh-CN"/>
              </w:rPr>
            </w:pPr>
            <w:r w:rsidRPr="00D94038">
              <w:rPr>
                <w:rFonts w:eastAsiaTheme="minorHAnsi"/>
                <w:b/>
                <w:kern w:val="3"/>
                <w:sz w:val="24"/>
                <w:szCs w:val="24"/>
                <w:lang w:eastAsia="zh-CN"/>
              </w:rPr>
              <w:t>OPIS PRZEDMIOTU ZAMÓWIENIA</w:t>
            </w:r>
          </w:p>
        </w:tc>
      </w:tr>
      <w:tr w:rsidR="00076E13" w:rsidRPr="00D94038" w14:paraId="14374357" w14:textId="77777777" w:rsidTr="00577D3A">
        <w:trPr>
          <w:trHeight w:val="1279"/>
        </w:trPr>
        <w:tc>
          <w:tcPr>
            <w:tcW w:w="13994" w:type="dxa"/>
            <w:shd w:val="clear" w:color="auto" w:fill="F2F2F2" w:themeFill="background1" w:themeFillShade="F2"/>
            <w:vAlign w:val="center"/>
          </w:tcPr>
          <w:p w14:paraId="7DCBF307" w14:textId="3F2DE01F" w:rsidR="00076E13" w:rsidRPr="00D94038" w:rsidRDefault="00076E13" w:rsidP="00333224">
            <w:pPr>
              <w:suppressAutoHyphens/>
              <w:autoSpaceDN w:val="0"/>
              <w:spacing w:after="200" w:line="288" w:lineRule="auto"/>
              <w:jc w:val="center"/>
              <w:textAlignment w:val="baseline"/>
              <w:rPr>
                <w:rFonts w:eastAsia="Lucida Sans Unicode"/>
                <w:b/>
                <w:kern w:val="3"/>
                <w:sz w:val="24"/>
                <w:szCs w:val="24"/>
                <w:lang w:eastAsia="zh-CN" w:bidi="hi-IN"/>
              </w:rPr>
            </w:pPr>
            <w:r w:rsidRPr="00D94038">
              <w:rPr>
                <w:rFonts w:eastAsia="Lucida Sans Unicode"/>
                <w:b/>
                <w:kern w:val="3"/>
                <w:sz w:val="24"/>
                <w:szCs w:val="24"/>
                <w:lang w:eastAsia="zh-CN" w:bidi="hi-IN"/>
              </w:rPr>
              <w:t xml:space="preserve">Dostawa, instalacja </w:t>
            </w:r>
            <w:r w:rsidR="000E06F5">
              <w:rPr>
                <w:rFonts w:eastAsia="Lucida Sans Unicode"/>
                <w:b/>
                <w:kern w:val="3"/>
                <w:sz w:val="24"/>
                <w:szCs w:val="24"/>
                <w:lang w:eastAsia="zh-CN" w:bidi="hi-IN"/>
              </w:rPr>
              <w:t>,</w:t>
            </w:r>
            <w:r w:rsidRPr="00D94038">
              <w:rPr>
                <w:rFonts w:eastAsia="Lucida Sans Unicode"/>
                <w:b/>
                <w:kern w:val="3"/>
                <w:sz w:val="24"/>
                <w:szCs w:val="24"/>
                <w:lang w:eastAsia="zh-CN" w:bidi="hi-IN"/>
              </w:rPr>
              <w:t xml:space="preserve"> uruchomienie chromatografu cieczowego HPLC</w:t>
            </w:r>
            <w:r w:rsidR="000E06F5">
              <w:rPr>
                <w:rFonts w:eastAsia="Lucida Sans Unicode"/>
                <w:b/>
                <w:kern w:val="3"/>
                <w:sz w:val="24"/>
                <w:szCs w:val="24"/>
                <w:lang w:eastAsia="zh-CN" w:bidi="hi-IN"/>
              </w:rPr>
              <w:t xml:space="preserve"> </w:t>
            </w:r>
            <w:r w:rsidR="00333224">
              <w:rPr>
                <w:rFonts w:eastAsia="Lucida Sans Unicode"/>
                <w:b/>
                <w:kern w:val="3"/>
                <w:sz w:val="24"/>
                <w:szCs w:val="24"/>
                <w:lang w:eastAsia="zh-CN" w:bidi="hi-IN"/>
              </w:rPr>
              <w:t>.</w:t>
            </w:r>
          </w:p>
        </w:tc>
      </w:tr>
    </w:tbl>
    <w:p w14:paraId="271F1462" w14:textId="77777777" w:rsidR="00076E13" w:rsidRPr="00D94038" w:rsidRDefault="00076E13" w:rsidP="00076E13">
      <w:pPr>
        <w:suppressAutoHyphens/>
        <w:autoSpaceDN w:val="0"/>
        <w:spacing w:after="0" w:line="288" w:lineRule="auto"/>
        <w:textAlignment w:val="baseline"/>
        <w:rPr>
          <w:rFonts w:ascii="Times New Roman" w:eastAsia="Lucida Sans Unicode" w:hAnsi="Times New Roman" w:cs="Times New Roman"/>
          <w:kern w:val="3"/>
          <w:sz w:val="18"/>
          <w:szCs w:val="18"/>
          <w:lang w:eastAsia="zh-CN" w:bidi="hi-IN"/>
        </w:rPr>
      </w:pPr>
    </w:p>
    <w:p w14:paraId="6E5DBAC8" w14:textId="77777777" w:rsidR="00076E13" w:rsidRPr="00D94038" w:rsidRDefault="00076E13" w:rsidP="00076E13">
      <w:pPr>
        <w:suppressAutoHyphens/>
        <w:autoSpaceDN w:val="0"/>
        <w:spacing w:after="120" w:line="288" w:lineRule="auto"/>
        <w:textAlignment w:val="baseline"/>
        <w:rPr>
          <w:rFonts w:ascii="Times New Roman" w:eastAsia="Lucida Sans Unicode" w:hAnsi="Times New Roman" w:cs="Times New Roman"/>
          <w:kern w:val="3"/>
          <w:u w:val="single"/>
          <w:lang w:eastAsia="zh-CN" w:bidi="hi-IN"/>
        </w:rPr>
      </w:pPr>
    </w:p>
    <w:p w14:paraId="1CD379ED" w14:textId="77777777" w:rsidR="00076E13" w:rsidRPr="00D94038" w:rsidRDefault="00076E13" w:rsidP="00076E13">
      <w:pPr>
        <w:suppressAutoHyphens/>
        <w:autoSpaceDN w:val="0"/>
        <w:spacing w:after="120" w:line="288" w:lineRule="auto"/>
        <w:textAlignment w:val="baseline"/>
        <w:rPr>
          <w:rFonts w:ascii="Times New Roman" w:eastAsia="Lucida Sans Unicode" w:hAnsi="Times New Roman" w:cs="Times New Roman"/>
          <w:kern w:val="3"/>
          <w:lang w:eastAsia="zh-CN" w:bidi="hi-IN"/>
        </w:rPr>
      </w:pPr>
      <w:r w:rsidRPr="00D94038">
        <w:rPr>
          <w:rFonts w:ascii="Times New Roman" w:eastAsia="Lucida Sans Unicode" w:hAnsi="Times New Roman" w:cs="Times New Roman"/>
          <w:kern w:val="3"/>
          <w:u w:val="single"/>
          <w:lang w:eastAsia="zh-CN" w:bidi="hi-IN"/>
        </w:rPr>
        <w:t>Uwagi i objaśnienia</w:t>
      </w:r>
      <w:r w:rsidRPr="00D94038">
        <w:rPr>
          <w:rFonts w:ascii="Times New Roman" w:eastAsia="Lucida Sans Unicode" w:hAnsi="Times New Roman" w:cs="Times New Roman"/>
          <w:kern w:val="3"/>
          <w:lang w:eastAsia="zh-CN" w:bidi="hi-IN"/>
        </w:rPr>
        <w:t>:</w:t>
      </w:r>
    </w:p>
    <w:p w14:paraId="77F948E5" w14:textId="77777777" w:rsidR="00076E13" w:rsidRPr="00D94038" w:rsidRDefault="00076E13" w:rsidP="00076E13">
      <w:pPr>
        <w:numPr>
          <w:ilvl w:val="0"/>
          <w:numId w:val="5"/>
        </w:numPr>
        <w:suppressAutoHyphens/>
        <w:autoSpaceDN w:val="0"/>
        <w:spacing w:after="120"/>
        <w:ind w:left="714" w:hanging="357"/>
        <w:jc w:val="both"/>
        <w:rPr>
          <w:rFonts w:ascii="Times New Roman" w:eastAsia="Lucida Sans Unicode" w:hAnsi="Times New Roman" w:cs="Times New Roman"/>
          <w:kern w:val="3"/>
          <w:lang w:eastAsia="zh-CN" w:bidi="hi-IN"/>
        </w:rPr>
      </w:pPr>
      <w:r w:rsidRPr="00D94038">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316E6431" w14:textId="77777777" w:rsidR="00076E13" w:rsidRPr="00D94038" w:rsidRDefault="00076E13" w:rsidP="00076E13">
      <w:pPr>
        <w:numPr>
          <w:ilvl w:val="0"/>
          <w:numId w:val="5"/>
        </w:numPr>
        <w:suppressAutoHyphens/>
        <w:autoSpaceDN w:val="0"/>
        <w:spacing w:after="120"/>
        <w:ind w:left="714" w:hanging="357"/>
        <w:jc w:val="both"/>
        <w:rPr>
          <w:rFonts w:ascii="Times New Roman" w:eastAsia="Lucida Sans Unicode" w:hAnsi="Times New Roman" w:cs="Times New Roman"/>
          <w:kern w:val="3"/>
          <w:lang w:eastAsia="zh-CN" w:bidi="hi-IN"/>
        </w:rPr>
      </w:pPr>
      <w:r w:rsidRPr="00D94038">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w:t>
      </w:r>
    </w:p>
    <w:p w14:paraId="73066DF6" w14:textId="77777777" w:rsidR="00076E13" w:rsidRPr="00D94038" w:rsidRDefault="00076E13" w:rsidP="00076E13">
      <w:pPr>
        <w:numPr>
          <w:ilvl w:val="0"/>
          <w:numId w:val="5"/>
        </w:numPr>
        <w:suppressAutoHyphens/>
        <w:autoSpaceDN w:val="0"/>
        <w:spacing w:after="120"/>
        <w:ind w:left="714" w:hanging="357"/>
        <w:jc w:val="both"/>
        <w:rPr>
          <w:rFonts w:ascii="Times New Roman" w:eastAsia="Lucida Sans Unicode" w:hAnsi="Times New Roman" w:cs="Times New Roman"/>
          <w:kern w:val="3"/>
          <w:lang w:eastAsia="zh-CN" w:bidi="hi-IN"/>
        </w:rPr>
      </w:pPr>
      <w:r w:rsidRPr="00D94038">
        <w:rPr>
          <w:rFonts w:ascii="Times New Roman" w:eastAsia="Lucida Sans Unicode" w:hAnsi="Times New Roman" w:cs="Times New Roman"/>
          <w:kern w:val="3"/>
          <w:lang w:eastAsia="zh-CN" w:bidi="hi-IN"/>
        </w:rPr>
        <w:t>Wartość podana przy w/w oznaczeniach oznacza wartość wymaganą.</w:t>
      </w:r>
    </w:p>
    <w:p w14:paraId="58B55F1E" w14:textId="77777777" w:rsidR="00076E13" w:rsidRPr="00D94038" w:rsidRDefault="00076E13" w:rsidP="00076E13">
      <w:pPr>
        <w:numPr>
          <w:ilvl w:val="0"/>
          <w:numId w:val="5"/>
        </w:numPr>
        <w:suppressAutoHyphens/>
        <w:autoSpaceDN w:val="0"/>
        <w:spacing w:after="120"/>
        <w:ind w:left="714" w:hanging="357"/>
        <w:jc w:val="both"/>
        <w:rPr>
          <w:rFonts w:ascii="Times New Roman" w:eastAsia="Lucida Sans Unicode" w:hAnsi="Times New Roman" w:cs="Times New Roman"/>
          <w:kern w:val="3"/>
          <w:lang w:eastAsia="zh-CN" w:bidi="hi-IN"/>
        </w:rPr>
      </w:pPr>
      <w:r w:rsidRPr="00D94038">
        <w:rPr>
          <w:rFonts w:ascii="Times New Roman" w:eastAsia="Lucida Sans Unicode" w:hAnsi="Times New Roman" w:cs="Times New Roman"/>
          <w:kern w:val="3"/>
          <w:lang w:eastAsia="zh-CN" w:bidi="hi-IN"/>
        </w:rPr>
        <w:t>Wykonawca zobowiązany jest do podania parametrów w jednostkach wskazanych w niniejszym opisie.</w:t>
      </w:r>
    </w:p>
    <w:p w14:paraId="410ED957" w14:textId="77777777" w:rsidR="00076E13" w:rsidRPr="00D94038" w:rsidRDefault="00076E13" w:rsidP="00076E13">
      <w:pPr>
        <w:numPr>
          <w:ilvl w:val="0"/>
          <w:numId w:val="5"/>
        </w:numPr>
        <w:suppressAutoHyphens/>
        <w:autoSpaceDN w:val="0"/>
        <w:spacing w:after="120"/>
        <w:ind w:left="714" w:hanging="357"/>
        <w:jc w:val="both"/>
        <w:rPr>
          <w:rFonts w:ascii="Times New Roman" w:eastAsia="Lucida Sans Unicode" w:hAnsi="Times New Roman" w:cs="Times New Roman"/>
          <w:kern w:val="3"/>
          <w:lang w:eastAsia="zh-CN" w:bidi="hi-IN"/>
        </w:rPr>
      </w:pPr>
      <w:r w:rsidRPr="00D94038">
        <w:rPr>
          <w:rFonts w:ascii="Times New Roman" w:eastAsia="Lucida Sans Unicode" w:hAnsi="Times New Roman" w:cs="Times New Roman"/>
          <w:kern w:val="3"/>
          <w:lang w:eastAsia="zh-CN" w:bidi="hi-IN"/>
        </w:rPr>
        <w:t>Wykonawca gwarantuje niniejszym, że sprzęt jest fabrycznie nowy (rok produkcji: 2019), nieużywany, kompletny i do jego uruchomienia oraz stosowania zgodnie z przeznaczeniem nie jest konieczny zakup dodatkowych elementów i akcesoriów. Żaden aparat ani jego część składowa, wyposażenie, nie jest sprzętem rekondycjonowanym, powystawowym i nie był wykorzystywany wcześniej przez innego użytkownika.</w:t>
      </w:r>
    </w:p>
    <w:p w14:paraId="71B4B778" w14:textId="77777777" w:rsidR="00076E13" w:rsidRPr="00D94038" w:rsidRDefault="00076E13" w:rsidP="00076E13">
      <w:pPr>
        <w:numPr>
          <w:ilvl w:val="0"/>
          <w:numId w:val="5"/>
        </w:numPr>
        <w:suppressAutoHyphens/>
        <w:autoSpaceDN w:val="0"/>
        <w:spacing w:after="120"/>
        <w:jc w:val="both"/>
        <w:rPr>
          <w:rFonts w:ascii="Times New Roman" w:eastAsia="Lucida Sans Unicode" w:hAnsi="Times New Roman" w:cs="Times New Roman"/>
          <w:kern w:val="3"/>
          <w:lang w:eastAsia="zh-CN" w:bidi="hi-IN"/>
        </w:rPr>
      </w:pPr>
      <w:r w:rsidRPr="00D94038">
        <w:rPr>
          <w:rFonts w:ascii="Times New Roman" w:eastAsia="Lucida Sans Unicode" w:hAnsi="Times New Roman" w:cs="Times New Roman"/>
          <w:kern w:val="3"/>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3CEF60C5" w14:textId="77777777" w:rsidR="00076E13" w:rsidRPr="00D94038" w:rsidRDefault="00076E13" w:rsidP="00076E13">
      <w:pPr>
        <w:numPr>
          <w:ilvl w:val="0"/>
          <w:numId w:val="5"/>
        </w:numPr>
        <w:suppressAutoHyphens/>
        <w:autoSpaceDN w:val="0"/>
        <w:spacing w:after="120"/>
        <w:jc w:val="both"/>
        <w:rPr>
          <w:rFonts w:ascii="Times New Roman" w:eastAsia="Lucida Sans Unicode" w:hAnsi="Times New Roman" w:cs="Times New Roman"/>
          <w:kern w:val="3"/>
          <w:lang w:eastAsia="zh-CN" w:bidi="hi-IN"/>
        </w:rPr>
      </w:pPr>
      <w:r w:rsidRPr="00D94038">
        <w:rPr>
          <w:rFonts w:ascii="Times New Roman" w:eastAsia="Lucida Sans Unicode" w:hAnsi="Times New Roman" w:cs="Times New Roman"/>
          <w:kern w:val="3"/>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466027E1" w14:textId="77777777" w:rsidR="00076E13" w:rsidRPr="00D94038" w:rsidRDefault="00076E13" w:rsidP="00076E13">
      <w:pPr>
        <w:suppressAutoHyphens/>
        <w:autoSpaceDN w:val="0"/>
        <w:spacing w:after="120"/>
        <w:textAlignment w:val="baseline"/>
        <w:rPr>
          <w:rFonts w:ascii="Times New Roman" w:eastAsia="Lucida Sans Unicode" w:hAnsi="Times New Roman" w:cs="Times New Roman"/>
          <w:kern w:val="3"/>
          <w:lang w:eastAsia="zh-CN" w:bidi="hi-IN"/>
        </w:rPr>
      </w:pPr>
    </w:p>
    <w:p w14:paraId="71E6B30F" w14:textId="77777777" w:rsidR="00076E13" w:rsidRPr="00D94038" w:rsidRDefault="00076E13" w:rsidP="00076E13">
      <w:pPr>
        <w:suppressAutoHyphens/>
        <w:autoSpaceDN w:val="0"/>
        <w:spacing w:after="120"/>
        <w:textAlignment w:val="baseline"/>
        <w:rPr>
          <w:rFonts w:ascii="Times New Roman" w:eastAsia="Lucida Sans Unicode" w:hAnsi="Times New Roman" w:cs="Times New Roman"/>
          <w:kern w:val="3"/>
          <w:lang w:eastAsia="zh-CN" w:bidi="hi-IN"/>
        </w:rPr>
      </w:pPr>
      <w:r w:rsidRPr="00D94038">
        <w:rPr>
          <w:rFonts w:ascii="Times New Roman" w:eastAsia="Lucida Sans Unicode" w:hAnsi="Times New Roman" w:cs="Times New Roman"/>
          <w:kern w:val="3"/>
          <w:lang w:eastAsia="zh-CN" w:bidi="hi-IN"/>
        </w:rPr>
        <w:t>Nazwa i typ: ...............................................................................</w:t>
      </w:r>
    </w:p>
    <w:p w14:paraId="3A703BDD" w14:textId="77777777" w:rsidR="00076E13" w:rsidRPr="00D94038" w:rsidRDefault="00076E13" w:rsidP="00076E13">
      <w:pPr>
        <w:suppressAutoHyphens/>
        <w:autoSpaceDN w:val="0"/>
        <w:spacing w:after="120"/>
        <w:textAlignment w:val="baseline"/>
        <w:rPr>
          <w:rFonts w:ascii="Times New Roman" w:eastAsia="Lucida Sans Unicode" w:hAnsi="Times New Roman" w:cs="Times New Roman"/>
          <w:kern w:val="3"/>
          <w:lang w:eastAsia="zh-CN" w:bidi="hi-IN"/>
        </w:rPr>
      </w:pPr>
      <w:r w:rsidRPr="00D94038">
        <w:rPr>
          <w:rFonts w:ascii="Times New Roman" w:eastAsia="Lucida Sans Unicode" w:hAnsi="Times New Roman" w:cs="Times New Roman"/>
          <w:kern w:val="3"/>
          <w:lang w:eastAsia="zh-CN" w:bidi="hi-IN"/>
        </w:rPr>
        <w:t>Producent / kraj produkcji: .........................................................</w:t>
      </w:r>
    </w:p>
    <w:p w14:paraId="7EB55909" w14:textId="77777777" w:rsidR="00076E13" w:rsidRPr="00D94038" w:rsidRDefault="00076E13" w:rsidP="00076E13">
      <w:pPr>
        <w:suppressAutoHyphens/>
        <w:autoSpaceDN w:val="0"/>
        <w:spacing w:after="120"/>
        <w:textAlignment w:val="baseline"/>
        <w:rPr>
          <w:rFonts w:ascii="Times New Roman" w:eastAsia="Lucida Sans Unicode" w:hAnsi="Times New Roman" w:cs="Times New Roman"/>
          <w:kern w:val="3"/>
          <w:lang w:eastAsia="zh-CN" w:bidi="hi-IN"/>
        </w:rPr>
      </w:pPr>
      <w:r w:rsidRPr="00D94038">
        <w:rPr>
          <w:rFonts w:ascii="Times New Roman" w:eastAsia="Lucida Sans Unicode" w:hAnsi="Times New Roman" w:cs="Times New Roman"/>
          <w:kern w:val="3"/>
          <w:lang w:eastAsia="zh-CN" w:bidi="hi-IN"/>
        </w:rPr>
        <w:t>Rok produkcji: …....................................................</w:t>
      </w:r>
    </w:p>
    <w:p w14:paraId="0E25A09D" w14:textId="77777777" w:rsidR="00076E13" w:rsidRDefault="00076E13" w:rsidP="00076E13">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p w14:paraId="548F61B4" w14:textId="77777777" w:rsidR="00EE7D72" w:rsidRDefault="00EE7D72" w:rsidP="00076E13">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p w14:paraId="1BA418D9" w14:textId="77777777" w:rsidR="00EE7D72" w:rsidRPr="00565495" w:rsidRDefault="00EE7D72" w:rsidP="00EE7D72">
      <w:pPr>
        <w:pStyle w:val="Standard"/>
        <w:spacing w:line="288" w:lineRule="auto"/>
        <w:rPr>
          <w:rFonts w:asciiTheme="majorHAnsi" w:hAnsiTheme="majorHAnsi" w:cs="Times New Roman"/>
          <w:b/>
          <w:bCs/>
          <w:sz w:val="18"/>
          <w:szCs w:val="18"/>
        </w:rPr>
      </w:pPr>
      <w:r w:rsidRPr="00565495">
        <w:rPr>
          <w:rFonts w:asciiTheme="majorHAnsi" w:hAnsiTheme="majorHAnsi" w:cs="Times New Roman"/>
          <w:b/>
          <w:bCs/>
          <w:sz w:val="18"/>
          <w:szCs w:val="18"/>
        </w:rPr>
        <w:t>Poz.1</w:t>
      </w:r>
    </w:p>
    <w:tbl>
      <w:tblPr>
        <w:tblW w:w="15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4"/>
        <w:gridCol w:w="2059"/>
        <w:gridCol w:w="4113"/>
        <w:gridCol w:w="5915"/>
      </w:tblGrid>
      <w:tr w:rsidR="00EE7D72" w:rsidRPr="00565495" w14:paraId="7AF1E9D1" w14:textId="77777777" w:rsidTr="00B64015">
        <w:trPr>
          <w:trHeight w:val="646"/>
        </w:trPr>
        <w:tc>
          <w:tcPr>
            <w:tcW w:w="376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5A0A3D" w14:textId="77777777" w:rsidR="00EE7D72" w:rsidRPr="00565495" w:rsidRDefault="00EE7D72" w:rsidP="00770FCD">
            <w:pPr>
              <w:rPr>
                <w:rFonts w:ascii="Garamond" w:hAnsi="Garamond"/>
              </w:rPr>
            </w:pPr>
            <w:r w:rsidRPr="00565495">
              <w:rPr>
                <w:rFonts w:ascii="Garamond" w:hAnsi="Garamond" w:cs="Arial"/>
                <w:b/>
                <w:bCs/>
              </w:rPr>
              <w:br w:type="page"/>
            </w:r>
            <w:r w:rsidRPr="00565495">
              <w:rPr>
                <w:rFonts w:ascii="Garamond" w:hAnsi="Garamond"/>
              </w:rPr>
              <w:t>Przedmiot</w:t>
            </w:r>
          </w:p>
        </w:tc>
        <w:tc>
          <w:tcPr>
            <w:tcW w:w="205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476B9F" w14:textId="77777777" w:rsidR="00EE7D72" w:rsidRPr="00565495" w:rsidRDefault="00EE7D72" w:rsidP="00770FCD">
            <w:pPr>
              <w:jc w:val="center"/>
              <w:rPr>
                <w:rFonts w:ascii="Garamond" w:hAnsi="Garamond"/>
              </w:rPr>
            </w:pPr>
            <w:r w:rsidRPr="00565495">
              <w:rPr>
                <w:rFonts w:ascii="Garamond" w:hAnsi="Garamond"/>
              </w:rPr>
              <w:t>Liczba sztuk</w:t>
            </w:r>
          </w:p>
        </w:tc>
        <w:tc>
          <w:tcPr>
            <w:tcW w:w="41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CF8AC13" w14:textId="77777777" w:rsidR="00EE7D72" w:rsidRPr="00565495" w:rsidRDefault="00EE7D72" w:rsidP="00770FCD">
            <w:pPr>
              <w:jc w:val="center"/>
              <w:rPr>
                <w:rFonts w:ascii="Garamond" w:hAnsi="Garamond"/>
              </w:rPr>
            </w:pPr>
            <w:r w:rsidRPr="00565495">
              <w:rPr>
                <w:rFonts w:ascii="Garamond" w:hAnsi="Garamond"/>
              </w:rPr>
              <w:t>Cena jednostkowa brutto sprzętu (w zł)</w:t>
            </w:r>
          </w:p>
        </w:tc>
        <w:tc>
          <w:tcPr>
            <w:tcW w:w="591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AEE16EA" w14:textId="77777777" w:rsidR="00EE7D72" w:rsidRPr="00565495" w:rsidRDefault="00EE7D72" w:rsidP="00EE7D72">
            <w:pPr>
              <w:rPr>
                <w:rFonts w:ascii="Garamond" w:hAnsi="Garamond"/>
              </w:rPr>
            </w:pPr>
            <w:r w:rsidRPr="00565495">
              <w:rPr>
                <w:rFonts w:ascii="Garamond" w:hAnsi="Garamond"/>
                <w:b/>
              </w:rPr>
              <w:t>A:</w:t>
            </w:r>
            <w:r w:rsidRPr="00565495">
              <w:rPr>
                <w:rFonts w:ascii="Garamond" w:hAnsi="Garamond"/>
              </w:rPr>
              <w:t xml:space="preserve"> Cena brutto sprzętu (w zł):</w:t>
            </w:r>
          </w:p>
        </w:tc>
      </w:tr>
      <w:tr w:rsidR="00EE7D72" w:rsidRPr="00565495" w14:paraId="634B97F5" w14:textId="77777777" w:rsidTr="00B64015">
        <w:trPr>
          <w:trHeight w:val="596"/>
        </w:trPr>
        <w:tc>
          <w:tcPr>
            <w:tcW w:w="376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DA3FCD3" w14:textId="77777777" w:rsidR="00EE7D72" w:rsidRPr="00565495" w:rsidRDefault="00EE7D72" w:rsidP="00770FCD">
            <w:pPr>
              <w:rPr>
                <w:rFonts w:ascii="Garamond" w:hAnsi="Garamond"/>
                <w:b/>
                <w:color w:val="000000"/>
              </w:rPr>
            </w:pPr>
            <w:r>
              <w:rPr>
                <w:rFonts w:asciiTheme="majorHAnsi" w:hAnsiTheme="majorHAnsi" w:cs="Times New Roman"/>
                <w:b/>
                <w:sz w:val="18"/>
                <w:szCs w:val="18"/>
              </w:rPr>
              <w:t>Chromatograf</w:t>
            </w:r>
            <w:r w:rsidR="009C59A6">
              <w:rPr>
                <w:rFonts w:asciiTheme="majorHAnsi" w:hAnsiTheme="majorHAnsi" w:cs="Times New Roman"/>
                <w:b/>
                <w:sz w:val="18"/>
                <w:szCs w:val="18"/>
              </w:rPr>
              <w:t xml:space="preserve"> cieczowy  HPLC</w:t>
            </w:r>
          </w:p>
        </w:tc>
        <w:tc>
          <w:tcPr>
            <w:tcW w:w="205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726F4E9" w14:textId="77777777" w:rsidR="00EE7D72" w:rsidRPr="00565495" w:rsidRDefault="00EE7D72" w:rsidP="00770FCD">
            <w:pPr>
              <w:jc w:val="center"/>
              <w:rPr>
                <w:rFonts w:ascii="Garamond" w:hAnsi="Garamond"/>
                <w:color w:val="000000"/>
              </w:rPr>
            </w:pPr>
            <w:r>
              <w:rPr>
                <w:rFonts w:ascii="Garamond" w:hAnsi="Garamond"/>
                <w:color w:val="000000"/>
              </w:rPr>
              <w:t>1</w:t>
            </w:r>
          </w:p>
        </w:tc>
        <w:tc>
          <w:tcPr>
            <w:tcW w:w="4113" w:type="dxa"/>
            <w:tcBorders>
              <w:top w:val="single" w:sz="4" w:space="0" w:color="auto"/>
              <w:left w:val="single" w:sz="4" w:space="0" w:color="auto"/>
              <w:bottom w:val="single" w:sz="4" w:space="0" w:color="auto"/>
              <w:right w:val="single" w:sz="4" w:space="0" w:color="auto"/>
            </w:tcBorders>
            <w:vAlign w:val="center"/>
          </w:tcPr>
          <w:p w14:paraId="7C8E4257" w14:textId="77777777" w:rsidR="00EE7D72" w:rsidRPr="00565495" w:rsidRDefault="00EE7D72" w:rsidP="00770FCD">
            <w:pPr>
              <w:rPr>
                <w:rFonts w:ascii="Garamond" w:eastAsia="Calibri" w:hAnsi="Garamond"/>
              </w:rPr>
            </w:pPr>
          </w:p>
        </w:tc>
        <w:tc>
          <w:tcPr>
            <w:tcW w:w="5915" w:type="dxa"/>
            <w:tcBorders>
              <w:top w:val="single" w:sz="4" w:space="0" w:color="auto"/>
              <w:left w:val="single" w:sz="4" w:space="0" w:color="auto"/>
              <w:bottom w:val="single" w:sz="4" w:space="0" w:color="auto"/>
              <w:right w:val="single" w:sz="4" w:space="0" w:color="auto"/>
            </w:tcBorders>
            <w:vAlign w:val="center"/>
          </w:tcPr>
          <w:p w14:paraId="7894108B" w14:textId="77777777" w:rsidR="00EE7D72" w:rsidRPr="00565495" w:rsidRDefault="00EE7D72" w:rsidP="00770FCD">
            <w:pPr>
              <w:rPr>
                <w:rFonts w:ascii="Garamond" w:eastAsia="Calibri" w:hAnsi="Garamond"/>
              </w:rPr>
            </w:pPr>
          </w:p>
        </w:tc>
      </w:tr>
    </w:tbl>
    <w:p w14:paraId="66118EC2" w14:textId="77777777" w:rsidR="00EE7D72" w:rsidRPr="00565495" w:rsidRDefault="00EE7D72" w:rsidP="00EE7D72">
      <w:pPr>
        <w:rPr>
          <w:rFonts w:ascii="Calibri" w:eastAsia="Times New Roman" w:hAnsi="Calibri" w:cs="Calibri"/>
          <w:b/>
          <w:bCs/>
          <w:i/>
          <w:iCs/>
          <w:kern w:val="2"/>
          <w:sz w:val="20"/>
          <w:szCs w:val="20"/>
          <w:shd w:val="clear" w:color="auto" w:fill="CCCCCC"/>
          <w:lang w:eastAsia="zh-CN"/>
        </w:rPr>
      </w:pPr>
    </w:p>
    <w:tbl>
      <w:tblPr>
        <w:tblW w:w="5908" w:type="dxa"/>
        <w:tblInd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99"/>
      </w:tblGrid>
      <w:tr w:rsidR="00EE7D72" w:rsidRPr="00565495" w14:paraId="74B7154E" w14:textId="77777777" w:rsidTr="00B64015">
        <w:trPr>
          <w:trHeight w:val="70"/>
        </w:trPr>
        <w:tc>
          <w:tcPr>
            <w:tcW w:w="709" w:type="dxa"/>
            <w:tcBorders>
              <w:top w:val="nil"/>
              <w:left w:val="nil"/>
              <w:bottom w:val="nil"/>
              <w:right w:val="nil"/>
            </w:tcBorders>
          </w:tcPr>
          <w:p w14:paraId="4A9E92E0" w14:textId="77777777" w:rsidR="00EE7D72" w:rsidRPr="00565495" w:rsidRDefault="00EE7D72" w:rsidP="00770FCD">
            <w:pPr>
              <w:rPr>
                <w:rFonts w:ascii="Garamond" w:eastAsia="Calibri" w:hAnsi="Garamond" w:cs="Times New Roman"/>
              </w:rPr>
            </w:pPr>
          </w:p>
        </w:tc>
        <w:tc>
          <w:tcPr>
            <w:tcW w:w="5199" w:type="dxa"/>
            <w:tcBorders>
              <w:top w:val="single" w:sz="4" w:space="0" w:color="auto"/>
              <w:left w:val="single" w:sz="4" w:space="0" w:color="auto"/>
              <w:bottom w:val="single" w:sz="4" w:space="0" w:color="auto"/>
              <w:right w:val="single" w:sz="4" w:space="0" w:color="auto"/>
            </w:tcBorders>
            <w:shd w:val="clear" w:color="auto" w:fill="F2F2F2"/>
            <w:hideMark/>
          </w:tcPr>
          <w:p w14:paraId="40757284" w14:textId="75CC3B4A" w:rsidR="00EE7D72" w:rsidRPr="00565495" w:rsidRDefault="00EE7D72" w:rsidP="009C59A6">
            <w:pPr>
              <w:rPr>
                <w:rFonts w:ascii="Garamond" w:eastAsia="Calibri" w:hAnsi="Garamond"/>
              </w:rPr>
            </w:pPr>
            <w:r w:rsidRPr="00565495">
              <w:rPr>
                <w:rFonts w:ascii="Garamond" w:eastAsia="Calibri" w:hAnsi="Garamond"/>
                <w:b/>
              </w:rPr>
              <w:t>B:</w:t>
            </w:r>
            <w:r w:rsidRPr="00565495">
              <w:rPr>
                <w:rFonts w:ascii="Garamond" w:eastAsia="Calibri" w:hAnsi="Garamond"/>
              </w:rPr>
              <w:t xml:space="preserve"> Cena brutto</w:t>
            </w:r>
            <w:r w:rsidRPr="00565495">
              <w:rPr>
                <w:rFonts w:ascii="Garamond" w:hAnsi="Garamond"/>
                <w:bCs/>
                <w:color w:val="000000"/>
              </w:rPr>
              <w:t xml:space="preserve"> </w:t>
            </w:r>
            <w:r w:rsidR="00333224">
              <w:rPr>
                <w:rFonts w:ascii="Garamond" w:hAnsi="Garamond"/>
                <w:bCs/>
                <w:color w:val="000000"/>
              </w:rPr>
              <w:t xml:space="preserve">dostawy, </w:t>
            </w:r>
            <w:r w:rsidRPr="00565495">
              <w:rPr>
                <w:rFonts w:ascii="Garamond" w:hAnsi="Garamond"/>
                <w:bCs/>
                <w:color w:val="000000"/>
              </w:rPr>
              <w:t>instal</w:t>
            </w:r>
            <w:r w:rsidRPr="00565495">
              <w:rPr>
                <w:rFonts w:ascii="Garamond" w:eastAsia="Calibri" w:hAnsi="Garamond"/>
              </w:rPr>
              <w:t>acji</w:t>
            </w:r>
            <w:r w:rsidR="00333224">
              <w:rPr>
                <w:rFonts w:ascii="Garamond" w:eastAsia="Calibri" w:hAnsi="Garamond"/>
              </w:rPr>
              <w:t xml:space="preserve"> i </w:t>
            </w:r>
            <w:r w:rsidR="00B64015">
              <w:rPr>
                <w:rFonts w:ascii="Garamond" w:eastAsia="Calibri" w:hAnsi="Garamond"/>
              </w:rPr>
              <w:t xml:space="preserve">uruchomienia </w:t>
            </w:r>
            <w:r w:rsidRPr="00565495">
              <w:rPr>
                <w:rFonts w:ascii="Garamond" w:eastAsia="Calibri" w:hAnsi="Garamond"/>
              </w:rPr>
              <w:t>(w zł):</w:t>
            </w:r>
          </w:p>
        </w:tc>
      </w:tr>
      <w:tr w:rsidR="00EE7D72" w:rsidRPr="00565495" w14:paraId="7E26B82F" w14:textId="77777777" w:rsidTr="00B64015">
        <w:trPr>
          <w:trHeight w:val="751"/>
        </w:trPr>
        <w:tc>
          <w:tcPr>
            <w:tcW w:w="709" w:type="dxa"/>
            <w:tcBorders>
              <w:top w:val="nil"/>
              <w:left w:val="nil"/>
              <w:bottom w:val="nil"/>
              <w:right w:val="nil"/>
            </w:tcBorders>
          </w:tcPr>
          <w:p w14:paraId="2EB94BFF" w14:textId="77777777" w:rsidR="00EE7D72" w:rsidRPr="00565495" w:rsidRDefault="00EE7D72" w:rsidP="00770FCD">
            <w:pPr>
              <w:rPr>
                <w:rFonts w:ascii="Garamond" w:eastAsia="Calibri" w:hAnsi="Garamond"/>
              </w:rPr>
            </w:pPr>
          </w:p>
        </w:tc>
        <w:tc>
          <w:tcPr>
            <w:tcW w:w="5199" w:type="dxa"/>
            <w:tcBorders>
              <w:top w:val="single" w:sz="4" w:space="0" w:color="auto"/>
              <w:left w:val="single" w:sz="4" w:space="0" w:color="auto"/>
              <w:bottom w:val="single" w:sz="4" w:space="0" w:color="auto"/>
              <w:right w:val="single" w:sz="4" w:space="0" w:color="auto"/>
            </w:tcBorders>
            <w:vAlign w:val="center"/>
          </w:tcPr>
          <w:p w14:paraId="15A53674" w14:textId="77777777" w:rsidR="00EE7D72" w:rsidRPr="00565495" w:rsidRDefault="00EE7D72" w:rsidP="00770FCD">
            <w:pPr>
              <w:rPr>
                <w:rFonts w:ascii="Garamond" w:eastAsia="Calibri" w:hAnsi="Garamond"/>
              </w:rPr>
            </w:pPr>
          </w:p>
        </w:tc>
      </w:tr>
    </w:tbl>
    <w:p w14:paraId="2E74DE2F" w14:textId="586DEFD5" w:rsidR="00EE7D72" w:rsidRDefault="00EE7D72" w:rsidP="00EE7D72">
      <w:pPr>
        <w:rPr>
          <w:rFonts w:ascii="Calibri" w:eastAsia="Times New Roman" w:hAnsi="Calibri" w:cs="Calibri"/>
          <w:b/>
          <w:bCs/>
          <w:i/>
          <w:iCs/>
          <w:kern w:val="2"/>
          <w:sz w:val="20"/>
          <w:szCs w:val="20"/>
          <w:shd w:val="clear" w:color="auto" w:fill="CCCCCC"/>
          <w:lang w:eastAsia="zh-CN"/>
        </w:rPr>
      </w:pPr>
    </w:p>
    <w:tbl>
      <w:tblPr>
        <w:tblW w:w="5908" w:type="dxa"/>
        <w:tblInd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99"/>
      </w:tblGrid>
      <w:tr w:rsidR="000E06F5" w:rsidRPr="00565495" w14:paraId="13A038CB" w14:textId="77777777" w:rsidTr="00A85D8A">
        <w:trPr>
          <w:trHeight w:val="70"/>
        </w:trPr>
        <w:tc>
          <w:tcPr>
            <w:tcW w:w="709" w:type="dxa"/>
            <w:tcBorders>
              <w:top w:val="nil"/>
              <w:left w:val="nil"/>
              <w:bottom w:val="nil"/>
              <w:right w:val="nil"/>
            </w:tcBorders>
          </w:tcPr>
          <w:p w14:paraId="0E2D374C" w14:textId="77777777" w:rsidR="000E06F5" w:rsidRPr="00565495" w:rsidRDefault="000E06F5" w:rsidP="00A85D8A">
            <w:pPr>
              <w:rPr>
                <w:rFonts w:ascii="Garamond" w:eastAsia="Calibri" w:hAnsi="Garamond" w:cs="Times New Roman"/>
              </w:rPr>
            </w:pPr>
          </w:p>
        </w:tc>
        <w:tc>
          <w:tcPr>
            <w:tcW w:w="5199" w:type="dxa"/>
            <w:tcBorders>
              <w:top w:val="single" w:sz="4" w:space="0" w:color="auto"/>
              <w:left w:val="single" w:sz="4" w:space="0" w:color="auto"/>
              <w:bottom w:val="single" w:sz="4" w:space="0" w:color="auto"/>
              <w:right w:val="single" w:sz="4" w:space="0" w:color="auto"/>
            </w:tcBorders>
            <w:shd w:val="clear" w:color="auto" w:fill="F2F2F2"/>
            <w:hideMark/>
          </w:tcPr>
          <w:p w14:paraId="77AF1AB3" w14:textId="169C138D" w:rsidR="000E06F5" w:rsidRPr="00565495" w:rsidRDefault="000E06F5" w:rsidP="00333224">
            <w:pPr>
              <w:rPr>
                <w:rFonts w:ascii="Garamond" w:eastAsia="Calibri" w:hAnsi="Garamond"/>
              </w:rPr>
            </w:pPr>
            <w:r>
              <w:rPr>
                <w:rFonts w:ascii="Garamond" w:eastAsia="Calibri" w:hAnsi="Garamond"/>
                <w:b/>
              </w:rPr>
              <w:t>C</w:t>
            </w:r>
            <w:r w:rsidRPr="00565495">
              <w:rPr>
                <w:rFonts w:ascii="Garamond" w:eastAsia="Calibri" w:hAnsi="Garamond"/>
                <w:b/>
              </w:rPr>
              <w:t>:</w:t>
            </w:r>
            <w:r w:rsidRPr="00565495">
              <w:rPr>
                <w:rFonts w:ascii="Garamond" w:eastAsia="Calibri" w:hAnsi="Garamond"/>
              </w:rPr>
              <w:t xml:space="preserve"> Cena brutto</w:t>
            </w:r>
            <w:r w:rsidRPr="00565495">
              <w:rPr>
                <w:rFonts w:ascii="Garamond" w:hAnsi="Garamond"/>
                <w:bCs/>
                <w:color w:val="000000"/>
              </w:rPr>
              <w:t xml:space="preserve"> </w:t>
            </w:r>
            <w:r w:rsidR="00333224">
              <w:rPr>
                <w:rFonts w:ascii="Garamond" w:hAnsi="Garamond"/>
                <w:bCs/>
                <w:color w:val="000000"/>
              </w:rPr>
              <w:t>szkoleń</w:t>
            </w:r>
            <w:r w:rsidR="00333224" w:rsidRPr="00565495">
              <w:rPr>
                <w:rFonts w:ascii="Garamond" w:eastAsia="Calibri" w:hAnsi="Garamond"/>
              </w:rPr>
              <w:t xml:space="preserve"> </w:t>
            </w:r>
            <w:r w:rsidRPr="00565495">
              <w:rPr>
                <w:rFonts w:ascii="Garamond" w:eastAsia="Calibri" w:hAnsi="Garamond"/>
              </w:rPr>
              <w:t>(w zł):</w:t>
            </w:r>
          </w:p>
        </w:tc>
      </w:tr>
      <w:tr w:rsidR="000E06F5" w:rsidRPr="00565495" w14:paraId="0CD015FD" w14:textId="77777777" w:rsidTr="00A85D8A">
        <w:trPr>
          <w:trHeight w:val="751"/>
        </w:trPr>
        <w:tc>
          <w:tcPr>
            <w:tcW w:w="709" w:type="dxa"/>
            <w:tcBorders>
              <w:top w:val="nil"/>
              <w:left w:val="nil"/>
              <w:bottom w:val="nil"/>
              <w:right w:val="nil"/>
            </w:tcBorders>
          </w:tcPr>
          <w:p w14:paraId="04AF8FA7" w14:textId="77777777" w:rsidR="000E06F5" w:rsidRPr="00565495" w:rsidRDefault="000E06F5" w:rsidP="00A85D8A">
            <w:pPr>
              <w:rPr>
                <w:rFonts w:ascii="Garamond" w:eastAsia="Calibri" w:hAnsi="Garamond"/>
              </w:rPr>
            </w:pPr>
          </w:p>
        </w:tc>
        <w:tc>
          <w:tcPr>
            <w:tcW w:w="5199" w:type="dxa"/>
            <w:tcBorders>
              <w:top w:val="single" w:sz="4" w:space="0" w:color="auto"/>
              <w:left w:val="single" w:sz="4" w:space="0" w:color="auto"/>
              <w:bottom w:val="single" w:sz="4" w:space="0" w:color="auto"/>
              <w:right w:val="single" w:sz="4" w:space="0" w:color="auto"/>
            </w:tcBorders>
            <w:vAlign w:val="center"/>
          </w:tcPr>
          <w:p w14:paraId="5E26AD38" w14:textId="77777777" w:rsidR="000E06F5" w:rsidRPr="00565495" w:rsidRDefault="000E06F5" w:rsidP="00A85D8A">
            <w:pPr>
              <w:rPr>
                <w:rFonts w:ascii="Garamond" w:eastAsia="Calibri" w:hAnsi="Garamond"/>
              </w:rPr>
            </w:pPr>
          </w:p>
        </w:tc>
      </w:tr>
    </w:tbl>
    <w:p w14:paraId="0C96B4D8" w14:textId="77777777" w:rsidR="000E06F5" w:rsidRPr="00565495" w:rsidRDefault="000E06F5" w:rsidP="00EE7D72">
      <w:pPr>
        <w:rPr>
          <w:rFonts w:ascii="Calibri" w:eastAsia="Times New Roman" w:hAnsi="Calibri" w:cs="Calibri"/>
          <w:b/>
          <w:bCs/>
          <w:i/>
          <w:iCs/>
          <w:kern w:val="2"/>
          <w:sz w:val="20"/>
          <w:szCs w:val="20"/>
          <w:shd w:val="clear" w:color="auto" w:fill="CCCCCC"/>
          <w:lang w:eastAsia="zh-CN"/>
        </w:rPr>
      </w:pPr>
    </w:p>
    <w:p w14:paraId="547C7555" w14:textId="77777777" w:rsidR="00EE7D72" w:rsidRPr="00565495" w:rsidRDefault="00EE7D72" w:rsidP="00EE7D72">
      <w:pPr>
        <w:rPr>
          <w:rFonts w:ascii="Times New Roman" w:eastAsia="Times New Roman" w:hAnsi="Times New Roman"/>
          <w:vanish/>
          <w:kern w:val="2"/>
          <w:sz w:val="24"/>
          <w:szCs w:val="24"/>
          <w:lang w:eastAsia="ar-SA"/>
        </w:rPr>
      </w:pPr>
    </w:p>
    <w:tbl>
      <w:tblPr>
        <w:tblpPr w:leftFromText="141" w:rightFromText="141" w:vertAnchor="text" w:horzAnchor="margin" w:tblpXSpec="right" w:tblpY="41"/>
        <w:tblOverlap w:val="never"/>
        <w:tblW w:w="3127" w:type="pct"/>
        <w:tblCellMar>
          <w:left w:w="10" w:type="dxa"/>
          <w:right w:w="10" w:type="dxa"/>
        </w:tblCellMar>
        <w:tblLook w:val="04A0" w:firstRow="1" w:lastRow="0" w:firstColumn="1" w:lastColumn="0" w:noHBand="0" w:noVBand="1"/>
      </w:tblPr>
      <w:tblGrid>
        <w:gridCol w:w="3971"/>
        <w:gridCol w:w="5932"/>
      </w:tblGrid>
      <w:tr w:rsidR="00EE7D72" w14:paraId="0A2687C7" w14:textId="77777777" w:rsidTr="00770FCD">
        <w:trPr>
          <w:trHeight w:val="527"/>
        </w:trPr>
        <w:tc>
          <w:tcPr>
            <w:tcW w:w="20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5AE29ED" w14:textId="78829A08" w:rsidR="00EE7D72" w:rsidRDefault="00EE7D72" w:rsidP="00770FCD">
            <w:pPr>
              <w:snapToGrid w:val="0"/>
              <w:jc w:val="center"/>
              <w:rPr>
                <w:rFonts w:ascii="Garamond" w:hAnsi="Garamond"/>
                <w:bCs/>
              </w:rPr>
            </w:pPr>
            <w:r w:rsidRPr="00565495">
              <w:rPr>
                <w:rFonts w:ascii="Garamond" w:hAnsi="Garamond"/>
                <w:b/>
                <w:bCs/>
              </w:rPr>
              <w:t>Poz. 1 =</w:t>
            </w:r>
            <w:r w:rsidR="00B64015">
              <w:rPr>
                <w:rFonts w:ascii="Garamond" w:hAnsi="Garamond"/>
                <w:b/>
                <w:bCs/>
              </w:rPr>
              <w:t>A+ B</w:t>
            </w:r>
            <w:r w:rsidR="000E06F5">
              <w:rPr>
                <w:rFonts w:ascii="Garamond" w:hAnsi="Garamond"/>
                <w:b/>
                <w:bCs/>
              </w:rPr>
              <w:t xml:space="preserve"> + C</w:t>
            </w:r>
            <w:r w:rsidR="00B64015">
              <w:rPr>
                <w:rFonts w:ascii="Garamond" w:hAnsi="Garamond"/>
                <w:b/>
                <w:bCs/>
              </w:rPr>
              <w:t xml:space="preserve"> </w:t>
            </w:r>
            <w:r w:rsidRPr="00565495">
              <w:rPr>
                <w:rFonts w:ascii="Garamond" w:hAnsi="Garamond"/>
                <w:bCs/>
              </w:rPr>
              <w:t xml:space="preserve">: Cena brutto </w:t>
            </w:r>
            <w:r w:rsidRPr="00565495">
              <w:rPr>
                <w:rFonts w:ascii="Garamond" w:hAnsi="Garamond"/>
              </w:rPr>
              <w:t>(w zł)</w:t>
            </w:r>
          </w:p>
        </w:tc>
        <w:tc>
          <w:tcPr>
            <w:tcW w:w="299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58B4017" w14:textId="77777777" w:rsidR="00EE7D72" w:rsidRDefault="00EE7D72" w:rsidP="00770FCD">
            <w:pPr>
              <w:snapToGrid w:val="0"/>
              <w:rPr>
                <w:rFonts w:ascii="Garamond" w:hAnsi="Garamond"/>
                <w:bCs/>
              </w:rPr>
            </w:pPr>
          </w:p>
        </w:tc>
      </w:tr>
    </w:tbl>
    <w:p w14:paraId="03339378" w14:textId="77777777" w:rsidR="00EE7D72" w:rsidRDefault="00EE7D72" w:rsidP="00076E13">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p w14:paraId="6CAD2295" w14:textId="77777777" w:rsidR="00EE7D72" w:rsidRDefault="00EE7D72" w:rsidP="00076E13">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p w14:paraId="49148C9E" w14:textId="77777777" w:rsidR="00EE7D72" w:rsidRDefault="00EE7D72" w:rsidP="00076E13">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p w14:paraId="346355C0" w14:textId="77777777" w:rsidR="00EE7D72" w:rsidRDefault="00EE7D72" w:rsidP="00076E13">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p w14:paraId="61DD841C" w14:textId="77777777" w:rsidR="00EE7D72" w:rsidRDefault="00EE7D72" w:rsidP="00076E13">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p w14:paraId="0A220C74" w14:textId="21FE9944" w:rsidR="00F21013" w:rsidRDefault="00F21013">
      <w:pPr>
        <w:rPr>
          <w:rFonts w:ascii="Times New Roman" w:eastAsia="Lucida Sans Unicode" w:hAnsi="Times New Roman" w:cs="Times New Roman"/>
          <w:kern w:val="3"/>
          <w:sz w:val="20"/>
          <w:szCs w:val="20"/>
          <w:lang w:eastAsia="zh-CN" w:bidi="hi-IN"/>
        </w:rPr>
      </w:pPr>
      <w:r>
        <w:rPr>
          <w:rFonts w:ascii="Times New Roman" w:eastAsia="Lucida Sans Unicode" w:hAnsi="Times New Roman" w:cs="Times New Roman"/>
          <w:kern w:val="3"/>
          <w:sz w:val="20"/>
          <w:szCs w:val="20"/>
          <w:lang w:eastAsia="zh-CN" w:bidi="hi-IN"/>
        </w:rPr>
        <w:br w:type="page"/>
      </w:r>
    </w:p>
    <w:p w14:paraId="3F4A92BB" w14:textId="77777777" w:rsidR="00EE7D72" w:rsidRDefault="00EE7D72" w:rsidP="00076E13">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p w14:paraId="57446F4B" w14:textId="77777777" w:rsidR="00EE7D72" w:rsidRPr="00D94038" w:rsidRDefault="00EE7D72" w:rsidP="00076E13">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5529"/>
        <w:gridCol w:w="1559"/>
        <w:gridCol w:w="1701"/>
        <w:gridCol w:w="1276"/>
      </w:tblGrid>
      <w:tr w:rsidR="00076E13" w:rsidRPr="00D94038" w14:paraId="5BFDDC5E" w14:textId="77777777" w:rsidTr="00577D3A">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6E7014" w14:textId="77777777" w:rsidR="00076E13" w:rsidRPr="00D94038" w:rsidRDefault="00076E13" w:rsidP="00577D3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D94038">
              <w:rPr>
                <w:rFonts w:ascii="Times New Roman" w:eastAsia="Andale Sans UI" w:hAnsi="Times New Roman" w:cs="Times New Roman"/>
                <w:b/>
                <w:kern w:val="1"/>
                <w:lang w:eastAsia="pl-PL"/>
              </w:rPr>
              <w:t>Lp.</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CE9551" w14:textId="77777777" w:rsidR="00076E13" w:rsidRPr="00D94038" w:rsidRDefault="00076E13" w:rsidP="00577D3A">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D94038">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432D8D" w14:textId="77777777" w:rsidR="00076E13" w:rsidRPr="00D94038" w:rsidRDefault="00076E13" w:rsidP="00577D3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D94038">
              <w:rPr>
                <w:rFonts w:ascii="Times New Roman" w:eastAsia="Andale Sans UI" w:hAnsi="Times New Roman" w:cs="Times New Roman"/>
                <w:b/>
                <w:kern w:val="1"/>
                <w:lang w:eastAsia="pl-PL"/>
              </w:rPr>
              <w:t>PARAMETR WYMAGANY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374DFD" w14:textId="77777777" w:rsidR="00076E13" w:rsidRPr="00D94038" w:rsidRDefault="00076E13" w:rsidP="00577D3A">
            <w:pPr>
              <w:widowControl w:val="0"/>
              <w:suppressLineNumbers/>
              <w:suppressAutoHyphens/>
              <w:snapToGrid w:val="0"/>
              <w:spacing w:before="100" w:beforeAutospacing="1" w:after="100" w:afterAutospacing="1" w:line="288" w:lineRule="auto"/>
              <w:rPr>
                <w:rFonts w:ascii="Times New Roman" w:eastAsia="Andale Sans UI" w:hAnsi="Times New Roman" w:cs="Times New Roman"/>
                <w:b/>
                <w:kern w:val="1"/>
                <w:lang w:eastAsia="pl-PL"/>
              </w:rPr>
            </w:pPr>
            <w:r w:rsidRPr="00D94038">
              <w:rPr>
                <w:rFonts w:ascii="Times New Roman" w:eastAsia="Andale Sans UI" w:hAnsi="Times New Roman" w:cs="Times New Roman"/>
                <w:b/>
                <w:kern w:val="1"/>
                <w:lang w:eastAsia="pl-PL"/>
              </w:rPr>
              <w:t>PARAMERT OFEROWANY</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B7E5F5" w14:textId="77777777" w:rsidR="00076E13" w:rsidRPr="00D94038" w:rsidRDefault="00076E13" w:rsidP="00577D3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D94038">
              <w:rPr>
                <w:rFonts w:ascii="Times New Roman" w:eastAsia="Andale Sans UI" w:hAnsi="Times New Roman" w:cs="Times New Roman"/>
                <w:b/>
                <w:kern w:val="1"/>
                <w:lang w:eastAsia="pl-PL"/>
              </w:rPr>
              <w:t>OCENA PKT</w:t>
            </w:r>
          </w:p>
        </w:tc>
      </w:tr>
      <w:tr w:rsidR="00076E13" w:rsidRPr="00D94038" w14:paraId="3DB4A4C3" w14:textId="77777777" w:rsidTr="00577D3A">
        <w:tc>
          <w:tcPr>
            <w:tcW w:w="10632" w:type="dxa"/>
            <w:gridSpan w:val="5"/>
            <w:tcBorders>
              <w:top w:val="single" w:sz="4" w:space="0" w:color="auto"/>
              <w:left w:val="single" w:sz="4" w:space="0" w:color="auto"/>
              <w:bottom w:val="single" w:sz="4" w:space="0" w:color="auto"/>
              <w:right w:val="single" w:sz="4" w:space="0" w:color="auto"/>
            </w:tcBorders>
            <w:vAlign w:val="center"/>
          </w:tcPr>
          <w:p w14:paraId="34FBDF5C" w14:textId="77777777" w:rsidR="00076E13" w:rsidRPr="00D94038" w:rsidRDefault="00076E13" w:rsidP="00577D3A">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D94038">
              <w:rPr>
                <w:rFonts w:ascii="Times New Roman" w:eastAsia="Andale Sans UI" w:hAnsi="Times New Roman" w:cs="Times New Roman"/>
                <w:b/>
                <w:kern w:val="1"/>
                <w:lang w:eastAsia="pl-PL"/>
              </w:rPr>
              <w:t>Pompa HPLC</w:t>
            </w:r>
          </w:p>
        </w:tc>
      </w:tr>
      <w:tr w:rsidR="00076E13" w:rsidRPr="00D94038" w14:paraId="20BDB1B4"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5621AC99"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64E748AA"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Przepływ w minimalnym zakresie 0,01 do 5 ml/min</w:t>
            </w:r>
          </w:p>
        </w:tc>
        <w:tc>
          <w:tcPr>
            <w:tcW w:w="1559" w:type="dxa"/>
            <w:tcBorders>
              <w:top w:val="single" w:sz="4" w:space="0" w:color="auto"/>
              <w:left w:val="single" w:sz="4" w:space="0" w:color="auto"/>
              <w:bottom w:val="single" w:sz="4" w:space="0" w:color="auto"/>
              <w:right w:val="single" w:sz="4" w:space="0" w:color="auto"/>
            </w:tcBorders>
            <w:vAlign w:val="center"/>
          </w:tcPr>
          <w:p w14:paraId="17DB8EDB" w14:textId="77777777" w:rsidR="00076E13" w:rsidRPr="00D94038" w:rsidRDefault="00076E13" w:rsidP="00577D3A">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D94038">
              <w:rPr>
                <w:rFonts w:ascii="Times New Roman" w:eastAsia="Andale Sans UI" w:hAnsi="Times New Roman" w:cs="Times New Roman"/>
                <w:kern w:val="1"/>
                <w:lang w:eastAsia="pl-PL"/>
              </w:rPr>
              <w:t>tak, podać</w:t>
            </w:r>
          </w:p>
        </w:tc>
        <w:tc>
          <w:tcPr>
            <w:tcW w:w="1701" w:type="dxa"/>
            <w:tcBorders>
              <w:top w:val="single" w:sz="4" w:space="0" w:color="auto"/>
              <w:left w:val="single" w:sz="4" w:space="0" w:color="auto"/>
              <w:bottom w:val="single" w:sz="4" w:space="0" w:color="auto"/>
              <w:right w:val="single" w:sz="4" w:space="0" w:color="auto"/>
            </w:tcBorders>
            <w:vAlign w:val="center"/>
          </w:tcPr>
          <w:p w14:paraId="5D042D04"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043FDAE8"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38A7CC90"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2856FB71"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2BF8E89B"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Ciśnienie – maksymalne min. 400 bar</w:t>
            </w:r>
          </w:p>
        </w:tc>
        <w:tc>
          <w:tcPr>
            <w:tcW w:w="1559" w:type="dxa"/>
            <w:tcBorders>
              <w:top w:val="single" w:sz="4" w:space="0" w:color="auto"/>
              <w:left w:val="single" w:sz="4" w:space="0" w:color="auto"/>
              <w:bottom w:val="single" w:sz="4" w:space="0" w:color="auto"/>
              <w:right w:val="single" w:sz="4" w:space="0" w:color="auto"/>
            </w:tcBorders>
            <w:vAlign w:val="center"/>
          </w:tcPr>
          <w:p w14:paraId="070051E3" w14:textId="77777777" w:rsidR="00076E13" w:rsidRPr="00D94038" w:rsidRDefault="00076E13" w:rsidP="00577D3A">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D94038">
              <w:rPr>
                <w:rFonts w:ascii="Times New Roman" w:eastAsia="Andale Sans UI" w:hAnsi="Times New Roman" w:cs="Times New Roman"/>
                <w:kern w:val="1"/>
                <w:lang w:eastAsia="pl-PL"/>
              </w:rPr>
              <w:t>tak, podać</w:t>
            </w:r>
          </w:p>
        </w:tc>
        <w:tc>
          <w:tcPr>
            <w:tcW w:w="1701" w:type="dxa"/>
            <w:tcBorders>
              <w:top w:val="single" w:sz="4" w:space="0" w:color="auto"/>
              <w:left w:val="single" w:sz="4" w:space="0" w:color="auto"/>
              <w:bottom w:val="single" w:sz="4" w:space="0" w:color="auto"/>
              <w:right w:val="single" w:sz="4" w:space="0" w:color="auto"/>
            </w:tcBorders>
            <w:vAlign w:val="center"/>
          </w:tcPr>
          <w:p w14:paraId="32522132"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13D049B1" w14:textId="77777777" w:rsidR="00076E13" w:rsidRPr="00D94038" w:rsidRDefault="00076E13" w:rsidP="00577D3A">
            <w:pPr>
              <w:rPr>
                <w:rFonts w:ascii="Times New Roman" w:hAnsi="Times New Roman" w:cs="Times New Roman"/>
              </w:rPr>
            </w:pPr>
            <w:r w:rsidRPr="00D94038">
              <w:rPr>
                <w:rFonts w:ascii="Times New Roman" w:hAnsi="Times New Roman" w:cs="Times New Roman"/>
              </w:rPr>
              <w:t>wymagane maksymalne ciśnienie – 0 pkt, najwyższe 3 pkt, inne proporcjonalnie mniej</w:t>
            </w:r>
          </w:p>
        </w:tc>
      </w:tr>
      <w:tr w:rsidR="00076E13" w:rsidRPr="00D94038" w14:paraId="278655F9" w14:textId="77777777" w:rsidTr="00577D3A">
        <w:trPr>
          <w:trHeight w:val="224"/>
        </w:trPr>
        <w:tc>
          <w:tcPr>
            <w:tcW w:w="567" w:type="dxa"/>
            <w:tcBorders>
              <w:top w:val="single" w:sz="4" w:space="0" w:color="auto"/>
              <w:left w:val="single" w:sz="4" w:space="0" w:color="auto"/>
              <w:bottom w:val="single" w:sz="4" w:space="0" w:color="auto"/>
              <w:right w:val="single" w:sz="4" w:space="0" w:color="auto"/>
            </w:tcBorders>
            <w:vAlign w:val="center"/>
          </w:tcPr>
          <w:p w14:paraId="185F922C"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25775E01"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Gradient niskociśnieniowy czteroskładnikowy z mikserem</w:t>
            </w:r>
          </w:p>
        </w:tc>
        <w:tc>
          <w:tcPr>
            <w:tcW w:w="1559" w:type="dxa"/>
            <w:tcBorders>
              <w:top w:val="single" w:sz="4" w:space="0" w:color="auto"/>
              <w:left w:val="single" w:sz="4" w:space="0" w:color="auto"/>
              <w:bottom w:val="single" w:sz="4" w:space="0" w:color="auto"/>
              <w:right w:val="single" w:sz="4" w:space="0" w:color="auto"/>
            </w:tcBorders>
            <w:vAlign w:val="center"/>
          </w:tcPr>
          <w:p w14:paraId="6F5E12CB" w14:textId="77777777" w:rsidR="00076E13" w:rsidRPr="00D94038" w:rsidRDefault="00076E13" w:rsidP="00577D3A">
            <w:pPr>
              <w:spacing w:after="0" w:line="240" w:lineRule="auto"/>
              <w:jc w:val="center"/>
              <w:rPr>
                <w:rFonts w:ascii="Times New Roman" w:hAnsi="Times New Roman" w:cs="Times New Roman"/>
              </w:rPr>
            </w:pPr>
            <w:r w:rsidRPr="00D9403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0703EC10"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3C83CE18"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58B1A9DB" w14:textId="77777777" w:rsidTr="00577D3A">
        <w:trPr>
          <w:trHeight w:val="224"/>
        </w:trPr>
        <w:tc>
          <w:tcPr>
            <w:tcW w:w="567" w:type="dxa"/>
            <w:tcBorders>
              <w:top w:val="single" w:sz="4" w:space="0" w:color="auto"/>
              <w:left w:val="single" w:sz="4" w:space="0" w:color="auto"/>
              <w:bottom w:val="single" w:sz="4" w:space="0" w:color="auto"/>
              <w:right w:val="single" w:sz="4" w:space="0" w:color="auto"/>
            </w:tcBorders>
            <w:vAlign w:val="center"/>
          </w:tcPr>
          <w:p w14:paraId="679CF078"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0AC22295"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 xml:space="preserve">Wbudowany min. 4 kanałowy  degazer próżniowy. </w:t>
            </w:r>
          </w:p>
        </w:tc>
        <w:tc>
          <w:tcPr>
            <w:tcW w:w="1559" w:type="dxa"/>
            <w:tcBorders>
              <w:top w:val="single" w:sz="4" w:space="0" w:color="auto"/>
              <w:left w:val="single" w:sz="4" w:space="0" w:color="auto"/>
              <w:bottom w:val="single" w:sz="4" w:space="0" w:color="auto"/>
              <w:right w:val="single" w:sz="4" w:space="0" w:color="auto"/>
            </w:tcBorders>
            <w:vAlign w:val="center"/>
          </w:tcPr>
          <w:p w14:paraId="54B572B0" w14:textId="77777777" w:rsidR="00076E13" w:rsidRPr="00D94038" w:rsidRDefault="00076E13" w:rsidP="00577D3A">
            <w:pPr>
              <w:spacing w:after="0" w:line="240" w:lineRule="auto"/>
              <w:jc w:val="center"/>
              <w:rPr>
                <w:rFonts w:ascii="Times New Roman" w:hAnsi="Times New Roman" w:cs="Times New Roman"/>
              </w:rPr>
            </w:pPr>
            <w:r w:rsidRPr="00D9403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14:paraId="4FFDAB7E"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51A8EDA5"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wymagana ilość kanałów – 0 pkt, 6 kanałów - 3 pkt</w:t>
            </w:r>
          </w:p>
        </w:tc>
      </w:tr>
      <w:tr w:rsidR="00076E13" w:rsidRPr="00D94038" w14:paraId="154E21C2" w14:textId="77777777" w:rsidTr="00577D3A">
        <w:trPr>
          <w:trHeight w:val="224"/>
        </w:trPr>
        <w:tc>
          <w:tcPr>
            <w:tcW w:w="567" w:type="dxa"/>
            <w:tcBorders>
              <w:top w:val="single" w:sz="4" w:space="0" w:color="auto"/>
              <w:left w:val="single" w:sz="4" w:space="0" w:color="auto"/>
              <w:bottom w:val="single" w:sz="4" w:space="0" w:color="auto"/>
              <w:right w:val="single" w:sz="4" w:space="0" w:color="auto"/>
            </w:tcBorders>
            <w:vAlign w:val="center"/>
          </w:tcPr>
          <w:p w14:paraId="32CE2B5F"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2A62BC2C"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Precyzja przepływu min. 0,075 % RSD</w:t>
            </w:r>
          </w:p>
        </w:tc>
        <w:tc>
          <w:tcPr>
            <w:tcW w:w="1559" w:type="dxa"/>
            <w:tcBorders>
              <w:top w:val="single" w:sz="4" w:space="0" w:color="auto"/>
              <w:left w:val="single" w:sz="4" w:space="0" w:color="auto"/>
              <w:bottom w:val="single" w:sz="4" w:space="0" w:color="auto"/>
              <w:right w:val="single" w:sz="4" w:space="0" w:color="auto"/>
            </w:tcBorders>
            <w:vAlign w:val="center"/>
          </w:tcPr>
          <w:p w14:paraId="28D9A39A" w14:textId="77777777" w:rsidR="00076E13" w:rsidRPr="00D94038" w:rsidRDefault="00076E13" w:rsidP="00577D3A">
            <w:pPr>
              <w:spacing w:after="0" w:line="240" w:lineRule="auto"/>
              <w:jc w:val="center"/>
              <w:rPr>
                <w:rFonts w:ascii="Times New Roman" w:hAnsi="Times New Roman" w:cs="Times New Roman"/>
              </w:rPr>
            </w:pPr>
            <w:r w:rsidRPr="00D9403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14:paraId="40660697"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251798D0"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63F4BE62" w14:textId="77777777" w:rsidTr="00577D3A">
        <w:trPr>
          <w:trHeight w:val="459"/>
        </w:trPr>
        <w:tc>
          <w:tcPr>
            <w:tcW w:w="567" w:type="dxa"/>
            <w:tcBorders>
              <w:top w:val="single" w:sz="4" w:space="0" w:color="auto"/>
              <w:left w:val="single" w:sz="4" w:space="0" w:color="auto"/>
              <w:bottom w:val="single" w:sz="4" w:space="0" w:color="auto"/>
              <w:right w:val="single" w:sz="4" w:space="0" w:color="auto"/>
            </w:tcBorders>
            <w:vAlign w:val="center"/>
          </w:tcPr>
          <w:p w14:paraId="7171B9CF"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32F22C17"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Dokładność przepływu  nie większa niż ±1 %</w:t>
            </w:r>
          </w:p>
        </w:tc>
        <w:tc>
          <w:tcPr>
            <w:tcW w:w="1559" w:type="dxa"/>
            <w:tcBorders>
              <w:top w:val="single" w:sz="4" w:space="0" w:color="auto"/>
              <w:left w:val="single" w:sz="4" w:space="0" w:color="auto"/>
              <w:bottom w:val="single" w:sz="4" w:space="0" w:color="auto"/>
              <w:right w:val="single" w:sz="4" w:space="0" w:color="auto"/>
            </w:tcBorders>
            <w:vAlign w:val="center"/>
          </w:tcPr>
          <w:p w14:paraId="0F924BCB" w14:textId="77777777" w:rsidR="00076E13" w:rsidRPr="00D94038" w:rsidRDefault="00076E13" w:rsidP="00577D3A">
            <w:pPr>
              <w:spacing w:after="0" w:line="240" w:lineRule="auto"/>
              <w:jc w:val="center"/>
              <w:rPr>
                <w:rFonts w:ascii="Times New Roman" w:hAnsi="Times New Roman" w:cs="Times New Roman"/>
              </w:rPr>
            </w:pPr>
            <w:r w:rsidRPr="00D9403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14:paraId="7A7271A0"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137E00E3"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15EA0FCB"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3F389F1A" w14:textId="77777777" w:rsidR="00076E13" w:rsidRPr="00D94038" w:rsidRDefault="00076E13" w:rsidP="00076E13">
            <w:pPr>
              <w:pStyle w:val="Akapitzlist"/>
              <w:widowControl w:val="0"/>
              <w:numPr>
                <w:ilvl w:val="0"/>
                <w:numId w:val="59"/>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7A3C78B1"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Mechanizm płukania tłoków</w:t>
            </w:r>
          </w:p>
        </w:tc>
        <w:tc>
          <w:tcPr>
            <w:tcW w:w="1559" w:type="dxa"/>
            <w:tcBorders>
              <w:top w:val="single" w:sz="4" w:space="0" w:color="auto"/>
              <w:left w:val="single" w:sz="4" w:space="0" w:color="auto"/>
              <w:bottom w:val="single" w:sz="4" w:space="0" w:color="auto"/>
              <w:right w:val="single" w:sz="4" w:space="0" w:color="auto"/>
            </w:tcBorders>
            <w:vAlign w:val="center"/>
          </w:tcPr>
          <w:p w14:paraId="7CEF0CBE" w14:textId="77777777" w:rsidR="00076E13" w:rsidRPr="00D94038" w:rsidRDefault="00076E13" w:rsidP="00577D3A">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D94038">
              <w:rPr>
                <w:rFonts w:ascii="Times New Roman" w:eastAsia="Andale Sans UI" w:hAnsi="Times New Roman" w:cs="Times New Roman"/>
                <w:kern w:val="1"/>
                <w:lang w:eastAsia="pl-PL"/>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79C8CB55"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272D74E4"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56AC9D89"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4F6CA4BA"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15F86670"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Wbudowany zawór do autopłukania</w:t>
            </w:r>
          </w:p>
        </w:tc>
        <w:tc>
          <w:tcPr>
            <w:tcW w:w="1559" w:type="dxa"/>
            <w:tcBorders>
              <w:top w:val="single" w:sz="4" w:space="0" w:color="auto"/>
              <w:left w:val="single" w:sz="4" w:space="0" w:color="auto"/>
              <w:bottom w:val="single" w:sz="4" w:space="0" w:color="auto"/>
              <w:right w:val="single" w:sz="4" w:space="0" w:color="auto"/>
            </w:tcBorders>
            <w:vAlign w:val="center"/>
          </w:tcPr>
          <w:p w14:paraId="757E9B9E" w14:textId="77777777" w:rsidR="00076E13" w:rsidRPr="00D94038" w:rsidRDefault="00076E13" w:rsidP="00577D3A">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D94038">
              <w:rPr>
                <w:rFonts w:ascii="Times New Roman" w:eastAsia="Andale Sans UI" w:hAnsi="Times New Roman" w:cs="Times New Roman"/>
                <w:kern w:val="1"/>
                <w:lang w:eastAsia="pl-PL"/>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152500CD"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479C6A73"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0BE3EB4B" w14:textId="77777777" w:rsidTr="00577D3A">
        <w:tc>
          <w:tcPr>
            <w:tcW w:w="10632" w:type="dxa"/>
            <w:gridSpan w:val="5"/>
            <w:tcBorders>
              <w:top w:val="single" w:sz="4" w:space="0" w:color="auto"/>
              <w:left w:val="single" w:sz="4" w:space="0" w:color="auto"/>
              <w:bottom w:val="single" w:sz="4" w:space="0" w:color="auto"/>
              <w:right w:val="single" w:sz="4" w:space="0" w:color="auto"/>
            </w:tcBorders>
            <w:vAlign w:val="center"/>
          </w:tcPr>
          <w:p w14:paraId="37246FDB" w14:textId="77777777" w:rsidR="00076E13" w:rsidRPr="00D94038" w:rsidRDefault="00076E13" w:rsidP="00577D3A">
            <w:pPr>
              <w:rPr>
                <w:rFonts w:ascii="Times New Roman" w:hAnsi="Times New Roman" w:cs="Times New Roman"/>
                <w:b/>
              </w:rPr>
            </w:pPr>
            <w:r w:rsidRPr="00D94038">
              <w:rPr>
                <w:rFonts w:ascii="Times New Roman" w:hAnsi="Times New Roman" w:cs="Times New Roman"/>
                <w:b/>
              </w:rPr>
              <w:t>Autosampler</w:t>
            </w:r>
          </w:p>
        </w:tc>
      </w:tr>
      <w:tr w:rsidR="00076E13" w:rsidRPr="00D94038" w14:paraId="76D496A8"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41C661B4"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729F1ED7"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Min. 120 fiolek po 1,5 ml</w:t>
            </w:r>
          </w:p>
        </w:tc>
        <w:tc>
          <w:tcPr>
            <w:tcW w:w="1559" w:type="dxa"/>
            <w:tcBorders>
              <w:top w:val="single" w:sz="4" w:space="0" w:color="auto"/>
              <w:left w:val="single" w:sz="4" w:space="0" w:color="auto"/>
              <w:bottom w:val="single" w:sz="4" w:space="0" w:color="auto"/>
              <w:right w:val="single" w:sz="4" w:space="0" w:color="auto"/>
            </w:tcBorders>
            <w:vAlign w:val="center"/>
          </w:tcPr>
          <w:p w14:paraId="5D6EFFE3" w14:textId="77777777" w:rsidR="00076E13" w:rsidRPr="00D94038" w:rsidRDefault="00076E13" w:rsidP="00577D3A">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D94038">
              <w:rPr>
                <w:rFonts w:ascii="Times New Roman" w:eastAsia="Andale Sans UI" w:hAnsi="Times New Roman" w:cs="Times New Roman"/>
                <w:kern w:val="1"/>
                <w:lang w:eastAsia="pl-PL"/>
              </w:rPr>
              <w:t>tak, podać</w:t>
            </w:r>
          </w:p>
        </w:tc>
        <w:tc>
          <w:tcPr>
            <w:tcW w:w="1701" w:type="dxa"/>
            <w:tcBorders>
              <w:top w:val="single" w:sz="4" w:space="0" w:color="auto"/>
              <w:left w:val="single" w:sz="4" w:space="0" w:color="auto"/>
              <w:bottom w:val="single" w:sz="4" w:space="0" w:color="auto"/>
              <w:right w:val="single" w:sz="4" w:space="0" w:color="auto"/>
            </w:tcBorders>
            <w:vAlign w:val="center"/>
          </w:tcPr>
          <w:p w14:paraId="065B82F5"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7FBB9C29"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xml:space="preserve">wymagana ilość – 0 pkt największy 5 pkt, inne proporcjonalnie mniej od najwyższego </w:t>
            </w:r>
          </w:p>
          <w:p w14:paraId="5B62C2B6" w14:textId="77777777" w:rsidR="00076E13" w:rsidRPr="00D94038" w:rsidRDefault="00076E13" w:rsidP="00577D3A">
            <w:pPr>
              <w:jc w:val="center"/>
              <w:rPr>
                <w:rFonts w:ascii="Times New Roman" w:hAnsi="Times New Roman" w:cs="Times New Roman"/>
              </w:rPr>
            </w:pPr>
          </w:p>
        </w:tc>
      </w:tr>
      <w:tr w:rsidR="00076E13" w:rsidRPr="00D94038" w14:paraId="21A6C91E"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54A4A35D"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4B1C1C33" w14:textId="77777777" w:rsidR="00076E13" w:rsidRPr="00D94038" w:rsidRDefault="00076E13" w:rsidP="00577D3A">
            <w:pPr>
              <w:rPr>
                <w:rFonts w:ascii="Times New Roman" w:hAnsi="Times New Roman" w:cs="Times New Roman"/>
              </w:rPr>
            </w:pPr>
            <w:r w:rsidRPr="00D94038">
              <w:rPr>
                <w:rFonts w:ascii="Times New Roman" w:hAnsi="Times New Roman" w:cs="Times New Roman"/>
              </w:rPr>
              <w:t>Strzykawka do autosamplera min. 500 µl</w:t>
            </w:r>
          </w:p>
        </w:tc>
        <w:tc>
          <w:tcPr>
            <w:tcW w:w="1559" w:type="dxa"/>
            <w:tcBorders>
              <w:top w:val="single" w:sz="4" w:space="0" w:color="auto"/>
              <w:left w:val="single" w:sz="4" w:space="0" w:color="auto"/>
              <w:bottom w:val="single" w:sz="4" w:space="0" w:color="auto"/>
              <w:right w:val="single" w:sz="4" w:space="0" w:color="auto"/>
            </w:tcBorders>
            <w:vAlign w:val="center"/>
          </w:tcPr>
          <w:p w14:paraId="10729C35"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17DF6244"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6FC98957"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2462F9DF"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167E36C7"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03083096" w14:textId="77777777" w:rsidR="00076E13" w:rsidRPr="00D94038" w:rsidRDefault="00076E13" w:rsidP="00577D3A">
            <w:pPr>
              <w:rPr>
                <w:rFonts w:ascii="Times New Roman" w:hAnsi="Times New Roman" w:cs="Times New Roman"/>
              </w:rPr>
            </w:pPr>
            <w:r w:rsidRPr="00D94038">
              <w:rPr>
                <w:rFonts w:ascii="Times New Roman" w:hAnsi="Times New Roman" w:cs="Times New Roman"/>
              </w:rPr>
              <w:t>Zakres nastrzyku w min. zakresie  0,1-500 µl</w:t>
            </w:r>
          </w:p>
        </w:tc>
        <w:tc>
          <w:tcPr>
            <w:tcW w:w="1559" w:type="dxa"/>
            <w:tcBorders>
              <w:top w:val="single" w:sz="4" w:space="0" w:color="auto"/>
              <w:left w:val="single" w:sz="4" w:space="0" w:color="auto"/>
              <w:bottom w:val="single" w:sz="4" w:space="0" w:color="auto"/>
              <w:right w:val="single" w:sz="4" w:space="0" w:color="auto"/>
            </w:tcBorders>
            <w:vAlign w:val="center"/>
          </w:tcPr>
          <w:p w14:paraId="6C3C981F"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14:paraId="6BA4CEDA"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2CA08033"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5E233628"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0418B595"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42FAD93D"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 xml:space="preserve">Precyzja nastrzyku </w:t>
            </w:r>
            <w:r w:rsidRPr="00D94038">
              <w:rPr>
                <w:rFonts w:ascii="Times New Roman" w:hAnsi="Times New Roman" w:cs="Times New Roman"/>
              </w:rPr>
              <w:sym w:font="Symbol" w:char="F0A3"/>
            </w:r>
            <w:r w:rsidRPr="00D94038">
              <w:rPr>
                <w:rFonts w:ascii="Times New Roman" w:hAnsi="Times New Roman" w:cs="Times New Roman"/>
              </w:rPr>
              <w:t xml:space="preserve"> 0,3 % RSD dla 10 µl</w:t>
            </w:r>
          </w:p>
        </w:tc>
        <w:tc>
          <w:tcPr>
            <w:tcW w:w="1559" w:type="dxa"/>
            <w:tcBorders>
              <w:top w:val="single" w:sz="4" w:space="0" w:color="auto"/>
              <w:left w:val="single" w:sz="4" w:space="0" w:color="auto"/>
              <w:bottom w:val="single" w:sz="4" w:space="0" w:color="auto"/>
              <w:right w:val="single" w:sz="4" w:space="0" w:color="auto"/>
            </w:tcBorders>
            <w:vAlign w:val="center"/>
          </w:tcPr>
          <w:p w14:paraId="2C6CD746"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14:paraId="668B514C"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09BACBA5"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2609966E"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07E185BC"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71D431AB"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Przeniesienie próby (Carry-over) nie więcej  niż 0,004% RSD</w:t>
            </w:r>
          </w:p>
        </w:tc>
        <w:tc>
          <w:tcPr>
            <w:tcW w:w="1559" w:type="dxa"/>
            <w:tcBorders>
              <w:top w:val="single" w:sz="4" w:space="0" w:color="auto"/>
              <w:left w:val="single" w:sz="4" w:space="0" w:color="auto"/>
              <w:bottom w:val="single" w:sz="4" w:space="0" w:color="auto"/>
              <w:right w:val="single" w:sz="4" w:space="0" w:color="auto"/>
            </w:tcBorders>
            <w:vAlign w:val="center"/>
          </w:tcPr>
          <w:p w14:paraId="74826C0C"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14:paraId="4A77FD2C"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783861B7"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59856874"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58DCB1A2"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25976C1E"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Termostatowanie próbek</w:t>
            </w:r>
          </w:p>
        </w:tc>
        <w:tc>
          <w:tcPr>
            <w:tcW w:w="1559" w:type="dxa"/>
            <w:tcBorders>
              <w:top w:val="single" w:sz="4" w:space="0" w:color="auto"/>
              <w:left w:val="single" w:sz="4" w:space="0" w:color="auto"/>
              <w:bottom w:val="single" w:sz="4" w:space="0" w:color="auto"/>
              <w:right w:val="single" w:sz="4" w:space="0" w:color="auto"/>
            </w:tcBorders>
            <w:vAlign w:val="center"/>
          </w:tcPr>
          <w:p w14:paraId="3D1B93B0"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65FDAA24"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4F7513CC"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50FDCB49" w14:textId="77777777" w:rsidTr="00577D3A">
        <w:tc>
          <w:tcPr>
            <w:tcW w:w="10632" w:type="dxa"/>
            <w:gridSpan w:val="5"/>
            <w:tcBorders>
              <w:top w:val="single" w:sz="4" w:space="0" w:color="auto"/>
              <w:left w:val="single" w:sz="4" w:space="0" w:color="auto"/>
              <w:bottom w:val="single" w:sz="4" w:space="0" w:color="auto"/>
              <w:right w:val="single" w:sz="4" w:space="0" w:color="auto"/>
            </w:tcBorders>
            <w:vAlign w:val="center"/>
          </w:tcPr>
          <w:p w14:paraId="6E0500D5" w14:textId="77777777" w:rsidR="00076E13" w:rsidRPr="00D94038" w:rsidRDefault="00076E13" w:rsidP="00577D3A">
            <w:pPr>
              <w:rPr>
                <w:rFonts w:ascii="Times New Roman" w:hAnsi="Times New Roman" w:cs="Times New Roman"/>
                <w:b/>
              </w:rPr>
            </w:pPr>
            <w:r w:rsidRPr="00D94038">
              <w:rPr>
                <w:rFonts w:ascii="Times New Roman" w:hAnsi="Times New Roman" w:cs="Times New Roman"/>
                <w:b/>
              </w:rPr>
              <w:t>Termostat do kolumn</w:t>
            </w:r>
          </w:p>
        </w:tc>
      </w:tr>
      <w:tr w:rsidR="00076E13" w:rsidRPr="00D94038" w14:paraId="4C81974D"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336C9C8B"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68BE3EFC"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 xml:space="preserve">Zakres ustawienia temperatury termostatu w min. zakresie </w:t>
            </w:r>
            <w:r w:rsidR="00136FA6">
              <w:rPr>
                <w:rFonts w:ascii="Times New Roman" w:hAnsi="Times New Roman" w:cs="Times New Roman"/>
              </w:rPr>
              <w:t>o</w:t>
            </w:r>
            <w:r w:rsidRPr="00D94038">
              <w:rPr>
                <w:rFonts w:ascii="Times New Roman" w:hAnsi="Times New Roman" w:cs="Times New Roman"/>
              </w:rPr>
              <w:t xml:space="preserve">d 5 </w:t>
            </w:r>
            <w:r w:rsidRPr="00D94038">
              <w:rPr>
                <w:rFonts w:ascii="Times New Roman" w:hAnsi="Times New Roman" w:cs="Times New Roman"/>
                <w:vertAlign w:val="superscript"/>
              </w:rPr>
              <w:t>o</w:t>
            </w:r>
            <w:r w:rsidRPr="00D94038">
              <w:rPr>
                <w:rFonts w:ascii="Times New Roman" w:hAnsi="Times New Roman" w:cs="Times New Roman"/>
              </w:rPr>
              <w:t xml:space="preserve">C do 85 </w:t>
            </w:r>
            <w:r w:rsidRPr="00D94038">
              <w:rPr>
                <w:rFonts w:ascii="Times New Roman" w:hAnsi="Times New Roman" w:cs="Times New Roman"/>
                <w:vertAlign w:val="superscript"/>
              </w:rPr>
              <w:t>o</w:t>
            </w:r>
            <w:r w:rsidRPr="00D94038">
              <w:rPr>
                <w:rFonts w:ascii="Times New Roman" w:hAnsi="Times New Roman" w:cs="Times New Roman"/>
              </w:rPr>
              <w:t>C</w:t>
            </w:r>
          </w:p>
        </w:tc>
        <w:tc>
          <w:tcPr>
            <w:tcW w:w="1559" w:type="dxa"/>
            <w:tcBorders>
              <w:top w:val="single" w:sz="4" w:space="0" w:color="auto"/>
              <w:left w:val="single" w:sz="4" w:space="0" w:color="auto"/>
              <w:bottom w:val="single" w:sz="4" w:space="0" w:color="auto"/>
              <w:right w:val="single" w:sz="4" w:space="0" w:color="auto"/>
            </w:tcBorders>
            <w:vAlign w:val="center"/>
          </w:tcPr>
          <w:p w14:paraId="6583361E"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14:paraId="75BFFE4D"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618BD545"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3664D306"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229639A5"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782E2C28"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Pojemność komory termostatu - 3 kolumny długości 30 cm</w:t>
            </w:r>
          </w:p>
        </w:tc>
        <w:tc>
          <w:tcPr>
            <w:tcW w:w="1559" w:type="dxa"/>
            <w:tcBorders>
              <w:top w:val="single" w:sz="4" w:space="0" w:color="auto"/>
              <w:left w:val="single" w:sz="4" w:space="0" w:color="auto"/>
              <w:bottom w:val="single" w:sz="4" w:space="0" w:color="auto"/>
              <w:right w:val="single" w:sz="4" w:space="0" w:color="auto"/>
            </w:tcBorders>
            <w:vAlign w:val="center"/>
          </w:tcPr>
          <w:p w14:paraId="1E60E3BC"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060D57AD"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48E93A0D"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46D62C86"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55005FE6"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0A6BE8C7"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Czujnik wycieku eluentu</w:t>
            </w:r>
          </w:p>
        </w:tc>
        <w:tc>
          <w:tcPr>
            <w:tcW w:w="1559" w:type="dxa"/>
            <w:tcBorders>
              <w:top w:val="single" w:sz="4" w:space="0" w:color="auto"/>
              <w:left w:val="single" w:sz="4" w:space="0" w:color="auto"/>
              <w:bottom w:val="single" w:sz="4" w:space="0" w:color="auto"/>
              <w:right w:val="single" w:sz="4" w:space="0" w:color="auto"/>
            </w:tcBorders>
            <w:vAlign w:val="center"/>
          </w:tcPr>
          <w:p w14:paraId="68CDD52F"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3B786370"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148B80BA"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72FFD914"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2176D910"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6772001E"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Możliwość wyboru do pracy jednej z trzech kolumn  bez konieczności ich demontażu</w:t>
            </w:r>
          </w:p>
        </w:tc>
        <w:tc>
          <w:tcPr>
            <w:tcW w:w="1559" w:type="dxa"/>
            <w:tcBorders>
              <w:top w:val="single" w:sz="4" w:space="0" w:color="auto"/>
              <w:left w:val="single" w:sz="4" w:space="0" w:color="auto"/>
              <w:bottom w:val="single" w:sz="4" w:space="0" w:color="auto"/>
              <w:right w:val="single" w:sz="4" w:space="0" w:color="auto"/>
            </w:tcBorders>
            <w:vAlign w:val="center"/>
          </w:tcPr>
          <w:p w14:paraId="1B7B7FC7"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6BE1B8F3"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4D81434E"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46A633B2"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5C37DAFC"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65D8E62A"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Możliwość sterowania zmiany kolumny z oprogramowania</w:t>
            </w:r>
          </w:p>
        </w:tc>
        <w:tc>
          <w:tcPr>
            <w:tcW w:w="1559" w:type="dxa"/>
            <w:tcBorders>
              <w:top w:val="single" w:sz="4" w:space="0" w:color="auto"/>
              <w:left w:val="single" w:sz="4" w:space="0" w:color="auto"/>
              <w:bottom w:val="single" w:sz="4" w:space="0" w:color="auto"/>
              <w:right w:val="single" w:sz="4" w:space="0" w:color="auto"/>
            </w:tcBorders>
            <w:vAlign w:val="center"/>
          </w:tcPr>
          <w:p w14:paraId="4D02B352"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7BA6375D"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32A6DE2D"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1192E7DF" w14:textId="77777777" w:rsidTr="00577D3A">
        <w:tc>
          <w:tcPr>
            <w:tcW w:w="10632" w:type="dxa"/>
            <w:gridSpan w:val="5"/>
            <w:tcBorders>
              <w:top w:val="single" w:sz="4" w:space="0" w:color="auto"/>
              <w:left w:val="single" w:sz="4" w:space="0" w:color="auto"/>
              <w:bottom w:val="single" w:sz="4" w:space="0" w:color="auto"/>
              <w:right w:val="single" w:sz="4" w:space="0" w:color="auto"/>
            </w:tcBorders>
            <w:vAlign w:val="center"/>
          </w:tcPr>
          <w:p w14:paraId="711A1B36" w14:textId="77777777" w:rsidR="00076E13" w:rsidRPr="00D94038" w:rsidRDefault="00076E13" w:rsidP="00577D3A">
            <w:pPr>
              <w:rPr>
                <w:rFonts w:ascii="Times New Roman" w:hAnsi="Times New Roman" w:cs="Times New Roman"/>
                <w:b/>
              </w:rPr>
            </w:pPr>
            <w:r w:rsidRPr="00D94038">
              <w:rPr>
                <w:rFonts w:ascii="Times New Roman" w:hAnsi="Times New Roman" w:cs="Times New Roman"/>
                <w:b/>
              </w:rPr>
              <w:t>Detektor diodowy DAD</w:t>
            </w:r>
          </w:p>
        </w:tc>
      </w:tr>
      <w:tr w:rsidR="00076E13" w:rsidRPr="00D94038" w14:paraId="44746FEA"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4BD6163A"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6F1F7C18" w14:textId="77777777" w:rsidR="00076E13" w:rsidRPr="00D94038" w:rsidRDefault="00076E13" w:rsidP="00577D3A">
            <w:pPr>
              <w:spacing w:after="0" w:line="240" w:lineRule="auto"/>
              <w:rPr>
                <w:rFonts w:ascii="Times New Roman" w:hAnsi="Times New Roman" w:cs="Times New Roman"/>
                <w:lang w:val="en-US"/>
              </w:rPr>
            </w:pPr>
            <w:r w:rsidRPr="00D94038">
              <w:rPr>
                <w:rFonts w:ascii="Times New Roman" w:hAnsi="Times New Roman" w:cs="Times New Roman"/>
                <w:lang w:val="en-US"/>
              </w:rPr>
              <w:t>Zakres długości fali w min. zakresie od 190 do 800 nm</w:t>
            </w:r>
          </w:p>
        </w:tc>
        <w:tc>
          <w:tcPr>
            <w:tcW w:w="1559" w:type="dxa"/>
            <w:tcBorders>
              <w:top w:val="single" w:sz="4" w:space="0" w:color="auto"/>
              <w:left w:val="single" w:sz="4" w:space="0" w:color="auto"/>
              <w:bottom w:val="single" w:sz="4" w:space="0" w:color="auto"/>
              <w:right w:val="single" w:sz="4" w:space="0" w:color="auto"/>
            </w:tcBorders>
            <w:vAlign w:val="center"/>
          </w:tcPr>
          <w:p w14:paraId="25E89A6F"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14:paraId="67795596"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34D53D59" w14:textId="77777777" w:rsidR="00076E13" w:rsidRPr="00D94038" w:rsidRDefault="00076E13" w:rsidP="00577D3A">
            <w:pPr>
              <w:jc w:val="center"/>
              <w:rPr>
                <w:rFonts w:ascii="Times New Roman" w:hAnsi="Times New Roman" w:cs="Times New Roman"/>
              </w:rPr>
            </w:pPr>
          </w:p>
          <w:p w14:paraId="739F61B6"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wymagany zakres – 0 pkt, największy 2 pkt, inne proporcjonalnie mniej od największego</w:t>
            </w:r>
          </w:p>
        </w:tc>
      </w:tr>
      <w:tr w:rsidR="00076E13" w:rsidRPr="00D94038" w14:paraId="11821354"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41F633F5"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1D341094"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Dokładność długości fali  nie wiecej niż  ± 1 nm</w:t>
            </w:r>
          </w:p>
        </w:tc>
        <w:tc>
          <w:tcPr>
            <w:tcW w:w="1559" w:type="dxa"/>
            <w:tcBorders>
              <w:top w:val="single" w:sz="4" w:space="0" w:color="auto"/>
              <w:left w:val="single" w:sz="4" w:space="0" w:color="auto"/>
              <w:bottom w:val="single" w:sz="4" w:space="0" w:color="auto"/>
              <w:right w:val="single" w:sz="4" w:space="0" w:color="auto"/>
            </w:tcBorders>
            <w:vAlign w:val="center"/>
          </w:tcPr>
          <w:p w14:paraId="716CB7AF"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14:paraId="72CF9E12"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21F00F27"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7A832123"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462C2DEB"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27EA7740"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 xml:space="preserve">Szum  </w:t>
            </w:r>
            <w:r w:rsidRPr="00D94038">
              <w:rPr>
                <w:rFonts w:ascii="Times New Roman" w:hAnsi="Times New Roman" w:cs="Times New Roman"/>
              </w:rPr>
              <w:sym w:font="Symbol" w:char="F0A3"/>
            </w:r>
            <w:r w:rsidRPr="00D94038">
              <w:rPr>
                <w:rFonts w:ascii="Times New Roman" w:hAnsi="Times New Roman" w:cs="Times New Roman"/>
              </w:rPr>
              <w:t xml:space="preserve"> 0,8 x 10 </w:t>
            </w:r>
            <w:r w:rsidRPr="00D94038">
              <w:rPr>
                <w:rFonts w:ascii="Times New Roman" w:hAnsi="Times New Roman" w:cs="Times New Roman"/>
                <w:vertAlign w:val="superscript"/>
              </w:rPr>
              <w:t>-5</w:t>
            </w:r>
            <w:r w:rsidRPr="00D94038">
              <w:rPr>
                <w:rFonts w:ascii="Times New Roman" w:hAnsi="Times New Roman" w:cs="Times New Roman"/>
              </w:rPr>
              <w:t xml:space="preserve"> AU</w:t>
            </w:r>
          </w:p>
        </w:tc>
        <w:tc>
          <w:tcPr>
            <w:tcW w:w="1559" w:type="dxa"/>
            <w:tcBorders>
              <w:top w:val="single" w:sz="4" w:space="0" w:color="auto"/>
              <w:left w:val="single" w:sz="4" w:space="0" w:color="auto"/>
              <w:bottom w:val="single" w:sz="4" w:space="0" w:color="auto"/>
              <w:right w:val="single" w:sz="4" w:space="0" w:color="auto"/>
            </w:tcBorders>
            <w:vAlign w:val="center"/>
          </w:tcPr>
          <w:p w14:paraId="68ED94C9"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14:paraId="7D71C83F"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111C01F0"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1A8EB9E9"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139B2A76"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42B8B653"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 xml:space="preserve">Dryf  </w:t>
            </w:r>
            <w:r w:rsidRPr="00D94038">
              <w:rPr>
                <w:rFonts w:ascii="Times New Roman" w:hAnsi="Times New Roman" w:cs="Times New Roman"/>
              </w:rPr>
              <w:sym w:font="Symbol" w:char="F0A3"/>
            </w:r>
            <w:r w:rsidRPr="00D94038">
              <w:rPr>
                <w:rFonts w:ascii="Times New Roman" w:hAnsi="Times New Roman" w:cs="Times New Roman"/>
              </w:rPr>
              <w:t xml:space="preserve"> 0,5 x 10 </w:t>
            </w:r>
            <w:r w:rsidRPr="00D94038">
              <w:rPr>
                <w:rFonts w:ascii="Times New Roman" w:hAnsi="Times New Roman" w:cs="Times New Roman"/>
                <w:vertAlign w:val="superscript"/>
              </w:rPr>
              <w:t>-3</w:t>
            </w:r>
            <w:r w:rsidRPr="00D94038">
              <w:rPr>
                <w:rFonts w:ascii="Times New Roman" w:hAnsi="Times New Roman" w:cs="Times New Roman"/>
              </w:rPr>
              <w:t xml:space="preserve"> AU/h</w:t>
            </w:r>
          </w:p>
        </w:tc>
        <w:tc>
          <w:tcPr>
            <w:tcW w:w="1559" w:type="dxa"/>
            <w:tcBorders>
              <w:top w:val="single" w:sz="4" w:space="0" w:color="auto"/>
              <w:left w:val="single" w:sz="4" w:space="0" w:color="auto"/>
              <w:bottom w:val="single" w:sz="4" w:space="0" w:color="auto"/>
              <w:right w:val="single" w:sz="4" w:space="0" w:color="auto"/>
            </w:tcBorders>
            <w:vAlign w:val="center"/>
          </w:tcPr>
          <w:p w14:paraId="4337769A"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14:paraId="41CDD3BA"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104061FC" w14:textId="77777777" w:rsidR="00076E13" w:rsidRPr="00D94038" w:rsidRDefault="00076E13" w:rsidP="00577D3A">
            <w:pPr>
              <w:jc w:val="center"/>
              <w:rPr>
                <w:rFonts w:ascii="Times New Roman" w:hAnsi="Times New Roman" w:cs="Times New Roman"/>
              </w:rPr>
            </w:pPr>
          </w:p>
          <w:p w14:paraId="10FBCB1B"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p w14:paraId="26AB7405" w14:textId="77777777" w:rsidR="00076E13" w:rsidRPr="00D94038" w:rsidRDefault="00076E13" w:rsidP="00577D3A">
            <w:pPr>
              <w:jc w:val="center"/>
              <w:rPr>
                <w:rFonts w:ascii="Times New Roman" w:hAnsi="Times New Roman" w:cs="Times New Roman"/>
              </w:rPr>
            </w:pPr>
          </w:p>
        </w:tc>
      </w:tr>
      <w:tr w:rsidR="00076E13" w:rsidRPr="00D94038" w14:paraId="26CA5D2C"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707EEE2B"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5083CF3F" w14:textId="77777777" w:rsidR="00076E13" w:rsidRPr="00D94038" w:rsidRDefault="00076E13" w:rsidP="00577D3A">
            <w:pPr>
              <w:rPr>
                <w:rFonts w:ascii="Times New Roman" w:hAnsi="Times New Roman" w:cs="Times New Roman"/>
              </w:rPr>
            </w:pPr>
            <w:r w:rsidRPr="00D94038">
              <w:rPr>
                <w:rFonts w:ascii="Times New Roman" w:hAnsi="Times New Roman" w:cs="Times New Roman"/>
              </w:rPr>
              <w:t>Możliwość wyboru szerokości szczeliny</w:t>
            </w:r>
          </w:p>
          <w:p w14:paraId="6BB285D1" w14:textId="77777777" w:rsidR="00076E13" w:rsidRPr="00D94038" w:rsidRDefault="00076E13" w:rsidP="00076E13">
            <w:pPr>
              <w:pStyle w:val="Akapitzlist"/>
              <w:numPr>
                <w:ilvl w:val="0"/>
                <w:numId w:val="195"/>
              </w:numPr>
              <w:rPr>
                <w:rFonts w:ascii="Times New Roman" w:hAnsi="Times New Roman" w:cs="Times New Roman"/>
              </w:rPr>
            </w:pPr>
            <w:r w:rsidRPr="00D94038">
              <w:rPr>
                <w:rFonts w:ascii="Times New Roman" w:hAnsi="Times New Roman" w:cs="Times New Roman"/>
              </w:rPr>
              <w:t>1 nm lub 4 nm</w:t>
            </w:r>
          </w:p>
          <w:p w14:paraId="3AC48C47" w14:textId="77777777" w:rsidR="00076E13" w:rsidRPr="00D94038" w:rsidRDefault="00076E13" w:rsidP="00577D3A">
            <w:pPr>
              <w:pStyle w:val="Akapitzlist"/>
              <w:rPr>
                <w:rFonts w:ascii="Times New Roman" w:hAnsi="Times New Roman" w:cs="Times New Roman"/>
              </w:rPr>
            </w:pPr>
            <w:r w:rsidRPr="00D94038">
              <w:rPr>
                <w:rFonts w:ascii="Times New Roman" w:hAnsi="Times New Roman" w:cs="Times New Roman"/>
              </w:rPr>
              <w:t>lub</w:t>
            </w:r>
          </w:p>
          <w:p w14:paraId="21464242" w14:textId="77777777" w:rsidR="00076E13" w:rsidRPr="00D94038" w:rsidRDefault="00076E13" w:rsidP="00076E13">
            <w:pPr>
              <w:pStyle w:val="Akapitzlist"/>
              <w:numPr>
                <w:ilvl w:val="0"/>
                <w:numId w:val="195"/>
              </w:numPr>
              <w:rPr>
                <w:rFonts w:ascii="Times New Roman" w:hAnsi="Times New Roman" w:cs="Times New Roman"/>
              </w:rPr>
            </w:pPr>
            <w:r w:rsidRPr="00D94038">
              <w:rPr>
                <w:rFonts w:ascii="Times New Roman" w:hAnsi="Times New Roman" w:cs="Times New Roman"/>
              </w:rPr>
              <w:t>szerokość wąska lub szeroka</w:t>
            </w:r>
          </w:p>
        </w:tc>
        <w:tc>
          <w:tcPr>
            <w:tcW w:w="1559" w:type="dxa"/>
            <w:tcBorders>
              <w:top w:val="single" w:sz="4" w:space="0" w:color="auto"/>
              <w:left w:val="single" w:sz="4" w:space="0" w:color="auto"/>
              <w:bottom w:val="single" w:sz="4" w:space="0" w:color="auto"/>
              <w:right w:val="single" w:sz="4" w:space="0" w:color="auto"/>
            </w:tcBorders>
            <w:vAlign w:val="center"/>
          </w:tcPr>
          <w:p w14:paraId="1F6895E0"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 podać                  pkt 1 lub 2</w:t>
            </w:r>
          </w:p>
        </w:tc>
        <w:tc>
          <w:tcPr>
            <w:tcW w:w="1701" w:type="dxa"/>
            <w:tcBorders>
              <w:top w:val="single" w:sz="4" w:space="0" w:color="auto"/>
              <w:left w:val="single" w:sz="4" w:space="0" w:color="auto"/>
              <w:bottom w:val="single" w:sz="4" w:space="0" w:color="auto"/>
              <w:right w:val="single" w:sz="4" w:space="0" w:color="auto"/>
            </w:tcBorders>
            <w:vAlign w:val="center"/>
          </w:tcPr>
          <w:p w14:paraId="0A4A7930"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6617CC80" w14:textId="77777777" w:rsidR="00076E13" w:rsidRPr="00D94038" w:rsidRDefault="00076E13" w:rsidP="00577D3A">
            <w:pPr>
              <w:jc w:val="center"/>
              <w:rPr>
                <w:rFonts w:ascii="Times New Roman" w:hAnsi="Times New Roman" w:cs="Times New Roman"/>
              </w:rPr>
            </w:pPr>
          </w:p>
          <w:p w14:paraId="3A0D2ED4"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524D92C7"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3C6538E0"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1243C5B1" w14:textId="77777777" w:rsidR="00076E13" w:rsidRPr="00D94038" w:rsidRDefault="00076E13" w:rsidP="00577D3A">
            <w:pPr>
              <w:rPr>
                <w:rFonts w:ascii="Times New Roman" w:hAnsi="Times New Roman" w:cs="Times New Roman"/>
              </w:rPr>
            </w:pPr>
            <w:r w:rsidRPr="00D94038">
              <w:rPr>
                <w:rFonts w:ascii="Times New Roman" w:hAnsi="Times New Roman" w:cs="Times New Roman"/>
              </w:rPr>
              <w:t>Dwie lampy - deuterowa i wolframowa</w:t>
            </w:r>
          </w:p>
        </w:tc>
        <w:tc>
          <w:tcPr>
            <w:tcW w:w="1559" w:type="dxa"/>
            <w:tcBorders>
              <w:top w:val="single" w:sz="4" w:space="0" w:color="auto"/>
              <w:left w:val="single" w:sz="4" w:space="0" w:color="auto"/>
              <w:bottom w:val="single" w:sz="4" w:space="0" w:color="auto"/>
              <w:right w:val="single" w:sz="4" w:space="0" w:color="auto"/>
            </w:tcBorders>
            <w:vAlign w:val="center"/>
          </w:tcPr>
          <w:p w14:paraId="4D03C262"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24451474"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092E5A5F"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0D5D6AC6"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0504B2D7"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204D8DB7"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Dodatkowa lampa rtęciowa do kontroli długości fali</w:t>
            </w:r>
          </w:p>
        </w:tc>
        <w:tc>
          <w:tcPr>
            <w:tcW w:w="1559" w:type="dxa"/>
            <w:tcBorders>
              <w:top w:val="single" w:sz="4" w:space="0" w:color="auto"/>
              <w:left w:val="single" w:sz="4" w:space="0" w:color="auto"/>
              <w:bottom w:val="single" w:sz="4" w:space="0" w:color="auto"/>
              <w:right w:val="single" w:sz="4" w:space="0" w:color="auto"/>
            </w:tcBorders>
            <w:vAlign w:val="center"/>
          </w:tcPr>
          <w:p w14:paraId="5A427461"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podać</w:t>
            </w:r>
          </w:p>
        </w:tc>
        <w:tc>
          <w:tcPr>
            <w:tcW w:w="1701" w:type="dxa"/>
            <w:tcBorders>
              <w:top w:val="single" w:sz="4" w:space="0" w:color="auto"/>
              <w:left w:val="single" w:sz="4" w:space="0" w:color="auto"/>
              <w:bottom w:val="single" w:sz="4" w:space="0" w:color="auto"/>
              <w:right w:val="single" w:sz="4" w:space="0" w:color="auto"/>
            </w:tcBorders>
            <w:vAlign w:val="center"/>
          </w:tcPr>
          <w:p w14:paraId="42779158"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000FAA39"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 – 2 pkt</w:t>
            </w:r>
          </w:p>
          <w:p w14:paraId="74020A98"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nie – 0 pkt</w:t>
            </w:r>
          </w:p>
        </w:tc>
      </w:tr>
      <w:tr w:rsidR="00076E13" w:rsidRPr="00D94038" w14:paraId="1D456A87"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53D5F14A"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51968909" w14:textId="77777777" w:rsidR="00076E13" w:rsidRPr="00D94038" w:rsidRDefault="00076E13" w:rsidP="00577D3A">
            <w:pPr>
              <w:rPr>
                <w:rFonts w:ascii="Times New Roman" w:hAnsi="Times New Roman" w:cs="Times New Roman"/>
              </w:rPr>
            </w:pPr>
            <w:r w:rsidRPr="00D94038">
              <w:rPr>
                <w:rFonts w:ascii="Times New Roman" w:hAnsi="Times New Roman" w:cs="Times New Roman"/>
              </w:rPr>
              <w:t>Liczba diod 1024</w:t>
            </w:r>
          </w:p>
        </w:tc>
        <w:tc>
          <w:tcPr>
            <w:tcW w:w="1559" w:type="dxa"/>
            <w:tcBorders>
              <w:top w:val="single" w:sz="4" w:space="0" w:color="auto"/>
              <w:left w:val="single" w:sz="4" w:space="0" w:color="auto"/>
              <w:bottom w:val="single" w:sz="4" w:space="0" w:color="auto"/>
              <w:right w:val="single" w:sz="4" w:space="0" w:color="auto"/>
            </w:tcBorders>
            <w:vAlign w:val="center"/>
          </w:tcPr>
          <w:p w14:paraId="1714005A"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14:paraId="755E4D9D"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3DD486D5"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78796017"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0B148C05"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2E4C6087"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Celka</w:t>
            </w:r>
          </w:p>
          <w:p w14:paraId="431FE42C" w14:textId="77777777" w:rsidR="00076E13" w:rsidRPr="00D94038" w:rsidRDefault="00076E13" w:rsidP="00076E13">
            <w:pPr>
              <w:pStyle w:val="Akapitzlist"/>
              <w:numPr>
                <w:ilvl w:val="0"/>
                <w:numId w:val="196"/>
              </w:numPr>
              <w:jc w:val="both"/>
              <w:rPr>
                <w:rFonts w:ascii="Times New Roman" w:hAnsi="Times New Roman" w:cs="Times New Roman"/>
              </w:rPr>
            </w:pPr>
            <w:r w:rsidRPr="00D94038">
              <w:rPr>
                <w:rFonts w:ascii="Times New Roman" w:hAnsi="Times New Roman" w:cs="Times New Roman"/>
              </w:rPr>
              <w:t xml:space="preserve">Termostatowana </w:t>
            </w:r>
          </w:p>
          <w:p w14:paraId="3981509D" w14:textId="77777777" w:rsidR="00076E13" w:rsidRPr="00D94038" w:rsidRDefault="00076E13" w:rsidP="00577D3A">
            <w:pPr>
              <w:pStyle w:val="Akapitzlist"/>
              <w:jc w:val="both"/>
              <w:rPr>
                <w:rFonts w:ascii="Times New Roman" w:hAnsi="Times New Roman" w:cs="Times New Roman"/>
              </w:rPr>
            </w:pPr>
            <w:r w:rsidRPr="00D94038">
              <w:rPr>
                <w:rFonts w:ascii="Times New Roman" w:hAnsi="Times New Roman" w:cs="Times New Roman"/>
              </w:rPr>
              <w:t>lub</w:t>
            </w:r>
          </w:p>
          <w:p w14:paraId="30FE6EB4" w14:textId="77777777" w:rsidR="00076E13" w:rsidRPr="00D94038" w:rsidRDefault="00076E13" w:rsidP="00076E13">
            <w:pPr>
              <w:pStyle w:val="Akapitzlist"/>
              <w:numPr>
                <w:ilvl w:val="0"/>
                <w:numId w:val="196"/>
              </w:numPr>
              <w:jc w:val="both"/>
              <w:rPr>
                <w:rFonts w:ascii="Times New Roman" w:hAnsi="Times New Roman" w:cs="Times New Roman"/>
              </w:rPr>
            </w:pPr>
            <w:r w:rsidRPr="00D94038">
              <w:rPr>
                <w:rFonts w:ascii="Times New Roman" w:hAnsi="Times New Roman" w:cs="Times New Roman"/>
              </w:rPr>
              <w:t>Izolowana termicznie</w:t>
            </w:r>
          </w:p>
        </w:tc>
        <w:tc>
          <w:tcPr>
            <w:tcW w:w="1559" w:type="dxa"/>
            <w:tcBorders>
              <w:top w:val="single" w:sz="4" w:space="0" w:color="auto"/>
              <w:left w:val="single" w:sz="4" w:space="0" w:color="auto"/>
              <w:bottom w:val="single" w:sz="4" w:space="0" w:color="auto"/>
              <w:right w:val="single" w:sz="4" w:space="0" w:color="auto"/>
            </w:tcBorders>
            <w:vAlign w:val="center"/>
          </w:tcPr>
          <w:p w14:paraId="2BE9B6CD"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 podać                  pkt 1 lub 2</w:t>
            </w:r>
          </w:p>
        </w:tc>
        <w:tc>
          <w:tcPr>
            <w:tcW w:w="1701" w:type="dxa"/>
            <w:tcBorders>
              <w:top w:val="single" w:sz="4" w:space="0" w:color="auto"/>
              <w:left w:val="single" w:sz="4" w:space="0" w:color="auto"/>
              <w:bottom w:val="single" w:sz="4" w:space="0" w:color="auto"/>
              <w:right w:val="single" w:sz="4" w:space="0" w:color="auto"/>
            </w:tcBorders>
            <w:vAlign w:val="center"/>
          </w:tcPr>
          <w:p w14:paraId="40168DEB"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3C4F5A18" w14:textId="77777777" w:rsidR="00076E13" w:rsidRPr="00D94038" w:rsidRDefault="00076E13" w:rsidP="00577D3A">
            <w:pPr>
              <w:jc w:val="center"/>
              <w:rPr>
                <w:rFonts w:ascii="Times New Roman" w:hAnsi="Times New Roman" w:cs="Times New Roman"/>
              </w:rPr>
            </w:pPr>
          </w:p>
          <w:p w14:paraId="4B402FDF"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32DDF903" w14:textId="77777777" w:rsidTr="00577D3A">
        <w:tc>
          <w:tcPr>
            <w:tcW w:w="10632" w:type="dxa"/>
            <w:gridSpan w:val="5"/>
            <w:tcBorders>
              <w:top w:val="single" w:sz="4" w:space="0" w:color="auto"/>
              <w:left w:val="single" w:sz="4" w:space="0" w:color="auto"/>
              <w:bottom w:val="single" w:sz="4" w:space="0" w:color="auto"/>
              <w:right w:val="single" w:sz="4" w:space="0" w:color="auto"/>
            </w:tcBorders>
            <w:vAlign w:val="center"/>
          </w:tcPr>
          <w:p w14:paraId="636849A4" w14:textId="77777777" w:rsidR="00076E13" w:rsidRPr="00D94038" w:rsidRDefault="00076E13" w:rsidP="00577D3A">
            <w:pPr>
              <w:rPr>
                <w:rFonts w:ascii="Times New Roman" w:hAnsi="Times New Roman" w:cs="Times New Roman"/>
                <w:b/>
              </w:rPr>
            </w:pPr>
            <w:r w:rsidRPr="00D94038">
              <w:rPr>
                <w:rFonts w:ascii="Times New Roman" w:hAnsi="Times New Roman" w:cs="Times New Roman"/>
                <w:b/>
              </w:rPr>
              <w:t>Detektor fluorescencyjny</w:t>
            </w:r>
          </w:p>
        </w:tc>
      </w:tr>
      <w:tr w:rsidR="00076E13" w:rsidRPr="00D94038" w14:paraId="29D7866B"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08A6B92A"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7F1A4843"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Zakres długości fal Dla wzbudzenia: minimum 200-850 nm</w:t>
            </w:r>
          </w:p>
          <w:p w14:paraId="2E532189"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Dla emisji: minimum 250-900 nm</w:t>
            </w:r>
          </w:p>
        </w:tc>
        <w:tc>
          <w:tcPr>
            <w:tcW w:w="1559" w:type="dxa"/>
            <w:tcBorders>
              <w:top w:val="single" w:sz="4" w:space="0" w:color="auto"/>
              <w:left w:val="single" w:sz="4" w:space="0" w:color="auto"/>
              <w:bottom w:val="single" w:sz="4" w:space="0" w:color="auto"/>
              <w:right w:val="single" w:sz="4" w:space="0" w:color="auto"/>
            </w:tcBorders>
            <w:vAlign w:val="center"/>
          </w:tcPr>
          <w:p w14:paraId="463A4D86"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14:paraId="45BCF5D4"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7D2FB249"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72BD0A74"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4C4C7FED"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2DD484C2"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Dokładność długości fali ± 3 nm</w:t>
            </w:r>
          </w:p>
        </w:tc>
        <w:tc>
          <w:tcPr>
            <w:tcW w:w="1559" w:type="dxa"/>
            <w:tcBorders>
              <w:top w:val="single" w:sz="4" w:space="0" w:color="auto"/>
              <w:left w:val="single" w:sz="4" w:space="0" w:color="auto"/>
              <w:bottom w:val="single" w:sz="4" w:space="0" w:color="auto"/>
              <w:right w:val="single" w:sz="4" w:space="0" w:color="auto"/>
            </w:tcBorders>
            <w:vAlign w:val="center"/>
          </w:tcPr>
          <w:p w14:paraId="4CF5E243"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14:paraId="0FF611BD"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6E133AA0"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2247FC70"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5946E792"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102EA761"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Kontrola długości fali w oparciu o lampę rtęciową</w:t>
            </w:r>
          </w:p>
        </w:tc>
        <w:tc>
          <w:tcPr>
            <w:tcW w:w="1559" w:type="dxa"/>
            <w:tcBorders>
              <w:top w:val="single" w:sz="4" w:space="0" w:color="auto"/>
              <w:left w:val="single" w:sz="4" w:space="0" w:color="auto"/>
              <w:bottom w:val="single" w:sz="4" w:space="0" w:color="auto"/>
              <w:right w:val="single" w:sz="4" w:space="0" w:color="auto"/>
            </w:tcBorders>
            <w:vAlign w:val="center"/>
          </w:tcPr>
          <w:p w14:paraId="68D7F7D2"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podać</w:t>
            </w:r>
          </w:p>
        </w:tc>
        <w:tc>
          <w:tcPr>
            <w:tcW w:w="1701" w:type="dxa"/>
            <w:tcBorders>
              <w:top w:val="single" w:sz="4" w:space="0" w:color="auto"/>
              <w:left w:val="single" w:sz="4" w:space="0" w:color="auto"/>
              <w:bottom w:val="single" w:sz="4" w:space="0" w:color="auto"/>
              <w:right w:val="single" w:sz="4" w:space="0" w:color="auto"/>
            </w:tcBorders>
            <w:vAlign w:val="center"/>
          </w:tcPr>
          <w:p w14:paraId="404B2D59"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1F17850D"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 – 2 pkt</w:t>
            </w:r>
          </w:p>
          <w:p w14:paraId="645815C4"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nie – 0 pkt</w:t>
            </w:r>
          </w:p>
        </w:tc>
      </w:tr>
      <w:tr w:rsidR="00076E13" w:rsidRPr="00D94038" w14:paraId="3CACC03E"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3EAC0E4F"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69ADBA53"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 xml:space="preserve">Możliwość wyboru szerokości wiązki emisji </w:t>
            </w:r>
          </w:p>
          <w:p w14:paraId="48D1E2E2" w14:textId="77777777" w:rsidR="00076E13" w:rsidRPr="00D94038" w:rsidRDefault="00076E13" w:rsidP="00076E13">
            <w:pPr>
              <w:pStyle w:val="Akapitzlist"/>
              <w:numPr>
                <w:ilvl w:val="0"/>
                <w:numId w:val="197"/>
              </w:numPr>
              <w:jc w:val="both"/>
              <w:rPr>
                <w:rFonts w:ascii="Times New Roman" w:hAnsi="Times New Roman" w:cs="Times New Roman"/>
              </w:rPr>
            </w:pPr>
            <w:r w:rsidRPr="00D94038">
              <w:rPr>
                <w:rFonts w:ascii="Times New Roman" w:hAnsi="Times New Roman" w:cs="Times New Roman"/>
              </w:rPr>
              <w:t>15 lub 30 nm</w:t>
            </w:r>
          </w:p>
          <w:p w14:paraId="36F9E50C" w14:textId="77777777" w:rsidR="00076E13" w:rsidRPr="00D94038" w:rsidRDefault="00076E13" w:rsidP="00577D3A">
            <w:pPr>
              <w:pStyle w:val="Akapitzlist"/>
              <w:jc w:val="both"/>
              <w:rPr>
                <w:rFonts w:ascii="Times New Roman" w:hAnsi="Times New Roman" w:cs="Times New Roman"/>
              </w:rPr>
            </w:pPr>
            <w:r w:rsidRPr="00D94038">
              <w:rPr>
                <w:rFonts w:ascii="Times New Roman" w:hAnsi="Times New Roman" w:cs="Times New Roman"/>
              </w:rPr>
              <w:t>lub</w:t>
            </w:r>
          </w:p>
          <w:p w14:paraId="2BD4DB3F" w14:textId="77777777" w:rsidR="00076E13" w:rsidRPr="00D94038" w:rsidRDefault="00076E13" w:rsidP="00076E13">
            <w:pPr>
              <w:pStyle w:val="Akapitzlist"/>
              <w:numPr>
                <w:ilvl w:val="0"/>
                <w:numId w:val="197"/>
              </w:numPr>
              <w:jc w:val="both"/>
              <w:rPr>
                <w:rFonts w:ascii="Times New Roman" w:hAnsi="Times New Roman" w:cs="Times New Roman"/>
              </w:rPr>
            </w:pPr>
            <w:r w:rsidRPr="00D94038">
              <w:rPr>
                <w:rFonts w:ascii="Times New Roman" w:hAnsi="Times New Roman" w:cs="Times New Roman"/>
              </w:rPr>
              <w:t>15 lub 20 nm</w:t>
            </w:r>
          </w:p>
        </w:tc>
        <w:tc>
          <w:tcPr>
            <w:tcW w:w="1559" w:type="dxa"/>
            <w:tcBorders>
              <w:top w:val="single" w:sz="4" w:space="0" w:color="auto"/>
              <w:left w:val="single" w:sz="4" w:space="0" w:color="auto"/>
              <w:bottom w:val="single" w:sz="4" w:space="0" w:color="auto"/>
              <w:right w:val="single" w:sz="4" w:space="0" w:color="auto"/>
            </w:tcBorders>
            <w:vAlign w:val="center"/>
          </w:tcPr>
          <w:p w14:paraId="1FEBCA38"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 podać                  pkt 1 lub 2</w:t>
            </w:r>
          </w:p>
        </w:tc>
        <w:tc>
          <w:tcPr>
            <w:tcW w:w="1701" w:type="dxa"/>
            <w:tcBorders>
              <w:top w:val="single" w:sz="4" w:space="0" w:color="auto"/>
              <w:left w:val="single" w:sz="4" w:space="0" w:color="auto"/>
              <w:bottom w:val="single" w:sz="4" w:space="0" w:color="auto"/>
              <w:right w:val="single" w:sz="4" w:space="0" w:color="auto"/>
            </w:tcBorders>
            <w:vAlign w:val="center"/>
          </w:tcPr>
          <w:p w14:paraId="33B98104"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6E97328B" w14:textId="77777777" w:rsidR="00076E13" w:rsidRPr="00D94038" w:rsidRDefault="00076E13" w:rsidP="00577D3A">
            <w:pPr>
              <w:jc w:val="center"/>
              <w:rPr>
                <w:rFonts w:ascii="Times New Roman" w:hAnsi="Times New Roman" w:cs="Times New Roman"/>
              </w:rPr>
            </w:pPr>
          </w:p>
          <w:p w14:paraId="397AF243"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590AEE02"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4A57E470"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28E37554"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Celka standardowa</w:t>
            </w:r>
          </w:p>
        </w:tc>
        <w:tc>
          <w:tcPr>
            <w:tcW w:w="1559" w:type="dxa"/>
            <w:tcBorders>
              <w:top w:val="single" w:sz="4" w:space="0" w:color="auto"/>
              <w:left w:val="single" w:sz="4" w:space="0" w:color="auto"/>
              <w:bottom w:val="single" w:sz="4" w:space="0" w:color="auto"/>
              <w:right w:val="single" w:sz="4" w:space="0" w:color="auto"/>
            </w:tcBorders>
            <w:vAlign w:val="center"/>
          </w:tcPr>
          <w:p w14:paraId="3918ECC9"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0C40A99F"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27B800FF"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712E48F5" w14:textId="77777777" w:rsidTr="00577D3A">
        <w:tc>
          <w:tcPr>
            <w:tcW w:w="10632" w:type="dxa"/>
            <w:gridSpan w:val="5"/>
            <w:tcBorders>
              <w:top w:val="single" w:sz="4" w:space="0" w:color="auto"/>
              <w:left w:val="single" w:sz="4" w:space="0" w:color="auto"/>
              <w:bottom w:val="single" w:sz="4" w:space="0" w:color="auto"/>
              <w:right w:val="single" w:sz="4" w:space="0" w:color="auto"/>
            </w:tcBorders>
            <w:vAlign w:val="center"/>
          </w:tcPr>
          <w:p w14:paraId="1359A57C" w14:textId="77777777" w:rsidR="00076E13" w:rsidRPr="00D94038" w:rsidRDefault="00076E13" w:rsidP="00577D3A">
            <w:pPr>
              <w:rPr>
                <w:rFonts w:ascii="Times New Roman" w:hAnsi="Times New Roman" w:cs="Times New Roman"/>
                <w:b/>
              </w:rPr>
            </w:pPr>
            <w:r w:rsidRPr="00D94038">
              <w:rPr>
                <w:rFonts w:ascii="Times New Roman" w:hAnsi="Times New Roman" w:cs="Times New Roman"/>
                <w:b/>
              </w:rPr>
              <w:t>Oprogramowanie i zestaw komputerowy do sterowania i obróbki wyników</w:t>
            </w:r>
          </w:p>
        </w:tc>
      </w:tr>
      <w:tr w:rsidR="00076E13" w:rsidRPr="00D94038" w14:paraId="098DBDCE"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17B1C0B7"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193ADA90"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Zestaw komputerowy: komputer, monitor, klawiatura, myszka, drukarka laserowa</w:t>
            </w:r>
          </w:p>
        </w:tc>
        <w:tc>
          <w:tcPr>
            <w:tcW w:w="1559" w:type="dxa"/>
            <w:tcBorders>
              <w:top w:val="single" w:sz="4" w:space="0" w:color="auto"/>
              <w:left w:val="single" w:sz="4" w:space="0" w:color="auto"/>
              <w:bottom w:val="single" w:sz="4" w:space="0" w:color="auto"/>
              <w:right w:val="single" w:sz="4" w:space="0" w:color="auto"/>
            </w:tcBorders>
            <w:vAlign w:val="center"/>
          </w:tcPr>
          <w:p w14:paraId="01DF94FE"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79637D1B"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78C374C9" w14:textId="77777777" w:rsidR="00076E13" w:rsidRPr="00D94038" w:rsidRDefault="00076E13" w:rsidP="00577D3A">
            <w:pPr>
              <w:jc w:val="center"/>
              <w:rPr>
                <w:rFonts w:ascii="Times New Roman" w:hAnsi="Times New Roman" w:cs="Times New Roman"/>
              </w:rPr>
            </w:pPr>
          </w:p>
          <w:p w14:paraId="7D643D39"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1DECAC33"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1DB73253"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18124D42"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Oprogramowanie do obsługi  chromatografu.</w:t>
            </w:r>
          </w:p>
          <w:p w14:paraId="112A8BCF"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Akwizycja i procesowanie danych z detektorów DAD                   i fluorescencyjnego. Możliwość tworzenia    przeszukiwania biblioteki widm.</w:t>
            </w:r>
          </w:p>
        </w:tc>
        <w:tc>
          <w:tcPr>
            <w:tcW w:w="1559" w:type="dxa"/>
            <w:tcBorders>
              <w:top w:val="single" w:sz="4" w:space="0" w:color="auto"/>
              <w:left w:val="single" w:sz="4" w:space="0" w:color="auto"/>
              <w:bottom w:val="single" w:sz="4" w:space="0" w:color="auto"/>
              <w:right w:val="single" w:sz="4" w:space="0" w:color="auto"/>
            </w:tcBorders>
            <w:vAlign w:val="center"/>
          </w:tcPr>
          <w:p w14:paraId="28424BD5"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1263F6BC"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1FFD414C" w14:textId="77777777" w:rsidR="00076E13" w:rsidRPr="00D94038" w:rsidRDefault="00076E13" w:rsidP="00577D3A">
            <w:pPr>
              <w:jc w:val="center"/>
              <w:rPr>
                <w:rFonts w:ascii="Times New Roman" w:hAnsi="Times New Roman" w:cs="Times New Roman"/>
              </w:rPr>
            </w:pPr>
          </w:p>
          <w:p w14:paraId="51BEC086"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5F760D70"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1B96DA00"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0535F1B1"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Urządzenie podtrzymujące pracę chromatografu – UPS dostosowane do podtrzymania zasilania chromatografu z akcesoriami i zestawem komputerowym przez co najmniej 10 minut</w:t>
            </w:r>
          </w:p>
        </w:tc>
        <w:tc>
          <w:tcPr>
            <w:tcW w:w="1559" w:type="dxa"/>
            <w:tcBorders>
              <w:top w:val="single" w:sz="4" w:space="0" w:color="auto"/>
              <w:left w:val="single" w:sz="4" w:space="0" w:color="auto"/>
              <w:bottom w:val="single" w:sz="4" w:space="0" w:color="auto"/>
              <w:right w:val="single" w:sz="4" w:space="0" w:color="auto"/>
            </w:tcBorders>
            <w:vAlign w:val="center"/>
          </w:tcPr>
          <w:p w14:paraId="0185D5EB"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14:paraId="066C37D8"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00A7180A" w14:textId="77777777" w:rsidR="00076E13" w:rsidRPr="00D94038" w:rsidRDefault="00076E13" w:rsidP="00577D3A">
            <w:pPr>
              <w:jc w:val="center"/>
              <w:rPr>
                <w:rFonts w:ascii="Times New Roman" w:hAnsi="Times New Roman" w:cs="Times New Roman"/>
              </w:rPr>
            </w:pPr>
          </w:p>
          <w:p w14:paraId="2551E9F2" w14:textId="77777777" w:rsidR="00076E13" w:rsidRPr="00D94038" w:rsidRDefault="00076E13" w:rsidP="00577D3A">
            <w:pPr>
              <w:jc w:val="center"/>
              <w:rPr>
                <w:rFonts w:ascii="Times New Roman" w:hAnsi="Times New Roman" w:cs="Times New Roman"/>
              </w:rPr>
            </w:pPr>
          </w:p>
          <w:p w14:paraId="5288A6DB"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735B2DF9"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4EEE7D2B"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2E44C1A6"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Konsola lub biurko do ustawienia do ustawienia chromatografu z komputerem, dostosowana wymiarami                         i wytrzymałością do wielkości i wagi wszystkich modułów urządzenia  z uwzględnieniem miejsca na butelki                                      z rozpuszczalnikami</w:t>
            </w:r>
          </w:p>
        </w:tc>
        <w:tc>
          <w:tcPr>
            <w:tcW w:w="1559" w:type="dxa"/>
            <w:tcBorders>
              <w:top w:val="single" w:sz="4" w:space="0" w:color="auto"/>
              <w:left w:val="single" w:sz="4" w:space="0" w:color="auto"/>
              <w:bottom w:val="single" w:sz="4" w:space="0" w:color="auto"/>
              <w:right w:val="single" w:sz="4" w:space="0" w:color="auto"/>
            </w:tcBorders>
            <w:vAlign w:val="center"/>
          </w:tcPr>
          <w:p w14:paraId="1EC5CDC8"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25742848"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743A1597"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6ABD82E6" w14:textId="77777777" w:rsidTr="00577D3A">
        <w:tc>
          <w:tcPr>
            <w:tcW w:w="10632" w:type="dxa"/>
            <w:gridSpan w:val="5"/>
            <w:tcBorders>
              <w:top w:val="single" w:sz="4" w:space="0" w:color="auto"/>
              <w:left w:val="single" w:sz="4" w:space="0" w:color="auto"/>
              <w:bottom w:val="single" w:sz="4" w:space="0" w:color="auto"/>
              <w:right w:val="single" w:sz="4" w:space="0" w:color="auto"/>
            </w:tcBorders>
            <w:vAlign w:val="center"/>
          </w:tcPr>
          <w:p w14:paraId="0BFFADDC" w14:textId="77777777" w:rsidR="00076E13" w:rsidRPr="00D94038" w:rsidRDefault="00076E13" w:rsidP="00577D3A">
            <w:pPr>
              <w:rPr>
                <w:rFonts w:ascii="Times New Roman" w:hAnsi="Times New Roman" w:cs="Times New Roman"/>
                <w:b/>
              </w:rPr>
            </w:pPr>
            <w:r w:rsidRPr="00D94038">
              <w:rPr>
                <w:rFonts w:ascii="Times New Roman" w:hAnsi="Times New Roman" w:cs="Times New Roman"/>
                <w:b/>
              </w:rPr>
              <w:t>Wyposażenie</w:t>
            </w:r>
          </w:p>
        </w:tc>
      </w:tr>
      <w:tr w:rsidR="00076E13" w:rsidRPr="00D94038" w14:paraId="45B7CF8D"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03539151"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37FA8926"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Kolumna, prekolumna oraz  holder do ich montażu                                60 RP-Select B,  125-4 (5 µm)</w:t>
            </w:r>
          </w:p>
        </w:tc>
        <w:tc>
          <w:tcPr>
            <w:tcW w:w="1559" w:type="dxa"/>
            <w:tcBorders>
              <w:top w:val="single" w:sz="4" w:space="0" w:color="auto"/>
              <w:left w:val="single" w:sz="4" w:space="0" w:color="auto"/>
              <w:bottom w:val="single" w:sz="4" w:space="0" w:color="auto"/>
              <w:right w:val="single" w:sz="4" w:space="0" w:color="auto"/>
            </w:tcBorders>
            <w:vAlign w:val="center"/>
          </w:tcPr>
          <w:p w14:paraId="216C3D8B"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5081B398"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1AD3AD9B"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7F3193F1"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37A22F90"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64076AE5"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Kolumna, prekolumna oraz  holder do ich montażu C-18,                     25 cm x 4,6 mm (5 µm)</w:t>
            </w:r>
          </w:p>
        </w:tc>
        <w:tc>
          <w:tcPr>
            <w:tcW w:w="1559" w:type="dxa"/>
            <w:tcBorders>
              <w:top w:val="single" w:sz="4" w:space="0" w:color="auto"/>
              <w:left w:val="single" w:sz="4" w:space="0" w:color="auto"/>
              <w:bottom w:val="single" w:sz="4" w:space="0" w:color="auto"/>
              <w:right w:val="single" w:sz="4" w:space="0" w:color="auto"/>
            </w:tcBorders>
            <w:vAlign w:val="center"/>
          </w:tcPr>
          <w:p w14:paraId="0B9CCD41"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197AE5F8"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1AD52D25"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1F85DD88"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2C058AE6"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6BAE6741"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Zestaw kapilar,  złączek do podłączenia kolumn i akcesoriów startowych</w:t>
            </w:r>
          </w:p>
        </w:tc>
        <w:tc>
          <w:tcPr>
            <w:tcW w:w="1559" w:type="dxa"/>
            <w:tcBorders>
              <w:top w:val="single" w:sz="4" w:space="0" w:color="auto"/>
              <w:left w:val="single" w:sz="4" w:space="0" w:color="auto"/>
              <w:bottom w:val="single" w:sz="4" w:space="0" w:color="auto"/>
              <w:right w:val="single" w:sz="4" w:space="0" w:color="auto"/>
            </w:tcBorders>
            <w:vAlign w:val="center"/>
          </w:tcPr>
          <w:p w14:paraId="1CBC1051"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75CAB5E2"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7CB0A3B9"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bl>
    <w:p w14:paraId="6D905E7B" w14:textId="77777777" w:rsidR="00076E13" w:rsidRPr="00D94038" w:rsidRDefault="00076E13" w:rsidP="00076E13">
      <w:pPr>
        <w:spacing w:after="0" w:line="288" w:lineRule="auto"/>
        <w:jc w:val="both"/>
        <w:rPr>
          <w:rFonts w:ascii="Times New Roman" w:hAnsi="Times New Roman" w:cs="Times New Roman"/>
          <w:b/>
          <w:color w:val="000000" w:themeColor="text1"/>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4962"/>
        <w:gridCol w:w="1701"/>
        <w:gridCol w:w="1701"/>
        <w:gridCol w:w="1701"/>
      </w:tblGrid>
      <w:tr w:rsidR="00076E13" w:rsidRPr="00D94038" w14:paraId="594F6C98" w14:textId="77777777" w:rsidTr="00577D3A">
        <w:tc>
          <w:tcPr>
            <w:tcW w:w="1063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8577BD" w14:textId="77777777" w:rsidR="00076E13" w:rsidRPr="00D94038" w:rsidRDefault="00076E13" w:rsidP="00577D3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D94038">
              <w:rPr>
                <w:rFonts w:ascii="Times New Roman" w:eastAsia="Andale Sans UI" w:hAnsi="Times New Roman" w:cs="Times New Roman"/>
                <w:b/>
                <w:bCs/>
                <w:kern w:val="1"/>
                <w:lang w:eastAsia="pl-PL"/>
              </w:rPr>
              <w:t>WARUNKI GWARANCJI I SERWISU</w:t>
            </w:r>
          </w:p>
        </w:tc>
      </w:tr>
      <w:tr w:rsidR="00076E13" w:rsidRPr="00D94038" w14:paraId="5FAF2E66" w14:textId="77777777" w:rsidTr="00577D3A">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05E260" w14:textId="77777777" w:rsidR="00076E13" w:rsidRPr="00D94038" w:rsidRDefault="00076E13" w:rsidP="00577D3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D94038">
              <w:rPr>
                <w:rFonts w:ascii="Times New Roman" w:eastAsia="Andale Sans UI" w:hAnsi="Times New Roman" w:cs="Times New Roman"/>
                <w:b/>
                <w:kern w:val="1"/>
                <w:lang w:eastAsia="pl-PL"/>
              </w:rPr>
              <w:t>Lp.</w:t>
            </w:r>
          </w:p>
        </w:tc>
        <w:tc>
          <w:tcPr>
            <w:tcW w:w="4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CA70F1" w14:textId="77777777" w:rsidR="00076E13" w:rsidRPr="00D94038" w:rsidRDefault="00076E13" w:rsidP="00577D3A">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D94038">
              <w:rPr>
                <w:rFonts w:ascii="Times New Roman" w:eastAsia="Andale Sans UI" w:hAnsi="Times New Roman" w:cs="Times New Roman"/>
                <w:b/>
                <w:kern w:val="1"/>
                <w:lang w:eastAsia="pl-PL"/>
              </w:rPr>
              <w:t>OPIS PARAMETRU</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5B8EE3" w14:textId="77777777" w:rsidR="00076E13" w:rsidRPr="00D94038" w:rsidRDefault="00076E13" w:rsidP="00577D3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D94038">
              <w:rPr>
                <w:rFonts w:ascii="Times New Roman" w:eastAsia="Andale Sans UI" w:hAnsi="Times New Roman" w:cs="Times New Roman"/>
                <w:b/>
                <w:kern w:val="1"/>
                <w:lang w:eastAsia="pl-PL"/>
              </w:rPr>
              <w:t>PARAMETR WYMAGANY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858349" w14:textId="77777777" w:rsidR="00076E13" w:rsidRPr="00D94038" w:rsidRDefault="00076E13" w:rsidP="00577D3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D94038">
              <w:rPr>
                <w:rFonts w:ascii="Times New Roman" w:eastAsia="Andale Sans UI" w:hAnsi="Times New Roman" w:cs="Times New Roman"/>
                <w:b/>
                <w:kern w:val="1"/>
                <w:lang w:eastAsia="pl-PL"/>
              </w:rPr>
              <w:t>PARAMERT OFEROWANY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0A8C24" w14:textId="77777777" w:rsidR="00076E13" w:rsidRPr="00D94038" w:rsidRDefault="00076E13" w:rsidP="00577D3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D94038">
              <w:rPr>
                <w:rFonts w:ascii="Times New Roman" w:eastAsia="Andale Sans UI" w:hAnsi="Times New Roman" w:cs="Times New Roman"/>
                <w:b/>
                <w:kern w:val="1"/>
                <w:lang w:eastAsia="pl-PL"/>
              </w:rPr>
              <w:t>SPOSÓB OCENY</w:t>
            </w:r>
          </w:p>
        </w:tc>
      </w:tr>
      <w:tr w:rsidR="00076E13" w:rsidRPr="00D94038" w14:paraId="535C0442" w14:textId="77777777" w:rsidTr="00577D3A">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93D97E" w14:textId="77777777" w:rsidR="00076E13" w:rsidRPr="00D94038" w:rsidRDefault="00076E13" w:rsidP="00577D3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0B99D4" w14:textId="77777777" w:rsidR="00076E13" w:rsidRPr="00D94038" w:rsidRDefault="00076E13" w:rsidP="00577D3A">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D94038">
              <w:rPr>
                <w:rFonts w:ascii="Times New Roman" w:eastAsia="Andale Sans UI" w:hAnsi="Times New Roman" w:cs="Times New Roman"/>
                <w:b/>
                <w:kern w:val="1"/>
                <w:lang w:eastAsia="pl-PL"/>
              </w:rPr>
              <w:t>GWARANCJE</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1938CC" w14:textId="77777777" w:rsidR="00076E13" w:rsidRPr="00D94038" w:rsidRDefault="00076E13" w:rsidP="00577D3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A4E1B2" w14:textId="77777777" w:rsidR="00076E13" w:rsidRPr="00D94038" w:rsidRDefault="00076E13" w:rsidP="00577D3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733F9C" w14:textId="77777777" w:rsidR="00076E13" w:rsidRPr="00D94038" w:rsidRDefault="00076E13" w:rsidP="00577D3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076E13" w:rsidRPr="00D94038" w14:paraId="0A776312" w14:textId="77777777" w:rsidTr="00577D3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1C47D9" w14:textId="77777777" w:rsidR="00076E13" w:rsidRPr="00D94038" w:rsidRDefault="00076E13" w:rsidP="00076E13">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33FD0A94" w14:textId="77777777" w:rsidR="00076E13" w:rsidRPr="00D94038" w:rsidRDefault="00076E13" w:rsidP="00577D3A">
            <w:pPr>
              <w:snapToGrid w:val="0"/>
              <w:spacing w:after="120" w:line="240" w:lineRule="auto"/>
              <w:jc w:val="both"/>
              <w:rPr>
                <w:rFonts w:ascii="Times New Roman" w:hAnsi="Times New Roman" w:cs="Times New Roman"/>
                <w:color w:val="000000" w:themeColor="text1"/>
              </w:rPr>
            </w:pPr>
            <w:r w:rsidRPr="00D94038">
              <w:rPr>
                <w:rFonts w:ascii="Times New Roman" w:hAnsi="Times New Roman" w:cs="Times New Roman"/>
                <w:color w:val="000000" w:themeColor="text1"/>
              </w:rPr>
              <w:t>Okres pełnej, bez wyłączeń gwarancji dla wszystkich zaoferowanych elementów.</w:t>
            </w:r>
          </w:p>
          <w:p w14:paraId="0D8B92D4" w14:textId="77777777" w:rsidR="00076E13" w:rsidRPr="00D94038" w:rsidRDefault="00076E13" w:rsidP="00577D3A">
            <w:pPr>
              <w:widowControl w:val="0"/>
              <w:suppressLineNumbers/>
              <w:suppressAutoHyphens/>
              <w:snapToGrid w:val="0"/>
              <w:spacing w:after="0" w:line="240" w:lineRule="auto"/>
              <w:jc w:val="both"/>
              <w:rPr>
                <w:rFonts w:ascii="Times New Roman" w:eastAsia="Andale Sans UI" w:hAnsi="Times New Roman" w:cs="Times New Roman"/>
                <w:b/>
                <w:kern w:val="1"/>
                <w:lang w:eastAsia="pl-PL"/>
              </w:rPr>
            </w:pPr>
            <w:r w:rsidRPr="00D94038">
              <w:rPr>
                <w:rFonts w:ascii="Times New Roman" w:eastAsia="Andale Sans UI" w:hAnsi="Times New Roman" w:cs="Times New Roman"/>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D94038">
              <w:rPr>
                <w:rFonts w:ascii="Times New Roman" w:eastAsia="Andale Sans UI" w:hAnsi="Times New Roman" w:cs="Times New Roman"/>
                <w:color w:val="000000" w:themeColor="text1"/>
                <w:kern w:val="1"/>
                <w:lang w:eastAsia="pl-PL"/>
              </w:rPr>
              <w:t xml:space="preserve">Zamawiający zastrzega, że górną granicą punktacji </w:t>
            </w:r>
            <w:r w:rsidRPr="00D94038">
              <w:rPr>
                <w:rFonts w:ascii="Times New Roman" w:eastAsia="Andale Sans UI" w:hAnsi="Times New Roman" w:cs="Times New Roman"/>
                <w:color w:val="000000" w:themeColor="text1"/>
                <w:kern w:val="1"/>
                <w:lang w:eastAsia="pl-PL"/>
              </w:rPr>
              <w:lastRenderedPageBreak/>
              <w:t>gwarancji będzie 5 lat.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E8C984C" w14:textId="77777777" w:rsidR="00076E13" w:rsidRPr="00D94038" w:rsidRDefault="00076E13" w:rsidP="00577D3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D94038">
              <w:rPr>
                <w:rFonts w:ascii="Times New Roman" w:eastAsia="Andale Sans UI" w:hAnsi="Times New Roman" w:cs="Times New Roman"/>
                <w:color w:val="000000" w:themeColor="text1"/>
                <w:kern w:val="1"/>
                <w:lang w:eastAsia="pl-PL"/>
              </w:rPr>
              <w:lastRenderedPageBreak/>
              <w:t>&gt;= 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BB67D0" w14:textId="77777777" w:rsidR="00076E13" w:rsidRPr="00D94038" w:rsidRDefault="00076E13" w:rsidP="00577D3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8A65FC" w14:textId="77777777" w:rsidR="00076E13" w:rsidRPr="00D94038" w:rsidRDefault="00076E13" w:rsidP="00577D3A">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D94038">
              <w:rPr>
                <w:rFonts w:ascii="Times New Roman" w:eastAsia="Andale Sans UI" w:hAnsi="Times New Roman" w:cs="Times New Roman"/>
                <w:color w:val="000000" w:themeColor="text1"/>
                <w:kern w:val="1"/>
              </w:rPr>
              <w:t>najdłuższy okres – 5 pkt, wymagane – 0 pkt, inne proporcjonalnie mniej, względem najdłuższego okresu</w:t>
            </w:r>
          </w:p>
        </w:tc>
      </w:tr>
      <w:tr w:rsidR="00076E13" w:rsidRPr="00D94038" w14:paraId="0050974F" w14:textId="77777777" w:rsidTr="00577D3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2059F2" w14:textId="77777777" w:rsidR="00076E13" w:rsidRPr="00D94038" w:rsidRDefault="00076E13" w:rsidP="00076E13">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7127596D" w14:textId="77777777" w:rsidR="00076E13" w:rsidRPr="00D94038" w:rsidRDefault="00076E13" w:rsidP="00577D3A">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t xml:space="preserve">Gwarancja dostępności części zamiennych [liczba lat] – min. 10 lat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D9E9380"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t>podać</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78D545E" w14:textId="77777777" w:rsidR="00076E13" w:rsidRPr="00D94038" w:rsidRDefault="00076E13" w:rsidP="00577D3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3EA5CD6"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D94038">
              <w:rPr>
                <w:rFonts w:ascii="Times New Roman" w:eastAsia="Calibri" w:hAnsi="Times New Roman" w:cs="Times New Roman"/>
                <w:color w:val="000000" w:themeColor="text1"/>
                <w:lang w:eastAsia="ar-SA"/>
              </w:rPr>
              <w:t>tak – 3 pkt</w:t>
            </w:r>
          </w:p>
          <w:p w14:paraId="70F84A8B"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D94038">
              <w:rPr>
                <w:rFonts w:ascii="Times New Roman" w:eastAsia="Calibri" w:hAnsi="Times New Roman" w:cs="Times New Roman"/>
                <w:color w:val="000000" w:themeColor="text1"/>
                <w:lang w:eastAsia="ar-SA"/>
              </w:rPr>
              <w:t>nie – 0 pkt</w:t>
            </w:r>
          </w:p>
        </w:tc>
      </w:tr>
      <w:tr w:rsidR="00076E13" w:rsidRPr="00D94038" w14:paraId="4BB43FC7" w14:textId="77777777" w:rsidTr="00577D3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C958E3" w14:textId="77777777" w:rsidR="00076E13" w:rsidRPr="00D94038" w:rsidRDefault="00076E13" w:rsidP="00076E13">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7D63D63A" w14:textId="77777777" w:rsidR="00076E13" w:rsidRPr="00D94038" w:rsidRDefault="00076E13" w:rsidP="00577D3A">
            <w:pPr>
              <w:snapToGrid w:val="0"/>
              <w:spacing w:after="0" w:line="240" w:lineRule="auto"/>
              <w:jc w:val="both"/>
              <w:rPr>
                <w:rFonts w:ascii="Times New Roman" w:hAnsi="Times New Roman" w:cs="Times New Roman"/>
                <w:color w:val="000000" w:themeColor="text1"/>
              </w:rPr>
            </w:pPr>
            <w:r w:rsidRPr="00D94038">
              <w:rPr>
                <w:rFonts w:ascii="Times New Roman" w:hAnsi="Times New Roman" w:cs="Times New Roman"/>
                <w:color w:val="000000" w:themeColor="text1"/>
              </w:rPr>
              <w:t>Przedłużenie okresu gwarancji o każdy dzień, w czasie którego Zamawiający nie mógł korzystać w pełni sprawnego sprzętu.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A1E6E85"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C82E377" w14:textId="77777777" w:rsidR="00076E13" w:rsidRPr="00D94038" w:rsidRDefault="00076E13" w:rsidP="00577D3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45D55E0"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t>- - -</w:t>
            </w:r>
          </w:p>
        </w:tc>
      </w:tr>
      <w:tr w:rsidR="00076E13" w:rsidRPr="00D94038" w14:paraId="2B7C6FED" w14:textId="77777777" w:rsidTr="00577D3A">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FF811E" w14:textId="77777777" w:rsidR="00076E13" w:rsidRPr="00D94038" w:rsidRDefault="00076E13" w:rsidP="00577D3A">
            <w:pPr>
              <w:widowControl w:val="0"/>
              <w:suppressLineNumbers/>
              <w:suppressAutoHyphens/>
              <w:snapToGrid w:val="0"/>
              <w:spacing w:before="100" w:beforeAutospacing="1" w:after="100" w:afterAutospacing="1" w:line="288" w:lineRule="auto"/>
              <w:ind w:left="360"/>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095535" w14:textId="77777777" w:rsidR="00076E13" w:rsidRPr="00D94038" w:rsidRDefault="00076E13" w:rsidP="00577D3A">
            <w:pPr>
              <w:snapToGrid w:val="0"/>
              <w:spacing w:after="0" w:line="240" w:lineRule="auto"/>
              <w:rPr>
                <w:rFonts w:ascii="Times New Roman" w:hAnsi="Times New Roman" w:cs="Times New Roman"/>
                <w:color w:val="000000" w:themeColor="text1"/>
              </w:rPr>
            </w:pPr>
            <w:r w:rsidRPr="00D94038">
              <w:rPr>
                <w:rFonts w:ascii="Times New Roman" w:hAnsi="Times New Roman" w:cs="Times New Roman"/>
                <w:b/>
                <w:bCs/>
                <w:color w:val="000000" w:themeColor="text1"/>
              </w:rPr>
              <w:t>WARUNKI SERWISU</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16AF03" w14:textId="77777777" w:rsidR="00076E13" w:rsidRPr="00D94038" w:rsidRDefault="00076E13" w:rsidP="00577D3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color w:val="000000" w:themeColor="text1"/>
                <w:kern w:val="1"/>
                <w:lang w:eastAsia="pl-PL"/>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450158" w14:textId="77777777" w:rsidR="00076E13" w:rsidRPr="00D94038" w:rsidRDefault="00076E13" w:rsidP="00577D3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518588" w14:textId="77777777" w:rsidR="00076E13" w:rsidRPr="00D94038" w:rsidRDefault="00076E13" w:rsidP="00577D3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076E13" w:rsidRPr="00D94038" w14:paraId="4262820B" w14:textId="77777777" w:rsidTr="00577D3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DE8F71" w14:textId="77777777" w:rsidR="00076E13" w:rsidRPr="00D94038" w:rsidRDefault="00076E13" w:rsidP="00076E13">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7831D2AA"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Przyjazd serwisu po zgłoszeniu awarii w okresie gwarancji do 2 dni (dotyczy dni roboczych rozumianych jako dni od poniedziałku do piątku, z wyjątkiem świąt i dni ustawowo wolnych od pracy, w godzinach od 8.00 do 15.00 )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A6BC430"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t>tak, podać</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35225CE" w14:textId="77777777" w:rsidR="00076E13" w:rsidRPr="00D94038" w:rsidRDefault="00076E13" w:rsidP="00577D3A">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1810471" w14:textId="77777777" w:rsidR="00076E13" w:rsidRPr="00D94038" w:rsidRDefault="00076E13" w:rsidP="00577D3A">
            <w:pPr>
              <w:snapToGrid w:val="0"/>
              <w:spacing w:after="0" w:line="240" w:lineRule="auto"/>
              <w:jc w:val="center"/>
              <w:rPr>
                <w:rFonts w:ascii="Times New Roman" w:eastAsia="Calibri" w:hAnsi="Times New Roman" w:cs="Times New Roman"/>
                <w:color w:val="000000" w:themeColor="text1"/>
                <w:lang w:eastAsia="ar-SA"/>
              </w:rPr>
            </w:pPr>
            <w:r w:rsidRPr="00D94038">
              <w:rPr>
                <w:rFonts w:ascii="Times New Roman" w:eastAsia="Calibri" w:hAnsi="Times New Roman" w:cs="Times New Roman"/>
                <w:color w:val="000000" w:themeColor="text1"/>
                <w:lang w:eastAsia="ar-SA"/>
              </w:rPr>
              <w:t>1 dzień – 5 pkt</w:t>
            </w:r>
          </w:p>
          <w:p w14:paraId="4D9403CC" w14:textId="77777777" w:rsidR="00076E13" w:rsidRPr="00D94038" w:rsidRDefault="00076E13" w:rsidP="00577D3A">
            <w:pPr>
              <w:snapToGrid w:val="0"/>
              <w:spacing w:after="0" w:line="240" w:lineRule="auto"/>
              <w:jc w:val="center"/>
              <w:rPr>
                <w:rFonts w:ascii="Times New Roman" w:eastAsia="Calibri" w:hAnsi="Times New Roman" w:cs="Times New Roman"/>
                <w:color w:val="000000" w:themeColor="text1"/>
                <w:lang w:eastAsia="ar-SA"/>
              </w:rPr>
            </w:pPr>
            <w:r w:rsidRPr="00D94038">
              <w:rPr>
                <w:rFonts w:ascii="Times New Roman" w:eastAsia="Calibri" w:hAnsi="Times New Roman" w:cs="Times New Roman"/>
                <w:color w:val="000000" w:themeColor="text1"/>
                <w:lang w:eastAsia="ar-SA"/>
              </w:rPr>
              <w:t>2 dni – 0 pkt,</w:t>
            </w:r>
          </w:p>
        </w:tc>
      </w:tr>
      <w:tr w:rsidR="00076E13" w:rsidRPr="00D94038" w14:paraId="1D0134C7" w14:textId="77777777" w:rsidTr="00577D3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23BE08" w14:textId="77777777" w:rsidR="00076E13" w:rsidRPr="00D94038" w:rsidRDefault="00076E13" w:rsidP="00076E13">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E3E112B"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Czas na naprawę usterki – do 3 dni, a w przypadku potrzeby sprowadzenia części zamiennych do - 5 dni (dotyczy dni roboczych)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E259DC6"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229835" w14:textId="77777777" w:rsidR="00076E13" w:rsidRPr="00D94038" w:rsidRDefault="00076E13" w:rsidP="00577D3A">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E361CF2"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t>- - -</w:t>
            </w:r>
          </w:p>
        </w:tc>
      </w:tr>
      <w:tr w:rsidR="00076E13" w:rsidRPr="00D94038" w14:paraId="0B72E0D9" w14:textId="77777777" w:rsidTr="00577D3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5266FF" w14:textId="77777777" w:rsidR="00076E13" w:rsidRPr="00D94038" w:rsidRDefault="00076E13" w:rsidP="00076E13">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3E462106"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Urządzenie zastępcze w przypadku niewykonania naprawy w ciągu 5 dni od zgłoszenia awarii (dotyczy dni roboczych)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36DBB99"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C29CF2" w14:textId="77777777" w:rsidR="00076E13" w:rsidRPr="00D94038" w:rsidRDefault="00076E13" w:rsidP="00577D3A">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C0BCAE1"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t>- - -</w:t>
            </w:r>
          </w:p>
        </w:tc>
      </w:tr>
      <w:tr w:rsidR="00076E13" w:rsidRPr="00D94038" w14:paraId="79956B15" w14:textId="77777777" w:rsidTr="00577D3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28A6C5" w14:textId="77777777" w:rsidR="00076E13" w:rsidRPr="00D94038" w:rsidRDefault="00076E13" w:rsidP="00076E13">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1F92A76A"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 xml:space="preserve">W ramach ceny: przeglądy w okresie gwarancji (zgodnie z wymogami producenta)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82D4ACC"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D94038">
              <w:rPr>
                <w:rFonts w:ascii="Times New Roman" w:eastAsia="Calibri" w:hAnsi="Times New Roman" w:cs="Times New Roman"/>
                <w:color w:val="000000" w:themeColor="text1"/>
                <w:lang w:eastAsia="ar-SA"/>
              </w:rPr>
              <w:t>tak, podać ilość</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9B6447" w14:textId="77777777" w:rsidR="00076E13" w:rsidRPr="00D94038" w:rsidRDefault="00076E13" w:rsidP="00577D3A">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062CE69"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D94038">
              <w:rPr>
                <w:rFonts w:ascii="Times New Roman" w:eastAsia="Calibri" w:hAnsi="Times New Roman" w:cs="Times New Roman"/>
                <w:color w:val="000000" w:themeColor="text1"/>
                <w:lang w:eastAsia="ar-SA"/>
              </w:rPr>
              <w:t>- - -</w:t>
            </w:r>
          </w:p>
        </w:tc>
      </w:tr>
      <w:tr w:rsidR="00076E13" w:rsidRPr="00D94038" w14:paraId="16EEBAD6" w14:textId="77777777" w:rsidTr="00577D3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39F5C5" w14:textId="77777777" w:rsidR="00076E13" w:rsidRPr="00D94038" w:rsidRDefault="00076E13" w:rsidP="00076E13">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E966B31"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 xml:space="preserve">Ilość przeglądów okresowych koniecznych do wykonywania po upływie okresu gwarancyjnego w </w:t>
            </w:r>
            <w:r w:rsidRPr="00D94038">
              <w:rPr>
                <w:rFonts w:ascii="Times New Roman" w:hAnsi="Times New Roman" w:cs="Times New Roman"/>
              </w:rPr>
              <w:lastRenderedPageBreak/>
              <w:t xml:space="preserve">celu zapewnienia sprawnej pracy aparatu  (w okresie </w:t>
            </w:r>
            <w:r w:rsidR="00136FA6">
              <w:rPr>
                <w:rFonts w:ascii="Times New Roman" w:hAnsi="Times New Roman" w:cs="Times New Roman"/>
              </w:rPr>
              <w:t xml:space="preserve">                </w:t>
            </w:r>
            <w:r w:rsidRPr="00D94038">
              <w:rPr>
                <w:rFonts w:ascii="Times New Roman" w:hAnsi="Times New Roman" w:cs="Times New Roman"/>
              </w:rPr>
              <w:t>1 roku)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B9B34E8"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lastRenderedPageBreak/>
              <w:t>podać</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4976BC" w14:textId="77777777" w:rsidR="00076E13" w:rsidRPr="00D94038" w:rsidRDefault="00076E13" w:rsidP="00577D3A">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6E1DA1" w14:textId="77777777" w:rsidR="00424E59" w:rsidRDefault="00424E59" w:rsidP="00424E5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Pr>
                <w:rFonts w:ascii="Times New Roman" w:eastAsia="Calibri" w:hAnsi="Times New Roman" w:cs="Times New Roman"/>
                <w:color w:val="000000" w:themeColor="text1"/>
                <w:lang w:eastAsia="ar-SA"/>
              </w:rPr>
              <w:t xml:space="preserve">jeden lub brak wymogu producenta wykonywania </w:t>
            </w:r>
            <w:r>
              <w:rPr>
                <w:rFonts w:ascii="Times New Roman" w:eastAsia="Calibri" w:hAnsi="Times New Roman" w:cs="Times New Roman"/>
                <w:color w:val="000000" w:themeColor="text1"/>
                <w:lang w:eastAsia="ar-SA"/>
              </w:rPr>
              <w:lastRenderedPageBreak/>
              <w:t>przeglądów (obowiązek dokonania wpisu w paszporcie)  – 5 pkt,                    więcej niż 1– 0 pkt</w:t>
            </w:r>
          </w:p>
          <w:p w14:paraId="195CC498" w14:textId="130FF13F" w:rsidR="00076E13" w:rsidRPr="00D94038"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bookmarkStart w:id="0" w:name="_GoBack"/>
            <w:bookmarkEnd w:id="0"/>
          </w:p>
        </w:tc>
      </w:tr>
      <w:tr w:rsidR="00076E13" w:rsidRPr="00D94038" w14:paraId="54AE50A6" w14:textId="77777777" w:rsidTr="00577D3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825F62" w14:textId="77777777" w:rsidR="00076E13" w:rsidRPr="00D94038" w:rsidRDefault="00076E13" w:rsidP="00076E13">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279222EC" w14:textId="77777777" w:rsidR="00076E13" w:rsidRPr="00D94038" w:rsidRDefault="00076E13" w:rsidP="00577D3A">
            <w:pPr>
              <w:rPr>
                <w:rFonts w:ascii="Times New Roman" w:hAnsi="Times New Roman" w:cs="Times New Roman"/>
              </w:rPr>
            </w:pPr>
            <w:r w:rsidRPr="00D94038">
              <w:rPr>
                <w:rFonts w:ascii="Times New Roman" w:hAnsi="Times New Roman" w:cs="Times New Roman"/>
              </w:rPr>
              <w:t>Wraz z dostawą komplet materiałów dotyczących instalacji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C5275ED"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82D5CB" w14:textId="77777777" w:rsidR="00076E13" w:rsidRPr="00D94038" w:rsidRDefault="00076E13" w:rsidP="00577D3A">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050BEA4"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t>- - -</w:t>
            </w:r>
          </w:p>
        </w:tc>
      </w:tr>
      <w:tr w:rsidR="00076E13" w:rsidRPr="00D94038" w14:paraId="53A0D5E6" w14:textId="77777777" w:rsidTr="00577D3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58DD8D" w14:textId="77777777" w:rsidR="00076E13" w:rsidRPr="00D94038" w:rsidRDefault="00076E13" w:rsidP="00076E13">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72383D9D"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Dokumentacja serwisowa i/lub oprogramowanie serwisowe na potrzeby Zamawiającego (dokumentacja zapewni co najmniej pełną diagnostykę urządzenia, wykonywanie drobnych napraw, regulacji, kalibracji, etc.)</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A0B69B"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8A3AD8" w14:textId="77777777" w:rsidR="00076E13" w:rsidRPr="00D94038" w:rsidRDefault="00076E13" w:rsidP="00577D3A">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4001E8D"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t>- - -</w:t>
            </w:r>
          </w:p>
        </w:tc>
      </w:tr>
      <w:tr w:rsidR="00076E13" w:rsidRPr="00D94038" w14:paraId="17A7EB9D" w14:textId="77777777" w:rsidTr="00577D3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3AA7C1" w14:textId="77777777" w:rsidR="00076E13" w:rsidRPr="00D94038" w:rsidRDefault="00076E13" w:rsidP="00076E13">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514270BA"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Aparat jest lub będzie pozbawiony wszelkich blokad, kodów serwisowych, itp. które po upływie gwarancji utrudniałyby właścicielowi dostęp do opcji serwisowych lub naprawę aparatu przez inny niż Wykonawca podmiot  w przypadku nie korzystania przez Zamawiającego z serwisu pogwarancyjnego Wykonawcy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CEB72B2"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9C22C7" w14:textId="77777777" w:rsidR="00076E13" w:rsidRPr="00D94038" w:rsidRDefault="00076E13" w:rsidP="00577D3A">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3EF1FE8"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t>- - -</w:t>
            </w:r>
          </w:p>
        </w:tc>
      </w:tr>
      <w:tr w:rsidR="00076E13" w:rsidRPr="00D94038" w14:paraId="5A9549E5" w14:textId="77777777" w:rsidTr="00577D3A">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06A1D5" w14:textId="77777777" w:rsidR="00076E13" w:rsidRPr="00D94038" w:rsidRDefault="00076E13" w:rsidP="00577D3A">
            <w:pPr>
              <w:widowControl w:val="0"/>
              <w:suppressLineNumbers/>
              <w:suppressAutoHyphens/>
              <w:snapToGrid w:val="0"/>
              <w:spacing w:before="100" w:beforeAutospacing="1" w:after="100" w:afterAutospacing="1" w:line="288" w:lineRule="auto"/>
              <w:ind w:left="360"/>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7B19E8" w14:textId="77777777" w:rsidR="00076E13" w:rsidRPr="00D94038" w:rsidRDefault="00076E13" w:rsidP="00577D3A">
            <w:pPr>
              <w:widowControl w:val="0"/>
              <w:tabs>
                <w:tab w:val="left" w:pos="0"/>
              </w:tabs>
              <w:suppressAutoHyphens/>
              <w:snapToGrid w:val="0"/>
              <w:spacing w:after="0" w:line="240" w:lineRule="auto"/>
              <w:jc w:val="both"/>
              <w:rPr>
                <w:rFonts w:ascii="Times New Roman" w:hAnsi="Times New Roman" w:cs="Times New Roman"/>
                <w:color w:val="000000" w:themeColor="text1"/>
              </w:rPr>
            </w:pPr>
            <w:r w:rsidRPr="00D94038">
              <w:rPr>
                <w:rFonts w:ascii="Times New Roman" w:hAnsi="Times New Roman" w:cs="Times New Roman"/>
                <w:b/>
                <w:bCs/>
                <w:color w:val="000000" w:themeColor="text1"/>
              </w:rPr>
              <w:t>SZKOLENIA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9DB598"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4C59AB" w14:textId="77777777" w:rsidR="00076E13" w:rsidRPr="00D94038" w:rsidRDefault="00076E13" w:rsidP="00577D3A">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18B99C"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076E13" w:rsidRPr="00D94038" w14:paraId="67666E5F" w14:textId="77777777" w:rsidTr="00577D3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40C72F" w14:textId="77777777" w:rsidR="00076E13" w:rsidRPr="00D94038" w:rsidRDefault="00076E13" w:rsidP="00076E13">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4C262C9E" w14:textId="77777777" w:rsidR="00076E13" w:rsidRPr="00D94038" w:rsidRDefault="00076E13" w:rsidP="00577D3A">
            <w:pPr>
              <w:widowControl w:val="0"/>
              <w:suppressAutoHyphens/>
              <w:snapToGrid w:val="0"/>
              <w:spacing w:after="0" w:line="240" w:lineRule="auto"/>
              <w:jc w:val="both"/>
              <w:rPr>
                <w:rFonts w:ascii="Times New Roman" w:eastAsia="Calibri" w:hAnsi="Times New Roman" w:cs="Times New Roman"/>
                <w:lang w:eastAsia="ar-SA"/>
              </w:rPr>
            </w:pPr>
            <w:r w:rsidRPr="00D94038">
              <w:rPr>
                <w:rFonts w:ascii="Times New Roman" w:eastAsia="Calibri" w:hAnsi="Times New Roman" w:cs="Times New Roman"/>
                <w:lang w:eastAsia="ar-SA"/>
              </w:rPr>
              <w:t xml:space="preserve">Szkolenie dla personelu medycznego i technicznego Dodatkowe szkolenie dla personelu medycznego                w przypadku wyrażenia takiej potrzeby przez personel </w:t>
            </w:r>
            <w:r w:rsidRPr="00D94038">
              <w:rPr>
                <w:rFonts w:ascii="Times New Roman" w:eastAsia="Calibri" w:hAnsi="Times New Roman" w:cs="Times New Roman"/>
                <w:lang w:eastAsia="ar-SA"/>
              </w:rPr>
              <w:lastRenderedPageBreak/>
              <w:t>medyczny i techniczny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F8A7B5E"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lastRenderedPageBreak/>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ABBA6A" w14:textId="77777777" w:rsidR="00076E13" w:rsidRPr="00D94038" w:rsidRDefault="00076E13" w:rsidP="00577D3A">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D1B3254"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t>- - -</w:t>
            </w:r>
          </w:p>
        </w:tc>
      </w:tr>
      <w:tr w:rsidR="00076E13" w:rsidRPr="00D94038" w14:paraId="1EF47078" w14:textId="77777777" w:rsidTr="00577D3A">
        <w:trPr>
          <w:trHeight w:val="379"/>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A512A5" w14:textId="77777777" w:rsidR="00076E13" w:rsidRPr="00D94038" w:rsidRDefault="00076E13" w:rsidP="00577D3A">
            <w:pPr>
              <w:widowControl w:val="0"/>
              <w:suppressLineNumbers/>
              <w:suppressAutoHyphens/>
              <w:snapToGrid w:val="0"/>
              <w:spacing w:before="100" w:beforeAutospacing="1" w:after="100" w:afterAutospacing="1" w:line="288" w:lineRule="auto"/>
              <w:ind w:left="360"/>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C91F81" w14:textId="77777777" w:rsidR="00076E13" w:rsidRPr="00D94038" w:rsidRDefault="00076E13" w:rsidP="00577D3A">
            <w:pPr>
              <w:snapToGrid w:val="0"/>
              <w:spacing w:after="0" w:line="240" w:lineRule="auto"/>
              <w:jc w:val="both"/>
              <w:rPr>
                <w:rFonts w:ascii="Times New Roman" w:hAnsi="Times New Roman" w:cs="Times New Roman"/>
                <w:color w:val="000000" w:themeColor="text1"/>
              </w:rPr>
            </w:pPr>
            <w:r w:rsidRPr="00D94038">
              <w:rPr>
                <w:rFonts w:ascii="Times New Roman" w:hAnsi="Times New Roman" w:cs="Times New Roman"/>
                <w:b/>
                <w:bCs/>
                <w:color w:val="000000" w:themeColor="text1"/>
              </w:rPr>
              <w:t>DOKUMENTACJA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CA705A"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451A64" w14:textId="77777777" w:rsidR="00076E13" w:rsidRPr="00D94038" w:rsidRDefault="00076E13" w:rsidP="00577D3A">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12452B"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076E13" w:rsidRPr="00D94038" w14:paraId="3D8EDED3" w14:textId="77777777" w:rsidTr="00577D3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8B6A29" w14:textId="77777777" w:rsidR="00076E13" w:rsidRPr="00D94038" w:rsidRDefault="00076E13" w:rsidP="00076E13">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59747412" w14:textId="77777777" w:rsidR="00076E13" w:rsidRPr="00D94038" w:rsidRDefault="00076E13" w:rsidP="00577D3A">
            <w:pPr>
              <w:widowControl w:val="0"/>
              <w:suppressAutoHyphens/>
              <w:autoSpaceDE w:val="0"/>
              <w:snapToGrid w:val="0"/>
              <w:spacing w:after="0" w:line="240" w:lineRule="auto"/>
              <w:jc w:val="both"/>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t>Instrukcje obsługi w języku polskim w formie elektronicznej i drukowanej (przekazane w momencie dostawy dla każdego egzemplarza.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395B3D3"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12084F7" w14:textId="77777777" w:rsidR="00076E13" w:rsidRPr="00D94038" w:rsidRDefault="00076E13" w:rsidP="00577D3A">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799AD01"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t>- - -</w:t>
            </w:r>
          </w:p>
        </w:tc>
      </w:tr>
      <w:tr w:rsidR="00076E13" w:rsidRPr="00D94038" w14:paraId="5B79A676" w14:textId="77777777" w:rsidTr="00577D3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071354" w14:textId="77777777" w:rsidR="00076E13" w:rsidRPr="00D94038" w:rsidRDefault="00076E13" w:rsidP="00076E13">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037D4CB8" w14:textId="77777777" w:rsidR="00076E13" w:rsidRPr="00D94038" w:rsidRDefault="00076E13" w:rsidP="00577D3A">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t>Z urządzeniem wykonawca dostarczy paszport techniczny zawierający co najmniej takie dane jak: nazwa, typ (model), producent, rok produkcji, numer seryjny (fabryczny), inne istotne informacje (itp. części składowe, istotne wyposażenie, oprogramowanie), kody z aktualnie obowiązującego słownika NFZ (o ile występują).</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F4E217"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9295D9" w14:textId="77777777" w:rsidR="00076E13" w:rsidRPr="00D94038" w:rsidRDefault="00076E13" w:rsidP="00577D3A">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38B8BA9"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t>- - -</w:t>
            </w:r>
          </w:p>
        </w:tc>
      </w:tr>
      <w:tr w:rsidR="00076E13" w:rsidRPr="00D94038" w14:paraId="2ADD17FA" w14:textId="77777777" w:rsidTr="00577D3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F3F56D" w14:textId="77777777" w:rsidR="00076E13" w:rsidRPr="00D94038" w:rsidRDefault="00076E13" w:rsidP="00076E13">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7E1B3A66" w14:textId="77777777" w:rsidR="00076E13" w:rsidRPr="00D94038" w:rsidRDefault="00076E13" w:rsidP="00577D3A">
            <w:pPr>
              <w:widowControl w:val="0"/>
              <w:suppressAutoHyphens/>
              <w:spacing w:after="0" w:line="240" w:lineRule="auto"/>
              <w:jc w:val="both"/>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t>Instrukcja konserwacji, mycia, dezynfekcji i sterylizacji dostarczona przy dostawie i wskazująca, że czynności te prawidłowo wykonane nie powodują utraty gwarancji.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59C5928"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154859" w14:textId="77777777" w:rsidR="00076E13" w:rsidRPr="00D94038" w:rsidRDefault="00076E13" w:rsidP="00577D3A">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D8538B3"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t>- - -</w:t>
            </w:r>
          </w:p>
        </w:tc>
      </w:tr>
      <w:tr w:rsidR="00076E13" w:rsidRPr="00D94038" w14:paraId="5AE6D442" w14:textId="77777777" w:rsidTr="00577D3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ED897D" w14:textId="77777777" w:rsidR="00076E13" w:rsidRPr="00D94038" w:rsidRDefault="00076E13" w:rsidP="00076E13">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79C07F09" w14:textId="77777777" w:rsidR="00076E13" w:rsidRPr="00D94038" w:rsidRDefault="00076E13" w:rsidP="00577D3A">
            <w:pPr>
              <w:spacing w:after="120" w:line="240" w:lineRule="auto"/>
              <w:jc w:val="both"/>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t>Możliwość mycia i dezynfekcji  aparatu w oparciu                      o przedstawione przez wykonawcę zalecane preparaty myjące i dezynfekujące.</w:t>
            </w:r>
          </w:p>
          <w:p w14:paraId="68D67B92" w14:textId="77777777" w:rsidR="00076E13" w:rsidRPr="00D94038" w:rsidRDefault="00076E13" w:rsidP="00577D3A">
            <w:pPr>
              <w:widowControl w:val="0"/>
              <w:suppressAutoHyphens/>
              <w:spacing w:after="0" w:line="240" w:lineRule="auto"/>
              <w:jc w:val="both"/>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t>UWAGA – zalecane środki powinny zawierać nazwy związków chemicznych, a nie tylko nazwy handlowe preparatów.</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74F8142"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1E8610" w14:textId="77777777" w:rsidR="00076E13" w:rsidRPr="00D94038" w:rsidRDefault="00076E13" w:rsidP="00577D3A">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E09D96B"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t>- - -</w:t>
            </w:r>
          </w:p>
        </w:tc>
      </w:tr>
    </w:tbl>
    <w:p w14:paraId="6469C184" w14:textId="77777777" w:rsidR="00076E13" w:rsidRPr="00D94038" w:rsidRDefault="00076E13" w:rsidP="00076E13">
      <w:pPr>
        <w:rPr>
          <w:rFonts w:ascii="Times New Roman" w:hAnsi="Times New Roman" w:cs="Times New Roman"/>
        </w:rPr>
      </w:pPr>
    </w:p>
    <w:p w14:paraId="4831C11D" w14:textId="77777777" w:rsidR="00F44CB3" w:rsidRPr="00D94038" w:rsidRDefault="00F44CB3" w:rsidP="009A6895">
      <w:pPr>
        <w:spacing w:after="0" w:line="240" w:lineRule="auto"/>
        <w:jc w:val="right"/>
        <w:rPr>
          <w:rFonts w:ascii="Times New Roman" w:hAnsi="Times New Roman" w:cs="Times New Roman"/>
          <w:sz w:val="16"/>
          <w:szCs w:val="16"/>
        </w:rPr>
      </w:pPr>
    </w:p>
    <w:p w14:paraId="37CA5F69" w14:textId="77777777" w:rsidR="00F44CB3" w:rsidRDefault="00F44CB3" w:rsidP="009A6895">
      <w:pPr>
        <w:spacing w:after="0" w:line="240" w:lineRule="auto"/>
        <w:jc w:val="right"/>
        <w:rPr>
          <w:rFonts w:cstheme="minorHAnsi"/>
          <w:sz w:val="16"/>
          <w:szCs w:val="16"/>
        </w:rPr>
      </w:pPr>
    </w:p>
    <w:sectPr w:rsidR="00F44CB3" w:rsidSect="007D6F0D">
      <w:headerReference w:type="default" r:id="rId8"/>
      <w:footerReference w:type="default" r:id="rId9"/>
      <w:pgSz w:w="16838" w:h="11906" w:orient="landscape"/>
      <w:pgMar w:top="720" w:right="568" w:bottom="720" w:left="426" w:header="284"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3DEB8" w14:textId="77777777" w:rsidR="002B3BA5" w:rsidRDefault="002B3BA5" w:rsidP="005A1349">
      <w:pPr>
        <w:spacing w:after="0" w:line="240" w:lineRule="auto"/>
      </w:pPr>
      <w:r>
        <w:separator/>
      </w:r>
    </w:p>
  </w:endnote>
  <w:endnote w:type="continuationSeparator" w:id="0">
    <w:p w14:paraId="5E8CB331" w14:textId="77777777" w:rsidR="002B3BA5" w:rsidRDefault="002B3BA5"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6645825"/>
      <w:docPartObj>
        <w:docPartGallery w:val="Page Numbers (Bottom of Page)"/>
        <w:docPartUnique/>
      </w:docPartObj>
    </w:sdtPr>
    <w:sdtEndPr/>
    <w:sdtContent>
      <w:p w14:paraId="3033F237" w14:textId="347E2545" w:rsidR="00CC0F03" w:rsidRDefault="00CC0F03" w:rsidP="00FF093E">
        <w:pPr>
          <w:pStyle w:val="Stopka"/>
        </w:pPr>
        <w:r w:rsidRPr="00607357">
          <w:rPr>
            <w:rFonts w:cstheme="minorHAnsi"/>
            <w:sz w:val="16"/>
            <w:szCs w:val="16"/>
          </w:rPr>
          <w:t>* - niepotrzebne skreślić</w:t>
        </w:r>
        <w:r>
          <w:rPr>
            <w:rFonts w:cstheme="minorHAnsi"/>
            <w:sz w:val="16"/>
            <w:szCs w:val="16"/>
          </w:rPr>
          <w:t xml:space="preserve">                                                                                                                                                                                                                                             </w:t>
        </w:r>
        <w:r>
          <w:t xml:space="preserve"> </w:t>
        </w:r>
        <w:r>
          <w:fldChar w:fldCharType="begin"/>
        </w:r>
        <w:r>
          <w:instrText>PAGE   \* MERGEFORMAT</w:instrText>
        </w:r>
        <w:r>
          <w:fldChar w:fldCharType="separate"/>
        </w:r>
        <w:r w:rsidR="00424E59">
          <w:rPr>
            <w:noProof/>
          </w:rPr>
          <w:t>11</w:t>
        </w:r>
        <w:r>
          <w:fldChar w:fldCharType="end"/>
        </w:r>
      </w:p>
    </w:sdtContent>
  </w:sdt>
  <w:p w14:paraId="53DFECC4" w14:textId="77777777" w:rsidR="00CC0F03" w:rsidRPr="00607357" w:rsidRDefault="00CC0F03" w:rsidP="00FF093E">
    <w:pPr>
      <w:spacing w:after="0" w:line="240" w:lineRule="auto"/>
      <w:rPr>
        <w:rFonts w:cstheme="minorHAnsi"/>
        <w:sz w:val="16"/>
        <w:szCs w:val="16"/>
      </w:rPr>
    </w:pPr>
  </w:p>
  <w:p w14:paraId="508AEB4D" w14:textId="77777777" w:rsidR="00CC0F03" w:rsidRDefault="00CC0F0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C4D66" w14:textId="77777777" w:rsidR="002B3BA5" w:rsidRDefault="002B3BA5" w:rsidP="005A1349">
      <w:pPr>
        <w:spacing w:after="0" w:line="240" w:lineRule="auto"/>
      </w:pPr>
      <w:r>
        <w:separator/>
      </w:r>
    </w:p>
  </w:footnote>
  <w:footnote w:type="continuationSeparator" w:id="0">
    <w:p w14:paraId="0AE1C574" w14:textId="77777777" w:rsidR="002B3BA5" w:rsidRDefault="002B3BA5" w:rsidP="005A1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85029" w14:textId="77777777" w:rsidR="00CC0F03" w:rsidRDefault="00CC0F03" w:rsidP="009122C6">
    <w:pPr>
      <w:pStyle w:val="Nagwek"/>
      <w:tabs>
        <w:tab w:val="clear" w:pos="9072"/>
        <w:tab w:val="right" w:pos="10466"/>
      </w:tabs>
      <w:jc w:val="center"/>
    </w:pPr>
    <w:r>
      <w:rPr>
        <w:noProof/>
        <w:lang w:eastAsia="pl-PL"/>
      </w:rPr>
      <w:drawing>
        <wp:inline distT="0" distB="0" distL="0" distR="0" wp14:anchorId="47A4E288" wp14:editId="1B934B95">
          <wp:extent cx="5730875" cy="662940"/>
          <wp:effectExtent l="0" t="0" r="3175" b="381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662940"/>
                  </a:xfrm>
                  <a:prstGeom prst="rect">
                    <a:avLst/>
                  </a:prstGeom>
                  <a:noFill/>
                  <a:ln>
                    <a:noFill/>
                  </a:ln>
                </pic:spPr>
              </pic:pic>
            </a:graphicData>
          </a:graphic>
        </wp:inline>
      </w:drawing>
    </w:r>
  </w:p>
  <w:p w14:paraId="2D27F004" w14:textId="77777777" w:rsidR="000C4B9B" w:rsidRDefault="000C4B9B" w:rsidP="000C4B9B">
    <w:pPr>
      <w:tabs>
        <w:tab w:val="center" w:pos="4536"/>
        <w:tab w:val="right" w:pos="14040"/>
      </w:tabs>
      <w:spacing w:after="0"/>
      <w:rPr>
        <w:rFonts w:ascii="Garamond" w:hAnsi="Garamond"/>
      </w:rPr>
    </w:pPr>
    <w:r>
      <w:rPr>
        <w:rFonts w:ascii="Garamond" w:hAnsi="Garamond"/>
        <w:color w:val="000000"/>
        <w:lang w:bidi="hi-IN"/>
      </w:rPr>
      <w:t>NSSU.DFP.271.86.2019.AJ</w:t>
    </w:r>
    <w:r>
      <w:rPr>
        <w:rFonts w:ascii="Garamond" w:hAnsi="Garamond"/>
      </w:rPr>
      <w:tab/>
    </w:r>
    <w:r>
      <w:rPr>
        <w:rFonts w:ascii="Garamond" w:hAnsi="Garamond"/>
      </w:rPr>
      <w:tab/>
      <w:t>Załącznik nr 1a do specyfikacji</w:t>
    </w:r>
  </w:p>
  <w:p w14:paraId="702F88FD" w14:textId="77777777" w:rsidR="000C4B9B" w:rsidRPr="000C4B9B" w:rsidRDefault="000C4B9B" w:rsidP="000C4B9B">
    <w:pPr>
      <w:tabs>
        <w:tab w:val="center" w:pos="4536"/>
        <w:tab w:val="right" w:pos="14040"/>
      </w:tabs>
      <w:spacing w:after="0"/>
      <w:rPr>
        <w:rFonts w:ascii="Garamond" w:hAnsi="Garamond"/>
      </w:rPr>
    </w:pPr>
    <w:r>
      <w:rPr>
        <w:rFonts w:ascii="Garamond" w:hAnsi="Garamond"/>
      </w:rPr>
      <w:tab/>
    </w:r>
    <w:r>
      <w:rPr>
        <w:rFonts w:ascii="Garamond" w:hAnsi="Garamond"/>
      </w:rPr>
      <w:tab/>
      <w:t>Załącznik nr …… do umowy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605"/>
    <w:multiLevelType w:val="hybridMultilevel"/>
    <w:tmpl w:val="75D0456E"/>
    <w:lvl w:ilvl="0" w:tplc="41CCA52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2470EA0"/>
    <w:multiLevelType w:val="hybridMultilevel"/>
    <w:tmpl w:val="A0A8D3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662369"/>
    <w:multiLevelType w:val="hybridMultilevel"/>
    <w:tmpl w:val="745C48EE"/>
    <w:lvl w:ilvl="0" w:tplc="B7E0A66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2D856BB"/>
    <w:multiLevelType w:val="hybridMultilevel"/>
    <w:tmpl w:val="4F3056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E9411E"/>
    <w:multiLevelType w:val="hybridMultilevel"/>
    <w:tmpl w:val="998275D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F87E52"/>
    <w:multiLevelType w:val="hybridMultilevel"/>
    <w:tmpl w:val="DCBEE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5C6A72"/>
    <w:multiLevelType w:val="hybridMultilevel"/>
    <w:tmpl w:val="E59067F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7D6EC7"/>
    <w:multiLevelType w:val="hybridMultilevel"/>
    <w:tmpl w:val="EC924D00"/>
    <w:lvl w:ilvl="0" w:tplc="973EAE58">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4FA2B5B"/>
    <w:multiLevelType w:val="hybridMultilevel"/>
    <w:tmpl w:val="E51872A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083D78"/>
    <w:multiLevelType w:val="hybridMultilevel"/>
    <w:tmpl w:val="C2A491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5A6FCC"/>
    <w:multiLevelType w:val="hybridMultilevel"/>
    <w:tmpl w:val="76924DD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5A825D9"/>
    <w:multiLevelType w:val="hybridMultilevel"/>
    <w:tmpl w:val="581A37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5D97C9B"/>
    <w:multiLevelType w:val="hybridMultilevel"/>
    <w:tmpl w:val="1A86E5E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7C834F2"/>
    <w:multiLevelType w:val="hybridMultilevel"/>
    <w:tmpl w:val="BB683CC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7DF344E"/>
    <w:multiLevelType w:val="hybridMultilevel"/>
    <w:tmpl w:val="7F0A12E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 w15:restartNumberingAfterBreak="0">
    <w:nsid w:val="08E43B5F"/>
    <w:multiLevelType w:val="hybridMultilevel"/>
    <w:tmpl w:val="5754B5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9553287"/>
    <w:multiLevelType w:val="hybridMultilevel"/>
    <w:tmpl w:val="3EF6DFCE"/>
    <w:lvl w:ilvl="0" w:tplc="C096ACE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09913753"/>
    <w:multiLevelType w:val="hybridMultilevel"/>
    <w:tmpl w:val="765C47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A004E29"/>
    <w:multiLevelType w:val="hybridMultilevel"/>
    <w:tmpl w:val="F71C74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A9B07E7"/>
    <w:multiLevelType w:val="hybridMultilevel"/>
    <w:tmpl w:val="46DCD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C053F47"/>
    <w:multiLevelType w:val="hybridMultilevel"/>
    <w:tmpl w:val="04E40FF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1" w15:restartNumberingAfterBreak="0">
    <w:nsid w:val="0C9F5A4A"/>
    <w:multiLevelType w:val="hybridMultilevel"/>
    <w:tmpl w:val="ABEE5D04"/>
    <w:lvl w:ilvl="0" w:tplc="55A4E5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0D494E3F"/>
    <w:multiLevelType w:val="hybridMultilevel"/>
    <w:tmpl w:val="C15C83B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3" w15:restartNumberingAfterBreak="0">
    <w:nsid w:val="0D983C78"/>
    <w:multiLevelType w:val="hybridMultilevel"/>
    <w:tmpl w:val="FC829E1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01D5BE3"/>
    <w:multiLevelType w:val="hybridMultilevel"/>
    <w:tmpl w:val="48961346"/>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720CAF28">
      <w:start w:val="1"/>
      <w:numFmt w:val="decimal"/>
      <w:lvlText w:val="%2."/>
      <w:lvlJc w:val="center"/>
      <w:pPr>
        <w:ind w:left="1440" w:hanging="1043"/>
      </w:pPr>
      <w:rPr>
        <w:rFonts w:ascii="Times New Roman" w:eastAsia="Times New Roman" w:hAnsi="Times New Roman" w:cs="Times New Roman" w:hint="default"/>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0554840"/>
    <w:multiLevelType w:val="hybridMultilevel"/>
    <w:tmpl w:val="97B6C6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114B2446"/>
    <w:multiLevelType w:val="hybridMultilevel"/>
    <w:tmpl w:val="94004F9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189582E"/>
    <w:multiLevelType w:val="hybridMultilevel"/>
    <w:tmpl w:val="E1F2A9AA"/>
    <w:lvl w:ilvl="0" w:tplc="633457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11A9339A"/>
    <w:multiLevelType w:val="hybridMultilevel"/>
    <w:tmpl w:val="D070D59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1B61F54"/>
    <w:multiLevelType w:val="hybridMultilevel"/>
    <w:tmpl w:val="C4B628F6"/>
    <w:lvl w:ilvl="0" w:tplc="D3863306">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11BF0B36"/>
    <w:multiLevelType w:val="hybridMultilevel"/>
    <w:tmpl w:val="B1E89ED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1" w15:restartNumberingAfterBreak="0">
    <w:nsid w:val="12F57B28"/>
    <w:multiLevelType w:val="hybridMultilevel"/>
    <w:tmpl w:val="8A00871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346285E"/>
    <w:multiLevelType w:val="hybridMultilevel"/>
    <w:tmpl w:val="F7EA61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3501E17"/>
    <w:multiLevelType w:val="hybridMultilevel"/>
    <w:tmpl w:val="0E4A694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42160D5"/>
    <w:multiLevelType w:val="hybridMultilevel"/>
    <w:tmpl w:val="19A2D35E"/>
    <w:lvl w:ilvl="0" w:tplc="88720C46">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14E076E5"/>
    <w:multiLevelType w:val="hybridMultilevel"/>
    <w:tmpl w:val="D318DB9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56D29D8"/>
    <w:multiLevelType w:val="hybridMultilevel"/>
    <w:tmpl w:val="3850C69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8" w15:restartNumberingAfterBreak="0">
    <w:nsid w:val="158E1D15"/>
    <w:multiLevelType w:val="hybridMultilevel"/>
    <w:tmpl w:val="C4CA143A"/>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9" w15:restartNumberingAfterBreak="0">
    <w:nsid w:val="15A47A20"/>
    <w:multiLevelType w:val="hybridMultilevel"/>
    <w:tmpl w:val="A456F7B4"/>
    <w:lvl w:ilvl="0" w:tplc="ED14A37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1624261E"/>
    <w:multiLevelType w:val="hybridMultilevel"/>
    <w:tmpl w:val="3316254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6A2798B"/>
    <w:multiLevelType w:val="hybridMultilevel"/>
    <w:tmpl w:val="C2F277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75D76BD"/>
    <w:multiLevelType w:val="hybridMultilevel"/>
    <w:tmpl w:val="4650C9E4"/>
    <w:lvl w:ilvl="0" w:tplc="A8540E1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17C91CE6"/>
    <w:multiLevelType w:val="hybridMultilevel"/>
    <w:tmpl w:val="D2B026A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85414B9"/>
    <w:multiLevelType w:val="hybridMultilevel"/>
    <w:tmpl w:val="7E064286"/>
    <w:lvl w:ilvl="0" w:tplc="1D14EB6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18F2204A"/>
    <w:multiLevelType w:val="hybridMultilevel"/>
    <w:tmpl w:val="62F4B7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6" w15:restartNumberingAfterBreak="0">
    <w:nsid w:val="1A2E7A27"/>
    <w:multiLevelType w:val="hybridMultilevel"/>
    <w:tmpl w:val="DA160B0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CFB0EB6"/>
    <w:multiLevelType w:val="hybridMultilevel"/>
    <w:tmpl w:val="2D047D4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D7A1AA1"/>
    <w:multiLevelType w:val="hybridMultilevel"/>
    <w:tmpl w:val="9D5A1092"/>
    <w:lvl w:ilvl="0" w:tplc="0804C9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1DBC6B64"/>
    <w:multiLevelType w:val="hybridMultilevel"/>
    <w:tmpl w:val="78F4C6E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0" w15:restartNumberingAfterBreak="0">
    <w:nsid w:val="1E9A2657"/>
    <w:multiLevelType w:val="hybridMultilevel"/>
    <w:tmpl w:val="3A38E88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EF01D90"/>
    <w:multiLevelType w:val="hybridMultilevel"/>
    <w:tmpl w:val="022EF0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FFD69DE"/>
    <w:multiLevelType w:val="hybridMultilevel"/>
    <w:tmpl w:val="4F42F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3CB6AB4"/>
    <w:multiLevelType w:val="hybridMultilevel"/>
    <w:tmpl w:val="0674F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404774F"/>
    <w:multiLevelType w:val="hybridMultilevel"/>
    <w:tmpl w:val="BBF8C3F0"/>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4336B79"/>
    <w:multiLevelType w:val="hybridMultilevel"/>
    <w:tmpl w:val="0F0819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4B72CBA"/>
    <w:multiLevelType w:val="hybridMultilevel"/>
    <w:tmpl w:val="8C12F01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7" w15:restartNumberingAfterBreak="0">
    <w:nsid w:val="24DD6935"/>
    <w:multiLevelType w:val="hybridMultilevel"/>
    <w:tmpl w:val="D242D71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5A31993"/>
    <w:multiLevelType w:val="hybridMultilevel"/>
    <w:tmpl w:val="DCE4CBDC"/>
    <w:lvl w:ilvl="0" w:tplc="94D8B8D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26746D26"/>
    <w:multiLevelType w:val="hybridMultilevel"/>
    <w:tmpl w:val="BCCA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6D6113C"/>
    <w:multiLevelType w:val="hybridMultilevel"/>
    <w:tmpl w:val="32429BE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1" w15:restartNumberingAfterBreak="0">
    <w:nsid w:val="271473E2"/>
    <w:multiLevelType w:val="hybridMultilevel"/>
    <w:tmpl w:val="D14CCE2A"/>
    <w:lvl w:ilvl="0" w:tplc="DBA6325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276F11EC"/>
    <w:multiLevelType w:val="hybridMultilevel"/>
    <w:tmpl w:val="727EAC26"/>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89043BA"/>
    <w:multiLevelType w:val="hybridMultilevel"/>
    <w:tmpl w:val="F27884FA"/>
    <w:lvl w:ilvl="0" w:tplc="9D14B0E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28BF63FD"/>
    <w:multiLevelType w:val="hybridMultilevel"/>
    <w:tmpl w:val="BF12B67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5" w15:restartNumberingAfterBreak="0">
    <w:nsid w:val="28E818CD"/>
    <w:multiLevelType w:val="hybridMultilevel"/>
    <w:tmpl w:val="53A2D1B8"/>
    <w:lvl w:ilvl="0" w:tplc="C8A29D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2A0F4B19"/>
    <w:multiLevelType w:val="hybridMultilevel"/>
    <w:tmpl w:val="8AB2592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2BD2421D"/>
    <w:multiLevelType w:val="hybridMultilevel"/>
    <w:tmpl w:val="236C46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C80671C"/>
    <w:multiLevelType w:val="hybridMultilevel"/>
    <w:tmpl w:val="B2AADA3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9" w15:restartNumberingAfterBreak="0">
    <w:nsid w:val="2CC12B14"/>
    <w:multiLevelType w:val="hybridMultilevel"/>
    <w:tmpl w:val="5026149A"/>
    <w:lvl w:ilvl="0" w:tplc="991C77B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2CDB18E4"/>
    <w:multiLevelType w:val="hybridMultilevel"/>
    <w:tmpl w:val="D376EE44"/>
    <w:lvl w:ilvl="0" w:tplc="EF46E10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2D623181"/>
    <w:multiLevelType w:val="hybridMultilevel"/>
    <w:tmpl w:val="9D1842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2D9608B3"/>
    <w:multiLevelType w:val="hybridMultilevel"/>
    <w:tmpl w:val="172064C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3" w15:restartNumberingAfterBreak="0">
    <w:nsid w:val="2DD45F59"/>
    <w:multiLevelType w:val="hybridMultilevel"/>
    <w:tmpl w:val="5F9A2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2ED02622"/>
    <w:multiLevelType w:val="hybridMultilevel"/>
    <w:tmpl w:val="155A8A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2FDC43CD"/>
    <w:multiLevelType w:val="hybridMultilevel"/>
    <w:tmpl w:val="C210691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6" w15:restartNumberingAfterBreak="0">
    <w:nsid w:val="2FF515FA"/>
    <w:multiLevelType w:val="hybridMultilevel"/>
    <w:tmpl w:val="CB2CE192"/>
    <w:lvl w:ilvl="0" w:tplc="D0C4A0D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15:restartNumberingAfterBreak="0">
    <w:nsid w:val="2FFE62F8"/>
    <w:multiLevelType w:val="hybridMultilevel"/>
    <w:tmpl w:val="0A3CFAF4"/>
    <w:lvl w:ilvl="0" w:tplc="96FEF51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3027057D"/>
    <w:multiLevelType w:val="hybridMultilevel"/>
    <w:tmpl w:val="E5A443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32A0673E"/>
    <w:multiLevelType w:val="hybridMultilevel"/>
    <w:tmpl w:val="5612670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0" w15:restartNumberingAfterBreak="0">
    <w:nsid w:val="32E42567"/>
    <w:multiLevelType w:val="hybridMultilevel"/>
    <w:tmpl w:val="1D66146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34706E41"/>
    <w:multiLevelType w:val="hybridMultilevel"/>
    <w:tmpl w:val="FF92340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348E6C2D"/>
    <w:multiLevelType w:val="hybridMultilevel"/>
    <w:tmpl w:val="A61615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34BE292C"/>
    <w:multiLevelType w:val="hybridMultilevel"/>
    <w:tmpl w:val="8554769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5A23F7E"/>
    <w:multiLevelType w:val="hybridMultilevel"/>
    <w:tmpl w:val="45541C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36D076A6"/>
    <w:multiLevelType w:val="hybridMultilevel"/>
    <w:tmpl w:val="E124CC4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6" w15:restartNumberingAfterBreak="0">
    <w:nsid w:val="36E93CF0"/>
    <w:multiLevelType w:val="hybridMultilevel"/>
    <w:tmpl w:val="D99E392C"/>
    <w:lvl w:ilvl="0" w:tplc="4774C15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15:restartNumberingAfterBreak="0">
    <w:nsid w:val="375D1C65"/>
    <w:multiLevelType w:val="hybridMultilevel"/>
    <w:tmpl w:val="C12AED6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8" w15:restartNumberingAfterBreak="0">
    <w:nsid w:val="38013413"/>
    <w:multiLevelType w:val="hybridMultilevel"/>
    <w:tmpl w:val="BCCA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8B41DF8"/>
    <w:multiLevelType w:val="hybridMultilevel"/>
    <w:tmpl w:val="CA06C65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8C469DB"/>
    <w:multiLevelType w:val="hybridMultilevel"/>
    <w:tmpl w:val="129C5D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91" w15:restartNumberingAfterBreak="0">
    <w:nsid w:val="38C81705"/>
    <w:multiLevelType w:val="hybridMultilevel"/>
    <w:tmpl w:val="FE4A1E88"/>
    <w:lvl w:ilvl="0" w:tplc="B87C172A">
      <w:start w:val="1"/>
      <w:numFmt w:val="decimal"/>
      <w:lvlText w:val="%1."/>
      <w:lvlJc w:val="left"/>
      <w:pPr>
        <w:ind w:left="340" w:hanging="34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2" w15:restartNumberingAfterBreak="0">
    <w:nsid w:val="392B690D"/>
    <w:multiLevelType w:val="hybridMultilevel"/>
    <w:tmpl w:val="BF28D7EE"/>
    <w:lvl w:ilvl="0" w:tplc="04150001">
      <w:start w:val="1"/>
      <w:numFmt w:val="bullet"/>
      <w:lvlText w:val=""/>
      <w:lvlJc w:val="left"/>
      <w:pPr>
        <w:ind w:left="76" w:hanging="360"/>
      </w:pPr>
      <w:rPr>
        <w:rFonts w:ascii="Symbol" w:hAnsi="Symbol" w:hint="default"/>
        <w:b w:val="0"/>
        <w:sz w:val="20"/>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93" w15:restartNumberingAfterBreak="0">
    <w:nsid w:val="3AA46167"/>
    <w:multiLevelType w:val="hybridMultilevel"/>
    <w:tmpl w:val="5936E3A6"/>
    <w:lvl w:ilvl="0" w:tplc="9640AD06">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4" w15:restartNumberingAfterBreak="0">
    <w:nsid w:val="3B1A24DF"/>
    <w:multiLevelType w:val="hybridMultilevel"/>
    <w:tmpl w:val="0592F11C"/>
    <w:lvl w:ilvl="0" w:tplc="BBDA3A32">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15:restartNumberingAfterBreak="0">
    <w:nsid w:val="3C4B4D3E"/>
    <w:multiLevelType w:val="hybridMultilevel"/>
    <w:tmpl w:val="E9E6A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3E3072CB"/>
    <w:multiLevelType w:val="hybridMultilevel"/>
    <w:tmpl w:val="BE1E12EC"/>
    <w:lvl w:ilvl="0" w:tplc="00D8A35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7" w15:restartNumberingAfterBreak="0">
    <w:nsid w:val="3E8706DD"/>
    <w:multiLevelType w:val="hybridMultilevel"/>
    <w:tmpl w:val="076C1B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3FD34A94"/>
    <w:multiLevelType w:val="hybridMultilevel"/>
    <w:tmpl w:val="1FE4EDB6"/>
    <w:lvl w:ilvl="0" w:tplc="2CF066B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9" w15:restartNumberingAfterBreak="0">
    <w:nsid w:val="40780535"/>
    <w:multiLevelType w:val="hybridMultilevel"/>
    <w:tmpl w:val="0A4C4B8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0E837F9"/>
    <w:multiLevelType w:val="hybridMultilevel"/>
    <w:tmpl w:val="0262D61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1" w15:restartNumberingAfterBreak="0">
    <w:nsid w:val="410F2E58"/>
    <w:multiLevelType w:val="hybridMultilevel"/>
    <w:tmpl w:val="68E825E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2" w15:restartNumberingAfterBreak="0">
    <w:nsid w:val="414248F2"/>
    <w:multiLevelType w:val="hybridMultilevel"/>
    <w:tmpl w:val="AB5678F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3" w15:restartNumberingAfterBreak="0">
    <w:nsid w:val="41D9745C"/>
    <w:multiLevelType w:val="hybridMultilevel"/>
    <w:tmpl w:val="B0649382"/>
    <w:lvl w:ilvl="0" w:tplc="C0FAAB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4" w15:restartNumberingAfterBreak="0">
    <w:nsid w:val="421A2CDA"/>
    <w:multiLevelType w:val="hybridMultilevel"/>
    <w:tmpl w:val="CBD2C0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2771964"/>
    <w:multiLevelType w:val="hybridMultilevel"/>
    <w:tmpl w:val="5CB60F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28644F8"/>
    <w:multiLevelType w:val="hybridMultilevel"/>
    <w:tmpl w:val="3BCEBBE8"/>
    <w:lvl w:ilvl="0" w:tplc="BE3CB7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15:restartNumberingAfterBreak="0">
    <w:nsid w:val="429F0769"/>
    <w:multiLevelType w:val="hybridMultilevel"/>
    <w:tmpl w:val="0BCCCFD2"/>
    <w:lvl w:ilvl="0" w:tplc="44FC0812">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8" w15:restartNumberingAfterBreak="0">
    <w:nsid w:val="43154F11"/>
    <w:multiLevelType w:val="hybridMultilevel"/>
    <w:tmpl w:val="15222344"/>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438E72CA"/>
    <w:multiLevelType w:val="hybridMultilevel"/>
    <w:tmpl w:val="069012E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10" w15:restartNumberingAfterBreak="0">
    <w:nsid w:val="43D51369"/>
    <w:multiLevelType w:val="hybridMultilevel"/>
    <w:tmpl w:val="9620F32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44B50520"/>
    <w:multiLevelType w:val="hybridMultilevel"/>
    <w:tmpl w:val="888605F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45300798"/>
    <w:multiLevelType w:val="hybridMultilevel"/>
    <w:tmpl w:val="4E58D6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15:restartNumberingAfterBreak="0">
    <w:nsid w:val="45354F84"/>
    <w:multiLevelType w:val="hybridMultilevel"/>
    <w:tmpl w:val="B31E1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45A9296C"/>
    <w:multiLevelType w:val="hybridMultilevel"/>
    <w:tmpl w:val="5650B9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45C02AB6"/>
    <w:multiLevelType w:val="hybridMultilevel"/>
    <w:tmpl w:val="002AC1DC"/>
    <w:lvl w:ilvl="0" w:tplc="F6F00CD0">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6" w15:restartNumberingAfterBreak="0">
    <w:nsid w:val="47AA0ACD"/>
    <w:multiLevelType w:val="hybridMultilevel"/>
    <w:tmpl w:val="680646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7D87F84"/>
    <w:multiLevelType w:val="hybridMultilevel"/>
    <w:tmpl w:val="C16E43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49017293"/>
    <w:multiLevelType w:val="hybridMultilevel"/>
    <w:tmpl w:val="908AAAB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4AB67D43"/>
    <w:multiLevelType w:val="hybridMultilevel"/>
    <w:tmpl w:val="88C20B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4B5951B0"/>
    <w:multiLevelType w:val="hybridMultilevel"/>
    <w:tmpl w:val="670245E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2" w15:restartNumberingAfterBreak="0">
    <w:nsid w:val="4D0462AA"/>
    <w:multiLevelType w:val="hybridMultilevel"/>
    <w:tmpl w:val="D7A44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D046AC6"/>
    <w:multiLevelType w:val="hybridMultilevel"/>
    <w:tmpl w:val="51B6194E"/>
    <w:lvl w:ilvl="0" w:tplc="AC689AB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4" w15:restartNumberingAfterBreak="0">
    <w:nsid w:val="4DCA110B"/>
    <w:multiLevelType w:val="hybridMultilevel"/>
    <w:tmpl w:val="52DC57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4DDD5D0D"/>
    <w:multiLevelType w:val="hybridMultilevel"/>
    <w:tmpl w:val="942251AE"/>
    <w:lvl w:ilvl="0" w:tplc="B5C2738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6" w15:restartNumberingAfterBreak="0">
    <w:nsid w:val="4DE507DE"/>
    <w:multiLevelType w:val="hybridMultilevel"/>
    <w:tmpl w:val="F7EE0DC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530352B9"/>
    <w:multiLevelType w:val="hybridMultilevel"/>
    <w:tmpl w:val="1E68C8C2"/>
    <w:lvl w:ilvl="0" w:tplc="4E8A678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53C328FF"/>
    <w:multiLevelType w:val="hybridMultilevel"/>
    <w:tmpl w:val="3EAC985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9" w15:restartNumberingAfterBreak="0">
    <w:nsid w:val="5423098D"/>
    <w:multiLevelType w:val="hybridMultilevel"/>
    <w:tmpl w:val="FE98BC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54336E50"/>
    <w:multiLevelType w:val="hybridMultilevel"/>
    <w:tmpl w:val="63760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550B4B4D"/>
    <w:multiLevelType w:val="hybridMultilevel"/>
    <w:tmpl w:val="F73A10A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552E1C56"/>
    <w:multiLevelType w:val="hybridMultilevel"/>
    <w:tmpl w:val="BFB2B9A8"/>
    <w:lvl w:ilvl="0" w:tplc="4C222B1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3" w15:restartNumberingAfterBreak="0">
    <w:nsid w:val="556F3B9D"/>
    <w:multiLevelType w:val="hybridMultilevel"/>
    <w:tmpl w:val="1604104C"/>
    <w:lvl w:ilvl="0" w:tplc="645A4BE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4" w15:restartNumberingAfterBreak="0">
    <w:nsid w:val="56096CC5"/>
    <w:multiLevelType w:val="hybridMultilevel"/>
    <w:tmpl w:val="FAFAF2A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35" w15:restartNumberingAfterBreak="0">
    <w:nsid w:val="5665332E"/>
    <w:multiLevelType w:val="hybridMultilevel"/>
    <w:tmpl w:val="6D62C7DC"/>
    <w:lvl w:ilvl="0" w:tplc="12F469D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6" w15:restartNumberingAfterBreak="0">
    <w:nsid w:val="56F54B4E"/>
    <w:multiLevelType w:val="hybridMultilevel"/>
    <w:tmpl w:val="56A0A692"/>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582A0ED8"/>
    <w:multiLevelType w:val="hybridMultilevel"/>
    <w:tmpl w:val="DC3C792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38" w15:restartNumberingAfterBreak="0">
    <w:nsid w:val="584B0788"/>
    <w:multiLevelType w:val="hybridMultilevel"/>
    <w:tmpl w:val="C2D86CDC"/>
    <w:lvl w:ilvl="0" w:tplc="47E2383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9" w15:restartNumberingAfterBreak="0">
    <w:nsid w:val="58504FD8"/>
    <w:multiLevelType w:val="hybridMultilevel"/>
    <w:tmpl w:val="9970E46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58CB3A87"/>
    <w:multiLevelType w:val="hybridMultilevel"/>
    <w:tmpl w:val="F92EE5D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58E62681"/>
    <w:multiLevelType w:val="hybridMultilevel"/>
    <w:tmpl w:val="7FD20E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59833DB4"/>
    <w:multiLevelType w:val="hybridMultilevel"/>
    <w:tmpl w:val="4E0476AE"/>
    <w:lvl w:ilvl="0" w:tplc="850807F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3" w15:restartNumberingAfterBreak="0">
    <w:nsid w:val="5A2E5F77"/>
    <w:multiLevelType w:val="hybridMultilevel"/>
    <w:tmpl w:val="52F86F8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5A94263A"/>
    <w:multiLevelType w:val="hybridMultilevel"/>
    <w:tmpl w:val="B3B257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5AA12AF1"/>
    <w:multiLevelType w:val="hybridMultilevel"/>
    <w:tmpl w:val="85FEC02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6" w15:restartNumberingAfterBreak="0">
    <w:nsid w:val="5ADB5AD8"/>
    <w:multiLevelType w:val="hybridMultilevel"/>
    <w:tmpl w:val="2FF681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5CED4424"/>
    <w:multiLevelType w:val="hybridMultilevel"/>
    <w:tmpl w:val="FA68321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8" w15:restartNumberingAfterBreak="0">
    <w:nsid w:val="5E511294"/>
    <w:multiLevelType w:val="hybridMultilevel"/>
    <w:tmpl w:val="8CF069A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9" w15:restartNumberingAfterBreak="0">
    <w:nsid w:val="5EA05AA8"/>
    <w:multiLevelType w:val="hybridMultilevel"/>
    <w:tmpl w:val="81F4E6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60AF74AD"/>
    <w:multiLevelType w:val="hybridMultilevel"/>
    <w:tmpl w:val="E8CC9C3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1" w15:restartNumberingAfterBreak="0">
    <w:nsid w:val="60E320D3"/>
    <w:multiLevelType w:val="hybridMultilevel"/>
    <w:tmpl w:val="6BBEED3A"/>
    <w:lvl w:ilvl="0" w:tplc="875AF8D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2" w15:restartNumberingAfterBreak="0">
    <w:nsid w:val="61110BD7"/>
    <w:multiLevelType w:val="hybridMultilevel"/>
    <w:tmpl w:val="447CD8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3" w15:restartNumberingAfterBreak="0">
    <w:nsid w:val="63406396"/>
    <w:multiLevelType w:val="hybridMultilevel"/>
    <w:tmpl w:val="984E8B4A"/>
    <w:lvl w:ilvl="0" w:tplc="9B8E38F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4" w15:restartNumberingAfterBreak="0">
    <w:nsid w:val="636A2C37"/>
    <w:multiLevelType w:val="hybridMultilevel"/>
    <w:tmpl w:val="E124CC4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5" w15:restartNumberingAfterBreak="0">
    <w:nsid w:val="64CA7414"/>
    <w:multiLevelType w:val="hybridMultilevel"/>
    <w:tmpl w:val="E1B224DC"/>
    <w:lvl w:ilvl="0" w:tplc="C330AFBA">
      <w:start w:val="1"/>
      <w:numFmt w:val="decimal"/>
      <w:lvlText w:val="%1."/>
      <w:lvlJc w:val="right"/>
      <w:pPr>
        <w:ind w:left="720" w:hanging="38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6" w15:restartNumberingAfterBreak="0">
    <w:nsid w:val="65233007"/>
    <w:multiLevelType w:val="hybridMultilevel"/>
    <w:tmpl w:val="AF26EEE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7" w15:restartNumberingAfterBreak="0">
    <w:nsid w:val="6533227E"/>
    <w:multiLevelType w:val="hybridMultilevel"/>
    <w:tmpl w:val="FA40067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8" w15:restartNumberingAfterBreak="0">
    <w:nsid w:val="65617BFD"/>
    <w:multiLevelType w:val="hybridMultilevel"/>
    <w:tmpl w:val="F4CE10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65861FA8"/>
    <w:multiLevelType w:val="hybridMultilevel"/>
    <w:tmpl w:val="752CBC2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0" w15:restartNumberingAfterBreak="0">
    <w:nsid w:val="65AA7D2C"/>
    <w:multiLevelType w:val="hybridMultilevel"/>
    <w:tmpl w:val="AF90C4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66260997"/>
    <w:multiLevelType w:val="hybridMultilevel"/>
    <w:tmpl w:val="CA0A7D6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2" w15:restartNumberingAfterBreak="0">
    <w:nsid w:val="66B62DE8"/>
    <w:multiLevelType w:val="hybridMultilevel"/>
    <w:tmpl w:val="7F0A12E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3" w15:restartNumberingAfterBreak="0">
    <w:nsid w:val="66CD2014"/>
    <w:multiLevelType w:val="hybridMultilevel"/>
    <w:tmpl w:val="B6BAB32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67086AC8"/>
    <w:multiLevelType w:val="hybridMultilevel"/>
    <w:tmpl w:val="B5261E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67197903"/>
    <w:multiLevelType w:val="hybridMultilevel"/>
    <w:tmpl w:val="C48E11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67310AFC"/>
    <w:multiLevelType w:val="hybridMultilevel"/>
    <w:tmpl w:val="3DF6908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67C11BC9"/>
    <w:multiLevelType w:val="hybridMultilevel"/>
    <w:tmpl w:val="88327B6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8" w15:restartNumberingAfterBreak="0">
    <w:nsid w:val="68B00672"/>
    <w:multiLevelType w:val="hybridMultilevel"/>
    <w:tmpl w:val="28B630CA"/>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9" w15:restartNumberingAfterBreak="0">
    <w:nsid w:val="68C52375"/>
    <w:multiLevelType w:val="hybridMultilevel"/>
    <w:tmpl w:val="B4E8D2C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0" w15:restartNumberingAfterBreak="0">
    <w:nsid w:val="69215433"/>
    <w:multiLevelType w:val="hybridMultilevel"/>
    <w:tmpl w:val="8D1AB3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6987203A"/>
    <w:multiLevelType w:val="hybridMultilevel"/>
    <w:tmpl w:val="5E4C04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6ADD008E"/>
    <w:multiLevelType w:val="hybridMultilevel"/>
    <w:tmpl w:val="FE2CACF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3" w15:restartNumberingAfterBreak="0">
    <w:nsid w:val="6ADD00E1"/>
    <w:multiLevelType w:val="hybridMultilevel"/>
    <w:tmpl w:val="C67054A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6B057CE8"/>
    <w:multiLevelType w:val="hybridMultilevel"/>
    <w:tmpl w:val="44087CA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6B6602BF"/>
    <w:multiLevelType w:val="hybridMultilevel"/>
    <w:tmpl w:val="2EA4A63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6C8275B8"/>
    <w:multiLevelType w:val="hybridMultilevel"/>
    <w:tmpl w:val="CD84F53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6DCE376B"/>
    <w:multiLevelType w:val="hybridMultilevel"/>
    <w:tmpl w:val="1B7818A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8" w15:restartNumberingAfterBreak="0">
    <w:nsid w:val="6DCF6AFF"/>
    <w:multiLevelType w:val="hybridMultilevel"/>
    <w:tmpl w:val="C054E4F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9" w15:restartNumberingAfterBreak="0">
    <w:nsid w:val="6DE07490"/>
    <w:multiLevelType w:val="hybridMultilevel"/>
    <w:tmpl w:val="FA32FB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6E4632BC"/>
    <w:multiLevelType w:val="hybridMultilevel"/>
    <w:tmpl w:val="1B58784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6EDA7DCB"/>
    <w:multiLevelType w:val="hybridMultilevel"/>
    <w:tmpl w:val="9EEE77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6F5C6440"/>
    <w:multiLevelType w:val="hybridMultilevel"/>
    <w:tmpl w:val="455ADA3A"/>
    <w:lvl w:ilvl="0" w:tplc="F59E333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3" w15:restartNumberingAfterBreak="0">
    <w:nsid w:val="715D5281"/>
    <w:multiLevelType w:val="hybridMultilevel"/>
    <w:tmpl w:val="63760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72851892"/>
    <w:multiLevelType w:val="hybridMultilevel"/>
    <w:tmpl w:val="C94E2A1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5" w15:restartNumberingAfterBreak="0">
    <w:nsid w:val="72D655C0"/>
    <w:multiLevelType w:val="hybridMultilevel"/>
    <w:tmpl w:val="072446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735B3741"/>
    <w:multiLevelType w:val="hybridMultilevel"/>
    <w:tmpl w:val="0262D61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7" w15:restartNumberingAfterBreak="0">
    <w:nsid w:val="739D27BC"/>
    <w:multiLevelType w:val="hybridMultilevel"/>
    <w:tmpl w:val="DCBEE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752B3552"/>
    <w:multiLevelType w:val="hybridMultilevel"/>
    <w:tmpl w:val="573611C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9" w15:restartNumberingAfterBreak="0">
    <w:nsid w:val="776941BF"/>
    <w:multiLevelType w:val="hybridMultilevel"/>
    <w:tmpl w:val="8CE6C8E2"/>
    <w:lvl w:ilvl="0" w:tplc="E8E2EB3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0" w15:restartNumberingAfterBreak="0">
    <w:nsid w:val="77FD0186"/>
    <w:multiLevelType w:val="hybridMultilevel"/>
    <w:tmpl w:val="B73E56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796140D8"/>
    <w:multiLevelType w:val="hybridMultilevel"/>
    <w:tmpl w:val="ADCAB36C"/>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7B9E41A6"/>
    <w:multiLevelType w:val="hybridMultilevel"/>
    <w:tmpl w:val="8566316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93" w15:restartNumberingAfterBreak="0">
    <w:nsid w:val="7C0B0BAE"/>
    <w:multiLevelType w:val="hybridMultilevel"/>
    <w:tmpl w:val="61CADC3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7C4B2D30"/>
    <w:multiLevelType w:val="hybridMultilevel"/>
    <w:tmpl w:val="8E2489C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7EFE3047"/>
    <w:multiLevelType w:val="hybridMultilevel"/>
    <w:tmpl w:val="7AF4573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7FF76F1D"/>
    <w:multiLevelType w:val="hybridMultilevel"/>
    <w:tmpl w:val="F2E251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9"/>
  </w:num>
  <w:num w:numId="2">
    <w:abstractNumId w:val="117"/>
  </w:num>
  <w:num w:numId="3">
    <w:abstractNumId w:val="60"/>
  </w:num>
  <w:num w:numId="4">
    <w:abstractNumId w:val="32"/>
  </w:num>
  <w:num w:numId="5">
    <w:abstractNumId w:val="119"/>
  </w:num>
  <w:num w:numId="6">
    <w:abstractNumId w:val="112"/>
  </w:num>
  <w:num w:numId="7">
    <w:abstractNumId w:val="25"/>
  </w:num>
  <w:num w:numId="8">
    <w:abstractNumId w:val="129"/>
  </w:num>
  <w:num w:numId="9">
    <w:abstractNumId w:val="24"/>
  </w:num>
  <w:num w:numId="10">
    <w:abstractNumId w:val="108"/>
  </w:num>
  <w:num w:numId="11">
    <w:abstractNumId w:val="127"/>
  </w:num>
  <w:num w:numId="12">
    <w:abstractNumId w:val="155"/>
  </w:num>
  <w:num w:numId="13">
    <w:abstractNumId w:val="54"/>
  </w:num>
  <w:num w:numId="14">
    <w:abstractNumId w:val="6"/>
  </w:num>
  <w:num w:numId="15">
    <w:abstractNumId w:val="57"/>
  </w:num>
  <w:num w:numId="16">
    <w:abstractNumId w:val="100"/>
  </w:num>
  <w:num w:numId="17">
    <w:abstractNumId w:val="46"/>
  </w:num>
  <w:num w:numId="18">
    <w:abstractNumId w:val="186"/>
  </w:num>
  <w:num w:numId="19">
    <w:abstractNumId w:val="13"/>
  </w:num>
  <w:num w:numId="20">
    <w:abstractNumId w:val="36"/>
  </w:num>
  <w:num w:numId="21">
    <w:abstractNumId w:val="70"/>
  </w:num>
  <w:num w:numId="22">
    <w:abstractNumId w:val="11"/>
  </w:num>
  <w:num w:numId="23">
    <w:abstractNumId w:val="92"/>
  </w:num>
  <w:num w:numId="24">
    <w:abstractNumId w:val="189"/>
  </w:num>
  <w:num w:numId="25">
    <w:abstractNumId w:val="191"/>
  </w:num>
  <w:num w:numId="26">
    <w:abstractNumId w:val="106"/>
  </w:num>
  <w:num w:numId="27">
    <w:abstractNumId w:val="43"/>
  </w:num>
  <w:num w:numId="28">
    <w:abstractNumId w:val="27"/>
  </w:num>
  <w:num w:numId="29">
    <w:abstractNumId w:val="66"/>
  </w:num>
  <w:num w:numId="30">
    <w:abstractNumId w:val="2"/>
  </w:num>
  <w:num w:numId="31">
    <w:abstractNumId w:val="143"/>
  </w:num>
  <w:num w:numId="32">
    <w:abstractNumId w:val="138"/>
  </w:num>
  <w:num w:numId="33">
    <w:abstractNumId w:val="166"/>
  </w:num>
  <w:num w:numId="34">
    <w:abstractNumId w:val="35"/>
  </w:num>
  <w:num w:numId="35">
    <w:abstractNumId w:val="1"/>
  </w:num>
  <w:num w:numId="36">
    <w:abstractNumId w:val="44"/>
  </w:num>
  <w:num w:numId="37">
    <w:abstractNumId w:val="136"/>
  </w:num>
  <w:num w:numId="38">
    <w:abstractNumId w:val="0"/>
  </w:num>
  <w:num w:numId="39">
    <w:abstractNumId w:val="135"/>
  </w:num>
  <w:num w:numId="40">
    <w:abstractNumId w:val="131"/>
  </w:num>
  <w:num w:numId="41">
    <w:abstractNumId w:val="103"/>
  </w:num>
  <w:num w:numId="42">
    <w:abstractNumId w:val="195"/>
  </w:num>
  <w:num w:numId="43">
    <w:abstractNumId w:val="133"/>
  </w:num>
  <w:num w:numId="44">
    <w:abstractNumId w:val="61"/>
  </w:num>
  <w:num w:numId="45">
    <w:abstractNumId w:val="163"/>
  </w:num>
  <w:num w:numId="46">
    <w:abstractNumId w:val="176"/>
  </w:num>
  <w:num w:numId="47">
    <w:abstractNumId w:val="7"/>
  </w:num>
  <w:num w:numId="48">
    <w:abstractNumId w:val="63"/>
  </w:num>
  <w:num w:numId="49">
    <w:abstractNumId w:val="104"/>
  </w:num>
  <w:num w:numId="50">
    <w:abstractNumId w:val="123"/>
  </w:num>
  <w:num w:numId="51">
    <w:abstractNumId w:val="194"/>
  </w:num>
  <w:num w:numId="52">
    <w:abstractNumId w:val="132"/>
  </w:num>
  <w:num w:numId="53">
    <w:abstractNumId w:val="91"/>
  </w:num>
  <w:num w:numId="54">
    <w:abstractNumId w:val="110"/>
  </w:num>
  <w:num w:numId="55">
    <w:abstractNumId w:val="29"/>
  </w:num>
  <w:num w:numId="56">
    <w:abstractNumId w:val="99"/>
  </w:num>
  <w:num w:numId="57">
    <w:abstractNumId w:val="48"/>
  </w:num>
  <w:num w:numId="58">
    <w:abstractNumId w:val="26"/>
  </w:num>
  <w:num w:numId="59">
    <w:abstractNumId w:val="153"/>
  </w:num>
  <w:num w:numId="60">
    <w:abstractNumId w:val="47"/>
  </w:num>
  <w:num w:numId="61">
    <w:abstractNumId w:val="42"/>
  </w:num>
  <w:num w:numId="62">
    <w:abstractNumId w:val="50"/>
  </w:num>
  <w:num w:numId="63">
    <w:abstractNumId w:val="16"/>
  </w:num>
  <w:num w:numId="64">
    <w:abstractNumId w:val="33"/>
  </w:num>
  <w:num w:numId="65">
    <w:abstractNumId w:val="86"/>
  </w:num>
  <w:num w:numId="66">
    <w:abstractNumId w:val="8"/>
  </w:num>
  <w:num w:numId="67">
    <w:abstractNumId w:val="77"/>
  </w:num>
  <w:num w:numId="68">
    <w:abstractNumId w:val="67"/>
  </w:num>
  <w:num w:numId="69">
    <w:abstractNumId w:val="65"/>
  </w:num>
  <w:num w:numId="70">
    <w:abstractNumId w:val="140"/>
  </w:num>
  <w:num w:numId="71">
    <w:abstractNumId w:val="151"/>
  </w:num>
  <w:num w:numId="72">
    <w:abstractNumId w:val="175"/>
  </w:num>
  <w:num w:numId="73">
    <w:abstractNumId w:val="69"/>
  </w:num>
  <w:num w:numId="74">
    <w:abstractNumId w:val="82"/>
  </w:num>
  <w:num w:numId="75">
    <w:abstractNumId w:val="180"/>
  </w:num>
  <w:num w:numId="76">
    <w:abstractNumId w:val="21"/>
  </w:num>
  <w:num w:numId="77">
    <w:abstractNumId w:val="23"/>
  </w:num>
  <w:num w:numId="78">
    <w:abstractNumId w:val="58"/>
  </w:num>
  <w:num w:numId="79">
    <w:abstractNumId w:val="81"/>
  </w:num>
  <w:num w:numId="80">
    <w:abstractNumId w:val="142"/>
  </w:num>
  <w:num w:numId="81">
    <w:abstractNumId w:val="4"/>
  </w:num>
  <w:num w:numId="82">
    <w:abstractNumId w:val="96"/>
  </w:num>
  <w:num w:numId="83">
    <w:abstractNumId w:val="80"/>
  </w:num>
  <w:num w:numId="84">
    <w:abstractNumId w:val="39"/>
  </w:num>
  <w:num w:numId="85">
    <w:abstractNumId w:val="10"/>
  </w:num>
  <w:num w:numId="86">
    <w:abstractNumId w:val="107"/>
  </w:num>
  <w:num w:numId="87">
    <w:abstractNumId w:val="173"/>
  </w:num>
  <w:num w:numId="88">
    <w:abstractNumId w:val="34"/>
  </w:num>
  <w:num w:numId="89">
    <w:abstractNumId w:val="62"/>
  </w:num>
  <w:num w:numId="90">
    <w:abstractNumId w:val="182"/>
  </w:num>
  <w:num w:numId="91">
    <w:abstractNumId w:val="40"/>
  </w:num>
  <w:num w:numId="92">
    <w:abstractNumId w:val="94"/>
  </w:num>
  <w:num w:numId="93">
    <w:abstractNumId w:val="139"/>
  </w:num>
  <w:num w:numId="94">
    <w:abstractNumId w:val="98"/>
  </w:num>
  <w:num w:numId="95">
    <w:abstractNumId w:val="126"/>
  </w:num>
  <w:num w:numId="96">
    <w:abstractNumId w:val="93"/>
  </w:num>
  <w:num w:numId="97">
    <w:abstractNumId w:val="193"/>
  </w:num>
  <w:num w:numId="98">
    <w:abstractNumId w:val="125"/>
  </w:num>
  <w:num w:numId="99">
    <w:abstractNumId w:val="118"/>
  </w:num>
  <w:num w:numId="100">
    <w:abstractNumId w:val="115"/>
  </w:num>
  <w:num w:numId="101">
    <w:abstractNumId w:val="28"/>
  </w:num>
  <w:num w:numId="102">
    <w:abstractNumId w:val="76"/>
  </w:num>
  <w:num w:numId="103">
    <w:abstractNumId w:val="174"/>
  </w:num>
  <w:num w:numId="104">
    <w:abstractNumId w:val="97"/>
  </w:num>
  <w:num w:numId="105">
    <w:abstractNumId w:val="17"/>
  </w:num>
  <w:num w:numId="106">
    <w:abstractNumId w:val="9"/>
  </w:num>
  <w:num w:numId="107">
    <w:abstractNumId w:val="179"/>
  </w:num>
  <w:num w:numId="108">
    <w:abstractNumId w:val="95"/>
  </w:num>
  <w:num w:numId="109">
    <w:abstractNumId w:val="114"/>
  </w:num>
  <w:num w:numId="110">
    <w:abstractNumId w:val="78"/>
  </w:num>
  <w:num w:numId="111">
    <w:abstractNumId w:val="160"/>
  </w:num>
  <w:num w:numId="112">
    <w:abstractNumId w:val="113"/>
  </w:num>
  <w:num w:numId="113">
    <w:abstractNumId w:val="171"/>
  </w:num>
  <w:num w:numId="114">
    <w:abstractNumId w:val="158"/>
  </w:num>
  <w:num w:numId="115">
    <w:abstractNumId w:val="52"/>
  </w:num>
  <w:num w:numId="116">
    <w:abstractNumId w:val="71"/>
  </w:num>
  <w:num w:numId="117">
    <w:abstractNumId w:val="165"/>
  </w:num>
  <w:num w:numId="118">
    <w:abstractNumId w:val="53"/>
  </w:num>
  <w:num w:numId="119">
    <w:abstractNumId w:val="144"/>
  </w:num>
  <w:num w:numId="120">
    <w:abstractNumId w:val="185"/>
  </w:num>
  <w:num w:numId="121">
    <w:abstractNumId w:val="41"/>
  </w:num>
  <w:num w:numId="122">
    <w:abstractNumId w:val="141"/>
  </w:num>
  <w:num w:numId="123">
    <w:abstractNumId w:val="59"/>
  </w:num>
  <w:num w:numId="124">
    <w:abstractNumId w:val="190"/>
  </w:num>
  <w:num w:numId="125">
    <w:abstractNumId w:val="18"/>
  </w:num>
  <w:num w:numId="126">
    <w:abstractNumId w:val="3"/>
  </w:num>
  <w:num w:numId="127">
    <w:abstractNumId w:val="88"/>
  </w:num>
  <w:num w:numId="128">
    <w:abstractNumId w:val="164"/>
  </w:num>
  <w:num w:numId="129">
    <w:abstractNumId w:val="170"/>
  </w:num>
  <w:num w:numId="130">
    <w:abstractNumId w:val="120"/>
  </w:num>
  <w:num w:numId="131">
    <w:abstractNumId w:val="146"/>
  </w:num>
  <w:num w:numId="132">
    <w:abstractNumId w:val="122"/>
  </w:num>
  <w:num w:numId="133">
    <w:abstractNumId w:val="19"/>
  </w:num>
  <w:num w:numId="134">
    <w:abstractNumId w:val="55"/>
  </w:num>
  <w:num w:numId="135">
    <w:abstractNumId w:val="196"/>
  </w:num>
  <w:num w:numId="136">
    <w:abstractNumId w:val="15"/>
  </w:num>
  <w:num w:numId="137">
    <w:abstractNumId w:val="181"/>
  </w:num>
  <w:num w:numId="138">
    <w:abstractNumId w:val="105"/>
  </w:num>
  <w:num w:numId="139">
    <w:abstractNumId w:val="84"/>
  </w:num>
  <w:num w:numId="140">
    <w:abstractNumId w:val="124"/>
  </w:num>
  <w:num w:numId="141">
    <w:abstractNumId w:val="73"/>
  </w:num>
  <w:num w:numId="142">
    <w:abstractNumId w:val="51"/>
  </w:num>
  <w:num w:numId="143">
    <w:abstractNumId w:val="74"/>
  </w:num>
  <w:num w:numId="144">
    <w:abstractNumId w:val="116"/>
  </w:num>
  <w:num w:numId="145">
    <w:abstractNumId w:val="183"/>
  </w:num>
  <w:num w:numId="146">
    <w:abstractNumId w:val="130"/>
  </w:num>
  <w:num w:numId="147">
    <w:abstractNumId w:val="192"/>
  </w:num>
  <w:num w:numId="148">
    <w:abstractNumId w:val="187"/>
  </w:num>
  <w:num w:numId="149">
    <w:abstractNumId w:val="45"/>
  </w:num>
  <w:num w:numId="150">
    <w:abstractNumId w:val="12"/>
  </w:num>
  <w:num w:numId="151">
    <w:abstractNumId w:val="31"/>
  </w:num>
  <w:num w:numId="152">
    <w:abstractNumId w:val="30"/>
  </w:num>
  <w:num w:numId="153">
    <w:abstractNumId w:val="101"/>
  </w:num>
  <w:num w:numId="154">
    <w:abstractNumId w:val="64"/>
  </w:num>
  <w:num w:numId="155">
    <w:abstractNumId w:val="109"/>
  </w:num>
  <w:num w:numId="156">
    <w:abstractNumId w:val="137"/>
  </w:num>
  <w:num w:numId="157">
    <w:abstractNumId w:val="85"/>
  </w:num>
  <w:num w:numId="158">
    <w:abstractNumId w:val="102"/>
  </w:num>
  <w:num w:numId="159">
    <w:abstractNumId w:val="56"/>
  </w:num>
  <w:num w:numId="160">
    <w:abstractNumId w:val="145"/>
  </w:num>
  <w:num w:numId="161">
    <w:abstractNumId w:val="188"/>
  </w:num>
  <w:num w:numId="162">
    <w:abstractNumId w:val="154"/>
  </w:num>
  <w:num w:numId="163">
    <w:abstractNumId w:val="128"/>
  </w:num>
  <w:num w:numId="164">
    <w:abstractNumId w:val="156"/>
  </w:num>
  <w:num w:numId="165">
    <w:abstractNumId w:val="49"/>
  </w:num>
  <w:num w:numId="166">
    <w:abstractNumId w:val="150"/>
  </w:num>
  <w:num w:numId="167">
    <w:abstractNumId w:val="168"/>
  </w:num>
  <w:num w:numId="168">
    <w:abstractNumId w:val="152"/>
  </w:num>
  <w:num w:numId="169">
    <w:abstractNumId w:val="38"/>
  </w:num>
  <w:num w:numId="170">
    <w:abstractNumId w:val="72"/>
  </w:num>
  <w:num w:numId="171">
    <w:abstractNumId w:val="90"/>
  </w:num>
  <w:num w:numId="172">
    <w:abstractNumId w:val="68"/>
  </w:num>
  <w:num w:numId="173">
    <w:abstractNumId w:val="22"/>
  </w:num>
  <w:num w:numId="174">
    <w:abstractNumId w:val="75"/>
  </w:num>
  <w:num w:numId="175">
    <w:abstractNumId w:val="147"/>
  </w:num>
  <w:num w:numId="176">
    <w:abstractNumId w:val="178"/>
  </w:num>
  <w:num w:numId="177">
    <w:abstractNumId w:val="184"/>
  </w:num>
  <w:num w:numId="178">
    <w:abstractNumId w:val="177"/>
  </w:num>
  <w:num w:numId="179">
    <w:abstractNumId w:val="157"/>
  </w:num>
  <w:num w:numId="180">
    <w:abstractNumId w:val="37"/>
  </w:num>
  <w:num w:numId="181">
    <w:abstractNumId w:val="20"/>
  </w:num>
  <w:num w:numId="182">
    <w:abstractNumId w:val="121"/>
  </w:num>
  <w:num w:numId="183">
    <w:abstractNumId w:val="169"/>
  </w:num>
  <w:num w:numId="184">
    <w:abstractNumId w:val="167"/>
  </w:num>
  <w:num w:numId="185">
    <w:abstractNumId w:val="79"/>
  </w:num>
  <w:num w:numId="186">
    <w:abstractNumId w:val="172"/>
  </w:num>
  <w:num w:numId="187">
    <w:abstractNumId w:val="161"/>
  </w:num>
  <w:num w:numId="188">
    <w:abstractNumId w:val="159"/>
  </w:num>
  <w:num w:numId="189">
    <w:abstractNumId w:val="134"/>
  </w:num>
  <w:num w:numId="190">
    <w:abstractNumId w:val="87"/>
  </w:num>
  <w:num w:numId="191">
    <w:abstractNumId w:val="148"/>
  </w:num>
  <w:num w:numId="192">
    <w:abstractNumId w:val="14"/>
  </w:num>
  <w:num w:numId="193">
    <w:abstractNumId w:val="162"/>
  </w:num>
  <w:num w:numId="194">
    <w:abstractNumId w:val="5"/>
  </w:num>
  <w:num w:numId="195">
    <w:abstractNumId w:val="89"/>
  </w:num>
  <w:num w:numId="196">
    <w:abstractNumId w:val="83"/>
  </w:num>
  <w:num w:numId="197">
    <w:abstractNumId w:val="111"/>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BC1"/>
    <w:rsid w:val="00000441"/>
    <w:rsid w:val="0001178B"/>
    <w:rsid w:val="00017BC5"/>
    <w:rsid w:val="00020A85"/>
    <w:rsid w:val="000306DC"/>
    <w:rsid w:val="00031329"/>
    <w:rsid w:val="0003171C"/>
    <w:rsid w:val="000333CF"/>
    <w:rsid w:val="00041E0E"/>
    <w:rsid w:val="00042B6B"/>
    <w:rsid w:val="00045BD0"/>
    <w:rsid w:val="00046C0D"/>
    <w:rsid w:val="00047C16"/>
    <w:rsid w:val="0005083E"/>
    <w:rsid w:val="00051E62"/>
    <w:rsid w:val="0005288B"/>
    <w:rsid w:val="00053F69"/>
    <w:rsid w:val="00054E9C"/>
    <w:rsid w:val="00055933"/>
    <w:rsid w:val="00055997"/>
    <w:rsid w:val="0005639B"/>
    <w:rsid w:val="00063B1F"/>
    <w:rsid w:val="00063D27"/>
    <w:rsid w:val="00065549"/>
    <w:rsid w:val="00067F30"/>
    <w:rsid w:val="00074409"/>
    <w:rsid w:val="00074641"/>
    <w:rsid w:val="00074766"/>
    <w:rsid w:val="0007488A"/>
    <w:rsid w:val="00076E13"/>
    <w:rsid w:val="00077A82"/>
    <w:rsid w:val="00081A78"/>
    <w:rsid w:val="000826AA"/>
    <w:rsid w:val="00090168"/>
    <w:rsid w:val="000927E1"/>
    <w:rsid w:val="000968A3"/>
    <w:rsid w:val="00096D8C"/>
    <w:rsid w:val="000A1F3B"/>
    <w:rsid w:val="000B05E9"/>
    <w:rsid w:val="000B08BB"/>
    <w:rsid w:val="000B29A5"/>
    <w:rsid w:val="000B5177"/>
    <w:rsid w:val="000C162A"/>
    <w:rsid w:val="000C40B4"/>
    <w:rsid w:val="000C4B9B"/>
    <w:rsid w:val="000C752E"/>
    <w:rsid w:val="000C776B"/>
    <w:rsid w:val="000D3835"/>
    <w:rsid w:val="000D5783"/>
    <w:rsid w:val="000D5CF5"/>
    <w:rsid w:val="000D6209"/>
    <w:rsid w:val="000D782B"/>
    <w:rsid w:val="000D7F28"/>
    <w:rsid w:val="000E06F5"/>
    <w:rsid w:val="000E1461"/>
    <w:rsid w:val="000E2CF5"/>
    <w:rsid w:val="000E5130"/>
    <w:rsid w:val="000E6A28"/>
    <w:rsid w:val="000F46B1"/>
    <w:rsid w:val="000F4CFA"/>
    <w:rsid w:val="000F580D"/>
    <w:rsid w:val="000F6C0F"/>
    <w:rsid w:val="000F7FEB"/>
    <w:rsid w:val="001059BC"/>
    <w:rsid w:val="0011241D"/>
    <w:rsid w:val="00115B52"/>
    <w:rsid w:val="00117092"/>
    <w:rsid w:val="00117448"/>
    <w:rsid w:val="0012100F"/>
    <w:rsid w:val="00123A70"/>
    <w:rsid w:val="00125E90"/>
    <w:rsid w:val="00127F3E"/>
    <w:rsid w:val="00132263"/>
    <w:rsid w:val="00132D44"/>
    <w:rsid w:val="00134FA7"/>
    <w:rsid w:val="00136FA6"/>
    <w:rsid w:val="001409BD"/>
    <w:rsid w:val="00141899"/>
    <w:rsid w:val="0014244C"/>
    <w:rsid w:val="001431BE"/>
    <w:rsid w:val="00146DF7"/>
    <w:rsid w:val="001475DE"/>
    <w:rsid w:val="00151CFB"/>
    <w:rsid w:val="0015435A"/>
    <w:rsid w:val="00160036"/>
    <w:rsid w:val="0016034D"/>
    <w:rsid w:val="00161581"/>
    <w:rsid w:val="00162100"/>
    <w:rsid w:val="00172B74"/>
    <w:rsid w:val="00173656"/>
    <w:rsid w:val="0017426C"/>
    <w:rsid w:val="001805FF"/>
    <w:rsid w:val="00183FE4"/>
    <w:rsid w:val="001841CA"/>
    <w:rsid w:val="00185D09"/>
    <w:rsid w:val="00186031"/>
    <w:rsid w:val="0018711B"/>
    <w:rsid w:val="001909B8"/>
    <w:rsid w:val="00190FD7"/>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15C5"/>
    <w:rsid w:val="00202A69"/>
    <w:rsid w:val="00204202"/>
    <w:rsid w:val="00211BDA"/>
    <w:rsid w:val="00214076"/>
    <w:rsid w:val="00221C60"/>
    <w:rsid w:val="00222B3D"/>
    <w:rsid w:val="00223CF7"/>
    <w:rsid w:val="002242FE"/>
    <w:rsid w:val="002244ED"/>
    <w:rsid w:val="00227F35"/>
    <w:rsid w:val="0023009C"/>
    <w:rsid w:val="00230671"/>
    <w:rsid w:val="0023275E"/>
    <w:rsid w:val="002410AD"/>
    <w:rsid w:val="00245677"/>
    <w:rsid w:val="00246B56"/>
    <w:rsid w:val="00257BE0"/>
    <w:rsid w:val="00273071"/>
    <w:rsid w:val="002741FC"/>
    <w:rsid w:val="0028362C"/>
    <w:rsid w:val="00285B90"/>
    <w:rsid w:val="002929C2"/>
    <w:rsid w:val="00295AB4"/>
    <w:rsid w:val="002A060B"/>
    <w:rsid w:val="002A3E95"/>
    <w:rsid w:val="002A4BDF"/>
    <w:rsid w:val="002B17D0"/>
    <w:rsid w:val="002B200A"/>
    <w:rsid w:val="002B256C"/>
    <w:rsid w:val="002B2607"/>
    <w:rsid w:val="002B3BA5"/>
    <w:rsid w:val="002C385A"/>
    <w:rsid w:val="002C63E3"/>
    <w:rsid w:val="002D3C58"/>
    <w:rsid w:val="002D41E3"/>
    <w:rsid w:val="002D5363"/>
    <w:rsid w:val="002D6775"/>
    <w:rsid w:val="002E0E1F"/>
    <w:rsid w:val="002E1F67"/>
    <w:rsid w:val="002E2787"/>
    <w:rsid w:val="002E41FF"/>
    <w:rsid w:val="002E5768"/>
    <w:rsid w:val="002E58AD"/>
    <w:rsid w:val="002E5EC1"/>
    <w:rsid w:val="002E60E9"/>
    <w:rsid w:val="002E6AAE"/>
    <w:rsid w:val="002F507E"/>
    <w:rsid w:val="002F6D39"/>
    <w:rsid w:val="002F79B9"/>
    <w:rsid w:val="003007F8"/>
    <w:rsid w:val="00300CCF"/>
    <w:rsid w:val="00300D42"/>
    <w:rsid w:val="0030266F"/>
    <w:rsid w:val="00305636"/>
    <w:rsid w:val="00306155"/>
    <w:rsid w:val="00306473"/>
    <w:rsid w:val="00306A02"/>
    <w:rsid w:val="00306E85"/>
    <w:rsid w:val="0030743A"/>
    <w:rsid w:val="00307CB4"/>
    <w:rsid w:val="00311AB7"/>
    <w:rsid w:val="00312BC1"/>
    <w:rsid w:val="00314B1C"/>
    <w:rsid w:val="003157C4"/>
    <w:rsid w:val="0032141A"/>
    <w:rsid w:val="003227A5"/>
    <w:rsid w:val="00330284"/>
    <w:rsid w:val="00333224"/>
    <w:rsid w:val="00335E64"/>
    <w:rsid w:val="003458DF"/>
    <w:rsid w:val="003473BC"/>
    <w:rsid w:val="003477B2"/>
    <w:rsid w:val="00351D36"/>
    <w:rsid w:val="00355EFB"/>
    <w:rsid w:val="00362A86"/>
    <w:rsid w:val="00366202"/>
    <w:rsid w:val="00367C8D"/>
    <w:rsid w:val="00370BBE"/>
    <w:rsid w:val="00372562"/>
    <w:rsid w:val="00374F18"/>
    <w:rsid w:val="003772D8"/>
    <w:rsid w:val="00377BC4"/>
    <w:rsid w:val="00380E0C"/>
    <w:rsid w:val="0038404E"/>
    <w:rsid w:val="00387023"/>
    <w:rsid w:val="00387477"/>
    <w:rsid w:val="00387592"/>
    <w:rsid w:val="003915DC"/>
    <w:rsid w:val="0039621B"/>
    <w:rsid w:val="0039741C"/>
    <w:rsid w:val="003A10E0"/>
    <w:rsid w:val="003A2D4B"/>
    <w:rsid w:val="003B48DD"/>
    <w:rsid w:val="003B640A"/>
    <w:rsid w:val="003B72F8"/>
    <w:rsid w:val="003B737F"/>
    <w:rsid w:val="003C4E09"/>
    <w:rsid w:val="003C6DEF"/>
    <w:rsid w:val="003C7500"/>
    <w:rsid w:val="003C77C4"/>
    <w:rsid w:val="003D1932"/>
    <w:rsid w:val="003D586C"/>
    <w:rsid w:val="003E1EE4"/>
    <w:rsid w:val="003E20B7"/>
    <w:rsid w:val="003E4265"/>
    <w:rsid w:val="003E4B51"/>
    <w:rsid w:val="003E5265"/>
    <w:rsid w:val="003F07E6"/>
    <w:rsid w:val="003F14E6"/>
    <w:rsid w:val="003F6C9B"/>
    <w:rsid w:val="00401C10"/>
    <w:rsid w:val="004039E6"/>
    <w:rsid w:val="0041147B"/>
    <w:rsid w:val="004136B8"/>
    <w:rsid w:val="00416AB8"/>
    <w:rsid w:val="004179D3"/>
    <w:rsid w:val="0042126D"/>
    <w:rsid w:val="00421D7C"/>
    <w:rsid w:val="00422228"/>
    <w:rsid w:val="00422BC1"/>
    <w:rsid w:val="00424E59"/>
    <w:rsid w:val="00426EE6"/>
    <w:rsid w:val="00430898"/>
    <w:rsid w:val="0043157D"/>
    <w:rsid w:val="00432D10"/>
    <w:rsid w:val="00435084"/>
    <w:rsid w:val="004434A3"/>
    <w:rsid w:val="00443F3F"/>
    <w:rsid w:val="004463CA"/>
    <w:rsid w:val="00446F80"/>
    <w:rsid w:val="00447893"/>
    <w:rsid w:val="0045004E"/>
    <w:rsid w:val="00450B59"/>
    <w:rsid w:val="00453F7E"/>
    <w:rsid w:val="0045451C"/>
    <w:rsid w:val="00455BF7"/>
    <w:rsid w:val="0045794F"/>
    <w:rsid w:val="004614BF"/>
    <w:rsid w:val="00467C63"/>
    <w:rsid w:val="00471BA4"/>
    <w:rsid w:val="004750C2"/>
    <w:rsid w:val="00475B5B"/>
    <w:rsid w:val="00481663"/>
    <w:rsid w:val="00483E66"/>
    <w:rsid w:val="0048669C"/>
    <w:rsid w:val="00487123"/>
    <w:rsid w:val="0049089E"/>
    <w:rsid w:val="00491AC4"/>
    <w:rsid w:val="004940AD"/>
    <w:rsid w:val="00494B82"/>
    <w:rsid w:val="004954AC"/>
    <w:rsid w:val="004A49D1"/>
    <w:rsid w:val="004A63B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482E"/>
    <w:rsid w:val="004F5188"/>
    <w:rsid w:val="004F758B"/>
    <w:rsid w:val="0050199B"/>
    <w:rsid w:val="00501E1A"/>
    <w:rsid w:val="005045AC"/>
    <w:rsid w:val="005074D8"/>
    <w:rsid w:val="005104DE"/>
    <w:rsid w:val="00514CE0"/>
    <w:rsid w:val="005173E7"/>
    <w:rsid w:val="005221AB"/>
    <w:rsid w:val="00525748"/>
    <w:rsid w:val="00526CD1"/>
    <w:rsid w:val="00527FA5"/>
    <w:rsid w:val="005306C9"/>
    <w:rsid w:val="00530FE9"/>
    <w:rsid w:val="00533315"/>
    <w:rsid w:val="0054035E"/>
    <w:rsid w:val="0054135E"/>
    <w:rsid w:val="005420FB"/>
    <w:rsid w:val="00551C3E"/>
    <w:rsid w:val="005538BE"/>
    <w:rsid w:val="0055617D"/>
    <w:rsid w:val="005613E9"/>
    <w:rsid w:val="005675F2"/>
    <w:rsid w:val="00567D48"/>
    <w:rsid w:val="0057488A"/>
    <w:rsid w:val="00575877"/>
    <w:rsid w:val="0057706E"/>
    <w:rsid w:val="005772E2"/>
    <w:rsid w:val="005827BE"/>
    <w:rsid w:val="005855FD"/>
    <w:rsid w:val="005903C3"/>
    <w:rsid w:val="00593824"/>
    <w:rsid w:val="00593F48"/>
    <w:rsid w:val="00594543"/>
    <w:rsid w:val="00597CFE"/>
    <w:rsid w:val="005A1349"/>
    <w:rsid w:val="005A1B29"/>
    <w:rsid w:val="005A3C41"/>
    <w:rsid w:val="005A6731"/>
    <w:rsid w:val="005A6B2B"/>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357D"/>
    <w:rsid w:val="005D50F5"/>
    <w:rsid w:val="005D73D6"/>
    <w:rsid w:val="005D75BB"/>
    <w:rsid w:val="005E0D59"/>
    <w:rsid w:val="005E4254"/>
    <w:rsid w:val="005E5319"/>
    <w:rsid w:val="005E63A0"/>
    <w:rsid w:val="005E6442"/>
    <w:rsid w:val="00600030"/>
    <w:rsid w:val="00604FF5"/>
    <w:rsid w:val="00605BB5"/>
    <w:rsid w:val="00607357"/>
    <w:rsid w:val="006077A7"/>
    <w:rsid w:val="00611DD7"/>
    <w:rsid w:val="00612D89"/>
    <w:rsid w:val="0061505B"/>
    <w:rsid w:val="006166BA"/>
    <w:rsid w:val="006210DC"/>
    <w:rsid w:val="006226CA"/>
    <w:rsid w:val="00622DDE"/>
    <w:rsid w:val="00623FF0"/>
    <w:rsid w:val="006248A7"/>
    <w:rsid w:val="00632984"/>
    <w:rsid w:val="00634295"/>
    <w:rsid w:val="00646FA9"/>
    <w:rsid w:val="00650B3C"/>
    <w:rsid w:val="00652A47"/>
    <w:rsid w:val="00654620"/>
    <w:rsid w:val="00657CD0"/>
    <w:rsid w:val="00661F83"/>
    <w:rsid w:val="00662CC8"/>
    <w:rsid w:val="00664B62"/>
    <w:rsid w:val="00665C2C"/>
    <w:rsid w:val="00671AFE"/>
    <w:rsid w:val="00676821"/>
    <w:rsid w:val="0068066D"/>
    <w:rsid w:val="00681EFC"/>
    <w:rsid w:val="00682EEA"/>
    <w:rsid w:val="00684E4D"/>
    <w:rsid w:val="006850D2"/>
    <w:rsid w:val="0069218C"/>
    <w:rsid w:val="00693A90"/>
    <w:rsid w:val="006944C0"/>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D05B8"/>
    <w:rsid w:val="006D2969"/>
    <w:rsid w:val="006D36BF"/>
    <w:rsid w:val="006D3ED4"/>
    <w:rsid w:val="006E163F"/>
    <w:rsid w:val="006E7980"/>
    <w:rsid w:val="006F0118"/>
    <w:rsid w:val="006F046E"/>
    <w:rsid w:val="006F22F2"/>
    <w:rsid w:val="006F70E7"/>
    <w:rsid w:val="006F7C97"/>
    <w:rsid w:val="00700F0A"/>
    <w:rsid w:val="00702DA5"/>
    <w:rsid w:val="0070305B"/>
    <w:rsid w:val="00706853"/>
    <w:rsid w:val="0071277A"/>
    <w:rsid w:val="00712789"/>
    <w:rsid w:val="007164B3"/>
    <w:rsid w:val="00720483"/>
    <w:rsid w:val="007216A3"/>
    <w:rsid w:val="00722AB5"/>
    <w:rsid w:val="00724160"/>
    <w:rsid w:val="0072604C"/>
    <w:rsid w:val="00732400"/>
    <w:rsid w:val="0073374D"/>
    <w:rsid w:val="00733DA2"/>
    <w:rsid w:val="00734667"/>
    <w:rsid w:val="00737F95"/>
    <w:rsid w:val="00746114"/>
    <w:rsid w:val="007464C8"/>
    <w:rsid w:val="00746F8E"/>
    <w:rsid w:val="00750056"/>
    <w:rsid w:val="007501C1"/>
    <w:rsid w:val="0075188A"/>
    <w:rsid w:val="00751D3E"/>
    <w:rsid w:val="00754E0A"/>
    <w:rsid w:val="00760B9B"/>
    <w:rsid w:val="00761CDB"/>
    <w:rsid w:val="0076253B"/>
    <w:rsid w:val="00764D48"/>
    <w:rsid w:val="00771499"/>
    <w:rsid w:val="00771EF7"/>
    <w:rsid w:val="00773678"/>
    <w:rsid w:val="00774CE6"/>
    <w:rsid w:val="007753ED"/>
    <w:rsid w:val="00782CE8"/>
    <w:rsid w:val="007830A2"/>
    <w:rsid w:val="00784DBE"/>
    <w:rsid w:val="0078773F"/>
    <w:rsid w:val="00791E65"/>
    <w:rsid w:val="007A2B96"/>
    <w:rsid w:val="007A44A2"/>
    <w:rsid w:val="007A600D"/>
    <w:rsid w:val="007A63B3"/>
    <w:rsid w:val="007B51D3"/>
    <w:rsid w:val="007B54A0"/>
    <w:rsid w:val="007B791F"/>
    <w:rsid w:val="007C0B6C"/>
    <w:rsid w:val="007C27F4"/>
    <w:rsid w:val="007C2BD6"/>
    <w:rsid w:val="007C3516"/>
    <w:rsid w:val="007D6A31"/>
    <w:rsid w:val="007D6F0D"/>
    <w:rsid w:val="007D7CC1"/>
    <w:rsid w:val="007E252C"/>
    <w:rsid w:val="007F0ADA"/>
    <w:rsid w:val="007F1DD9"/>
    <w:rsid w:val="007F4A98"/>
    <w:rsid w:val="007F6F38"/>
    <w:rsid w:val="0080015A"/>
    <w:rsid w:val="008033AC"/>
    <w:rsid w:val="00805FA9"/>
    <w:rsid w:val="008072D7"/>
    <w:rsid w:val="00807DCB"/>
    <w:rsid w:val="00813A0A"/>
    <w:rsid w:val="008177DF"/>
    <w:rsid w:val="00817E15"/>
    <w:rsid w:val="00817F91"/>
    <w:rsid w:val="008209FF"/>
    <w:rsid w:val="00820B8F"/>
    <w:rsid w:val="0082137A"/>
    <w:rsid w:val="0082174B"/>
    <w:rsid w:val="008237BE"/>
    <w:rsid w:val="00826205"/>
    <w:rsid w:val="00827A81"/>
    <w:rsid w:val="008334DE"/>
    <w:rsid w:val="00833F86"/>
    <w:rsid w:val="00835116"/>
    <w:rsid w:val="008362BA"/>
    <w:rsid w:val="008378F1"/>
    <w:rsid w:val="00841DAA"/>
    <w:rsid w:val="00842579"/>
    <w:rsid w:val="00843671"/>
    <w:rsid w:val="008509AC"/>
    <w:rsid w:val="00852062"/>
    <w:rsid w:val="00862FD9"/>
    <w:rsid w:val="0086343B"/>
    <w:rsid w:val="00864185"/>
    <w:rsid w:val="00867721"/>
    <w:rsid w:val="00880A6A"/>
    <w:rsid w:val="0088193B"/>
    <w:rsid w:val="00885BE7"/>
    <w:rsid w:val="00887BB4"/>
    <w:rsid w:val="00890C69"/>
    <w:rsid w:val="00897300"/>
    <w:rsid w:val="008A1064"/>
    <w:rsid w:val="008A1D28"/>
    <w:rsid w:val="008A5C9A"/>
    <w:rsid w:val="008A6EB9"/>
    <w:rsid w:val="008A6F32"/>
    <w:rsid w:val="008B37AD"/>
    <w:rsid w:val="008B627F"/>
    <w:rsid w:val="008B678C"/>
    <w:rsid w:val="008C1FF0"/>
    <w:rsid w:val="008C4AFB"/>
    <w:rsid w:val="008C5574"/>
    <w:rsid w:val="008D0538"/>
    <w:rsid w:val="008D392D"/>
    <w:rsid w:val="008D3E00"/>
    <w:rsid w:val="008D3E40"/>
    <w:rsid w:val="008D46E1"/>
    <w:rsid w:val="008E3C8F"/>
    <w:rsid w:val="008E4F6B"/>
    <w:rsid w:val="008F1EE7"/>
    <w:rsid w:val="008F33AE"/>
    <w:rsid w:val="008F37A9"/>
    <w:rsid w:val="008F5A41"/>
    <w:rsid w:val="008F6767"/>
    <w:rsid w:val="0090106F"/>
    <w:rsid w:val="009028DC"/>
    <w:rsid w:val="00904637"/>
    <w:rsid w:val="00905689"/>
    <w:rsid w:val="009122C6"/>
    <w:rsid w:val="00915259"/>
    <w:rsid w:val="00917717"/>
    <w:rsid w:val="0092027D"/>
    <w:rsid w:val="00920534"/>
    <w:rsid w:val="00921201"/>
    <w:rsid w:val="009215F7"/>
    <w:rsid w:val="009322BD"/>
    <w:rsid w:val="0093477C"/>
    <w:rsid w:val="00945AE8"/>
    <w:rsid w:val="0095495D"/>
    <w:rsid w:val="00954982"/>
    <w:rsid w:val="00957336"/>
    <w:rsid w:val="00957B8B"/>
    <w:rsid w:val="009649BF"/>
    <w:rsid w:val="009666B5"/>
    <w:rsid w:val="00966B78"/>
    <w:rsid w:val="009717D1"/>
    <w:rsid w:val="00981597"/>
    <w:rsid w:val="00982770"/>
    <w:rsid w:val="0098424A"/>
    <w:rsid w:val="009847F6"/>
    <w:rsid w:val="00984C73"/>
    <w:rsid w:val="009871AD"/>
    <w:rsid w:val="00987790"/>
    <w:rsid w:val="00987B6E"/>
    <w:rsid w:val="00992473"/>
    <w:rsid w:val="009952D0"/>
    <w:rsid w:val="00997040"/>
    <w:rsid w:val="009A06B4"/>
    <w:rsid w:val="009A0D6A"/>
    <w:rsid w:val="009A20B7"/>
    <w:rsid w:val="009A6027"/>
    <w:rsid w:val="009A66E8"/>
    <w:rsid w:val="009A6895"/>
    <w:rsid w:val="009B0910"/>
    <w:rsid w:val="009B2590"/>
    <w:rsid w:val="009B25D0"/>
    <w:rsid w:val="009B2C21"/>
    <w:rsid w:val="009B40E5"/>
    <w:rsid w:val="009B5FCB"/>
    <w:rsid w:val="009B657E"/>
    <w:rsid w:val="009C3C74"/>
    <w:rsid w:val="009C59A6"/>
    <w:rsid w:val="009C6034"/>
    <w:rsid w:val="009D32D5"/>
    <w:rsid w:val="009D4BD3"/>
    <w:rsid w:val="009D59F1"/>
    <w:rsid w:val="009E17F5"/>
    <w:rsid w:val="009E36B6"/>
    <w:rsid w:val="009F553F"/>
    <w:rsid w:val="009F7991"/>
    <w:rsid w:val="009F7AF9"/>
    <w:rsid w:val="009F7EF7"/>
    <w:rsid w:val="00A00831"/>
    <w:rsid w:val="00A027B0"/>
    <w:rsid w:val="00A03D21"/>
    <w:rsid w:val="00A043B5"/>
    <w:rsid w:val="00A06194"/>
    <w:rsid w:val="00A12F09"/>
    <w:rsid w:val="00A168FC"/>
    <w:rsid w:val="00A17881"/>
    <w:rsid w:val="00A17C7E"/>
    <w:rsid w:val="00A204EB"/>
    <w:rsid w:val="00A23584"/>
    <w:rsid w:val="00A2412A"/>
    <w:rsid w:val="00A26302"/>
    <w:rsid w:val="00A32990"/>
    <w:rsid w:val="00A404E3"/>
    <w:rsid w:val="00A4196B"/>
    <w:rsid w:val="00A41B95"/>
    <w:rsid w:val="00A4631C"/>
    <w:rsid w:val="00A51D61"/>
    <w:rsid w:val="00A52EB0"/>
    <w:rsid w:val="00A54E81"/>
    <w:rsid w:val="00A577A7"/>
    <w:rsid w:val="00A629EA"/>
    <w:rsid w:val="00A6373B"/>
    <w:rsid w:val="00A643D9"/>
    <w:rsid w:val="00A64D35"/>
    <w:rsid w:val="00A7073C"/>
    <w:rsid w:val="00A70BCC"/>
    <w:rsid w:val="00A71E89"/>
    <w:rsid w:val="00A771C5"/>
    <w:rsid w:val="00A84D4E"/>
    <w:rsid w:val="00A85509"/>
    <w:rsid w:val="00A86592"/>
    <w:rsid w:val="00A86DAE"/>
    <w:rsid w:val="00AA46FD"/>
    <w:rsid w:val="00AA48D9"/>
    <w:rsid w:val="00AA70CE"/>
    <w:rsid w:val="00AB2296"/>
    <w:rsid w:val="00AB3308"/>
    <w:rsid w:val="00AB64E4"/>
    <w:rsid w:val="00AC0643"/>
    <w:rsid w:val="00AC1C7F"/>
    <w:rsid w:val="00AC2F93"/>
    <w:rsid w:val="00AC51B2"/>
    <w:rsid w:val="00AD4D6E"/>
    <w:rsid w:val="00AD551D"/>
    <w:rsid w:val="00AD5F35"/>
    <w:rsid w:val="00AD5FBE"/>
    <w:rsid w:val="00AD6D71"/>
    <w:rsid w:val="00AE16C2"/>
    <w:rsid w:val="00AE2DB0"/>
    <w:rsid w:val="00AE4307"/>
    <w:rsid w:val="00AE7B1A"/>
    <w:rsid w:val="00AF132B"/>
    <w:rsid w:val="00AF5576"/>
    <w:rsid w:val="00AF7676"/>
    <w:rsid w:val="00B0119E"/>
    <w:rsid w:val="00B01492"/>
    <w:rsid w:val="00B02CD1"/>
    <w:rsid w:val="00B0334B"/>
    <w:rsid w:val="00B06029"/>
    <w:rsid w:val="00B076A9"/>
    <w:rsid w:val="00B11C63"/>
    <w:rsid w:val="00B12A8E"/>
    <w:rsid w:val="00B1597C"/>
    <w:rsid w:val="00B16F79"/>
    <w:rsid w:val="00B178A0"/>
    <w:rsid w:val="00B21810"/>
    <w:rsid w:val="00B25D38"/>
    <w:rsid w:val="00B31FC6"/>
    <w:rsid w:val="00B322C9"/>
    <w:rsid w:val="00B40DC7"/>
    <w:rsid w:val="00B5230C"/>
    <w:rsid w:val="00B52C8C"/>
    <w:rsid w:val="00B57B7F"/>
    <w:rsid w:val="00B57D36"/>
    <w:rsid w:val="00B62CB7"/>
    <w:rsid w:val="00B64015"/>
    <w:rsid w:val="00B66CBB"/>
    <w:rsid w:val="00B717A3"/>
    <w:rsid w:val="00B7484C"/>
    <w:rsid w:val="00B75C0D"/>
    <w:rsid w:val="00B83466"/>
    <w:rsid w:val="00B874C1"/>
    <w:rsid w:val="00B9112A"/>
    <w:rsid w:val="00B95967"/>
    <w:rsid w:val="00B961D4"/>
    <w:rsid w:val="00B96F16"/>
    <w:rsid w:val="00B97CEB"/>
    <w:rsid w:val="00BA253C"/>
    <w:rsid w:val="00BB1A70"/>
    <w:rsid w:val="00BB3319"/>
    <w:rsid w:val="00BB7563"/>
    <w:rsid w:val="00BC4181"/>
    <w:rsid w:val="00BC6A34"/>
    <w:rsid w:val="00BD02D3"/>
    <w:rsid w:val="00BD102E"/>
    <w:rsid w:val="00BD52C3"/>
    <w:rsid w:val="00BD717C"/>
    <w:rsid w:val="00BD7C6B"/>
    <w:rsid w:val="00BE1A0D"/>
    <w:rsid w:val="00BE2ED8"/>
    <w:rsid w:val="00BE3DC4"/>
    <w:rsid w:val="00BE4CFE"/>
    <w:rsid w:val="00BF0018"/>
    <w:rsid w:val="00BF0598"/>
    <w:rsid w:val="00BF0AC8"/>
    <w:rsid w:val="00BF1A53"/>
    <w:rsid w:val="00BF2D01"/>
    <w:rsid w:val="00BF3A9C"/>
    <w:rsid w:val="00C015B6"/>
    <w:rsid w:val="00C04FBE"/>
    <w:rsid w:val="00C06619"/>
    <w:rsid w:val="00C1056C"/>
    <w:rsid w:val="00C10960"/>
    <w:rsid w:val="00C12183"/>
    <w:rsid w:val="00C123F2"/>
    <w:rsid w:val="00C13800"/>
    <w:rsid w:val="00C15A28"/>
    <w:rsid w:val="00C15CEC"/>
    <w:rsid w:val="00C16675"/>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1AE7"/>
    <w:rsid w:val="00C62842"/>
    <w:rsid w:val="00C709EB"/>
    <w:rsid w:val="00C70B5F"/>
    <w:rsid w:val="00C8075D"/>
    <w:rsid w:val="00C80F8C"/>
    <w:rsid w:val="00C81D29"/>
    <w:rsid w:val="00C83AA6"/>
    <w:rsid w:val="00C86641"/>
    <w:rsid w:val="00C90804"/>
    <w:rsid w:val="00C93B26"/>
    <w:rsid w:val="00C948C8"/>
    <w:rsid w:val="00C94BE5"/>
    <w:rsid w:val="00CA1E07"/>
    <w:rsid w:val="00CA3A39"/>
    <w:rsid w:val="00CB3C29"/>
    <w:rsid w:val="00CB4F82"/>
    <w:rsid w:val="00CB717D"/>
    <w:rsid w:val="00CC0F03"/>
    <w:rsid w:val="00CC7128"/>
    <w:rsid w:val="00CD018B"/>
    <w:rsid w:val="00CD0DB0"/>
    <w:rsid w:val="00CD6938"/>
    <w:rsid w:val="00CE14FB"/>
    <w:rsid w:val="00CE4564"/>
    <w:rsid w:val="00D050A2"/>
    <w:rsid w:val="00D05746"/>
    <w:rsid w:val="00D1133A"/>
    <w:rsid w:val="00D138D3"/>
    <w:rsid w:val="00D15011"/>
    <w:rsid w:val="00D150AB"/>
    <w:rsid w:val="00D1567C"/>
    <w:rsid w:val="00D169EF"/>
    <w:rsid w:val="00D17349"/>
    <w:rsid w:val="00D305BB"/>
    <w:rsid w:val="00D32003"/>
    <w:rsid w:val="00D332F9"/>
    <w:rsid w:val="00D40A96"/>
    <w:rsid w:val="00D40D70"/>
    <w:rsid w:val="00D416C8"/>
    <w:rsid w:val="00D42860"/>
    <w:rsid w:val="00D4343A"/>
    <w:rsid w:val="00D52422"/>
    <w:rsid w:val="00D52EE9"/>
    <w:rsid w:val="00D53585"/>
    <w:rsid w:val="00D548C6"/>
    <w:rsid w:val="00D57538"/>
    <w:rsid w:val="00D606A3"/>
    <w:rsid w:val="00D61C06"/>
    <w:rsid w:val="00D70C7D"/>
    <w:rsid w:val="00D727C7"/>
    <w:rsid w:val="00D74399"/>
    <w:rsid w:val="00D814C1"/>
    <w:rsid w:val="00D8153D"/>
    <w:rsid w:val="00D840FB"/>
    <w:rsid w:val="00D86107"/>
    <w:rsid w:val="00D90ED6"/>
    <w:rsid w:val="00D923C3"/>
    <w:rsid w:val="00D94038"/>
    <w:rsid w:val="00DA5E35"/>
    <w:rsid w:val="00DA6D3C"/>
    <w:rsid w:val="00DA73C4"/>
    <w:rsid w:val="00DB2AE5"/>
    <w:rsid w:val="00DB4660"/>
    <w:rsid w:val="00DB50DE"/>
    <w:rsid w:val="00DB77A7"/>
    <w:rsid w:val="00DC0123"/>
    <w:rsid w:val="00DC1220"/>
    <w:rsid w:val="00DC4579"/>
    <w:rsid w:val="00DC566F"/>
    <w:rsid w:val="00DC6E16"/>
    <w:rsid w:val="00DC756E"/>
    <w:rsid w:val="00DD1319"/>
    <w:rsid w:val="00DD195E"/>
    <w:rsid w:val="00DE38DE"/>
    <w:rsid w:val="00DE4D23"/>
    <w:rsid w:val="00DE60C6"/>
    <w:rsid w:val="00DE621A"/>
    <w:rsid w:val="00DE757F"/>
    <w:rsid w:val="00DF6A92"/>
    <w:rsid w:val="00DF6CAC"/>
    <w:rsid w:val="00DF7BB5"/>
    <w:rsid w:val="00E0097B"/>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40C55"/>
    <w:rsid w:val="00E40F28"/>
    <w:rsid w:val="00E41891"/>
    <w:rsid w:val="00E42C5F"/>
    <w:rsid w:val="00E442A1"/>
    <w:rsid w:val="00E459F1"/>
    <w:rsid w:val="00E470BA"/>
    <w:rsid w:val="00E5012D"/>
    <w:rsid w:val="00E51F05"/>
    <w:rsid w:val="00E5515D"/>
    <w:rsid w:val="00E56B28"/>
    <w:rsid w:val="00E5711A"/>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4B0B"/>
    <w:rsid w:val="00E951A7"/>
    <w:rsid w:val="00E95528"/>
    <w:rsid w:val="00E97EBB"/>
    <w:rsid w:val="00EA5043"/>
    <w:rsid w:val="00EA7C0B"/>
    <w:rsid w:val="00EB18F4"/>
    <w:rsid w:val="00EB2D5F"/>
    <w:rsid w:val="00EB34D0"/>
    <w:rsid w:val="00EB3C1B"/>
    <w:rsid w:val="00EB3DFC"/>
    <w:rsid w:val="00EB6D17"/>
    <w:rsid w:val="00EB741B"/>
    <w:rsid w:val="00EB79EE"/>
    <w:rsid w:val="00EC040C"/>
    <w:rsid w:val="00EC1635"/>
    <w:rsid w:val="00EC24EB"/>
    <w:rsid w:val="00EC58A7"/>
    <w:rsid w:val="00ED12B7"/>
    <w:rsid w:val="00ED413F"/>
    <w:rsid w:val="00ED7D6C"/>
    <w:rsid w:val="00EE7D72"/>
    <w:rsid w:val="00EF4D27"/>
    <w:rsid w:val="00EF5BC9"/>
    <w:rsid w:val="00F017CD"/>
    <w:rsid w:val="00F0315B"/>
    <w:rsid w:val="00F03E14"/>
    <w:rsid w:val="00F11A74"/>
    <w:rsid w:val="00F12875"/>
    <w:rsid w:val="00F1371C"/>
    <w:rsid w:val="00F13825"/>
    <w:rsid w:val="00F15CCC"/>
    <w:rsid w:val="00F204C6"/>
    <w:rsid w:val="00F21013"/>
    <w:rsid w:val="00F22A9F"/>
    <w:rsid w:val="00F251EB"/>
    <w:rsid w:val="00F25780"/>
    <w:rsid w:val="00F30F16"/>
    <w:rsid w:val="00F421F9"/>
    <w:rsid w:val="00F4286D"/>
    <w:rsid w:val="00F42D4E"/>
    <w:rsid w:val="00F44CB3"/>
    <w:rsid w:val="00F46D97"/>
    <w:rsid w:val="00F51B53"/>
    <w:rsid w:val="00F527D8"/>
    <w:rsid w:val="00F54DE1"/>
    <w:rsid w:val="00F55FEE"/>
    <w:rsid w:val="00F62C40"/>
    <w:rsid w:val="00F639DF"/>
    <w:rsid w:val="00F6511A"/>
    <w:rsid w:val="00F741D4"/>
    <w:rsid w:val="00F75000"/>
    <w:rsid w:val="00F806FB"/>
    <w:rsid w:val="00F83A62"/>
    <w:rsid w:val="00F864DF"/>
    <w:rsid w:val="00F87B00"/>
    <w:rsid w:val="00F91D65"/>
    <w:rsid w:val="00F91DCA"/>
    <w:rsid w:val="00F9432D"/>
    <w:rsid w:val="00F965ED"/>
    <w:rsid w:val="00FA00D9"/>
    <w:rsid w:val="00FA0D72"/>
    <w:rsid w:val="00FA0F8A"/>
    <w:rsid w:val="00FA248A"/>
    <w:rsid w:val="00FA2FCF"/>
    <w:rsid w:val="00FA3519"/>
    <w:rsid w:val="00FB3191"/>
    <w:rsid w:val="00FB5A96"/>
    <w:rsid w:val="00FC0A54"/>
    <w:rsid w:val="00FC751F"/>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F7A272"/>
  <w15:docId w15:val="{78D20600-D8D1-4803-BE87-864288939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paragraph" w:customStyle="1" w:styleId="Standard">
    <w:name w:val="Standard"/>
    <w:rsid w:val="00EE7D72"/>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4403">
      <w:bodyDiv w:val="1"/>
      <w:marLeft w:val="0"/>
      <w:marRight w:val="0"/>
      <w:marTop w:val="0"/>
      <w:marBottom w:val="0"/>
      <w:divBdr>
        <w:top w:val="none" w:sz="0" w:space="0" w:color="auto"/>
        <w:left w:val="none" w:sz="0" w:space="0" w:color="auto"/>
        <w:bottom w:val="none" w:sz="0" w:space="0" w:color="auto"/>
        <w:right w:val="none" w:sz="0" w:space="0" w:color="auto"/>
      </w:divBdr>
    </w:div>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BC071-F51E-49F3-970E-29700D9CC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1231</TotalTime>
  <Pages>11</Pages>
  <Words>1344</Words>
  <Characters>8069</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Arletta Jędrasiewicz</cp:lastModifiedBy>
  <cp:revision>88</cp:revision>
  <cp:lastPrinted>2018-12-19T15:52:00Z</cp:lastPrinted>
  <dcterms:created xsi:type="dcterms:W3CDTF">2019-04-29T13:12:00Z</dcterms:created>
  <dcterms:modified xsi:type="dcterms:W3CDTF">2019-10-03T10:04:00Z</dcterms:modified>
</cp:coreProperties>
</file>