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B1658" w14:textId="3269C4FC" w:rsidR="006E3427" w:rsidRDefault="006E3427" w:rsidP="006E3427">
      <w:pPr>
        <w:spacing w:after="0" w:line="240" w:lineRule="auto"/>
        <w:jc w:val="right"/>
        <w:rPr>
          <w:rFonts w:ascii="Garamond" w:hAnsi="Garamond"/>
        </w:rPr>
      </w:pPr>
      <w:r w:rsidRPr="005E4D68">
        <w:rPr>
          <w:rFonts w:ascii="Garamond" w:hAnsi="Garamond"/>
        </w:rPr>
        <w:t>Kraków</w:t>
      </w:r>
      <w:r w:rsidR="00972F29" w:rsidRPr="0056611A">
        <w:rPr>
          <w:rFonts w:ascii="Garamond" w:hAnsi="Garamond"/>
        </w:rPr>
        <w:t xml:space="preserve">, </w:t>
      </w:r>
      <w:r w:rsidR="004C1194">
        <w:rPr>
          <w:rFonts w:ascii="Garamond" w:hAnsi="Garamond"/>
        </w:rPr>
        <w:t xml:space="preserve">dnia </w:t>
      </w:r>
      <w:r w:rsidR="00B214CD">
        <w:rPr>
          <w:rFonts w:ascii="Garamond" w:hAnsi="Garamond"/>
        </w:rPr>
        <w:t>2</w:t>
      </w:r>
      <w:r w:rsidR="00D065C9" w:rsidRPr="00D065C9">
        <w:rPr>
          <w:rFonts w:ascii="Garamond" w:hAnsi="Garamond"/>
        </w:rPr>
        <w:t>1</w:t>
      </w:r>
      <w:r w:rsidR="00C700B4" w:rsidRPr="00B214CD">
        <w:rPr>
          <w:rFonts w:ascii="Garamond" w:hAnsi="Garamond"/>
        </w:rPr>
        <w:t>.0</w:t>
      </w:r>
      <w:r w:rsidR="006A4384" w:rsidRPr="00B214CD">
        <w:rPr>
          <w:rFonts w:ascii="Garamond" w:hAnsi="Garamond"/>
        </w:rPr>
        <w:t>5</w:t>
      </w:r>
      <w:r w:rsidR="00C700B4" w:rsidRPr="00B214CD">
        <w:rPr>
          <w:rFonts w:ascii="Garamond" w:hAnsi="Garamond"/>
        </w:rPr>
        <w:t>.2020</w:t>
      </w:r>
      <w:r w:rsidRPr="00B214CD">
        <w:rPr>
          <w:rFonts w:ascii="Garamond" w:hAnsi="Garamond"/>
        </w:rPr>
        <w:t xml:space="preserve"> </w:t>
      </w:r>
      <w:r w:rsidRPr="00F94962">
        <w:rPr>
          <w:rFonts w:ascii="Garamond" w:hAnsi="Garamond"/>
        </w:rPr>
        <w:t>r.</w:t>
      </w:r>
    </w:p>
    <w:p w14:paraId="2924E771" w14:textId="53168757" w:rsidR="00D109C0" w:rsidRPr="00125464" w:rsidRDefault="00C700B4" w:rsidP="006E3427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Numer sprawy: DFP.271.</w:t>
      </w:r>
      <w:r w:rsidR="004C1194">
        <w:rPr>
          <w:rFonts w:ascii="Garamond" w:hAnsi="Garamond"/>
        </w:rPr>
        <w:t>32.2020</w:t>
      </w:r>
      <w:r w:rsidR="00125464">
        <w:rPr>
          <w:rFonts w:ascii="Garamond" w:hAnsi="Garamond"/>
        </w:rPr>
        <w:t xml:space="preserve">.SP </w:t>
      </w:r>
    </w:p>
    <w:p w14:paraId="24D5C30D" w14:textId="2D47293B" w:rsidR="00D109C0" w:rsidRDefault="00D109C0" w:rsidP="006A3009">
      <w:pPr>
        <w:keepNext/>
        <w:spacing w:after="0" w:line="240" w:lineRule="auto"/>
        <w:outlineLvl w:val="1"/>
        <w:rPr>
          <w:rFonts w:ascii="Garamond" w:hAnsi="Garamond"/>
          <w:b/>
        </w:rPr>
      </w:pPr>
    </w:p>
    <w:p w14:paraId="57814C0F" w14:textId="77777777" w:rsidR="00D109C0" w:rsidRDefault="00D109C0" w:rsidP="006E3427">
      <w:pPr>
        <w:spacing w:after="0" w:line="240" w:lineRule="auto"/>
        <w:jc w:val="both"/>
        <w:rPr>
          <w:rFonts w:ascii="Garamond" w:hAnsi="Garamond"/>
        </w:rPr>
      </w:pPr>
    </w:p>
    <w:p w14:paraId="75E5BB18" w14:textId="5DA4EE98" w:rsidR="00C700B4" w:rsidRDefault="00C700B4" w:rsidP="00C700B4">
      <w:pPr>
        <w:keepNext/>
        <w:jc w:val="center"/>
        <w:outlineLvl w:val="1"/>
        <w:rPr>
          <w:rFonts w:ascii="Garamond" w:hAnsi="Garamond"/>
          <w:b/>
        </w:rPr>
      </w:pPr>
      <w:r w:rsidRPr="006739A3">
        <w:rPr>
          <w:rFonts w:ascii="Garamond" w:hAnsi="Garamond"/>
          <w:b/>
        </w:rPr>
        <w:t>ZAWIADOMIENIE O WYBORZE NAJKORZYSTNIEJSZEJ OFERTY</w:t>
      </w:r>
      <w:r w:rsidR="006A4384">
        <w:rPr>
          <w:rFonts w:ascii="Garamond" w:hAnsi="Garamond"/>
          <w:b/>
        </w:rPr>
        <w:t xml:space="preserve"> </w:t>
      </w:r>
    </w:p>
    <w:p w14:paraId="164FB8BD" w14:textId="77777777" w:rsidR="006E3427" w:rsidRDefault="006E3427" w:rsidP="006E3427">
      <w:pPr>
        <w:spacing w:after="0" w:line="240" w:lineRule="auto"/>
        <w:jc w:val="both"/>
        <w:rPr>
          <w:rFonts w:ascii="Garamond" w:hAnsi="Garamond"/>
        </w:rPr>
      </w:pPr>
    </w:p>
    <w:p w14:paraId="0B6EE39C" w14:textId="7A0C4B2C" w:rsidR="00D109C0" w:rsidRPr="005A44DE" w:rsidRDefault="006E3427" w:rsidP="005A44DE">
      <w:pPr>
        <w:ind w:left="142" w:right="110" w:firstLine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Garamond" w:hAnsi="Garamond"/>
        </w:rPr>
        <w:tab/>
      </w:r>
      <w:r w:rsidR="00D109C0" w:rsidRPr="006739A3">
        <w:rPr>
          <w:rFonts w:ascii="Garamond" w:hAnsi="Garamond"/>
        </w:rPr>
        <w:t>Na podstawie art. 92 ust.</w:t>
      </w:r>
      <w:r w:rsidR="00D109C0" w:rsidRPr="00BF0643">
        <w:rPr>
          <w:rFonts w:ascii="Garamond" w:hAnsi="Garamond"/>
        </w:rPr>
        <w:t xml:space="preserve"> 1 i 2</w:t>
      </w:r>
      <w:r w:rsidR="00D109C0" w:rsidRPr="006739A3">
        <w:rPr>
          <w:rFonts w:ascii="Garamond" w:hAnsi="Garamond"/>
        </w:rPr>
        <w:t xml:space="preserve"> ustawy Prawo zamówień publicznych przedstawiam informację o wyniku postępowania o udzielenie zamówienia publicznego na </w:t>
      </w:r>
      <w:r w:rsidR="00C03305" w:rsidRPr="00C03305">
        <w:rPr>
          <w:rFonts w:ascii="Garamond" w:hAnsi="Garamond"/>
          <w:b/>
        </w:rPr>
        <w:t xml:space="preserve">dostawę materiałów </w:t>
      </w:r>
      <w:r w:rsidR="004C1194" w:rsidRPr="004C1194">
        <w:rPr>
          <w:rFonts w:ascii="Garamond" w:hAnsi="Garamond"/>
          <w:b/>
        </w:rPr>
        <w:t>medycznych (materiały otolaryngol</w:t>
      </w:r>
      <w:r w:rsidR="00FA7CBC">
        <w:rPr>
          <w:rFonts w:ascii="Garamond" w:hAnsi="Garamond"/>
          <w:b/>
        </w:rPr>
        <w:t>ogiczne, materiały opatrunkowe)</w:t>
      </w:r>
      <w:r w:rsidR="00B214CD">
        <w:rPr>
          <w:rFonts w:ascii="Garamond" w:hAnsi="Garamond"/>
          <w:b/>
        </w:rPr>
        <w:t>.</w:t>
      </w:r>
      <w:r w:rsidR="00D065C9">
        <w:rPr>
          <w:rFonts w:ascii="Garamond" w:hAnsi="Garamond"/>
          <w:b/>
        </w:rPr>
        <w:t xml:space="preserve"> </w:t>
      </w:r>
    </w:p>
    <w:p w14:paraId="381E8CF2" w14:textId="77777777" w:rsidR="006E3427" w:rsidRPr="003275F5" w:rsidRDefault="006E3427" w:rsidP="003275F5">
      <w:pPr>
        <w:spacing w:after="0" w:line="240" w:lineRule="auto"/>
        <w:rPr>
          <w:rFonts w:ascii="Garamond" w:hAnsi="Garamond"/>
        </w:rPr>
      </w:pPr>
    </w:p>
    <w:p w14:paraId="0711FF60" w14:textId="7CE89F9E" w:rsidR="00D109C0" w:rsidRPr="003275F5" w:rsidRDefault="00D109C0" w:rsidP="003275F5">
      <w:pPr>
        <w:pStyle w:val="Akapitzlist"/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3275F5">
        <w:rPr>
          <w:rFonts w:ascii="Garamond" w:hAnsi="Garamond"/>
        </w:rPr>
        <w:t>Wybrano następujące oferty:</w:t>
      </w:r>
    </w:p>
    <w:p w14:paraId="6B5D7E7E" w14:textId="77777777" w:rsidR="006A4384" w:rsidRPr="006A4384" w:rsidRDefault="006A4384" w:rsidP="006A4384">
      <w:pPr>
        <w:spacing w:after="0" w:line="240" w:lineRule="auto"/>
        <w:jc w:val="both"/>
        <w:rPr>
          <w:rFonts w:ascii="Garamond" w:hAnsi="Garamond"/>
        </w:rPr>
      </w:pPr>
    </w:p>
    <w:tbl>
      <w:tblPr>
        <w:tblW w:w="9397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5712"/>
        <w:gridCol w:w="1701"/>
      </w:tblGrid>
      <w:tr w:rsidR="006A4384" w14:paraId="7455FD91" w14:textId="77777777" w:rsidTr="003275F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431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Numer części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B247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Numer</w:t>
            </w:r>
          </w:p>
          <w:p w14:paraId="774B1EE6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oferty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62A1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</w:p>
          <w:p w14:paraId="08ED84BF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4717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Cena brutto</w:t>
            </w:r>
          </w:p>
        </w:tc>
      </w:tr>
      <w:tr w:rsidR="006A4384" w:rsidRPr="005B1EB0" w14:paraId="3F93E4BD" w14:textId="77777777" w:rsidTr="00D065C9">
        <w:trPr>
          <w:trHeight w:val="6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711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</w:p>
          <w:p w14:paraId="32C93687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9A3A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</w:p>
          <w:p w14:paraId="1252A453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3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6"/>
            </w:tblGrid>
            <w:tr w:rsidR="006A4384" w:rsidRPr="003275F5" w14:paraId="7258172C" w14:textId="77777777" w:rsidTr="000F17BC">
              <w:trPr>
                <w:trHeight w:val="82"/>
              </w:trPr>
              <w:tc>
                <w:tcPr>
                  <w:tcW w:w="3446" w:type="dxa"/>
                </w:tcPr>
                <w:p w14:paraId="0776C45F" w14:textId="08A0E891" w:rsidR="006A4384" w:rsidRPr="003275F5" w:rsidRDefault="006A4384" w:rsidP="005B1343">
                  <w:pPr>
                    <w:spacing w:after="0" w:line="240" w:lineRule="auto"/>
                    <w:ind w:hanging="32"/>
                    <w:rPr>
                      <w:rFonts w:ascii="Garamond" w:hAnsi="Garamond"/>
                      <w:color w:val="000000"/>
                    </w:rPr>
                  </w:pPr>
                  <w:r w:rsidRPr="003275F5">
                    <w:rPr>
                      <w:rFonts w:ascii="Garamond" w:hAnsi="Garamond"/>
                      <w:color w:val="000000"/>
                    </w:rPr>
                    <w:t xml:space="preserve">BOWA </w:t>
                  </w:r>
                  <w:r w:rsidR="003275F5" w:rsidRPr="003275F5">
                    <w:rPr>
                      <w:rFonts w:ascii="Garamond" w:hAnsi="Garamond"/>
                      <w:color w:val="000000"/>
                    </w:rPr>
                    <w:t xml:space="preserve">International Sp. z o.o. Sp. k </w:t>
                  </w:r>
                </w:p>
              </w:tc>
            </w:tr>
          </w:tbl>
          <w:p w14:paraId="387DE8B3" w14:textId="7FD95D05" w:rsidR="006A4384" w:rsidRPr="003275F5" w:rsidRDefault="005B1343" w:rsidP="003275F5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 </w:t>
            </w:r>
            <w:r w:rsidR="006A4384" w:rsidRPr="003275F5">
              <w:rPr>
                <w:rFonts w:ascii="Garamond" w:hAnsi="Garamond"/>
                <w:color w:val="000000"/>
              </w:rPr>
              <w:t>Złotkowo ul. Obornicka 10, 62-002 Suchy 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F15" w14:textId="77777777" w:rsidR="003275F5" w:rsidRDefault="003275F5" w:rsidP="000F17BC">
            <w:pPr>
              <w:jc w:val="center"/>
              <w:rPr>
                <w:rFonts w:ascii="Garamond" w:hAnsi="Garamond"/>
              </w:rPr>
            </w:pPr>
          </w:p>
          <w:p w14:paraId="5154DC4A" w14:textId="77777777" w:rsidR="006A4384" w:rsidRPr="003275F5" w:rsidRDefault="006A4384" w:rsidP="000F17BC">
            <w:pPr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/>
              </w:rPr>
              <w:t xml:space="preserve">80 652,12 </w:t>
            </w:r>
            <w:r w:rsidRPr="003275F5">
              <w:rPr>
                <w:rFonts w:ascii="Garamond" w:hAnsi="Garamond" w:cs="Arial"/>
              </w:rPr>
              <w:t xml:space="preserve"> zł</w:t>
            </w:r>
          </w:p>
        </w:tc>
      </w:tr>
      <w:tr w:rsidR="003275F5" w:rsidRPr="005B1EB0" w14:paraId="1137CF86" w14:textId="77777777" w:rsidTr="003275F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5D98" w14:textId="77777777" w:rsidR="003275F5" w:rsidRDefault="003275F5" w:rsidP="000F17BC">
            <w:pPr>
              <w:ind w:right="110"/>
              <w:jc w:val="center"/>
              <w:rPr>
                <w:rFonts w:ascii="Garamond" w:hAnsi="Garamond" w:cs="Arial"/>
              </w:rPr>
            </w:pPr>
          </w:p>
          <w:p w14:paraId="3AEE80C1" w14:textId="3025657D" w:rsidR="003275F5" w:rsidRPr="003275F5" w:rsidRDefault="003275F5" w:rsidP="000F17BC">
            <w:pPr>
              <w:ind w:right="11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AA52" w14:textId="77777777" w:rsidR="003275F5" w:rsidRDefault="003275F5" w:rsidP="000F17BC">
            <w:pPr>
              <w:ind w:right="110"/>
              <w:jc w:val="center"/>
              <w:rPr>
                <w:rFonts w:ascii="Garamond" w:hAnsi="Garamond" w:cs="Arial"/>
              </w:rPr>
            </w:pPr>
          </w:p>
          <w:p w14:paraId="6ACE4846" w14:textId="25B33B03" w:rsidR="003275F5" w:rsidRPr="003275F5" w:rsidRDefault="003275F5" w:rsidP="000F17BC">
            <w:pPr>
              <w:ind w:right="11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3861" w14:textId="4526E2D8" w:rsidR="003275F5" w:rsidRPr="003275F5" w:rsidRDefault="005B1343" w:rsidP="003275F5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 </w:t>
            </w:r>
            <w:r w:rsidR="003275F5" w:rsidRPr="003275F5">
              <w:rPr>
                <w:rFonts w:ascii="Garamond" w:hAnsi="Garamond"/>
                <w:color w:val="000000"/>
              </w:rPr>
              <w:t>GNP Magnusson Aparatura Medyczna Sp. z o.o.</w:t>
            </w:r>
          </w:p>
          <w:p w14:paraId="06B78F4F" w14:textId="1EDAA634" w:rsidR="003275F5" w:rsidRPr="003275F5" w:rsidRDefault="005B1343" w:rsidP="003275F5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 </w:t>
            </w:r>
            <w:r w:rsidR="003275F5" w:rsidRPr="003275F5">
              <w:rPr>
                <w:rFonts w:ascii="Garamond" w:hAnsi="Garamond"/>
                <w:color w:val="000000"/>
              </w:rPr>
              <w:t>Al. Obrońc</w:t>
            </w:r>
            <w:r w:rsidR="00884B3F">
              <w:rPr>
                <w:rFonts w:ascii="Garamond" w:hAnsi="Garamond"/>
                <w:color w:val="000000"/>
              </w:rPr>
              <w:t>ów Tobruku 1/1,  10-092 Olsztyn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B867" w14:textId="77777777" w:rsidR="00884B3F" w:rsidRDefault="00884B3F" w:rsidP="000F17BC">
            <w:pPr>
              <w:jc w:val="center"/>
              <w:rPr>
                <w:rFonts w:ascii="Garamond" w:hAnsi="Garamond"/>
              </w:rPr>
            </w:pPr>
          </w:p>
          <w:p w14:paraId="4B017023" w14:textId="7F7FCA49" w:rsidR="003275F5" w:rsidRDefault="003275F5" w:rsidP="000F17BC">
            <w:pPr>
              <w:jc w:val="center"/>
              <w:rPr>
                <w:rFonts w:ascii="Garamond" w:hAnsi="Garamond"/>
              </w:rPr>
            </w:pPr>
            <w:r w:rsidRPr="003275F5">
              <w:rPr>
                <w:rFonts w:ascii="Garamond" w:hAnsi="Garamond"/>
              </w:rPr>
              <w:t xml:space="preserve">77 112,00 </w:t>
            </w:r>
            <w:r w:rsidRPr="003275F5">
              <w:rPr>
                <w:rFonts w:ascii="Garamond" w:hAnsi="Garamond" w:cs="Arial"/>
              </w:rPr>
              <w:t>zł</w:t>
            </w:r>
          </w:p>
        </w:tc>
      </w:tr>
      <w:tr w:rsidR="006A4384" w:rsidRPr="005B1EB0" w14:paraId="5FCF6C0F" w14:textId="77777777" w:rsidTr="003275F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7125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74E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4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60"/>
            </w:tblGrid>
            <w:tr w:rsidR="006A4384" w:rsidRPr="003275F5" w14:paraId="53149DD8" w14:textId="77777777" w:rsidTr="000F17BC">
              <w:trPr>
                <w:trHeight w:val="97"/>
              </w:trPr>
              <w:tc>
                <w:tcPr>
                  <w:tcW w:w="2960" w:type="dxa"/>
                </w:tcPr>
                <w:p w14:paraId="52063463" w14:textId="77777777" w:rsidR="006A4384" w:rsidRPr="003275F5" w:rsidRDefault="006A4384" w:rsidP="003275F5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proofErr w:type="spellStart"/>
                  <w:r w:rsidRPr="003275F5">
                    <w:rPr>
                      <w:rFonts w:ascii="Garamond" w:hAnsi="Garamond"/>
                      <w:color w:val="000000"/>
                    </w:rPr>
                    <w:t>Medtronic</w:t>
                  </w:r>
                  <w:proofErr w:type="spellEnd"/>
                  <w:r w:rsidRPr="003275F5">
                    <w:rPr>
                      <w:rFonts w:ascii="Garamond" w:hAnsi="Garamond"/>
                      <w:color w:val="000000"/>
                    </w:rPr>
                    <w:t xml:space="preserve"> Poland Sp. z o.o. </w:t>
                  </w:r>
                </w:p>
              </w:tc>
            </w:tr>
            <w:tr w:rsidR="006A4384" w:rsidRPr="003275F5" w14:paraId="47A91CF7" w14:textId="77777777" w:rsidTr="000F17BC">
              <w:trPr>
                <w:trHeight w:val="97"/>
              </w:trPr>
              <w:tc>
                <w:tcPr>
                  <w:tcW w:w="2960" w:type="dxa"/>
                </w:tcPr>
                <w:p w14:paraId="58F8462D" w14:textId="77777777" w:rsidR="006A4384" w:rsidRPr="003275F5" w:rsidRDefault="006A4384" w:rsidP="005B1343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r w:rsidRPr="003275F5">
                    <w:rPr>
                      <w:rFonts w:ascii="Garamond" w:hAnsi="Garamond"/>
                      <w:color w:val="000000"/>
                    </w:rPr>
                    <w:t xml:space="preserve">ul. Polna 11, 00-633 Warszawa </w:t>
                  </w:r>
                </w:p>
              </w:tc>
            </w:tr>
          </w:tbl>
          <w:p w14:paraId="3DC909CB" w14:textId="77777777" w:rsidR="006A4384" w:rsidRPr="003275F5" w:rsidRDefault="006A4384" w:rsidP="003275F5">
            <w:pPr>
              <w:spacing w:after="0" w:line="240" w:lineRule="auto"/>
              <w:ind w:right="11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82F" w14:textId="5D88B17A" w:rsidR="006A4384" w:rsidRPr="003275F5" w:rsidRDefault="006A4384" w:rsidP="003275F5">
            <w:pPr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/>
              </w:rPr>
              <w:t xml:space="preserve">27 648,00 </w:t>
            </w:r>
            <w:r w:rsidRPr="003275F5">
              <w:rPr>
                <w:rFonts w:ascii="Garamond" w:hAnsi="Garamond" w:cs="Arial"/>
              </w:rPr>
              <w:t>zł</w:t>
            </w:r>
          </w:p>
        </w:tc>
      </w:tr>
      <w:tr w:rsidR="006A4384" w:rsidRPr="005B1EB0" w14:paraId="0EA12B40" w14:textId="77777777" w:rsidTr="003275F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6300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D1E4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4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60"/>
            </w:tblGrid>
            <w:tr w:rsidR="006A4384" w:rsidRPr="003275F5" w14:paraId="01910B28" w14:textId="77777777" w:rsidTr="000F17BC">
              <w:trPr>
                <w:trHeight w:val="97"/>
              </w:trPr>
              <w:tc>
                <w:tcPr>
                  <w:tcW w:w="2960" w:type="dxa"/>
                </w:tcPr>
                <w:p w14:paraId="4E53D7F7" w14:textId="77777777" w:rsidR="006A4384" w:rsidRPr="003275F5" w:rsidRDefault="006A4384" w:rsidP="003275F5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proofErr w:type="spellStart"/>
                  <w:r w:rsidRPr="003275F5">
                    <w:rPr>
                      <w:rFonts w:ascii="Garamond" w:hAnsi="Garamond"/>
                      <w:color w:val="000000"/>
                    </w:rPr>
                    <w:t>Medtronic</w:t>
                  </w:r>
                  <w:proofErr w:type="spellEnd"/>
                  <w:r w:rsidRPr="003275F5">
                    <w:rPr>
                      <w:rFonts w:ascii="Garamond" w:hAnsi="Garamond"/>
                      <w:color w:val="000000"/>
                    </w:rPr>
                    <w:t xml:space="preserve"> Poland Sp. z o.o. </w:t>
                  </w:r>
                </w:p>
              </w:tc>
            </w:tr>
            <w:tr w:rsidR="006A4384" w:rsidRPr="003275F5" w14:paraId="3B501665" w14:textId="77777777" w:rsidTr="000F17BC">
              <w:trPr>
                <w:trHeight w:val="97"/>
              </w:trPr>
              <w:tc>
                <w:tcPr>
                  <w:tcW w:w="2960" w:type="dxa"/>
                </w:tcPr>
                <w:p w14:paraId="3465AAA4" w14:textId="77777777" w:rsidR="006A4384" w:rsidRPr="003275F5" w:rsidRDefault="006A4384" w:rsidP="005B1343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r w:rsidRPr="003275F5">
                    <w:rPr>
                      <w:rFonts w:ascii="Garamond" w:hAnsi="Garamond"/>
                      <w:color w:val="000000"/>
                    </w:rPr>
                    <w:t xml:space="preserve">ul. Polna 11, 00-633 Warszawa </w:t>
                  </w:r>
                </w:p>
              </w:tc>
            </w:tr>
          </w:tbl>
          <w:p w14:paraId="0A77E43E" w14:textId="77777777" w:rsidR="006A4384" w:rsidRPr="003275F5" w:rsidRDefault="006A4384" w:rsidP="003275F5">
            <w:pPr>
              <w:spacing w:after="0" w:line="240" w:lineRule="auto"/>
              <w:ind w:right="11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B84" w14:textId="77777777" w:rsidR="006A4384" w:rsidRPr="003275F5" w:rsidRDefault="006A4384" w:rsidP="000F17BC">
            <w:pPr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/>
              </w:rPr>
              <w:t>92 880,00 zł</w:t>
            </w:r>
          </w:p>
        </w:tc>
      </w:tr>
      <w:tr w:rsidR="006A4384" w:rsidRPr="005B1EB0" w14:paraId="0E3B949F" w14:textId="77777777" w:rsidTr="003275F5">
        <w:trPr>
          <w:trHeight w:val="60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6FD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F5A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4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60"/>
            </w:tblGrid>
            <w:tr w:rsidR="006A4384" w:rsidRPr="003275F5" w14:paraId="08F09020" w14:textId="77777777" w:rsidTr="000F17BC">
              <w:trPr>
                <w:trHeight w:val="97"/>
              </w:trPr>
              <w:tc>
                <w:tcPr>
                  <w:tcW w:w="2960" w:type="dxa"/>
                </w:tcPr>
                <w:p w14:paraId="54B3988F" w14:textId="77777777" w:rsidR="006A4384" w:rsidRPr="003275F5" w:rsidRDefault="006A4384" w:rsidP="003275F5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proofErr w:type="spellStart"/>
                  <w:r w:rsidRPr="003275F5">
                    <w:rPr>
                      <w:rFonts w:ascii="Garamond" w:hAnsi="Garamond"/>
                      <w:color w:val="000000"/>
                    </w:rPr>
                    <w:t>Medtronic</w:t>
                  </w:r>
                  <w:proofErr w:type="spellEnd"/>
                  <w:r w:rsidRPr="003275F5">
                    <w:rPr>
                      <w:rFonts w:ascii="Garamond" w:hAnsi="Garamond"/>
                      <w:color w:val="000000"/>
                    </w:rPr>
                    <w:t xml:space="preserve"> Poland Sp. z o.o. </w:t>
                  </w:r>
                </w:p>
              </w:tc>
            </w:tr>
            <w:tr w:rsidR="006A4384" w:rsidRPr="003275F5" w14:paraId="1AAD30A4" w14:textId="77777777" w:rsidTr="000F17BC">
              <w:trPr>
                <w:trHeight w:val="97"/>
              </w:trPr>
              <w:tc>
                <w:tcPr>
                  <w:tcW w:w="2960" w:type="dxa"/>
                </w:tcPr>
                <w:p w14:paraId="0FD5DDDD" w14:textId="77777777" w:rsidR="006A4384" w:rsidRPr="003275F5" w:rsidRDefault="006A4384" w:rsidP="005B1343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r w:rsidRPr="003275F5">
                    <w:rPr>
                      <w:rFonts w:ascii="Garamond" w:hAnsi="Garamond"/>
                      <w:color w:val="000000"/>
                    </w:rPr>
                    <w:t xml:space="preserve">ul. Polna 11, 00-633 Warszawa </w:t>
                  </w:r>
                </w:p>
              </w:tc>
            </w:tr>
          </w:tbl>
          <w:p w14:paraId="012FD6C1" w14:textId="77777777" w:rsidR="006A4384" w:rsidRPr="003275F5" w:rsidRDefault="006A4384" w:rsidP="003275F5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4F0E" w14:textId="77777777" w:rsidR="006A4384" w:rsidRPr="003275F5" w:rsidRDefault="006A4384" w:rsidP="000F17BC">
            <w:pPr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/>
              </w:rPr>
              <w:t xml:space="preserve">250 074,00 </w:t>
            </w:r>
            <w:r w:rsidRPr="003275F5">
              <w:rPr>
                <w:rFonts w:ascii="Garamond" w:hAnsi="Garamond" w:cs="Arial"/>
              </w:rPr>
              <w:t>zł</w:t>
            </w:r>
          </w:p>
        </w:tc>
      </w:tr>
      <w:tr w:rsidR="006A4384" w:rsidRPr="005B1EB0" w14:paraId="7A69AE82" w14:textId="77777777" w:rsidTr="003275F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5026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7C5C" w14:textId="77777777" w:rsidR="006A4384" w:rsidRPr="003275F5" w:rsidRDefault="006A4384" w:rsidP="000F17BC">
            <w:pPr>
              <w:ind w:right="110"/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 w:cs="Arial"/>
              </w:rPr>
              <w:t>2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1"/>
            </w:tblGrid>
            <w:tr w:rsidR="006A4384" w:rsidRPr="003275F5" w14:paraId="159925B0" w14:textId="77777777" w:rsidTr="000F17BC">
              <w:trPr>
                <w:trHeight w:val="202"/>
              </w:trPr>
              <w:tc>
                <w:tcPr>
                  <w:tcW w:w="5641" w:type="dxa"/>
                </w:tcPr>
                <w:p w14:paraId="3AABC09C" w14:textId="77777777" w:rsidR="006A4384" w:rsidRPr="003275F5" w:rsidRDefault="006A4384" w:rsidP="003275F5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proofErr w:type="spellStart"/>
                  <w:r w:rsidRPr="003275F5">
                    <w:rPr>
                      <w:rFonts w:ascii="Garamond" w:hAnsi="Garamond"/>
                      <w:color w:val="000000"/>
                    </w:rPr>
                    <w:t>Citonet</w:t>
                  </w:r>
                  <w:proofErr w:type="spellEnd"/>
                  <w:r w:rsidRPr="003275F5">
                    <w:rPr>
                      <w:rFonts w:ascii="Garamond" w:hAnsi="Garamond"/>
                      <w:color w:val="000000"/>
                    </w:rPr>
                    <w:t>-Kraków Sp. z o.o. (lider)</w:t>
                  </w:r>
                </w:p>
                <w:p w14:paraId="6A08E12F" w14:textId="77777777" w:rsidR="006A4384" w:rsidRPr="003275F5" w:rsidRDefault="006A4384" w:rsidP="003275F5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r w:rsidRPr="003275F5">
                    <w:rPr>
                      <w:rFonts w:ascii="Garamond" w:hAnsi="Garamond"/>
                      <w:color w:val="000000"/>
                    </w:rPr>
                    <w:t>ul. Gromadzka 52 30-719 Kraków</w:t>
                  </w:r>
                </w:p>
                <w:p w14:paraId="71B3B0F9" w14:textId="77777777" w:rsidR="006A4384" w:rsidRPr="003275F5" w:rsidRDefault="006A4384" w:rsidP="003275F5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3275F5">
                    <w:rPr>
                      <w:rFonts w:ascii="Garamond" w:hAnsi="Garamond"/>
                      <w:color w:val="000000"/>
                    </w:rPr>
                    <w:t>Toruńskie Zakłady Materiałów Opatrunkowych S.A. (członek)</w:t>
                  </w:r>
                </w:p>
              </w:tc>
            </w:tr>
            <w:tr w:rsidR="006A4384" w:rsidRPr="003275F5" w14:paraId="67FA0DCC" w14:textId="77777777" w:rsidTr="000F17BC">
              <w:trPr>
                <w:trHeight w:val="202"/>
              </w:trPr>
              <w:tc>
                <w:tcPr>
                  <w:tcW w:w="5641" w:type="dxa"/>
                </w:tcPr>
                <w:p w14:paraId="2F4793B3" w14:textId="77777777" w:rsidR="006A4384" w:rsidRPr="003275F5" w:rsidRDefault="006A4384" w:rsidP="003275F5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r w:rsidRPr="003275F5">
                    <w:rPr>
                      <w:rFonts w:ascii="Garamond" w:hAnsi="Garamond"/>
                      <w:color w:val="000000"/>
                    </w:rPr>
                    <w:t>ul. Żółkiewskiego 20/26 87-100 Toruń</w:t>
                  </w:r>
                </w:p>
              </w:tc>
            </w:tr>
          </w:tbl>
          <w:p w14:paraId="7EF027CB" w14:textId="77777777" w:rsidR="006A4384" w:rsidRPr="003275F5" w:rsidRDefault="006A4384" w:rsidP="003275F5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3EE" w14:textId="77777777" w:rsidR="003275F5" w:rsidRDefault="003275F5" w:rsidP="000F17BC">
            <w:pPr>
              <w:jc w:val="center"/>
              <w:rPr>
                <w:rFonts w:ascii="Garamond" w:hAnsi="Garamond"/>
              </w:rPr>
            </w:pPr>
          </w:p>
          <w:p w14:paraId="5E338B09" w14:textId="77777777" w:rsidR="006A4384" w:rsidRPr="003275F5" w:rsidRDefault="006A4384" w:rsidP="000F17BC">
            <w:pPr>
              <w:jc w:val="center"/>
              <w:rPr>
                <w:rFonts w:ascii="Garamond" w:hAnsi="Garamond" w:cs="Arial"/>
              </w:rPr>
            </w:pPr>
            <w:r w:rsidRPr="003275F5">
              <w:rPr>
                <w:rFonts w:ascii="Garamond" w:hAnsi="Garamond"/>
              </w:rPr>
              <w:t>124 021,50 zł</w:t>
            </w:r>
          </w:p>
        </w:tc>
      </w:tr>
    </w:tbl>
    <w:p w14:paraId="2FD3F8EF" w14:textId="77777777" w:rsidR="00C03305" w:rsidRPr="00C03305" w:rsidRDefault="00C03305" w:rsidP="00C03305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4E56E0A3" w14:textId="77777777" w:rsidR="00353B34" w:rsidRDefault="00353B34" w:rsidP="0056611A">
      <w:pPr>
        <w:spacing w:after="0" w:line="240" w:lineRule="auto"/>
        <w:jc w:val="both"/>
        <w:rPr>
          <w:rFonts w:ascii="Garamond" w:hAnsi="Garamond"/>
        </w:rPr>
      </w:pPr>
    </w:p>
    <w:p w14:paraId="0A29660B" w14:textId="4EBD26E3" w:rsidR="00D109C0" w:rsidRPr="00FB20F1" w:rsidRDefault="007926F4" w:rsidP="0056611A">
      <w:pPr>
        <w:spacing w:after="0" w:line="240" w:lineRule="auto"/>
        <w:jc w:val="both"/>
        <w:rPr>
          <w:rFonts w:ascii="Garamond" w:hAnsi="Garamond"/>
        </w:rPr>
      </w:pPr>
      <w:r w:rsidRPr="00FB20F1">
        <w:rPr>
          <w:rFonts w:ascii="Garamond" w:hAnsi="Garamond"/>
        </w:rPr>
        <w:t>Uzasadnienie wyboru: wybrane w poszczególnych częściach oferty otrzymały maksymalną liczbę punktów wyliczoną zgodnie z kryterium oceny ofert określonym w specyfikacj</w:t>
      </w:r>
      <w:r w:rsidR="0056611A" w:rsidRPr="00FB20F1">
        <w:rPr>
          <w:rFonts w:ascii="Garamond" w:hAnsi="Garamond"/>
        </w:rPr>
        <w:t>i istotnych warunków zamówienia</w:t>
      </w:r>
    </w:p>
    <w:p w14:paraId="3301A529" w14:textId="77777777" w:rsidR="00D109C0" w:rsidRPr="0056611A" w:rsidRDefault="00D109C0" w:rsidP="00980E4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129E8FD" w14:textId="2D849E61" w:rsidR="00D109C0" w:rsidRPr="00125464" w:rsidRDefault="00D109C0" w:rsidP="0012546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125464">
        <w:rPr>
          <w:rFonts w:ascii="Garamond" w:hAnsi="Garamond"/>
        </w:rPr>
        <w:t>Wykaz wykonawców, którzy złożyli oferty:</w:t>
      </w:r>
    </w:p>
    <w:p w14:paraId="1FDC1C9C" w14:textId="77777777" w:rsidR="001C79F6" w:rsidRPr="00295693" w:rsidRDefault="001C79F6" w:rsidP="006E3427">
      <w:pPr>
        <w:spacing w:after="0" w:line="240" w:lineRule="auto"/>
        <w:ind w:right="110"/>
        <w:jc w:val="both"/>
        <w:rPr>
          <w:rFonts w:ascii="Garamond" w:hAnsi="Garamond" w:cs="Arial"/>
          <w:sz w:val="16"/>
          <w:szCs w:val="16"/>
        </w:rPr>
      </w:pPr>
    </w:p>
    <w:tbl>
      <w:tblPr>
        <w:tblW w:w="82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5886"/>
        <w:gridCol w:w="1345"/>
      </w:tblGrid>
      <w:tr w:rsidR="00D109C0" w:rsidRPr="00C25BD0" w14:paraId="57117079" w14:textId="77777777" w:rsidTr="003B67D5">
        <w:trPr>
          <w:cantSplit/>
          <w:trHeight w:val="262"/>
          <w:jc w:val="right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5952" w14:textId="77777777" w:rsidR="00D109C0" w:rsidRPr="006E5AB3" w:rsidRDefault="00D109C0" w:rsidP="008E408F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Nr oferty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9806" w14:textId="77777777" w:rsidR="00D109C0" w:rsidRPr="006E5AB3" w:rsidRDefault="00D109C0" w:rsidP="008E408F">
            <w:pPr>
              <w:spacing w:after="0" w:line="240" w:lineRule="auto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F3F8" w14:textId="77777777" w:rsidR="00D109C0" w:rsidRPr="006E5AB3" w:rsidRDefault="00D109C0" w:rsidP="008E408F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Część</w:t>
            </w:r>
          </w:p>
        </w:tc>
      </w:tr>
      <w:tr w:rsidR="00D109C0" w:rsidRPr="007D6923" w14:paraId="78F8C864" w14:textId="77777777" w:rsidTr="003B67D5">
        <w:trPr>
          <w:cantSplit/>
          <w:trHeight w:val="262"/>
          <w:jc w:val="right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A3B4" w14:textId="77777777" w:rsidR="00D109C0" w:rsidRPr="0000269A" w:rsidRDefault="00D109C0" w:rsidP="008E408F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0269A">
              <w:rPr>
                <w:rFonts w:ascii="Garamond" w:hAnsi="Garamond"/>
              </w:rPr>
              <w:t>1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59"/>
            </w:tblGrid>
            <w:tr w:rsidR="008E52E4" w:rsidRPr="003275F5" w14:paraId="5E030DEA" w14:textId="77777777" w:rsidTr="000F17BC">
              <w:trPr>
                <w:trHeight w:val="80"/>
              </w:trPr>
              <w:tc>
                <w:tcPr>
                  <w:tcW w:w="4459" w:type="dxa"/>
                </w:tcPr>
                <w:p w14:paraId="139BE092" w14:textId="77777777" w:rsidR="008E52E4" w:rsidRPr="003275F5" w:rsidRDefault="008E52E4" w:rsidP="003275F5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r w:rsidRPr="003275F5">
                    <w:rPr>
                      <w:rFonts w:ascii="Garamond" w:hAnsi="Garamond"/>
                      <w:color w:val="000000"/>
                    </w:rPr>
                    <w:t>GNP Magnusson Aparatura Medyczna Sp. z o.o.</w:t>
                  </w:r>
                </w:p>
              </w:tc>
            </w:tr>
            <w:tr w:rsidR="008E52E4" w:rsidRPr="003275F5" w14:paraId="0A9C3C8E" w14:textId="77777777" w:rsidTr="000F17BC">
              <w:trPr>
                <w:trHeight w:val="79"/>
              </w:trPr>
              <w:tc>
                <w:tcPr>
                  <w:tcW w:w="445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027"/>
                  </w:tblGrid>
                  <w:tr w:rsidR="008E52E4" w:rsidRPr="003275F5" w14:paraId="5E663573" w14:textId="77777777" w:rsidTr="000F17BC">
                    <w:trPr>
                      <w:trHeight w:val="79"/>
                    </w:trPr>
                    <w:tc>
                      <w:tcPr>
                        <w:tcW w:w="4027" w:type="dxa"/>
                      </w:tcPr>
                      <w:p w14:paraId="3639B1C9" w14:textId="3680A658" w:rsidR="008E52E4" w:rsidRPr="003275F5" w:rsidRDefault="008E52E4" w:rsidP="003275F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aramond" w:hAnsi="Garamond"/>
                            <w:color w:val="000000"/>
                          </w:rPr>
                        </w:pPr>
                        <w:r w:rsidRPr="003275F5">
                          <w:rPr>
                            <w:rFonts w:ascii="Garamond" w:hAnsi="Garamond"/>
                            <w:color w:val="000000"/>
                          </w:rPr>
                          <w:t>A</w:t>
                        </w:r>
                        <w:r w:rsidR="005B1343">
                          <w:rPr>
                            <w:rFonts w:ascii="Garamond" w:hAnsi="Garamond"/>
                            <w:color w:val="000000"/>
                          </w:rPr>
                          <w:t>l. Obrońców Tobruku 1/1, 10-092</w:t>
                        </w:r>
                        <w:r w:rsidRPr="003275F5">
                          <w:rPr>
                            <w:rFonts w:ascii="Garamond" w:hAnsi="Garamond"/>
                            <w:color w:val="000000"/>
                          </w:rPr>
                          <w:t>Olsztyn</w:t>
                        </w:r>
                      </w:p>
                    </w:tc>
                  </w:tr>
                </w:tbl>
                <w:p w14:paraId="121D56EB" w14:textId="77777777" w:rsidR="008E52E4" w:rsidRPr="003275F5" w:rsidRDefault="008E52E4" w:rsidP="003275F5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</w:tbl>
          <w:p w14:paraId="77645FDA" w14:textId="4358B40D" w:rsidR="00D109C0" w:rsidRPr="003275F5" w:rsidRDefault="00D109C0" w:rsidP="003275F5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20AF" w14:textId="14C089A5" w:rsidR="00D109C0" w:rsidRPr="00CD1D6E" w:rsidRDefault="008E52E4" w:rsidP="008E408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2</w:t>
            </w:r>
          </w:p>
        </w:tc>
      </w:tr>
      <w:tr w:rsidR="00D109C0" w:rsidRPr="00F93944" w14:paraId="0022FE30" w14:textId="77777777" w:rsidTr="003B67D5">
        <w:trPr>
          <w:cantSplit/>
          <w:trHeight w:val="262"/>
          <w:jc w:val="right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96F7" w14:textId="77777777" w:rsidR="00D109C0" w:rsidRPr="0000269A" w:rsidRDefault="00D109C0" w:rsidP="008E408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1"/>
            </w:tblGrid>
            <w:tr w:rsidR="008E52E4" w:rsidRPr="003275F5" w14:paraId="30912383" w14:textId="77777777" w:rsidTr="000F17BC">
              <w:trPr>
                <w:trHeight w:val="202"/>
              </w:trPr>
              <w:tc>
                <w:tcPr>
                  <w:tcW w:w="5641" w:type="dxa"/>
                </w:tcPr>
                <w:p w14:paraId="6C193D14" w14:textId="77777777" w:rsidR="008E52E4" w:rsidRPr="003275F5" w:rsidRDefault="008E52E4" w:rsidP="003275F5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proofErr w:type="spellStart"/>
                  <w:r w:rsidRPr="003275F5">
                    <w:rPr>
                      <w:rFonts w:ascii="Garamond" w:hAnsi="Garamond"/>
                      <w:color w:val="000000"/>
                    </w:rPr>
                    <w:t>Citonet</w:t>
                  </w:r>
                  <w:proofErr w:type="spellEnd"/>
                  <w:r w:rsidRPr="003275F5">
                    <w:rPr>
                      <w:rFonts w:ascii="Garamond" w:hAnsi="Garamond"/>
                      <w:color w:val="000000"/>
                    </w:rPr>
                    <w:t>-Kraków Sp. z o.o. (lider)</w:t>
                  </w:r>
                </w:p>
                <w:p w14:paraId="1F490734" w14:textId="77777777" w:rsidR="008E52E4" w:rsidRPr="003275F5" w:rsidRDefault="008E52E4" w:rsidP="003275F5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r w:rsidRPr="003275F5">
                    <w:rPr>
                      <w:rFonts w:ascii="Garamond" w:hAnsi="Garamond"/>
                      <w:color w:val="000000"/>
                    </w:rPr>
                    <w:t>ul. Gromadzka 52 30-719 Kraków</w:t>
                  </w:r>
                </w:p>
                <w:p w14:paraId="4FA60EC3" w14:textId="77777777" w:rsidR="008E52E4" w:rsidRPr="003275F5" w:rsidRDefault="008E52E4" w:rsidP="003275F5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3275F5">
                    <w:rPr>
                      <w:rFonts w:ascii="Garamond" w:hAnsi="Garamond"/>
                      <w:color w:val="000000"/>
                    </w:rPr>
                    <w:t>Toruńskie Zakłady Materiałów Opatrunkowych S.A. (członek)</w:t>
                  </w:r>
                </w:p>
              </w:tc>
            </w:tr>
            <w:tr w:rsidR="008E52E4" w:rsidRPr="003275F5" w14:paraId="29AD6909" w14:textId="77777777" w:rsidTr="000F17BC">
              <w:trPr>
                <w:trHeight w:val="202"/>
              </w:trPr>
              <w:tc>
                <w:tcPr>
                  <w:tcW w:w="5641" w:type="dxa"/>
                </w:tcPr>
                <w:p w14:paraId="4B0C15CE" w14:textId="77777777" w:rsidR="008E52E4" w:rsidRPr="003275F5" w:rsidRDefault="008E52E4" w:rsidP="003275F5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r w:rsidRPr="003275F5">
                    <w:rPr>
                      <w:rFonts w:ascii="Garamond" w:hAnsi="Garamond"/>
                      <w:color w:val="000000"/>
                    </w:rPr>
                    <w:t>ul. Żółkiewskiego 20/26 87-100 Toruń</w:t>
                  </w:r>
                </w:p>
              </w:tc>
            </w:tr>
          </w:tbl>
          <w:p w14:paraId="730F0542" w14:textId="3D003642" w:rsidR="00D109C0" w:rsidRPr="003275F5" w:rsidRDefault="00D109C0" w:rsidP="003275F5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B149" w14:textId="396D33C4" w:rsidR="00D109C0" w:rsidRPr="00CD1D6E" w:rsidRDefault="008E52E4" w:rsidP="008E408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6</w:t>
            </w:r>
          </w:p>
        </w:tc>
      </w:tr>
      <w:tr w:rsidR="00D109C0" w:rsidRPr="00F93944" w14:paraId="2E1FBFB2" w14:textId="77777777" w:rsidTr="003B67D5">
        <w:trPr>
          <w:cantSplit/>
          <w:trHeight w:val="262"/>
          <w:jc w:val="right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218C" w14:textId="77777777" w:rsidR="00D109C0" w:rsidRPr="0000269A" w:rsidRDefault="00D109C0" w:rsidP="008E408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6"/>
            </w:tblGrid>
            <w:tr w:rsidR="003B67D5" w:rsidRPr="006A4384" w14:paraId="1AD090EF" w14:textId="77777777" w:rsidTr="00764528">
              <w:trPr>
                <w:trHeight w:val="82"/>
              </w:trPr>
              <w:tc>
                <w:tcPr>
                  <w:tcW w:w="3446" w:type="dxa"/>
                </w:tcPr>
                <w:p w14:paraId="6E610382" w14:textId="77777777" w:rsidR="003B67D5" w:rsidRPr="006A4384" w:rsidRDefault="003B67D5" w:rsidP="00764528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r w:rsidRPr="006A4384">
                    <w:rPr>
                      <w:rFonts w:ascii="Garamond" w:hAnsi="Garamond"/>
                      <w:color w:val="000000"/>
                    </w:rPr>
                    <w:t xml:space="preserve">BOWA </w:t>
                  </w:r>
                  <w:r>
                    <w:rPr>
                      <w:rFonts w:ascii="Garamond" w:hAnsi="Garamond"/>
                      <w:color w:val="000000"/>
                    </w:rPr>
                    <w:t xml:space="preserve">International Sp. z o.o. Sp. k </w:t>
                  </w:r>
                </w:p>
              </w:tc>
            </w:tr>
          </w:tbl>
          <w:p w14:paraId="7DC75AA6" w14:textId="4E54DA4B" w:rsidR="00D109C0" w:rsidRPr="008E52E4" w:rsidRDefault="003B67D5" w:rsidP="003275F5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6A4384">
              <w:rPr>
                <w:rFonts w:ascii="Garamond" w:hAnsi="Garamond"/>
                <w:color w:val="000000"/>
              </w:rPr>
              <w:t xml:space="preserve">  Złotkowo ul. Obornicka 10,  62-002 Suchy Las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9FFE" w14:textId="2D67C237" w:rsidR="00D109C0" w:rsidRPr="008E52E4" w:rsidRDefault="008E52E4" w:rsidP="008E408F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</w:tr>
      <w:tr w:rsidR="00D109C0" w:rsidRPr="00F93944" w14:paraId="7D9755A5" w14:textId="77777777" w:rsidTr="003B67D5">
        <w:trPr>
          <w:cantSplit/>
          <w:trHeight w:val="262"/>
          <w:jc w:val="right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E323" w14:textId="77777777" w:rsidR="00D109C0" w:rsidRPr="0000269A" w:rsidRDefault="00D109C0" w:rsidP="008E408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4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60"/>
            </w:tblGrid>
            <w:tr w:rsidR="008E52E4" w:rsidRPr="003275F5" w14:paraId="1F786765" w14:textId="77777777" w:rsidTr="000F17BC">
              <w:trPr>
                <w:trHeight w:val="97"/>
              </w:trPr>
              <w:tc>
                <w:tcPr>
                  <w:tcW w:w="2960" w:type="dxa"/>
                </w:tcPr>
                <w:p w14:paraId="2B48B5EF" w14:textId="77777777" w:rsidR="008E52E4" w:rsidRPr="003275F5" w:rsidRDefault="008E52E4" w:rsidP="003275F5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proofErr w:type="spellStart"/>
                  <w:r w:rsidRPr="003275F5">
                    <w:rPr>
                      <w:rFonts w:ascii="Garamond" w:hAnsi="Garamond"/>
                      <w:color w:val="000000"/>
                    </w:rPr>
                    <w:t>Medtronic</w:t>
                  </w:r>
                  <w:proofErr w:type="spellEnd"/>
                  <w:r w:rsidRPr="003275F5">
                    <w:rPr>
                      <w:rFonts w:ascii="Garamond" w:hAnsi="Garamond"/>
                      <w:color w:val="000000"/>
                    </w:rPr>
                    <w:t xml:space="preserve"> Poland Sp. z o.o. </w:t>
                  </w:r>
                </w:p>
              </w:tc>
            </w:tr>
            <w:tr w:rsidR="008E52E4" w:rsidRPr="003275F5" w14:paraId="0B060396" w14:textId="77777777" w:rsidTr="000F17BC">
              <w:trPr>
                <w:trHeight w:val="97"/>
              </w:trPr>
              <w:tc>
                <w:tcPr>
                  <w:tcW w:w="2960" w:type="dxa"/>
                </w:tcPr>
                <w:p w14:paraId="692351CD" w14:textId="77777777" w:rsidR="008E52E4" w:rsidRPr="003275F5" w:rsidRDefault="008E52E4" w:rsidP="003275F5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3275F5">
                    <w:rPr>
                      <w:rFonts w:ascii="Garamond" w:hAnsi="Garamond"/>
                      <w:color w:val="000000"/>
                    </w:rPr>
                    <w:t xml:space="preserve">ul. Polna 11, 00-633 Warszawa </w:t>
                  </w:r>
                </w:p>
              </w:tc>
            </w:tr>
          </w:tbl>
          <w:p w14:paraId="38DEF774" w14:textId="272C6DA1" w:rsidR="00D109C0" w:rsidRPr="003275F5" w:rsidRDefault="00D109C0" w:rsidP="003275F5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F1E2" w14:textId="4550FE66" w:rsidR="00D109C0" w:rsidRPr="00CD1D6E" w:rsidRDefault="008E52E4" w:rsidP="008E52E4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3,</w:t>
            </w:r>
            <w:r w:rsidR="00C027E8">
              <w:rPr>
                <w:rFonts w:ascii="Garamond" w:hAnsi="Garamond"/>
                <w:color w:val="000000"/>
                <w:lang w:val="en-US"/>
              </w:rPr>
              <w:t xml:space="preserve"> </w:t>
            </w:r>
            <w:r>
              <w:rPr>
                <w:rFonts w:ascii="Garamond" w:hAnsi="Garamond"/>
                <w:color w:val="000000"/>
                <w:lang w:val="en-US"/>
              </w:rPr>
              <w:t>4,</w:t>
            </w:r>
            <w:r w:rsidR="00C027E8">
              <w:rPr>
                <w:rFonts w:ascii="Garamond" w:hAnsi="Garamond"/>
                <w:color w:val="000000"/>
                <w:lang w:val="en-US"/>
              </w:rPr>
              <w:t xml:space="preserve"> </w:t>
            </w:r>
            <w:r>
              <w:rPr>
                <w:rFonts w:ascii="Garamond" w:hAnsi="Garamond"/>
                <w:color w:val="000000"/>
                <w:lang w:val="en-US"/>
              </w:rPr>
              <w:t>5</w:t>
            </w:r>
          </w:p>
        </w:tc>
      </w:tr>
      <w:tr w:rsidR="00D109C0" w:rsidRPr="007D6923" w14:paraId="6A6EB556" w14:textId="77777777" w:rsidTr="003B67D5">
        <w:trPr>
          <w:cantSplit/>
          <w:trHeight w:val="262"/>
          <w:jc w:val="right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A662" w14:textId="77777777" w:rsidR="00D109C0" w:rsidRDefault="00D109C0" w:rsidP="008E408F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7"/>
            </w:tblGrid>
            <w:tr w:rsidR="008E52E4" w:rsidRPr="003275F5" w14:paraId="7EB3AB40" w14:textId="77777777" w:rsidTr="000F17BC">
              <w:trPr>
                <w:trHeight w:val="81"/>
              </w:trPr>
              <w:tc>
                <w:tcPr>
                  <w:tcW w:w="3667" w:type="dxa"/>
                </w:tcPr>
                <w:p w14:paraId="1AB3CC5C" w14:textId="77777777" w:rsidR="008E52E4" w:rsidRPr="003275F5" w:rsidRDefault="008E52E4" w:rsidP="003275F5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r w:rsidRPr="003275F5">
                    <w:rPr>
                      <w:rFonts w:ascii="Garamond" w:hAnsi="Garamond"/>
                      <w:color w:val="000000"/>
                    </w:rPr>
                    <w:t xml:space="preserve">Empireum Piotr Dopieralski </w:t>
                  </w:r>
                </w:p>
              </w:tc>
            </w:tr>
            <w:tr w:rsidR="008E52E4" w:rsidRPr="003275F5" w14:paraId="03B6BEC0" w14:textId="77777777" w:rsidTr="000F17BC">
              <w:trPr>
                <w:trHeight w:val="81"/>
              </w:trPr>
              <w:tc>
                <w:tcPr>
                  <w:tcW w:w="3667" w:type="dxa"/>
                </w:tcPr>
                <w:p w14:paraId="4DBDC18B" w14:textId="77777777" w:rsidR="008E52E4" w:rsidRPr="003275F5" w:rsidRDefault="008E52E4" w:rsidP="003275F5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r w:rsidRPr="003275F5">
                    <w:rPr>
                      <w:rFonts w:ascii="Garamond" w:hAnsi="Garamond"/>
                      <w:color w:val="000000"/>
                    </w:rPr>
                    <w:t xml:space="preserve"> ul. Chotomowska 30, 05-110 Jabłonna</w:t>
                  </w:r>
                </w:p>
              </w:tc>
            </w:tr>
          </w:tbl>
          <w:p w14:paraId="7288AD76" w14:textId="6E767DD2" w:rsidR="00D109C0" w:rsidRPr="00CD1D6E" w:rsidRDefault="00D109C0" w:rsidP="008E408F">
            <w:pPr>
              <w:tabs>
                <w:tab w:val="left" w:pos="5442"/>
              </w:tabs>
              <w:spacing w:after="0" w:line="240" w:lineRule="auto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82D4" w14:textId="12417358" w:rsidR="00D109C0" w:rsidRPr="00CD1D6E" w:rsidRDefault="008E52E4" w:rsidP="008E408F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1</w:t>
            </w:r>
          </w:p>
        </w:tc>
      </w:tr>
    </w:tbl>
    <w:p w14:paraId="6196A5D3" w14:textId="77777777" w:rsidR="003B67D5" w:rsidRPr="00A23202" w:rsidRDefault="003B67D5" w:rsidP="006E3427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4142499E" w14:textId="48F6576C" w:rsidR="00D109C0" w:rsidRPr="00125464" w:rsidRDefault="00D109C0" w:rsidP="0012546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125464">
        <w:rPr>
          <w:rFonts w:ascii="Garamond" w:hAnsi="Garamond"/>
        </w:rPr>
        <w:t xml:space="preserve">Streszczenie oceny i porównania złożonych ofert: </w:t>
      </w:r>
    </w:p>
    <w:tbl>
      <w:tblPr>
        <w:tblW w:w="8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3"/>
        <w:gridCol w:w="1275"/>
        <w:gridCol w:w="1248"/>
      </w:tblGrid>
      <w:tr w:rsidR="00D109C0" w:rsidRPr="006E5AB3" w14:paraId="08DAD2C6" w14:textId="77777777" w:rsidTr="005B1343">
        <w:trPr>
          <w:cantSplit/>
          <w:trHeight w:val="132"/>
          <w:jc w:val="center"/>
        </w:trPr>
        <w:tc>
          <w:tcPr>
            <w:tcW w:w="564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0EFF80" w14:textId="77777777" w:rsidR="00D109C0" w:rsidRPr="006E5AB3" w:rsidRDefault="00D109C0" w:rsidP="006E3427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6CA7D2" w14:textId="65E48E7B" w:rsidR="00D109C0" w:rsidRPr="006E5AB3" w:rsidRDefault="00D109C0" w:rsidP="005A44DE">
            <w:pPr>
              <w:tabs>
                <w:tab w:val="left" w:pos="3151"/>
              </w:tabs>
              <w:spacing w:after="0" w:line="240" w:lineRule="auto"/>
              <w:ind w:right="132" w:firstLine="55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Liczba punktów</w:t>
            </w:r>
          </w:p>
          <w:p w14:paraId="346EE05B" w14:textId="53A11662" w:rsidR="00D109C0" w:rsidRPr="006E5AB3" w:rsidRDefault="00D109C0" w:rsidP="005A44DE">
            <w:pPr>
              <w:tabs>
                <w:tab w:val="left" w:pos="3151"/>
              </w:tabs>
              <w:spacing w:after="0" w:line="240" w:lineRule="auto"/>
              <w:ind w:right="132" w:firstLine="55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w kryterium cena</w:t>
            </w:r>
            <w:r w:rsidR="005A44DE">
              <w:rPr>
                <w:rFonts w:ascii="Garamond" w:hAnsi="Garamond"/>
              </w:rPr>
              <w:t xml:space="preserve"> (100%)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1CA1DE53" w14:textId="77777777" w:rsidR="00D109C0" w:rsidRPr="006E5AB3" w:rsidRDefault="00D109C0" w:rsidP="006E3427">
            <w:pPr>
              <w:tabs>
                <w:tab w:val="left" w:pos="3325"/>
              </w:tabs>
              <w:spacing w:after="0" w:line="240" w:lineRule="auto"/>
              <w:ind w:right="221" w:firstLine="58"/>
              <w:jc w:val="center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Razem</w:t>
            </w:r>
          </w:p>
        </w:tc>
      </w:tr>
      <w:tr w:rsidR="00D109C0" w:rsidRPr="006E5AB3" w14:paraId="72262FF1" w14:textId="77777777" w:rsidTr="0056611A">
        <w:trPr>
          <w:cantSplit/>
          <w:trHeight w:val="132"/>
          <w:jc w:val="center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D4A762" w14:textId="77777777" w:rsidR="00D109C0" w:rsidRPr="006E5AB3" w:rsidRDefault="00D109C0" w:rsidP="006E3427">
            <w:pPr>
              <w:spacing w:after="0" w:line="240" w:lineRule="auto"/>
              <w:rPr>
                <w:rFonts w:ascii="Garamond" w:hAnsi="Garamond"/>
              </w:rPr>
            </w:pPr>
            <w:r w:rsidRPr="006E5AB3">
              <w:rPr>
                <w:rFonts w:ascii="Garamond" w:hAnsi="Garamond"/>
              </w:rPr>
              <w:t>Część 1</w:t>
            </w:r>
          </w:p>
        </w:tc>
      </w:tr>
      <w:tr w:rsidR="009D3CBA" w:rsidRPr="006E5AB3" w14:paraId="6B49B9C8" w14:textId="77777777" w:rsidTr="005B1343">
        <w:trPr>
          <w:trHeight w:val="195"/>
          <w:jc w:val="center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6"/>
            </w:tblGrid>
            <w:tr w:rsidR="006A4384" w:rsidRPr="006A4384" w14:paraId="0C0396DF" w14:textId="77777777" w:rsidTr="000F17BC">
              <w:trPr>
                <w:trHeight w:val="82"/>
              </w:trPr>
              <w:tc>
                <w:tcPr>
                  <w:tcW w:w="3446" w:type="dxa"/>
                </w:tcPr>
                <w:p w14:paraId="78D12EF6" w14:textId="178DE0EE" w:rsidR="006A4384" w:rsidRPr="006A4384" w:rsidRDefault="006A4384" w:rsidP="005B1343">
                  <w:pPr>
                    <w:spacing w:after="0" w:line="240" w:lineRule="auto"/>
                    <w:ind w:hanging="12"/>
                    <w:rPr>
                      <w:rFonts w:ascii="Garamond" w:hAnsi="Garamond"/>
                      <w:color w:val="000000"/>
                    </w:rPr>
                  </w:pPr>
                  <w:r w:rsidRPr="006A4384">
                    <w:rPr>
                      <w:rFonts w:ascii="Garamond" w:hAnsi="Garamond"/>
                      <w:color w:val="000000"/>
                    </w:rPr>
                    <w:t xml:space="preserve">BOWA </w:t>
                  </w:r>
                  <w:r>
                    <w:rPr>
                      <w:rFonts w:ascii="Garamond" w:hAnsi="Garamond"/>
                      <w:color w:val="000000"/>
                    </w:rPr>
                    <w:t xml:space="preserve">International Sp. z o.o. Sp. k </w:t>
                  </w:r>
                </w:p>
              </w:tc>
            </w:tr>
          </w:tbl>
          <w:p w14:paraId="761EC9AB" w14:textId="2AB7ABFD" w:rsidR="009D3CBA" w:rsidRPr="0000092F" w:rsidRDefault="006A4384" w:rsidP="00980E45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6A4384">
              <w:rPr>
                <w:rFonts w:ascii="Garamond" w:hAnsi="Garamond"/>
                <w:color w:val="000000"/>
              </w:rPr>
              <w:t>Złotkowo ul. Obornicka 10,  62-002 Suchy 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9FEE" w14:textId="22C6F928" w:rsidR="009D3CBA" w:rsidRPr="005A44DE" w:rsidRDefault="006A4384" w:rsidP="006A4384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3C36" w14:textId="33F5F685" w:rsidR="009D3CBA" w:rsidRPr="005A44DE" w:rsidRDefault="006A4384" w:rsidP="00980E45">
            <w:pPr>
              <w:tabs>
                <w:tab w:val="left" w:pos="3325"/>
              </w:tabs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100,00</w:t>
            </w:r>
          </w:p>
        </w:tc>
      </w:tr>
      <w:tr w:rsidR="0000092F" w:rsidRPr="006E5AB3" w14:paraId="602B4F9D" w14:textId="77777777" w:rsidTr="0056611A">
        <w:trPr>
          <w:cantSplit/>
          <w:trHeight w:val="132"/>
          <w:jc w:val="center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65DF10" w14:textId="77777777" w:rsidR="0000092F" w:rsidRPr="005A44DE" w:rsidRDefault="0000092F" w:rsidP="00980E45">
            <w:pPr>
              <w:spacing w:after="0" w:line="240" w:lineRule="auto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5A44DE">
              <w:rPr>
                <w:rFonts w:ascii="Garamond" w:hAnsi="Garamond"/>
                <w:color w:val="000000"/>
                <w:lang w:val="en-US"/>
              </w:rPr>
              <w:t>Część</w:t>
            </w:r>
            <w:proofErr w:type="spellEnd"/>
            <w:r w:rsidRPr="005A44DE">
              <w:rPr>
                <w:rFonts w:ascii="Garamond" w:hAnsi="Garamond"/>
                <w:color w:val="000000"/>
                <w:lang w:val="en-US"/>
              </w:rPr>
              <w:t xml:space="preserve"> 2</w:t>
            </w:r>
          </w:p>
        </w:tc>
      </w:tr>
      <w:tr w:rsidR="0000092F" w:rsidRPr="006E5AB3" w14:paraId="5E76DDBE" w14:textId="77777777" w:rsidTr="005B1343">
        <w:trPr>
          <w:trHeight w:val="618"/>
          <w:jc w:val="center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59"/>
            </w:tblGrid>
            <w:tr w:rsidR="006A4384" w:rsidRPr="00890E70" w14:paraId="587CCD4F" w14:textId="77777777" w:rsidTr="000F17BC">
              <w:trPr>
                <w:trHeight w:val="80"/>
              </w:trPr>
              <w:tc>
                <w:tcPr>
                  <w:tcW w:w="4459" w:type="dxa"/>
                </w:tcPr>
                <w:p w14:paraId="7E1A780F" w14:textId="634DD855" w:rsidR="006A4384" w:rsidRPr="006A4384" w:rsidRDefault="005B1343" w:rsidP="005B1343">
                  <w:pPr>
                    <w:spacing w:after="0" w:line="240" w:lineRule="auto"/>
                    <w:ind w:hanging="153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 xml:space="preserve"> </w:t>
                  </w:r>
                  <w:r w:rsidR="006A4384" w:rsidRPr="006A4384">
                    <w:rPr>
                      <w:rFonts w:ascii="Garamond" w:hAnsi="Garamond"/>
                      <w:color w:val="000000"/>
                    </w:rPr>
                    <w:t>GNP Magnusson Aparatura Medyczna Sp. z o.o.</w:t>
                  </w:r>
                </w:p>
              </w:tc>
            </w:tr>
            <w:tr w:rsidR="006A4384" w:rsidRPr="00890E70" w14:paraId="79FCC651" w14:textId="77777777" w:rsidTr="000F17BC">
              <w:trPr>
                <w:trHeight w:val="79"/>
              </w:trPr>
              <w:tc>
                <w:tcPr>
                  <w:tcW w:w="445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027"/>
                  </w:tblGrid>
                  <w:tr w:rsidR="006A4384" w:rsidRPr="006A4384" w14:paraId="31B6F4F5" w14:textId="77777777" w:rsidTr="000F17BC">
                    <w:trPr>
                      <w:trHeight w:val="79"/>
                    </w:trPr>
                    <w:tc>
                      <w:tcPr>
                        <w:tcW w:w="4027" w:type="dxa"/>
                      </w:tcPr>
                      <w:p w14:paraId="46DD4543" w14:textId="4EF60083" w:rsidR="006A4384" w:rsidRPr="006A4384" w:rsidRDefault="006A4384" w:rsidP="005B1343">
                        <w:pPr>
                          <w:spacing w:after="0" w:line="240" w:lineRule="auto"/>
                          <w:ind w:hanging="120"/>
                          <w:rPr>
                            <w:rFonts w:ascii="Garamond" w:hAnsi="Garamond"/>
                            <w:color w:val="000000"/>
                          </w:rPr>
                        </w:pPr>
                        <w:r w:rsidRPr="006A4384">
                          <w:rPr>
                            <w:rFonts w:ascii="Garamond" w:hAnsi="Garamond"/>
                            <w:color w:val="000000"/>
                          </w:rPr>
                          <w:t>A</w:t>
                        </w:r>
                        <w:r w:rsidR="005B1343">
                          <w:rPr>
                            <w:rFonts w:ascii="Garamond" w:hAnsi="Garamond"/>
                            <w:color w:val="000000"/>
                          </w:rPr>
                          <w:t xml:space="preserve">l. Obrońców Tobruku 1/1, 10-092 </w:t>
                        </w:r>
                        <w:r w:rsidRPr="006A4384">
                          <w:rPr>
                            <w:rFonts w:ascii="Garamond" w:hAnsi="Garamond"/>
                            <w:color w:val="000000"/>
                          </w:rPr>
                          <w:t>Olsztyn</w:t>
                        </w:r>
                      </w:p>
                    </w:tc>
                  </w:tr>
                </w:tbl>
                <w:p w14:paraId="52E017C5" w14:textId="77777777" w:rsidR="006A4384" w:rsidRPr="006A4384" w:rsidRDefault="006A4384" w:rsidP="006A4384">
                  <w:pPr>
                    <w:tabs>
                      <w:tab w:val="left" w:pos="5442"/>
                    </w:tabs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</w:tbl>
          <w:p w14:paraId="5CC43D91" w14:textId="3C684C3E" w:rsidR="0000092F" w:rsidRPr="0000092F" w:rsidRDefault="0000092F" w:rsidP="00980E45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D08B" w14:textId="490D7D9C" w:rsidR="0000092F" w:rsidRPr="005A44DE" w:rsidRDefault="0000092F" w:rsidP="00980E4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A44DE">
              <w:rPr>
                <w:rFonts w:ascii="Garamond" w:hAnsi="Garamond"/>
                <w:color w:val="000000"/>
                <w:lang w:val="en-US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61C6" w14:textId="2598B45F" w:rsidR="0000092F" w:rsidRPr="005A44DE" w:rsidRDefault="0000092F" w:rsidP="00980E4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A44DE">
              <w:rPr>
                <w:rFonts w:ascii="Garamond" w:hAnsi="Garamond"/>
                <w:color w:val="000000"/>
                <w:lang w:val="en-US"/>
              </w:rPr>
              <w:t>100,00</w:t>
            </w:r>
          </w:p>
        </w:tc>
      </w:tr>
      <w:tr w:rsidR="0000092F" w:rsidRPr="006E5AB3" w14:paraId="6BDED330" w14:textId="77777777" w:rsidTr="0056611A">
        <w:trPr>
          <w:cantSplit/>
          <w:trHeight w:val="132"/>
          <w:jc w:val="center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25A2AF" w14:textId="77777777" w:rsidR="0000092F" w:rsidRPr="005A44DE" w:rsidRDefault="0000092F" w:rsidP="00980E45">
            <w:pPr>
              <w:spacing w:after="0" w:line="240" w:lineRule="auto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5A44DE">
              <w:rPr>
                <w:rFonts w:ascii="Garamond" w:hAnsi="Garamond"/>
                <w:color w:val="000000"/>
                <w:lang w:val="en-US"/>
              </w:rPr>
              <w:t>Część</w:t>
            </w:r>
            <w:proofErr w:type="spellEnd"/>
            <w:r w:rsidRPr="005A44DE">
              <w:rPr>
                <w:rFonts w:ascii="Garamond" w:hAnsi="Garamond"/>
                <w:color w:val="000000"/>
                <w:lang w:val="en-US"/>
              </w:rPr>
              <w:t xml:space="preserve"> 3</w:t>
            </w:r>
          </w:p>
        </w:tc>
      </w:tr>
      <w:tr w:rsidR="0000092F" w:rsidRPr="006E5AB3" w14:paraId="3D541EE2" w14:textId="77777777" w:rsidTr="005B1343">
        <w:trPr>
          <w:trHeight w:val="620"/>
          <w:jc w:val="center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6304835" w14:textId="77777777" w:rsidR="006A4384" w:rsidRPr="006A4384" w:rsidRDefault="006A4384" w:rsidP="006A4384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proofErr w:type="spellStart"/>
            <w:r w:rsidRPr="006A4384">
              <w:rPr>
                <w:rFonts w:ascii="Garamond" w:hAnsi="Garamond"/>
                <w:color w:val="000000"/>
              </w:rPr>
              <w:t>Medtronic</w:t>
            </w:r>
            <w:proofErr w:type="spellEnd"/>
            <w:r w:rsidRPr="006A4384">
              <w:rPr>
                <w:rFonts w:ascii="Garamond" w:hAnsi="Garamond"/>
                <w:color w:val="000000"/>
              </w:rPr>
              <w:t xml:space="preserve"> Poland Sp. z o.o. </w:t>
            </w:r>
          </w:p>
          <w:p w14:paraId="0CF5715F" w14:textId="4E7E9175" w:rsidR="006A4384" w:rsidRPr="0000092F" w:rsidRDefault="006A4384" w:rsidP="00980E45">
            <w:pPr>
              <w:spacing w:after="0" w:line="240" w:lineRule="auto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6A4384">
              <w:rPr>
                <w:rFonts w:ascii="Garamond" w:hAnsi="Garamond"/>
                <w:color w:val="000000"/>
                <w:lang w:val="en-US"/>
              </w:rPr>
              <w:t>ul</w:t>
            </w:r>
            <w:proofErr w:type="spellEnd"/>
            <w:r w:rsidRPr="006A4384">
              <w:rPr>
                <w:rFonts w:ascii="Garamond" w:hAnsi="Garamond"/>
                <w:color w:val="000000"/>
                <w:lang w:val="en-US"/>
              </w:rPr>
              <w:t xml:space="preserve">. </w:t>
            </w:r>
            <w:proofErr w:type="spellStart"/>
            <w:r w:rsidRPr="006A4384">
              <w:rPr>
                <w:rFonts w:ascii="Garamond" w:hAnsi="Garamond"/>
                <w:color w:val="000000"/>
                <w:lang w:val="en-US"/>
              </w:rPr>
              <w:t>Polna</w:t>
            </w:r>
            <w:proofErr w:type="spellEnd"/>
            <w:r w:rsidRPr="006A4384">
              <w:rPr>
                <w:rFonts w:ascii="Garamond" w:hAnsi="Garamond"/>
                <w:color w:val="000000"/>
                <w:lang w:val="en-US"/>
              </w:rPr>
              <w:t xml:space="preserve"> 11, 00-633 Warszawa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07B4" w14:textId="73D34D05" w:rsidR="0000092F" w:rsidRPr="005A44DE" w:rsidRDefault="0000092F" w:rsidP="00980E4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A44DE">
              <w:rPr>
                <w:rFonts w:ascii="Garamond" w:hAnsi="Garamond"/>
                <w:color w:val="000000"/>
                <w:lang w:val="en-US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5517" w14:textId="0C3EA577" w:rsidR="0000092F" w:rsidRPr="005A44DE" w:rsidRDefault="0000092F" w:rsidP="00980E4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A44DE">
              <w:rPr>
                <w:rFonts w:ascii="Garamond" w:hAnsi="Garamond"/>
                <w:color w:val="000000"/>
                <w:lang w:val="en-US"/>
              </w:rPr>
              <w:t>100,00</w:t>
            </w:r>
          </w:p>
        </w:tc>
      </w:tr>
      <w:tr w:rsidR="0000092F" w:rsidRPr="006E5AB3" w14:paraId="0E0EF205" w14:textId="77777777" w:rsidTr="0056611A">
        <w:trPr>
          <w:cantSplit/>
          <w:trHeight w:val="345"/>
          <w:jc w:val="center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31A189" w14:textId="522B3DBF" w:rsidR="0000092F" w:rsidRPr="005A44DE" w:rsidRDefault="006A4384" w:rsidP="00980E45">
            <w:pPr>
              <w:spacing w:after="0" w:line="240" w:lineRule="auto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>
              <w:rPr>
                <w:rFonts w:ascii="Garamond" w:hAnsi="Garamond"/>
                <w:color w:val="000000"/>
                <w:lang w:val="en-US"/>
              </w:rPr>
              <w:t>Część</w:t>
            </w:r>
            <w:proofErr w:type="spellEnd"/>
            <w:r>
              <w:rPr>
                <w:rFonts w:ascii="Garamond" w:hAnsi="Garamond"/>
                <w:color w:val="000000"/>
                <w:lang w:val="en-US"/>
              </w:rPr>
              <w:t xml:space="preserve"> 4</w:t>
            </w:r>
          </w:p>
        </w:tc>
      </w:tr>
      <w:tr w:rsidR="0000092F" w:rsidRPr="006E5AB3" w14:paraId="179DB96A" w14:textId="77777777" w:rsidTr="005B1343">
        <w:trPr>
          <w:trHeight w:val="195"/>
          <w:jc w:val="center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4E43811" w14:textId="77777777" w:rsidR="006A4384" w:rsidRPr="006A4384" w:rsidRDefault="006A4384" w:rsidP="006A4384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proofErr w:type="spellStart"/>
            <w:r w:rsidRPr="006A4384">
              <w:rPr>
                <w:rFonts w:ascii="Garamond" w:hAnsi="Garamond"/>
                <w:color w:val="000000"/>
              </w:rPr>
              <w:t>Medtronic</w:t>
            </w:r>
            <w:proofErr w:type="spellEnd"/>
            <w:r w:rsidRPr="006A4384">
              <w:rPr>
                <w:rFonts w:ascii="Garamond" w:hAnsi="Garamond"/>
                <w:color w:val="000000"/>
              </w:rPr>
              <w:t xml:space="preserve"> Poland Sp. z o.o. </w:t>
            </w:r>
          </w:p>
          <w:p w14:paraId="52B68749" w14:textId="689F169C" w:rsidR="006A4384" w:rsidRPr="00CD1D6E" w:rsidRDefault="006A4384" w:rsidP="00980E45">
            <w:pPr>
              <w:spacing w:after="0" w:line="240" w:lineRule="auto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6A4384">
              <w:rPr>
                <w:rFonts w:ascii="Garamond" w:hAnsi="Garamond"/>
                <w:color w:val="000000"/>
                <w:lang w:val="en-US"/>
              </w:rPr>
              <w:t>ul</w:t>
            </w:r>
            <w:proofErr w:type="spellEnd"/>
            <w:r w:rsidRPr="006A4384">
              <w:rPr>
                <w:rFonts w:ascii="Garamond" w:hAnsi="Garamond"/>
                <w:color w:val="000000"/>
                <w:lang w:val="en-US"/>
              </w:rPr>
              <w:t xml:space="preserve">. </w:t>
            </w:r>
            <w:proofErr w:type="spellStart"/>
            <w:r w:rsidRPr="006A4384">
              <w:rPr>
                <w:rFonts w:ascii="Garamond" w:hAnsi="Garamond"/>
                <w:color w:val="000000"/>
                <w:lang w:val="en-US"/>
              </w:rPr>
              <w:t>Polna</w:t>
            </w:r>
            <w:proofErr w:type="spellEnd"/>
            <w:r w:rsidRPr="006A4384">
              <w:rPr>
                <w:rFonts w:ascii="Garamond" w:hAnsi="Garamond"/>
                <w:color w:val="000000"/>
                <w:lang w:val="en-US"/>
              </w:rPr>
              <w:t xml:space="preserve"> 11, 00-633 Warszawa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E22C" w14:textId="2E8E43EB" w:rsidR="0000092F" w:rsidRPr="005A44DE" w:rsidRDefault="0000092F" w:rsidP="00980E4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A44DE">
              <w:rPr>
                <w:rFonts w:ascii="Garamond" w:hAnsi="Garamond"/>
                <w:color w:val="000000"/>
                <w:lang w:val="en-US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85FA" w14:textId="74EB31B9" w:rsidR="0000092F" w:rsidRPr="005A44DE" w:rsidRDefault="0000092F" w:rsidP="00980E45">
            <w:pPr>
              <w:tabs>
                <w:tab w:val="left" w:pos="3325"/>
              </w:tabs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A44DE">
              <w:rPr>
                <w:rFonts w:ascii="Garamond" w:hAnsi="Garamond"/>
                <w:color w:val="000000"/>
                <w:lang w:val="en-US"/>
              </w:rPr>
              <w:t>100,00</w:t>
            </w:r>
          </w:p>
        </w:tc>
      </w:tr>
      <w:tr w:rsidR="0000092F" w:rsidRPr="006E5AB3" w14:paraId="0C9862AD" w14:textId="77777777" w:rsidTr="0056611A">
        <w:trPr>
          <w:trHeight w:val="195"/>
          <w:jc w:val="center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D488FE" w14:textId="148AB6CF" w:rsidR="0000092F" w:rsidRPr="005A44DE" w:rsidRDefault="006A4384" w:rsidP="00980E45">
            <w:pPr>
              <w:spacing w:after="0" w:line="240" w:lineRule="auto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>
              <w:rPr>
                <w:rFonts w:ascii="Garamond" w:hAnsi="Garamond"/>
                <w:color w:val="000000"/>
                <w:lang w:val="en-US"/>
              </w:rPr>
              <w:t>Część</w:t>
            </w:r>
            <w:proofErr w:type="spellEnd"/>
            <w:r>
              <w:rPr>
                <w:rFonts w:ascii="Garamond" w:hAnsi="Garamond"/>
                <w:color w:val="000000"/>
                <w:lang w:val="en-US"/>
              </w:rPr>
              <w:t xml:space="preserve"> 5</w:t>
            </w:r>
          </w:p>
        </w:tc>
      </w:tr>
      <w:tr w:rsidR="0000092F" w:rsidRPr="006E5AB3" w14:paraId="0FAB082E" w14:textId="77777777" w:rsidTr="005B1343">
        <w:trPr>
          <w:trHeight w:val="195"/>
          <w:jc w:val="center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F9AB39" w14:textId="77777777" w:rsidR="006A4384" w:rsidRPr="006A4384" w:rsidRDefault="006A4384" w:rsidP="006A4384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proofErr w:type="spellStart"/>
            <w:r w:rsidRPr="006A4384">
              <w:rPr>
                <w:rFonts w:ascii="Garamond" w:hAnsi="Garamond"/>
                <w:color w:val="000000"/>
              </w:rPr>
              <w:t>Medtronic</w:t>
            </w:r>
            <w:proofErr w:type="spellEnd"/>
            <w:r w:rsidRPr="006A4384">
              <w:rPr>
                <w:rFonts w:ascii="Garamond" w:hAnsi="Garamond"/>
                <w:color w:val="000000"/>
              </w:rPr>
              <w:t xml:space="preserve"> Poland Sp. z o.o. </w:t>
            </w:r>
          </w:p>
          <w:p w14:paraId="3578D87B" w14:textId="362A96BB" w:rsidR="0000092F" w:rsidRPr="00CD1D6E" w:rsidRDefault="006A4384" w:rsidP="006A4384">
            <w:pPr>
              <w:spacing w:after="0" w:line="240" w:lineRule="auto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6A4384">
              <w:rPr>
                <w:rFonts w:ascii="Garamond" w:hAnsi="Garamond"/>
                <w:color w:val="000000"/>
                <w:lang w:val="en-US"/>
              </w:rPr>
              <w:t>ul</w:t>
            </w:r>
            <w:proofErr w:type="spellEnd"/>
            <w:r w:rsidRPr="006A4384">
              <w:rPr>
                <w:rFonts w:ascii="Garamond" w:hAnsi="Garamond"/>
                <w:color w:val="000000"/>
                <w:lang w:val="en-US"/>
              </w:rPr>
              <w:t xml:space="preserve">. </w:t>
            </w:r>
            <w:proofErr w:type="spellStart"/>
            <w:r w:rsidRPr="006A4384">
              <w:rPr>
                <w:rFonts w:ascii="Garamond" w:hAnsi="Garamond"/>
                <w:color w:val="000000"/>
                <w:lang w:val="en-US"/>
              </w:rPr>
              <w:t>Polna</w:t>
            </w:r>
            <w:proofErr w:type="spellEnd"/>
            <w:r w:rsidRPr="006A4384">
              <w:rPr>
                <w:rFonts w:ascii="Garamond" w:hAnsi="Garamond"/>
                <w:color w:val="000000"/>
                <w:lang w:val="en-US"/>
              </w:rPr>
              <w:t xml:space="preserve"> 11, 00-633 Warszawa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BAFA" w14:textId="266C022B" w:rsidR="0000092F" w:rsidRPr="005A44DE" w:rsidRDefault="00CD1D6E" w:rsidP="00980E4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A44DE">
              <w:rPr>
                <w:rFonts w:ascii="Garamond" w:hAnsi="Garamond"/>
                <w:color w:val="000000"/>
                <w:lang w:val="en-US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EFEB" w14:textId="768C9E6C" w:rsidR="0000092F" w:rsidRPr="005A44DE" w:rsidRDefault="00CD1D6E" w:rsidP="00980E45">
            <w:pPr>
              <w:tabs>
                <w:tab w:val="left" w:pos="3325"/>
              </w:tabs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A44DE">
              <w:rPr>
                <w:rFonts w:ascii="Garamond" w:hAnsi="Garamond"/>
                <w:color w:val="000000"/>
                <w:lang w:val="en-US"/>
              </w:rPr>
              <w:t>100,00</w:t>
            </w:r>
          </w:p>
        </w:tc>
      </w:tr>
      <w:tr w:rsidR="0000092F" w:rsidRPr="006E5AB3" w14:paraId="63D104A9" w14:textId="77777777" w:rsidTr="0056611A">
        <w:trPr>
          <w:trHeight w:val="195"/>
          <w:jc w:val="center"/>
        </w:trPr>
        <w:tc>
          <w:tcPr>
            <w:tcW w:w="8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657F4A" w14:textId="2893EEA7" w:rsidR="0000092F" w:rsidRPr="005A44DE" w:rsidRDefault="006A4384" w:rsidP="00980E45">
            <w:pPr>
              <w:spacing w:after="0" w:line="240" w:lineRule="auto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>
              <w:rPr>
                <w:rFonts w:ascii="Garamond" w:hAnsi="Garamond"/>
                <w:color w:val="000000"/>
                <w:lang w:val="en-US"/>
              </w:rPr>
              <w:t>Część</w:t>
            </w:r>
            <w:proofErr w:type="spellEnd"/>
            <w:r>
              <w:rPr>
                <w:rFonts w:ascii="Garamond" w:hAnsi="Garamond"/>
                <w:color w:val="000000"/>
                <w:lang w:val="en-US"/>
              </w:rPr>
              <w:t xml:space="preserve"> 6</w:t>
            </w:r>
          </w:p>
        </w:tc>
      </w:tr>
      <w:tr w:rsidR="00CD1D6E" w:rsidRPr="006E5AB3" w14:paraId="58DA8B3A" w14:textId="77777777" w:rsidTr="005B1343">
        <w:trPr>
          <w:trHeight w:val="195"/>
          <w:jc w:val="center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1"/>
            </w:tblGrid>
            <w:tr w:rsidR="006A4384" w:rsidRPr="00890E70" w14:paraId="09F3714F" w14:textId="77777777" w:rsidTr="000F17BC">
              <w:trPr>
                <w:trHeight w:val="202"/>
              </w:trPr>
              <w:tc>
                <w:tcPr>
                  <w:tcW w:w="5641" w:type="dxa"/>
                </w:tcPr>
                <w:p w14:paraId="0778F207" w14:textId="77777777" w:rsidR="006A4384" w:rsidRPr="006A4384" w:rsidRDefault="006A4384" w:rsidP="006A4384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proofErr w:type="spellStart"/>
                  <w:r w:rsidRPr="006A4384">
                    <w:rPr>
                      <w:rFonts w:ascii="Garamond" w:hAnsi="Garamond"/>
                      <w:color w:val="000000"/>
                    </w:rPr>
                    <w:t>Citonet</w:t>
                  </w:r>
                  <w:proofErr w:type="spellEnd"/>
                  <w:r w:rsidRPr="006A4384">
                    <w:rPr>
                      <w:rFonts w:ascii="Garamond" w:hAnsi="Garamond"/>
                      <w:color w:val="000000"/>
                    </w:rPr>
                    <w:t>-Kraków Sp. z o.o. (lider)</w:t>
                  </w:r>
                </w:p>
                <w:p w14:paraId="45E9B136" w14:textId="77777777" w:rsidR="006A4384" w:rsidRPr="006A4384" w:rsidRDefault="006A4384" w:rsidP="006A4384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r w:rsidRPr="006A4384">
                    <w:rPr>
                      <w:rFonts w:ascii="Garamond" w:hAnsi="Garamond"/>
                      <w:color w:val="000000"/>
                    </w:rPr>
                    <w:t>ul. Gromadzka 52 30-719 Kraków</w:t>
                  </w:r>
                </w:p>
                <w:p w14:paraId="31404713" w14:textId="77777777" w:rsidR="006A4384" w:rsidRPr="006A4384" w:rsidRDefault="006A4384" w:rsidP="006A4384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6A4384">
                    <w:rPr>
                      <w:rFonts w:ascii="Garamond" w:hAnsi="Garamond"/>
                      <w:color w:val="000000"/>
                    </w:rPr>
                    <w:t>Toruńskie Zakłady Materiałów Opatrunkowych S.A. (członek)</w:t>
                  </w:r>
                </w:p>
              </w:tc>
            </w:tr>
            <w:tr w:rsidR="006A4384" w:rsidRPr="00890E70" w14:paraId="6EF0E333" w14:textId="77777777" w:rsidTr="000F17BC">
              <w:trPr>
                <w:trHeight w:val="202"/>
              </w:trPr>
              <w:tc>
                <w:tcPr>
                  <w:tcW w:w="5641" w:type="dxa"/>
                </w:tcPr>
                <w:p w14:paraId="5B4E8929" w14:textId="77777777" w:rsidR="006A4384" w:rsidRPr="006A4384" w:rsidRDefault="006A4384" w:rsidP="006A4384">
                  <w:pPr>
                    <w:spacing w:after="0" w:line="240" w:lineRule="auto"/>
                    <w:rPr>
                      <w:rFonts w:ascii="Garamond" w:hAnsi="Garamond"/>
                      <w:color w:val="000000"/>
                    </w:rPr>
                  </w:pPr>
                  <w:r w:rsidRPr="006A4384">
                    <w:rPr>
                      <w:rFonts w:ascii="Garamond" w:hAnsi="Garamond"/>
                      <w:color w:val="000000"/>
                    </w:rPr>
                    <w:t>ul. Żółkiewskiego 20/26 87-100 Toruń</w:t>
                  </w:r>
                </w:p>
              </w:tc>
            </w:tr>
          </w:tbl>
          <w:p w14:paraId="4F4A7A1B" w14:textId="4E375322" w:rsidR="00CD1D6E" w:rsidRPr="00CD1D6E" w:rsidRDefault="00CD1D6E" w:rsidP="00980E45">
            <w:pPr>
              <w:spacing w:after="0" w:line="240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793F" w14:textId="77777777" w:rsidR="00CD1D6E" w:rsidRPr="007926F4" w:rsidRDefault="00CD1D6E" w:rsidP="00980E45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</w:p>
          <w:p w14:paraId="773B2D74" w14:textId="42CE3E74" w:rsidR="00CD1D6E" w:rsidRPr="005A44DE" w:rsidRDefault="00CD1D6E" w:rsidP="00980E4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A44DE">
              <w:rPr>
                <w:rFonts w:ascii="Garamond" w:hAnsi="Garamond"/>
                <w:color w:val="000000"/>
                <w:lang w:val="en-US"/>
              </w:rPr>
              <w:t>100,00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B670" w14:textId="77777777" w:rsidR="00CD1D6E" w:rsidRPr="005A44DE" w:rsidRDefault="00CD1D6E" w:rsidP="00980E4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  <w:p w14:paraId="344BBE91" w14:textId="69E9DFC5" w:rsidR="00CD1D6E" w:rsidRPr="005A44DE" w:rsidRDefault="00CD1D6E" w:rsidP="00980E45">
            <w:pPr>
              <w:tabs>
                <w:tab w:val="left" w:pos="3325"/>
              </w:tabs>
              <w:spacing w:after="0" w:line="240" w:lineRule="auto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A44DE">
              <w:rPr>
                <w:rFonts w:ascii="Garamond" w:hAnsi="Garamond"/>
                <w:color w:val="000000"/>
                <w:lang w:val="en-US"/>
              </w:rPr>
              <w:t>100,00</w:t>
            </w:r>
          </w:p>
        </w:tc>
      </w:tr>
    </w:tbl>
    <w:p w14:paraId="531C2602" w14:textId="77777777" w:rsidR="00D109C0" w:rsidRDefault="00D109C0" w:rsidP="00980E45">
      <w:pPr>
        <w:spacing w:after="0" w:line="240" w:lineRule="auto"/>
        <w:jc w:val="both"/>
        <w:rPr>
          <w:rFonts w:ascii="Garamond" w:hAnsi="Garamond" w:cs="Arial"/>
        </w:rPr>
      </w:pPr>
    </w:p>
    <w:p w14:paraId="6CA1CC33" w14:textId="21BFC142" w:rsidR="003E7B22" w:rsidRPr="003E7B22" w:rsidRDefault="003E7B22" w:rsidP="003E7B22">
      <w:pPr>
        <w:spacing w:after="0" w:line="240" w:lineRule="auto"/>
        <w:ind w:left="284"/>
        <w:jc w:val="both"/>
        <w:rPr>
          <w:rFonts w:ascii="Garamond" w:hAnsi="Garamond"/>
        </w:rPr>
      </w:pPr>
      <w:r w:rsidRPr="003E7B22">
        <w:rPr>
          <w:rFonts w:ascii="Garamond" w:hAnsi="Garamond"/>
        </w:rPr>
        <w:t>Uzasadnienie liczby przyznanych punktów: zgodnie z art. 91 ust. 1 ustawy Prawo zamówień publicznych, każda powyższa oferta otrzymała punkty w kryterium oceny ofert zgodnie ze sposobem określonym w Specyfikacji.</w:t>
      </w:r>
    </w:p>
    <w:p w14:paraId="7F627FAC" w14:textId="77777777" w:rsidR="009D3CBA" w:rsidRPr="00D109C0" w:rsidRDefault="009D3CBA" w:rsidP="005A44DE">
      <w:pPr>
        <w:spacing w:after="0" w:line="240" w:lineRule="auto"/>
        <w:jc w:val="both"/>
        <w:rPr>
          <w:rFonts w:ascii="Garamond" w:hAnsi="Garamond"/>
          <w:color w:val="000000"/>
        </w:rPr>
      </w:pPr>
    </w:p>
    <w:p w14:paraId="452576D0" w14:textId="72E7FD89" w:rsidR="00D109C0" w:rsidRPr="003756B9" w:rsidRDefault="00D109C0" w:rsidP="0012546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3756B9">
        <w:rPr>
          <w:rFonts w:ascii="Garamond" w:hAnsi="Garamond"/>
        </w:rPr>
        <w:t>Z udziału w postępowaniu o udzielenie zamówienia nie wykluczono żadnego wykonawcy.</w:t>
      </w:r>
    </w:p>
    <w:p w14:paraId="2C33F0A1" w14:textId="4CE418B6" w:rsidR="003B67D5" w:rsidRDefault="00D109C0" w:rsidP="00D065C9">
      <w:pPr>
        <w:spacing w:after="0" w:line="240" w:lineRule="auto"/>
        <w:ind w:left="294" w:hanging="10"/>
        <w:jc w:val="both"/>
        <w:rPr>
          <w:rFonts w:ascii="Garamond" w:hAnsi="Garamond"/>
        </w:rPr>
      </w:pPr>
      <w:r w:rsidRPr="003756B9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</w:t>
      </w:r>
      <w:r>
        <w:rPr>
          <w:rFonts w:ascii="Garamond" w:hAnsi="Garamond"/>
        </w:rPr>
        <w:t>ceniona jako najkorzystniejsza.</w:t>
      </w:r>
    </w:p>
    <w:p w14:paraId="5FA32648" w14:textId="77777777" w:rsidR="003B67D5" w:rsidRDefault="003B67D5" w:rsidP="006E3427">
      <w:pPr>
        <w:spacing w:after="0" w:line="240" w:lineRule="auto"/>
        <w:ind w:left="294" w:hanging="10"/>
        <w:rPr>
          <w:rFonts w:ascii="Garamond" w:hAnsi="Garamond"/>
        </w:rPr>
      </w:pPr>
    </w:p>
    <w:p w14:paraId="47A63969" w14:textId="3FF20A03" w:rsidR="0023157C" w:rsidRDefault="00D109C0" w:rsidP="0012546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0B1453">
        <w:rPr>
          <w:rFonts w:ascii="Garamond" w:hAnsi="Garamond"/>
        </w:rPr>
        <w:t xml:space="preserve">W postępowaniu </w:t>
      </w:r>
      <w:r w:rsidR="008E52E4">
        <w:rPr>
          <w:rFonts w:ascii="Garamond" w:hAnsi="Garamond"/>
        </w:rPr>
        <w:t>odrzucono następującą ofertę</w:t>
      </w:r>
      <w:r w:rsidR="003B67D5">
        <w:rPr>
          <w:rFonts w:ascii="Garamond" w:hAnsi="Garamond"/>
        </w:rPr>
        <w:t xml:space="preserve"> nr 5</w:t>
      </w:r>
    </w:p>
    <w:p w14:paraId="0B3B613F" w14:textId="77777777" w:rsidR="00C700B4" w:rsidRPr="008E52E4" w:rsidRDefault="00C700B4" w:rsidP="00C700B4">
      <w:pPr>
        <w:widowControl w:val="0"/>
        <w:spacing w:after="0" w:line="240" w:lineRule="auto"/>
        <w:ind w:left="284"/>
        <w:jc w:val="both"/>
        <w:rPr>
          <w:rFonts w:ascii="Garamond" w:hAnsi="Garamond"/>
        </w:rPr>
      </w:pPr>
    </w:p>
    <w:tbl>
      <w:tblPr>
        <w:tblW w:w="7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6663"/>
      </w:tblGrid>
      <w:tr w:rsidR="008E52E4" w:rsidRPr="008E52E4" w14:paraId="2B58495D" w14:textId="77777777" w:rsidTr="000F17BC">
        <w:trPr>
          <w:cantSplit/>
          <w:trHeight w:val="54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0F1A" w14:textId="77777777" w:rsidR="008E52E4" w:rsidRPr="008E52E4" w:rsidRDefault="008E52E4" w:rsidP="000F17BC">
            <w:pPr>
              <w:tabs>
                <w:tab w:val="left" w:pos="217"/>
              </w:tabs>
              <w:ind w:right="110"/>
              <w:jc w:val="center"/>
              <w:rPr>
                <w:rFonts w:ascii="Garamond" w:hAnsi="Garamond"/>
              </w:rPr>
            </w:pPr>
            <w:r w:rsidRPr="008E52E4">
              <w:rPr>
                <w:rFonts w:ascii="Garamond" w:hAnsi="Garamond"/>
              </w:rPr>
              <w:t>Nr oferty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0ED9" w14:textId="77777777" w:rsidR="008E52E4" w:rsidRPr="008E52E4" w:rsidRDefault="008E52E4" w:rsidP="000F17BC">
            <w:pPr>
              <w:tabs>
                <w:tab w:val="left" w:pos="217"/>
              </w:tabs>
              <w:ind w:right="110"/>
              <w:jc w:val="center"/>
              <w:rPr>
                <w:rFonts w:ascii="Garamond" w:hAnsi="Garamond"/>
              </w:rPr>
            </w:pPr>
            <w:r w:rsidRPr="008E52E4">
              <w:rPr>
                <w:rFonts w:ascii="Garamond" w:hAnsi="Garamond"/>
              </w:rPr>
              <w:t>Nazwa (firma) i adres wykonawcy</w:t>
            </w:r>
          </w:p>
        </w:tc>
      </w:tr>
      <w:tr w:rsidR="003B67D5" w:rsidRPr="008E52E4" w14:paraId="1010C728" w14:textId="77777777" w:rsidTr="00033E6E">
        <w:trPr>
          <w:cantSplit/>
          <w:trHeight w:val="587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346E8" w14:textId="77777777" w:rsidR="003B67D5" w:rsidRPr="008E52E4" w:rsidRDefault="003B67D5" w:rsidP="000F17BC">
            <w:pPr>
              <w:tabs>
                <w:tab w:val="left" w:pos="217"/>
              </w:tabs>
              <w:ind w:right="110"/>
              <w:jc w:val="center"/>
              <w:rPr>
                <w:rFonts w:ascii="Garamond" w:hAnsi="Garamond"/>
              </w:rPr>
            </w:pPr>
            <w:r w:rsidRPr="008E52E4">
              <w:rPr>
                <w:rFonts w:ascii="Garamond" w:hAnsi="Garamond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DAF5A" w14:textId="77777777" w:rsidR="003B67D5" w:rsidRPr="008E52E4" w:rsidRDefault="003B67D5" w:rsidP="003B67D5">
            <w:pPr>
              <w:tabs>
                <w:tab w:val="left" w:pos="217"/>
              </w:tabs>
              <w:spacing w:after="0" w:line="240" w:lineRule="auto"/>
              <w:ind w:right="108"/>
              <w:rPr>
                <w:rFonts w:ascii="Garamond" w:hAnsi="Garamond"/>
              </w:rPr>
            </w:pPr>
            <w:r w:rsidRPr="003275F5">
              <w:rPr>
                <w:rFonts w:ascii="Garamond" w:hAnsi="Garamond"/>
                <w:color w:val="000000"/>
              </w:rPr>
              <w:t xml:space="preserve">Empireum Piotr Dopieralski </w:t>
            </w:r>
          </w:p>
          <w:p w14:paraId="4D27EF36" w14:textId="4F15DC2C" w:rsidR="003B67D5" w:rsidRPr="008E52E4" w:rsidRDefault="003B67D5" w:rsidP="003B67D5">
            <w:pPr>
              <w:tabs>
                <w:tab w:val="left" w:pos="217"/>
              </w:tabs>
              <w:spacing w:after="0" w:line="240" w:lineRule="auto"/>
              <w:ind w:right="108"/>
              <w:rPr>
                <w:rFonts w:ascii="Garamond" w:hAnsi="Garamond"/>
              </w:rPr>
            </w:pPr>
            <w:r w:rsidRPr="003275F5">
              <w:rPr>
                <w:rFonts w:ascii="Garamond" w:hAnsi="Garamond"/>
                <w:color w:val="000000"/>
              </w:rPr>
              <w:t>ul. Chotomowska 30, 05-110 Jabłonna</w:t>
            </w:r>
          </w:p>
        </w:tc>
      </w:tr>
    </w:tbl>
    <w:p w14:paraId="6EB50984" w14:textId="77777777" w:rsidR="008E52E4" w:rsidRPr="008E52E4" w:rsidRDefault="008E52E4" w:rsidP="008E52E4">
      <w:pPr>
        <w:spacing w:after="0" w:line="240" w:lineRule="auto"/>
        <w:ind w:right="110"/>
        <w:rPr>
          <w:rFonts w:ascii="Garamond" w:hAnsi="Garamond"/>
        </w:rPr>
      </w:pPr>
    </w:p>
    <w:p w14:paraId="323B11CD" w14:textId="77777777" w:rsidR="008E52E4" w:rsidRPr="008E52E4" w:rsidRDefault="008E52E4" w:rsidP="008E52E4">
      <w:pPr>
        <w:tabs>
          <w:tab w:val="left" w:pos="284"/>
        </w:tabs>
        <w:spacing w:after="0" w:line="240" w:lineRule="auto"/>
        <w:jc w:val="both"/>
        <w:rPr>
          <w:rFonts w:ascii="Garamond" w:hAnsi="Garamond"/>
        </w:rPr>
      </w:pPr>
      <w:r w:rsidRPr="008E52E4">
        <w:rPr>
          <w:rFonts w:ascii="Garamond" w:hAnsi="Garamond"/>
        </w:rPr>
        <w:t>Powód odrzucenia:</w:t>
      </w:r>
    </w:p>
    <w:p w14:paraId="1F26C143" w14:textId="77777777" w:rsidR="008E52E4" w:rsidRPr="008E52E4" w:rsidRDefault="008E52E4" w:rsidP="008E52E4">
      <w:pPr>
        <w:tabs>
          <w:tab w:val="left" w:pos="284"/>
        </w:tabs>
        <w:spacing w:after="0" w:line="240" w:lineRule="auto"/>
        <w:jc w:val="both"/>
        <w:rPr>
          <w:rFonts w:ascii="Garamond" w:hAnsi="Garamond"/>
        </w:rPr>
      </w:pPr>
      <w:r w:rsidRPr="008E52E4">
        <w:rPr>
          <w:rFonts w:ascii="Garamond" w:hAnsi="Garamond"/>
        </w:rPr>
        <w:lastRenderedPageBreak/>
        <w:t>Uzasadnienie prawne: art. 89 ust. 1 pkt 7b ustawy Prawo zamówień publicznych.</w:t>
      </w:r>
    </w:p>
    <w:p w14:paraId="71251093" w14:textId="77777777" w:rsidR="00A72F5B" w:rsidRDefault="008E52E4" w:rsidP="008E52E4">
      <w:pPr>
        <w:tabs>
          <w:tab w:val="left" w:pos="284"/>
        </w:tabs>
        <w:spacing w:after="0" w:line="240" w:lineRule="auto"/>
        <w:jc w:val="both"/>
        <w:rPr>
          <w:rFonts w:ascii="Garamond" w:hAnsi="Garamond"/>
        </w:rPr>
      </w:pPr>
      <w:r w:rsidRPr="008E52E4">
        <w:rPr>
          <w:rFonts w:ascii="Garamond" w:hAnsi="Garamond"/>
        </w:rPr>
        <w:t>Uzasadnienie faktyczne: Wadium zostało wniesione w sposób nieprawidłowy. Zgodnie z art. 45 ust. 3 ustawy Prawo zamówień publicznych oraz punktem 8.1. Specyfikacji Wykonawca zobowiązany jest wnieść wadium przed upływem terminu składania ofert. Termin składania ofert upłynął w dniu 20.04.2020 r.</w:t>
      </w:r>
      <w:r>
        <w:rPr>
          <w:rFonts w:ascii="Garamond" w:hAnsi="Garamond"/>
        </w:rPr>
        <w:br/>
      </w:r>
      <w:r w:rsidRPr="008E52E4">
        <w:rPr>
          <w:rFonts w:ascii="Garamond" w:hAnsi="Garamond"/>
        </w:rPr>
        <w:t xml:space="preserve">o godzinie 10:00. Wykonawca wniósł wadium po terminie składania ofert tj. w dniu 20.04.2020 </w:t>
      </w:r>
      <w:r w:rsidR="00A72F5B">
        <w:rPr>
          <w:rFonts w:ascii="Garamond" w:hAnsi="Garamond"/>
        </w:rPr>
        <w:t xml:space="preserve">r. </w:t>
      </w:r>
    </w:p>
    <w:p w14:paraId="2CD0EE60" w14:textId="35F9C792" w:rsidR="008E52E4" w:rsidRPr="008E52E4" w:rsidRDefault="008E52E4" w:rsidP="008E52E4">
      <w:pPr>
        <w:tabs>
          <w:tab w:val="left" w:pos="284"/>
        </w:tabs>
        <w:spacing w:after="0" w:line="240" w:lineRule="auto"/>
        <w:jc w:val="both"/>
        <w:rPr>
          <w:rFonts w:ascii="Garamond" w:hAnsi="Garamond"/>
        </w:rPr>
      </w:pPr>
      <w:bookmarkStart w:id="0" w:name="_GoBack"/>
      <w:bookmarkEnd w:id="0"/>
      <w:r w:rsidRPr="008E52E4">
        <w:rPr>
          <w:rFonts w:ascii="Garamond" w:hAnsi="Garamond"/>
        </w:rPr>
        <w:t>o godzinie 10:57:52.</w:t>
      </w:r>
    </w:p>
    <w:p w14:paraId="090CCCA0" w14:textId="77777777" w:rsidR="00125464" w:rsidRPr="0056611A" w:rsidRDefault="00125464" w:rsidP="0056611A">
      <w:pPr>
        <w:widowControl w:val="0"/>
        <w:spacing w:after="0" w:line="240" w:lineRule="auto"/>
        <w:ind w:left="284"/>
        <w:jc w:val="both"/>
        <w:rPr>
          <w:rFonts w:ascii="Garamond" w:hAnsi="Garamond"/>
        </w:rPr>
      </w:pPr>
    </w:p>
    <w:p w14:paraId="1230B1E5" w14:textId="7F70B31A" w:rsidR="00910828" w:rsidRPr="000B1453" w:rsidRDefault="00E30E55" w:rsidP="00E30E55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910828">
        <w:rPr>
          <w:rFonts w:ascii="Garamond" w:hAnsi="Garamond"/>
        </w:rPr>
        <w:t xml:space="preserve"> części 1</w:t>
      </w:r>
      <w:r>
        <w:rPr>
          <w:rFonts w:ascii="Garamond" w:hAnsi="Garamond"/>
        </w:rPr>
        <w:t xml:space="preserve"> umowa</w:t>
      </w:r>
      <w:r w:rsidR="00910828" w:rsidRPr="000B1453">
        <w:rPr>
          <w:rFonts w:ascii="Garamond" w:hAnsi="Garamond"/>
        </w:rPr>
        <w:t xml:space="preserve"> w spr</w:t>
      </w:r>
      <w:r w:rsidR="00910828">
        <w:rPr>
          <w:rFonts w:ascii="Garamond" w:hAnsi="Garamond"/>
        </w:rPr>
        <w:t>awie zamówienia publicznego może</w:t>
      </w:r>
      <w:r w:rsidR="00910828" w:rsidRPr="000B1453">
        <w:rPr>
          <w:rFonts w:ascii="Garamond" w:hAnsi="Garamond"/>
        </w:rPr>
        <w:t xml:space="preserve"> być zawart</w:t>
      </w:r>
      <w:r w:rsidR="00910828">
        <w:rPr>
          <w:rFonts w:ascii="Garamond" w:hAnsi="Garamond"/>
        </w:rPr>
        <w:t>e w terminie nie krótszym niż 10</w:t>
      </w:r>
      <w:r w:rsidR="00910828" w:rsidRPr="000B1453">
        <w:rPr>
          <w:rFonts w:ascii="Garamond" w:hAnsi="Garamond"/>
        </w:rPr>
        <w:t xml:space="preserve"> dni od dnia przesłania zawiadomienia o wyborze najkorzystniejszej oferty. </w:t>
      </w:r>
    </w:p>
    <w:p w14:paraId="4EF54237" w14:textId="5521CF5D" w:rsidR="00D109C0" w:rsidRPr="00910828" w:rsidRDefault="00910828" w:rsidP="00E30E55">
      <w:pPr>
        <w:pStyle w:val="Akapitzlist"/>
        <w:spacing w:after="0" w:line="240" w:lineRule="auto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E30E55">
        <w:rPr>
          <w:rFonts w:ascii="Garamond" w:hAnsi="Garamond"/>
        </w:rPr>
        <w:t>W części</w:t>
      </w:r>
      <w:r w:rsidR="00FA7CBC" w:rsidRPr="00910828">
        <w:rPr>
          <w:rFonts w:ascii="Garamond" w:hAnsi="Garamond"/>
        </w:rPr>
        <w:t xml:space="preserve"> </w:t>
      </w:r>
      <w:r w:rsidR="008E52E4" w:rsidRPr="00910828">
        <w:rPr>
          <w:rFonts w:ascii="Garamond" w:hAnsi="Garamond"/>
        </w:rPr>
        <w:t xml:space="preserve">2, </w:t>
      </w:r>
      <w:r w:rsidR="00FB047E" w:rsidRPr="00910828">
        <w:rPr>
          <w:rFonts w:ascii="Garamond" w:hAnsi="Garamond"/>
        </w:rPr>
        <w:t>3, 4,</w:t>
      </w:r>
      <w:r w:rsidR="008E52E4" w:rsidRPr="00910828">
        <w:rPr>
          <w:rFonts w:ascii="Garamond" w:hAnsi="Garamond"/>
        </w:rPr>
        <w:t xml:space="preserve"> 5, 6</w:t>
      </w:r>
      <w:r w:rsidR="00FB047E" w:rsidRPr="00910828">
        <w:rPr>
          <w:rFonts w:ascii="Garamond" w:hAnsi="Garamond"/>
        </w:rPr>
        <w:t xml:space="preserve"> </w:t>
      </w:r>
      <w:r w:rsidR="00377DFD">
        <w:rPr>
          <w:rFonts w:ascii="Garamond" w:hAnsi="Garamond"/>
        </w:rPr>
        <w:t>umowa</w:t>
      </w:r>
      <w:r w:rsidR="00D109C0" w:rsidRPr="00910828">
        <w:rPr>
          <w:rFonts w:ascii="Garamond" w:hAnsi="Garamond"/>
        </w:rPr>
        <w:t xml:space="preserve"> w sprawie zamówienia publiczneg</w:t>
      </w:r>
      <w:r w:rsidR="00E30E55">
        <w:rPr>
          <w:rFonts w:ascii="Garamond" w:hAnsi="Garamond"/>
        </w:rPr>
        <w:t>o może być zawarta niezwłocznie</w:t>
      </w:r>
      <w:r>
        <w:rPr>
          <w:rFonts w:ascii="Garamond" w:hAnsi="Garamond"/>
        </w:rPr>
        <w:t xml:space="preserve"> </w:t>
      </w:r>
      <w:r w:rsidR="00D109C0" w:rsidRPr="00910828">
        <w:rPr>
          <w:rFonts w:ascii="Garamond" w:hAnsi="Garamond"/>
        </w:rPr>
        <w:t>po przesłaniu zawiadomienia o wyborze najkorzystniejszej oferty.</w:t>
      </w:r>
      <w:r w:rsidRPr="00910828">
        <w:rPr>
          <w:rFonts w:ascii="Garamond" w:hAnsi="Garamond"/>
        </w:rPr>
        <w:t xml:space="preserve"> </w:t>
      </w:r>
    </w:p>
    <w:p w14:paraId="649E1386" w14:textId="77777777" w:rsidR="00284FD2" w:rsidRPr="00412B1C" w:rsidRDefault="00284FD2" w:rsidP="006E3427">
      <w:pPr>
        <w:spacing w:after="0" w:line="240" w:lineRule="auto"/>
      </w:pPr>
    </w:p>
    <w:sectPr w:rsidR="00284FD2" w:rsidRPr="00412B1C" w:rsidSect="006E3427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7477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5EFD9" w14:textId="77777777" w:rsidR="007C5CFA" w:rsidRDefault="007C5CFA" w:rsidP="00E22E7B">
      <w:pPr>
        <w:spacing w:after="0" w:line="240" w:lineRule="auto"/>
      </w:pPr>
      <w:r>
        <w:separator/>
      </w:r>
    </w:p>
  </w:endnote>
  <w:endnote w:type="continuationSeparator" w:id="0">
    <w:p w14:paraId="302E707B" w14:textId="77777777" w:rsidR="007C5CFA" w:rsidRDefault="007C5CF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8F169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051239FE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4C49A" w14:textId="77777777" w:rsidR="007C5CFA" w:rsidRDefault="007C5CFA" w:rsidP="00E22E7B">
      <w:pPr>
        <w:spacing w:after="0" w:line="240" w:lineRule="auto"/>
      </w:pPr>
      <w:r>
        <w:separator/>
      </w:r>
    </w:p>
  </w:footnote>
  <w:footnote w:type="continuationSeparator" w:id="0">
    <w:p w14:paraId="7DF5EB9E" w14:textId="77777777" w:rsidR="007C5CFA" w:rsidRDefault="007C5CF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3A887" w14:textId="77777777" w:rsidR="00E22E7B" w:rsidRDefault="00D109C0" w:rsidP="00D109C0">
    <w:pPr>
      <w:pStyle w:val="Nagwek"/>
      <w:tabs>
        <w:tab w:val="left" w:pos="6375"/>
      </w:tabs>
    </w:pPr>
    <w:r>
      <w:tab/>
    </w:r>
    <w:r w:rsidR="006E3427">
      <w:rPr>
        <w:noProof/>
        <w:lang w:eastAsia="pl-PL"/>
      </w:rPr>
      <w:drawing>
        <wp:inline distT="0" distB="0" distL="0" distR="0" wp14:anchorId="3514F8C6" wp14:editId="009888CB">
          <wp:extent cx="1697355" cy="935355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62351C22" w14:textId="77777777" w:rsidR="00D109C0" w:rsidRDefault="00D109C0" w:rsidP="00D109C0">
    <w:pPr>
      <w:pStyle w:val="Nagwek"/>
      <w:tabs>
        <w:tab w:val="left" w:pos="63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929"/>
    <w:multiLevelType w:val="hybridMultilevel"/>
    <w:tmpl w:val="6F60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0A1E8E02"/>
    <w:lvl w:ilvl="0" w:tplc="FA9E35AA">
      <w:start w:val="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145264"/>
    <w:multiLevelType w:val="hybridMultilevel"/>
    <w:tmpl w:val="CE145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792867"/>
    <w:multiLevelType w:val="hybridMultilevel"/>
    <w:tmpl w:val="A970B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092F"/>
    <w:rsid w:val="00021FCC"/>
    <w:rsid w:val="00033E6E"/>
    <w:rsid w:val="000513BC"/>
    <w:rsid w:val="000A7D73"/>
    <w:rsid w:val="000B2E90"/>
    <w:rsid w:val="000E116F"/>
    <w:rsid w:val="00125464"/>
    <w:rsid w:val="00137EF9"/>
    <w:rsid w:val="00173E5A"/>
    <w:rsid w:val="001749A4"/>
    <w:rsid w:val="00187AE6"/>
    <w:rsid w:val="001C273F"/>
    <w:rsid w:val="001C79F6"/>
    <w:rsid w:val="001D0C26"/>
    <w:rsid w:val="0023157C"/>
    <w:rsid w:val="00262FA8"/>
    <w:rsid w:val="00271093"/>
    <w:rsid w:val="00284FD2"/>
    <w:rsid w:val="002A60CC"/>
    <w:rsid w:val="002C6399"/>
    <w:rsid w:val="002D3AA3"/>
    <w:rsid w:val="002E2117"/>
    <w:rsid w:val="003178D8"/>
    <w:rsid w:val="003275F5"/>
    <w:rsid w:val="00353B34"/>
    <w:rsid w:val="00377DFD"/>
    <w:rsid w:val="00390313"/>
    <w:rsid w:val="003B67D5"/>
    <w:rsid w:val="003E7B22"/>
    <w:rsid w:val="003F7F95"/>
    <w:rsid w:val="00412B1C"/>
    <w:rsid w:val="00433B1D"/>
    <w:rsid w:val="004448E7"/>
    <w:rsid w:val="0047438A"/>
    <w:rsid w:val="004C1194"/>
    <w:rsid w:val="004D6A12"/>
    <w:rsid w:val="00526EC5"/>
    <w:rsid w:val="00530732"/>
    <w:rsid w:val="00562B0C"/>
    <w:rsid w:val="0056611A"/>
    <w:rsid w:val="00577C9D"/>
    <w:rsid w:val="005A44DE"/>
    <w:rsid w:val="005B1343"/>
    <w:rsid w:val="005C75B8"/>
    <w:rsid w:val="005E0C72"/>
    <w:rsid w:val="00600795"/>
    <w:rsid w:val="0061059B"/>
    <w:rsid w:val="00683C04"/>
    <w:rsid w:val="006A3009"/>
    <w:rsid w:val="006A4384"/>
    <w:rsid w:val="006E0A55"/>
    <w:rsid w:val="006E3427"/>
    <w:rsid w:val="0076645D"/>
    <w:rsid w:val="007926F4"/>
    <w:rsid w:val="007C5CFA"/>
    <w:rsid w:val="007F689E"/>
    <w:rsid w:val="00804147"/>
    <w:rsid w:val="008155CD"/>
    <w:rsid w:val="00835DB1"/>
    <w:rsid w:val="008554D5"/>
    <w:rsid w:val="00884B3F"/>
    <w:rsid w:val="008E408F"/>
    <w:rsid w:val="008E52E4"/>
    <w:rsid w:val="008F1F3E"/>
    <w:rsid w:val="00902416"/>
    <w:rsid w:val="00910828"/>
    <w:rsid w:val="009247B3"/>
    <w:rsid w:val="00972F29"/>
    <w:rsid w:val="00980E45"/>
    <w:rsid w:val="009D3CBA"/>
    <w:rsid w:val="00A01B1A"/>
    <w:rsid w:val="00A31973"/>
    <w:rsid w:val="00A72F5B"/>
    <w:rsid w:val="00A85963"/>
    <w:rsid w:val="00AD1C67"/>
    <w:rsid w:val="00AE67DC"/>
    <w:rsid w:val="00B038D7"/>
    <w:rsid w:val="00B214CD"/>
    <w:rsid w:val="00B259E3"/>
    <w:rsid w:val="00B57F25"/>
    <w:rsid w:val="00B95FB3"/>
    <w:rsid w:val="00C027E8"/>
    <w:rsid w:val="00C03305"/>
    <w:rsid w:val="00C03926"/>
    <w:rsid w:val="00C34264"/>
    <w:rsid w:val="00C41BE8"/>
    <w:rsid w:val="00C47F23"/>
    <w:rsid w:val="00C52196"/>
    <w:rsid w:val="00C700B4"/>
    <w:rsid w:val="00C801E6"/>
    <w:rsid w:val="00CD1D6E"/>
    <w:rsid w:val="00D065C9"/>
    <w:rsid w:val="00D109C0"/>
    <w:rsid w:val="00D23ADF"/>
    <w:rsid w:val="00D61902"/>
    <w:rsid w:val="00D623E3"/>
    <w:rsid w:val="00D82D8A"/>
    <w:rsid w:val="00D92615"/>
    <w:rsid w:val="00E1343A"/>
    <w:rsid w:val="00E22E7B"/>
    <w:rsid w:val="00E30E55"/>
    <w:rsid w:val="00E36E0B"/>
    <w:rsid w:val="00E620F0"/>
    <w:rsid w:val="00E63549"/>
    <w:rsid w:val="00E7264A"/>
    <w:rsid w:val="00EE2270"/>
    <w:rsid w:val="00EE5372"/>
    <w:rsid w:val="00F87037"/>
    <w:rsid w:val="00FA7CBC"/>
    <w:rsid w:val="00FB047E"/>
    <w:rsid w:val="00FB20F1"/>
    <w:rsid w:val="00FC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18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5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3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5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3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4</cp:revision>
  <cp:lastPrinted>2020-05-21T10:00:00Z</cp:lastPrinted>
  <dcterms:created xsi:type="dcterms:W3CDTF">2020-05-21T10:00:00Z</dcterms:created>
  <dcterms:modified xsi:type="dcterms:W3CDTF">2020-05-21T12:00:00Z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