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5EEF1" w14:textId="2C44C483"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8</w:t>
      </w:r>
    </w:p>
    <w:p w14:paraId="66DC4D18"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2C867EBE"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3EB8FD84" w14:textId="4CBCA171" w:rsidR="008A7CF8" w:rsidRDefault="001F330F" w:rsidP="001F330F">
      <w:pPr>
        <w:tabs>
          <w:tab w:val="center" w:pos="7002"/>
          <w:tab w:val="left" w:pos="11430"/>
        </w:tabs>
        <w:spacing w:before="100" w:beforeAutospacing="1" w:after="100" w:afterAutospacing="1" w:line="288" w:lineRule="auto"/>
        <w:ind w:left="5954" w:hanging="709"/>
        <w:rPr>
          <w:rFonts w:ascii="Century Gothic" w:hAnsi="Century Gothic" w:cs="Times New Roman"/>
          <w:b/>
          <w:sz w:val="18"/>
          <w:szCs w:val="18"/>
        </w:rPr>
      </w:pPr>
      <w:r>
        <w:rPr>
          <w:rFonts w:ascii="Century Gothic" w:hAnsi="Century Gothic" w:cs="Times New Roman"/>
          <w:b/>
          <w:sz w:val="18"/>
          <w:szCs w:val="18"/>
        </w:rPr>
        <w:t xml:space="preserve">            Ergometr leżankowy </w:t>
      </w:r>
      <w:r w:rsidRPr="00814F28">
        <w:rPr>
          <w:rFonts w:ascii="Century Gothic" w:hAnsi="Century Gothic" w:cs="Times New Roman"/>
          <w:b/>
          <w:sz w:val="18"/>
          <w:szCs w:val="18"/>
        </w:rPr>
        <w:t>–</w:t>
      </w:r>
      <w:r>
        <w:rPr>
          <w:rFonts w:ascii="Century Gothic" w:hAnsi="Century Gothic" w:cs="Times New Roman"/>
          <w:b/>
          <w:sz w:val="18"/>
          <w:szCs w:val="18"/>
        </w:rPr>
        <w:t xml:space="preserve">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59E27729"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1D3F7471"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02414D"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Ergometr leżankowy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19005E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011F2737"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2E0C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3A550D74"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6BF1DD9A" w14:textId="3CFE6479"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7C5027">
              <w:t xml:space="preserve"> </w:t>
            </w:r>
            <w:r w:rsidR="007C5027" w:rsidRPr="007C5027">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8CF3B3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4CCFF04"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23301CFC"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07D4A546"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03D5367A"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25979F7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03EAE68B"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6024C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E7043E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045AA85"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9B173E"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9D7A0E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91A99EF"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AB84E8"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E16BB41"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1C904044" w14:textId="77777777" w:rsidR="001F330F" w:rsidRPr="00814F28" w:rsidRDefault="001F330F" w:rsidP="008A7CF8">
      <w:pPr>
        <w:tabs>
          <w:tab w:val="center" w:pos="7002"/>
          <w:tab w:val="left" w:pos="11430"/>
        </w:tabs>
        <w:spacing w:after="0" w:line="288" w:lineRule="auto"/>
        <w:ind w:left="5954" w:hanging="709"/>
        <w:rPr>
          <w:rFonts w:ascii="Century Gothic" w:hAnsi="Century Gothic" w:cs="Times New Roman"/>
          <w:b/>
          <w:sz w:val="18"/>
          <w:szCs w:val="18"/>
        </w:rPr>
      </w:pPr>
      <w:r w:rsidRPr="00814F28">
        <w:rPr>
          <w:rFonts w:ascii="Century Gothic" w:hAnsi="Century Gothic" w:cs="Times New Roman"/>
          <w:b/>
          <w:sz w:val="18"/>
          <w:szCs w:val="18"/>
        </w:rPr>
        <w:tab/>
      </w:r>
    </w:p>
    <w:p w14:paraId="64FE2D65"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06205A7B" w14:textId="77777777" w:rsidR="001F330F" w:rsidRDefault="001F330F" w:rsidP="001F330F">
      <w:pPr>
        <w:pStyle w:val="Standard"/>
        <w:spacing w:line="288" w:lineRule="auto"/>
        <w:rPr>
          <w:rFonts w:ascii="Century Gothic" w:hAnsi="Century Gothic" w:cs="Times New Roman"/>
          <w:sz w:val="18"/>
          <w:szCs w:val="18"/>
        </w:rPr>
      </w:pPr>
    </w:p>
    <w:p w14:paraId="223BCB8B"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6AFC697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7065D4A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0D9B613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CEE038E"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20B205F" w14:textId="77777777" w:rsidR="001F330F" w:rsidRDefault="001F330F" w:rsidP="001F330F">
      <w:pPr>
        <w:pStyle w:val="Standard"/>
        <w:spacing w:line="288" w:lineRule="auto"/>
        <w:rPr>
          <w:rFonts w:ascii="Century Gothic" w:hAnsi="Century Gothic" w:cs="Times New Roman"/>
          <w:sz w:val="18"/>
          <w:szCs w:val="18"/>
        </w:rPr>
      </w:pPr>
    </w:p>
    <w:p w14:paraId="2FE5C8C9"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1D548CA1" w14:textId="77777777" w:rsidR="001F330F" w:rsidRDefault="001F330F" w:rsidP="001F330F">
      <w:pPr>
        <w:pStyle w:val="Standard"/>
        <w:spacing w:line="288" w:lineRule="auto"/>
        <w:rPr>
          <w:rFonts w:ascii="Century Gothic" w:hAnsi="Century Gothic" w:cs="Times New Roman"/>
          <w:sz w:val="18"/>
          <w:szCs w:val="18"/>
        </w:rPr>
      </w:pPr>
    </w:p>
    <w:p w14:paraId="4FA3CC83"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59E99721" w14:textId="77777777" w:rsidR="001F330F" w:rsidRDefault="001F330F" w:rsidP="001F330F">
      <w:pPr>
        <w:pStyle w:val="Standard"/>
        <w:spacing w:line="288" w:lineRule="auto"/>
        <w:rPr>
          <w:rFonts w:ascii="Century Gothic" w:hAnsi="Century Gothic" w:cs="Times New Roman"/>
          <w:sz w:val="18"/>
          <w:szCs w:val="18"/>
        </w:rPr>
      </w:pPr>
    </w:p>
    <w:p w14:paraId="7157A92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4B0100AE" w14:textId="77777777" w:rsidR="001F330F" w:rsidRDefault="001F330F" w:rsidP="001F330F">
      <w:pPr>
        <w:pStyle w:val="Standard"/>
        <w:spacing w:line="288" w:lineRule="auto"/>
        <w:rPr>
          <w:rFonts w:ascii="Century Gothic" w:hAnsi="Century Gothic" w:cs="Times New Roman"/>
          <w:sz w:val="18"/>
          <w:szCs w:val="18"/>
        </w:rPr>
      </w:pPr>
    </w:p>
    <w:p w14:paraId="0083E004"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5E35B3E5" w14:textId="77777777" w:rsidR="001F330F" w:rsidRPr="00814F28" w:rsidRDefault="001F330F" w:rsidP="001F330F">
      <w:pPr>
        <w:pStyle w:val="Standard"/>
        <w:spacing w:line="288" w:lineRule="auto"/>
        <w:rPr>
          <w:rFonts w:ascii="Century Gothic" w:hAnsi="Century Gothic" w:cs="Times New Roman"/>
          <w:b/>
          <w:bCs/>
          <w:sz w:val="18"/>
          <w:szCs w:val="18"/>
        </w:rPr>
      </w:pPr>
    </w:p>
    <w:p w14:paraId="4D434C1B"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29CB8D0A"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39AEF235" w14:textId="77777777" w:rsidTr="00F04A70">
        <w:tc>
          <w:tcPr>
            <w:tcW w:w="709" w:type="dxa"/>
            <w:vAlign w:val="center"/>
          </w:tcPr>
          <w:p w14:paraId="00EE7B53"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7FDC597"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3D9212AA"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27E2DCC6"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453C69AD"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73E459D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78EA55D"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66A868E"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Aparat do wykonywania prób wysiłkowych u pacjentów u których nie jest możliwe wykonanie badania na bieżni ruchomej</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FB897A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9FBA7D"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5C223C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6CCCA7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A589728"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AB9699"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Do wysiłkowego badania echokardiograficznego</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8BD46D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53AF74"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7EA6A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0C5345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97ED5C5"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1DBD16B" w14:textId="77777777" w:rsidR="001F330F" w:rsidRPr="00262B41" w:rsidRDefault="001F330F" w:rsidP="00F04A70">
            <w:pPr>
              <w:spacing w:after="0"/>
              <w:rPr>
                <w:rFonts w:ascii="Century Gothic" w:hAnsi="Century Gothic"/>
                <w:sz w:val="18"/>
                <w:szCs w:val="18"/>
              </w:rPr>
            </w:pPr>
            <w:r w:rsidRPr="000A76AD">
              <w:rPr>
                <w:rFonts w:ascii="Century Gothic" w:hAnsi="Century Gothic"/>
                <w:sz w:val="18"/>
                <w:szCs w:val="18"/>
              </w:rPr>
              <w:t>Wbudowana kolumna siedziska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8FDAA1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734BB7"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02C5BA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1BB025A"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876C90B"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000BB578"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Odchylana część leżanki</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C3D637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1E49F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707650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C1F8CD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55FD80"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3EB0A4A" w14:textId="100B174B" w:rsidR="001F330F" w:rsidRPr="00AB2959" w:rsidRDefault="001F330F" w:rsidP="00F04A70">
            <w:pPr>
              <w:spacing w:after="0"/>
              <w:rPr>
                <w:rFonts w:ascii="Century Gothic" w:hAnsi="Century Gothic" w:cs="Times New Roman"/>
                <w:color w:val="FF0000"/>
                <w:sz w:val="18"/>
                <w:szCs w:val="18"/>
              </w:rPr>
            </w:pPr>
            <w:r w:rsidRPr="000A76AD">
              <w:rPr>
                <w:rFonts w:ascii="Century Gothic" w:hAnsi="Century Gothic" w:cs="Times New Roman"/>
                <w:color w:val="000000"/>
                <w:sz w:val="18"/>
                <w:szCs w:val="18"/>
              </w:rPr>
              <w:t>Sterowanie przy pomocy pil</w:t>
            </w:r>
            <w:bookmarkStart w:id="0" w:name="_GoBack"/>
            <w:bookmarkEnd w:id="0"/>
            <w:r w:rsidRPr="000A76AD">
              <w:rPr>
                <w:rFonts w:ascii="Century Gothic" w:hAnsi="Century Gothic" w:cs="Times New Roman"/>
                <w:color w:val="000000"/>
                <w:sz w:val="18"/>
                <w:szCs w:val="18"/>
              </w:rPr>
              <w:t>ota</w:t>
            </w:r>
            <w:r w:rsidR="004F13C0">
              <w:rPr>
                <w:rFonts w:ascii="Century Gothic" w:hAnsi="Century Gothic" w:cs="Times New Roman"/>
                <w:color w:val="000000"/>
                <w:sz w:val="18"/>
                <w:szCs w:val="18"/>
              </w:rPr>
              <w:t xml:space="preserve"> przewodowego lub bezprzewodowego</w:t>
            </w:r>
            <w:r w:rsidR="00AB2959">
              <w:rPr>
                <w:rFonts w:ascii="Century Gothic" w:hAnsi="Century Gothic" w:cs="Times New Roman"/>
                <w:color w:val="000000"/>
                <w:sz w:val="18"/>
                <w:szCs w:val="18"/>
              </w:rPr>
              <w:t xml:space="preserve"> </w:t>
            </w:r>
            <w:r w:rsidR="00AB2959" w:rsidRPr="00103FC9">
              <w:rPr>
                <w:rFonts w:ascii="Century Gothic" w:hAnsi="Century Gothic" w:cs="Times New Roman"/>
                <w:color w:val="0070C0"/>
                <w:sz w:val="18"/>
                <w:szCs w:val="18"/>
              </w:rPr>
              <w:t>lub panelu sterującego z wyświetlaczem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F69D3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FA02D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4C1DB0" w14:textId="77777777" w:rsidR="004F13C0"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Pilot:</w:t>
            </w:r>
          </w:p>
          <w:p w14:paraId="561BE77E" w14:textId="1E61E9B5" w:rsidR="004F13C0"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 xml:space="preserve"> </w:t>
            </w:r>
            <w:r w:rsidRPr="00BF5D1B">
              <w:rPr>
                <w:rFonts w:ascii="Century Gothic" w:hAnsi="Century Gothic" w:cs="Times New Roman"/>
                <w:sz w:val="18"/>
                <w:szCs w:val="18"/>
              </w:rPr>
              <w:t xml:space="preserve">przewodowy </w:t>
            </w:r>
            <w:r w:rsidR="00AB2959" w:rsidRPr="00BF5D1B">
              <w:rPr>
                <w:rFonts w:ascii="Century Gothic" w:hAnsi="Century Gothic" w:cs="Times New Roman"/>
                <w:color w:val="0070C0"/>
                <w:sz w:val="18"/>
                <w:szCs w:val="18"/>
              </w:rPr>
              <w:t>lub panel sterujący z wyświetlaczem</w:t>
            </w:r>
            <w:r w:rsidR="00AB2959" w:rsidRPr="00103FC9">
              <w:rPr>
                <w:rFonts w:ascii="Century Gothic" w:hAnsi="Century Gothic" w:cs="Times New Roman"/>
                <w:color w:val="0070C0"/>
                <w:sz w:val="18"/>
                <w:szCs w:val="18"/>
              </w:rPr>
              <w:t xml:space="preserve"> </w:t>
            </w:r>
            <w:r>
              <w:rPr>
                <w:rFonts w:ascii="Century Gothic" w:hAnsi="Century Gothic" w:cs="Times New Roman"/>
                <w:sz w:val="18"/>
                <w:szCs w:val="18"/>
              </w:rPr>
              <w:t>– 1 pkt.;</w:t>
            </w:r>
          </w:p>
          <w:p w14:paraId="078CB59A" w14:textId="77777777" w:rsidR="001F330F" w:rsidRPr="00814F28"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 xml:space="preserve">bezprzewodowy – 2 pkt. </w:t>
            </w:r>
          </w:p>
        </w:tc>
      </w:tr>
      <w:tr w:rsidR="001F330F" w:rsidRPr="00814F28" w14:paraId="77A363E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6B0147"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11CCD39"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System kontroli prędkości obrotowej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F9C1A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87C5A4"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B5FC7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D772C5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23C8CBA"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7EFA67D"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Automatyczne sterowanie komputerowe rodzajem obciążenia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D3115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4CB08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C1D5C9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85BA84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FEC9A4A"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2E7C175"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 xml:space="preserve">Możliwość rotacji leżanki na stronę lewą w celu osiągnięcia lewobocznej </w:t>
            </w:r>
            <w:r w:rsidRPr="000A76AD">
              <w:rPr>
                <w:rFonts w:ascii="Century Gothic" w:hAnsi="Century Gothic" w:cs="Times New Roman"/>
                <w:color w:val="000000"/>
                <w:sz w:val="18"/>
                <w:szCs w:val="18"/>
              </w:rPr>
              <w:lastRenderedPageBreak/>
              <w:t>pozycji pacjenta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F55E4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w:t>
            </w:r>
            <w:r w:rsidR="004F13C0">
              <w:rPr>
                <w:rFonts w:ascii="Century Gothic" w:hAnsi="Century Gothic" w:cs="Times New Roman"/>
                <w:sz w:val="18"/>
                <w:szCs w:val="18"/>
              </w:rPr>
              <w:t>/NIE</w:t>
            </w:r>
            <w:r w:rsidRPr="00814F28">
              <w:rPr>
                <w:rFonts w:ascii="Century Gothic" w:hAnsi="Century Gothic" w:cs="Times New Roman"/>
                <w:sz w:val="18"/>
                <w:szCs w:val="18"/>
              </w:rPr>
              <w:t xml:space="preserve">, </w:t>
            </w:r>
            <w:r w:rsidRPr="00814F28">
              <w:rPr>
                <w:rFonts w:ascii="Century Gothic" w:hAnsi="Century Gothic" w:cs="Times New Roman"/>
                <w:sz w:val="18"/>
                <w:szCs w:val="18"/>
              </w:rPr>
              <w:lastRenderedPageBreak/>
              <w:t>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2F7DA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F52E30" w14:textId="77777777" w:rsidR="001F330F"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5BF9C732" w14:textId="77777777" w:rsidR="004F13C0" w:rsidRPr="00814F28"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lastRenderedPageBreak/>
              <w:t>NIE – 0pkt.</w:t>
            </w:r>
          </w:p>
        </w:tc>
      </w:tr>
      <w:tr w:rsidR="001F330F" w:rsidRPr="00814F28" w14:paraId="24684E2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F5265FC"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71F3A01"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Regulacja nachylenia siodełka i podgłówka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0120D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54AD5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8AE46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91BD8C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8B241B"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4F4F5E8"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Możliwość obniżenia system</w:t>
            </w:r>
            <w:r w:rsidR="004F13C0">
              <w:rPr>
                <w:rFonts w:ascii="Century Gothic" w:hAnsi="Century Gothic" w:cs="Times New Roman"/>
                <w:color w:val="000000"/>
                <w:sz w:val="18"/>
                <w:szCs w:val="18"/>
              </w:rPr>
              <w:t>u</w:t>
            </w:r>
            <w:r w:rsidRPr="000A76AD">
              <w:rPr>
                <w:rFonts w:ascii="Century Gothic" w:hAnsi="Century Gothic" w:cs="Times New Roman"/>
                <w:color w:val="000000"/>
                <w:sz w:val="18"/>
                <w:szCs w:val="18"/>
              </w:rPr>
              <w:t xml:space="preserve"> do pedałowania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8A6D7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956FA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EA21B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A9EDF9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C57EA5E"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3C6C1BC"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Wyświetlacz pokazujący prędkość obrotową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031BD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50F3E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AADAF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8D485D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BF5788E"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31EB65B"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Elektromagnetyczny system hamowania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46819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E5A6F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4241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2CD350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1FF030"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04E1BCE" w14:textId="6EDF04A3"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 xml:space="preserve">Zakres obrotów min. </w:t>
            </w:r>
            <w:r w:rsidR="00AB2959" w:rsidRPr="003C7B80">
              <w:rPr>
                <w:rFonts w:ascii="Century Gothic" w:hAnsi="Century Gothic" w:cs="Times New Roman"/>
                <w:color w:val="0070C0"/>
                <w:sz w:val="18"/>
                <w:szCs w:val="18"/>
              </w:rPr>
              <w:t xml:space="preserve">30-120 </w:t>
            </w:r>
            <w:r w:rsidRPr="003C7B80">
              <w:rPr>
                <w:rFonts w:ascii="Century Gothic" w:hAnsi="Century Gothic" w:cs="Times New Roman"/>
                <w:strike/>
                <w:color w:val="0070C0"/>
                <w:sz w:val="18"/>
                <w:szCs w:val="18"/>
              </w:rPr>
              <w:t>30 -125</w:t>
            </w:r>
            <w:r w:rsidR="00933CE7" w:rsidRPr="003C7B80">
              <w:rPr>
                <w:rFonts w:ascii="Century Gothic" w:hAnsi="Century Gothic" w:cs="Times New Roman"/>
                <w:color w:val="0070C0"/>
                <w:sz w:val="18"/>
                <w:szCs w:val="18"/>
              </w:rPr>
              <w:t xml:space="preserve"> </w:t>
            </w:r>
            <w:r w:rsidRPr="000A76AD">
              <w:rPr>
                <w:rFonts w:ascii="Century Gothic" w:hAnsi="Century Gothic" w:cs="Times New Roman"/>
                <w:color w:val="000000"/>
                <w:sz w:val="18"/>
                <w:szCs w:val="18"/>
              </w:rPr>
              <w:t>obr/min</w:t>
            </w:r>
            <w:r w:rsidR="00933CE7">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8D9AC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77C88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5546D4" w14:textId="77777777" w:rsidR="00933CE7" w:rsidRDefault="00933CE7" w:rsidP="00933CE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0E8AEDB0" w14:textId="77777777" w:rsidR="001F330F" w:rsidRPr="00814F28" w:rsidRDefault="00933CE7" w:rsidP="00933CE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1F330F" w:rsidRPr="00814F28" w14:paraId="3F667C8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578414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14.</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16E3F87" w14:textId="7A5ABE3E" w:rsidR="001F330F" w:rsidRPr="000A76AD" w:rsidRDefault="004F13C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Zakres obciążeń min. </w:t>
            </w:r>
            <w:r w:rsidR="00AB2959" w:rsidRPr="003C7B80">
              <w:rPr>
                <w:rFonts w:ascii="Century Gothic" w:hAnsi="Century Gothic" w:cs="Times New Roman"/>
                <w:color w:val="0070C0"/>
                <w:sz w:val="18"/>
                <w:szCs w:val="18"/>
              </w:rPr>
              <w:t xml:space="preserve">20-600 </w:t>
            </w:r>
            <w:r w:rsidRPr="003C7B80">
              <w:rPr>
                <w:rFonts w:ascii="Century Gothic" w:hAnsi="Century Gothic" w:cs="Times New Roman"/>
                <w:strike/>
                <w:color w:val="0070C0"/>
                <w:sz w:val="18"/>
                <w:szCs w:val="18"/>
              </w:rPr>
              <w:t>20-800</w:t>
            </w:r>
            <w:r w:rsidRPr="003C7B80">
              <w:rPr>
                <w:rFonts w:ascii="Century Gothic" w:hAnsi="Century Gothic" w:cs="Times New Roman"/>
                <w:color w:val="0070C0"/>
                <w:sz w:val="18"/>
                <w:szCs w:val="18"/>
              </w:rPr>
              <w:t xml:space="preserve"> </w:t>
            </w:r>
            <w:r>
              <w:rPr>
                <w:rFonts w:ascii="Century Gothic" w:hAnsi="Century Gothic" w:cs="Times New Roman"/>
                <w:color w:val="000000"/>
                <w:sz w:val="18"/>
                <w:szCs w:val="18"/>
              </w:rPr>
              <w:t>[W</w:t>
            </w:r>
            <w:r w:rsidR="001F330F" w:rsidRPr="002B37CD">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8807F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A76EF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58F5D1" w14:textId="77777777" w:rsidR="001F330F" w:rsidRDefault="00933CE7" w:rsidP="00F04A70">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6FDAFE9B" w14:textId="77777777" w:rsidR="00933CE7" w:rsidRPr="00814F28" w:rsidRDefault="00933CE7" w:rsidP="00F04A70">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1F330F" w:rsidRPr="00814F28" w14:paraId="1EB56AE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9C4A880"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88125B1" w14:textId="77777777" w:rsidR="001F330F" w:rsidRPr="000A76AD" w:rsidRDefault="001F330F" w:rsidP="00F04A70">
            <w:pPr>
              <w:spacing w:after="0"/>
              <w:rPr>
                <w:rFonts w:ascii="Century Gothic" w:hAnsi="Century Gothic" w:cs="Times New Roman"/>
                <w:color w:val="000000"/>
                <w:sz w:val="18"/>
                <w:szCs w:val="18"/>
              </w:rPr>
            </w:pPr>
            <w:r w:rsidRPr="002B37CD">
              <w:rPr>
                <w:rFonts w:ascii="Century Gothic" w:hAnsi="Century Gothic" w:cs="Times New Roman"/>
                <w:color w:val="000000"/>
                <w:sz w:val="18"/>
                <w:szCs w:val="18"/>
              </w:rPr>
              <w:t xml:space="preserve">Regulacja wysokości siodełka </w:t>
            </w:r>
            <w:r w:rsidRPr="00D4208D">
              <w:rPr>
                <w:rFonts w:ascii="Century Gothic" w:hAnsi="Century Gothic" w:cs="Times New Roman"/>
                <w:strike/>
                <w:color w:val="0070C0"/>
                <w:sz w:val="18"/>
                <w:szCs w:val="18"/>
              </w:rPr>
              <w:t>i kierownicy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8FE6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4877F0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20CF1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30D275E2"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5013CC4"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62902" w14:textId="77777777" w:rsidR="006E7622" w:rsidRDefault="006E7622">
      <w:pPr>
        <w:spacing w:after="0" w:line="240" w:lineRule="auto"/>
      </w:pPr>
      <w:r>
        <w:separator/>
      </w:r>
    </w:p>
  </w:endnote>
  <w:endnote w:type="continuationSeparator" w:id="0">
    <w:p w14:paraId="6933E9B9" w14:textId="77777777" w:rsidR="006E7622" w:rsidRDefault="006E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10AED044" w:rsidR="007E0E80" w:rsidRDefault="007E0E80">
        <w:pPr>
          <w:pStyle w:val="Stopka"/>
          <w:jc w:val="right"/>
        </w:pPr>
        <w:r>
          <w:fldChar w:fldCharType="begin"/>
        </w:r>
        <w:r>
          <w:instrText>PAGE   \* MERGEFORMAT</w:instrText>
        </w:r>
        <w:r>
          <w:fldChar w:fldCharType="separate"/>
        </w:r>
        <w:r w:rsidR="00BF5D1B">
          <w:rPr>
            <w:noProof/>
          </w:rPr>
          <w:t>2</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C2A30" w14:textId="77777777" w:rsidR="006E7622" w:rsidRDefault="006E7622">
      <w:pPr>
        <w:spacing w:after="0" w:line="240" w:lineRule="auto"/>
      </w:pPr>
      <w:r>
        <w:separator/>
      </w:r>
    </w:p>
  </w:footnote>
  <w:footnote w:type="continuationSeparator" w:id="0">
    <w:p w14:paraId="29D876BE" w14:textId="77777777" w:rsidR="006E7622" w:rsidRDefault="006E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7349D"/>
    <w:rsid w:val="00086DAF"/>
    <w:rsid w:val="000D7E99"/>
    <w:rsid w:val="000E163E"/>
    <w:rsid w:val="000F552F"/>
    <w:rsid w:val="00103FC9"/>
    <w:rsid w:val="00105A50"/>
    <w:rsid w:val="001322F3"/>
    <w:rsid w:val="00136BEF"/>
    <w:rsid w:val="001447CC"/>
    <w:rsid w:val="00170021"/>
    <w:rsid w:val="00171775"/>
    <w:rsid w:val="001923B7"/>
    <w:rsid w:val="001A6717"/>
    <w:rsid w:val="001B3F81"/>
    <w:rsid w:val="001C2ED6"/>
    <w:rsid w:val="001E2423"/>
    <w:rsid w:val="001F330F"/>
    <w:rsid w:val="00201020"/>
    <w:rsid w:val="002167ED"/>
    <w:rsid w:val="00237B1C"/>
    <w:rsid w:val="00271F9F"/>
    <w:rsid w:val="00284F3D"/>
    <w:rsid w:val="002923AD"/>
    <w:rsid w:val="002A2069"/>
    <w:rsid w:val="002A27BA"/>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9260B"/>
    <w:rsid w:val="003C6177"/>
    <w:rsid w:val="003C7B80"/>
    <w:rsid w:val="003E55A9"/>
    <w:rsid w:val="004158E9"/>
    <w:rsid w:val="00415D7D"/>
    <w:rsid w:val="004229BC"/>
    <w:rsid w:val="00425FFA"/>
    <w:rsid w:val="00485E7E"/>
    <w:rsid w:val="00497807"/>
    <w:rsid w:val="004F068C"/>
    <w:rsid w:val="004F13C0"/>
    <w:rsid w:val="0050223B"/>
    <w:rsid w:val="005500A5"/>
    <w:rsid w:val="0055779A"/>
    <w:rsid w:val="00561C32"/>
    <w:rsid w:val="005B58E8"/>
    <w:rsid w:val="005D1030"/>
    <w:rsid w:val="005E7BA5"/>
    <w:rsid w:val="00615208"/>
    <w:rsid w:val="00621858"/>
    <w:rsid w:val="006323D6"/>
    <w:rsid w:val="00667DE7"/>
    <w:rsid w:val="00681422"/>
    <w:rsid w:val="00687F7A"/>
    <w:rsid w:val="006C1707"/>
    <w:rsid w:val="006C4C5C"/>
    <w:rsid w:val="006C5F66"/>
    <w:rsid w:val="006D58D0"/>
    <w:rsid w:val="006E530E"/>
    <w:rsid w:val="006E7622"/>
    <w:rsid w:val="006F2565"/>
    <w:rsid w:val="006F3D54"/>
    <w:rsid w:val="0070092A"/>
    <w:rsid w:val="007029A8"/>
    <w:rsid w:val="00704C51"/>
    <w:rsid w:val="00720ABF"/>
    <w:rsid w:val="007438A9"/>
    <w:rsid w:val="00745BF5"/>
    <w:rsid w:val="00771DCB"/>
    <w:rsid w:val="007746A1"/>
    <w:rsid w:val="007835ED"/>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B2959"/>
    <w:rsid w:val="00AD1447"/>
    <w:rsid w:val="00AD596F"/>
    <w:rsid w:val="00B347F4"/>
    <w:rsid w:val="00B358B1"/>
    <w:rsid w:val="00B41074"/>
    <w:rsid w:val="00B46757"/>
    <w:rsid w:val="00BF5D1B"/>
    <w:rsid w:val="00C07BAB"/>
    <w:rsid w:val="00C313A9"/>
    <w:rsid w:val="00C426EF"/>
    <w:rsid w:val="00C7711C"/>
    <w:rsid w:val="00CB4EE6"/>
    <w:rsid w:val="00CD1C79"/>
    <w:rsid w:val="00D20673"/>
    <w:rsid w:val="00D31A7C"/>
    <w:rsid w:val="00D4208D"/>
    <w:rsid w:val="00D713E2"/>
    <w:rsid w:val="00DA0776"/>
    <w:rsid w:val="00DB22A9"/>
    <w:rsid w:val="00DF217E"/>
    <w:rsid w:val="00DF3A51"/>
    <w:rsid w:val="00E27A66"/>
    <w:rsid w:val="00E503BA"/>
    <w:rsid w:val="00E621C6"/>
    <w:rsid w:val="00E62620"/>
    <w:rsid w:val="00E76E53"/>
    <w:rsid w:val="00E86AAF"/>
    <w:rsid w:val="00EA6574"/>
    <w:rsid w:val="00EC16D0"/>
    <w:rsid w:val="00ED7F95"/>
    <w:rsid w:val="00EE3500"/>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B636D17F-066F-4089-B424-B1766563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7DCD-1FBF-4E31-A55E-EF49B550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1406</Words>
  <Characters>8439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11</cp:revision>
  <dcterms:created xsi:type="dcterms:W3CDTF">2019-08-19T09:08:00Z</dcterms:created>
  <dcterms:modified xsi:type="dcterms:W3CDTF">2019-08-27T10:01:00Z</dcterms:modified>
</cp:coreProperties>
</file>