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8B3" w:rsidRDefault="00EB68B3" w:rsidP="00317689">
      <w:pPr>
        <w:keepNext/>
        <w:tabs>
          <w:tab w:val="left" w:pos="0"/>
        </w:tabs>
        <w:spacing w:after="0" w:line="240" w:lineRule="auto"/>
        <w:jc w:val="both"/>
        <w:rPr>
          <w:b/>
          <w:color w:val="000000"/>
          <w:sz w:val="24"/>
          <w:szCs w:val="24"/>
        </w:rPr>
      </w:pPr>
      <w:bookmarkStart w:id="0" w:name="_GoBack"/>
      <w:bookmarkEnd w:id="0"/>
      <w:r w:rsidRPr="00317689">
        <w:rPr>
          <w:b/>
          <w:sz w:val="24"/>
          <w:szCs w:val="24"/>
        </w:rPr>
        <w:t xml:space="preserve"> </w:t>
      </w:r>
      <w:r w:rsidR="00152062" w:rsidRPr="00317689">
        <w:rPr>
          <w:b/>
          <w:color w:val="000000"/>
          <w:sz w:val="24"/>
          <w:szCs w:val="24"/>
        </w:rPr>
        <w:t>NSSU.DFP.271</w:t>
      </w:r>
      <w:r w:rsidR="00BA6AD7" w:rsidRPr="00317689">
        <w:rPr>
          <w:b/>
          <w:color w:val="000000"/>
          <w:sz w:val="24"/>
          <w:szCs w:val="24"/>
        </w:rPr>
        <w:t>.</w:t>
      </w:r>
      <w:r w:rsidR="006157CE">
        <w:rPr>
          <w:b/>
          <w:color w:val="000000"/>
          <w:sz w:val="24"/>
          <w:szCs w:val="24"/>
        </w:rPr>
        <w:t>11</w:t>
      </w:r>
      <w:r w:rsidR="00BA6AD7" w:rsidRPr="00317689">
        <w:rPr>
          <w:b/>
          <w:color w:val="000000"/>
          <w:sz w:val="24"/>
          <w:szCs w:val="24"/>
        </w:rPr>
        <w:t>.</w:t>
      </w:r>
      <w:r w:rsidR="00152062" w:rsidRPr="00317689">
        <w:rPr>
          <w:b/>
          <w:color w:val="000000"/>
          <w:sz w:val="24"/>
          <w:szCs w:val="24"/>
        </w:rPr>
        <w:t>201</w:t>
      </w:r>
      <w:r w:rsidR="00E51B6E">
        <w:rPr>
          <w:b/>
          <w:color w:val="000000"/>
          <w:sz w:val="24"/>
          <w:szCs w:val="24"/>
        </w:rPr>
        <w:t>9</w:t>
      </w:r>
      <w:r w:rsidR="00BA6AD7" w:rsidRPr="00317689">
        <w:rPr>
          <w:b/>
          <w:color w:val="000000"/>
          <w:sz w:val="24"/>
          <w:szCs w:val="24"/>
        </w:rPr>
        <w:t>.</w:t>
      </w:r>
      <w:r w:rsidR="006157CE">
        <w:rPr>
          <w:b/>
          <w:color w:val="000000"/>
          <w:sz w:val="24"/>
          <w:szCs w:val="24"/>
        </w:rPr>
        <w:t>KK</w:t>
      </w:r>
    </w:p>
    <w:p w:rsidR="00317689" w:rsidRPr="00317689" w:rsidRDefault="00317689" w:rsidP="00317689">
      <w:pPr>
        <w:keepNext/>
        <w:tabs>
          <w:tab w:val="left" w:pos="0"/>
        </w:tabs>
        <w:spacing w:after="0" w:line="240" w:lineRule="auto"/>
        <w:jc w:val="both"/>
        <w:rPr>
          <w:rFonts w:eastAsia="DengXian"/>
          <w:b/>
          <w:color w:val="000000"/>
          <w:sz w:val="24"/>
          <w:szCs w:val="24"/>
          <w:lang w:eastAsia="zh-CN"/>
        </w:rPr>
      </w:pPr>
    </w:p>
    <w:p w:rsidR="00EB68B3" w:rsidRPr="00317689" w:rsidRDefault="00EB68B3" w:rsidP="00317689">
      <w:pPr>
        <w:spacing w:after="0" w:line="240" w:lineRule="auto"/>
        <w:jc w:val="both"/>
        <w:rPr>
          <w:rFonts w:eastAsia="Times New Roman"/>
          <w:b/>
          <w:color w:val="000000"/>
          <w:sz w:val="24"/>
          <w:szCs w:val="24"/>
        </w:rPr>
      </w:pPr>
    </w:p>
    <w:p w:rsidR="00EB68B3" w:rsidRPr="00317689" w:rsidRDefault="00EB68B3" w:rsidP="00317689">
      <w:pPr>
        <w:keepNext/>
        <w:numPr>
          <w:ilvl w:val="0"/>
          <w:numId w:val="1"/>
        </w:numPr>
        <w:spacing w:after="0" w:line="240" w:lineRule="auto"/>
        <w:ind w:left="0" w:firstLine="0"/>
        <w:jc w:val="center"/>
        <w:rPr>
          <w:rFonts w:eastAsia="Times New Roman"/>
          <w:b/>
          <w:color w:val="000000"/>
          <w:sz w:val="24"/>
          <w:szCs w:val="24"/>
        </w:rPr>
      </w:pPr>
      <w:r w:rsidRPr="00317689">
        <w:rPr>
          <w:rFonts w:eastAsia="Times New Roman"/>
          <w:b/>
          <w:color w:val="000000"/>
          <w:sz w:val="24"/>
          <w:szCs w:val="24"/>
          <w:lang w:eastAsia="zh-CN"/>
        </w:rPr>
        <w:t xml:space="preserve">UMOWA </w:t>
      </w:r>
      <w:r w:rsidR="00152062" w:rsidRPr="00317689">
        <w:rPr>
          <w:rFonts w:eastAsia="Times New Roman"/>
          <w:b/>
          <w:color w:val="000000"/>
          <w:sz w:val="24"/>
          <w:szCs w:val="24"/>
          <w:lang w:eastAsia="zh-CN"/>
        </w:rPr>
        <w:br/>
        <w:t>(wzór)</w:t>
      </w:r>
    </w:p>
    <w:p w:rsidR="00EB68B3" w:rsidRPr="00317689" w:rsidRDefault="00EB68B3" w:rsidP="00317689">
      <w:pPr>
        <w:spacing w:after="0" w:line="240" w:lineRule="auto"/>
        <w:rPr>
          <w:rFonts w:eastAsia="Times New Roman"/>
          <w:sz w:val="24"/>
          <w:szCs w:val="24"/>
        </w:rPr>
      </w:pPr>
    </w:p>
    <w:p w:rsidR="00EB68B3" w:rsidRPr="00317689" w:rsidRDefault="00F53DAC" w:rsidP="00317689">
      <w:pPr>
        <w:spacing w:after="0" w:line="240" w:lineRule="auto"/>
        <w:rPr>
          <w:rFonts w:eastAsia="Times New Roman"/>
          <w:b/>
          <w:sz w:val="24"/>
          <w:szCs w:val="24"/>
          <w:lang w:eastAsia="zh-CN"/>
        </w:rPr>
      </w:pPr>
      <w:r w:rsidRPr="00317689">
        <w:rPr>
          <w:rFonts w:eastAsia="Times New Roman"/>
          <w:sz w:val="24"/>
          <w:szCs w:val="24"/>
        </w:rPr>
        <w:t>niniejsza umowa (</w:t>
      </w:r>
      <w:r w:rsidRPr="00317689">
        <w:rPr>
          <w:rFonts w:eastAsia="Times New Roman"/>
          <w:b/>
          <w:sz w:val="24"/>
          <w:szCs w:val="24"/>
        </w:rPr>
        <w:t>„Umowa”)</w:t>
      </w:r>
      <w:r w:rsidRPr="00317689">
        <w:rPr>
          <w:rFonts w:eastAsia="Times New Roman"/>
          <w:sz w:val="24"/>
          <w:szCs w:val="24"/>
        </w:rPr>
        <w:t xml:space="preserve"> </w:t>
      </w:r>
      <w:r w:rsidR="00EB68B3" w:rsidRPr="00317689">
        <w:rPr>
          <w:rFonts w:eastAsia="Times New Roman"/>
          <w:sz w:val="24"/>
          <w:szCs w:val="24"/>
        </w:rPr>
        <w:t>zawarta w Krakowie w dniu […] r.</w:t>
      </w:r>
      <w:r w:rsidRPr="00317689">
        <w:rPr>
          <w:rFonts w:eastAsia="Times New Roman"/>
          <w:sz w:val="24"/>
          <w:szCs w:val="24"/>
        </w:rPr>
        <w:t>,</w:t>
      </w:r>
      <w:r w:rsidR="00EB68B3" w:rsidRPr="00317689">
        <w:rPr>
          <w:rFonts w:eastAsia="Times New Roman"/>
          <w:sz w:val="24"/>
          <w:szCs w:val="24"/>
        </w:rPr>
        <w:t xml:space="preserve"> pomiędzy:</w:t>
      </w:r>
    </w:p>
    <w:p w:rsidR="00EB68B3" w:rsidRPr="00317689" w:rsidRDefault="00EB68B3" w:rsidP="00317689">
      <w:pPr>
        <w:keepNext/>
        <w:numPr>
          <w:ilvl w:val="4"/>
          <w:numId w:val="1"/>
        </w:numPr>
        <w:spacing w:after="0" w:line="240" w:lineRule="auto"/>
        <w:jc w:val="both"/>
        <w:rPr>
          <w:rFonts w:eastAsia="Times New Roman"/>
          <w:b/>
          <w:sz w:val="24"/>
          <w:szCs w:val="24"/>
          <w:lang w:eastAsia="zh-CN"/>
        </w:rPr>
      </w:pPr>
    </w:p>
    <w:p w:rsidR="006C7D13" w:rsidRPr="00317689" w:rsidRDefault="00EB68B3" w:rsidP="00317689">
      <w:pPr>
        <w:widowControl w:val="0"/>
        <w:spacing w:after="0" w:line="240" w:lineRule="auto"/>
        <w:jc w:val="both"/>
        <w:rPr>
          <w:rFonts w:eastAsia="Times New Roman"/>
          <w:sz w:val="24"/>
          <w:szCs w:val="24"/>
        </w:rPr>
      </w:pPr>
      <w:r w:rsidRPr="00317689">
        <w:rPr>
          <w:rFonts w:eastAsia="Times New Roman"/>
          <w:b/>
          <w:sz w:val="24"/>
          <w:szCs w:val="24"/>
        </w:rPr>
        <w:t xml:space="preserve">Szpitalem Uniwersyteckim w Krakowie, </w:t>
      </w:r>
      <w:r w:rsidRPr="00317689">
        <w:rPr>
          <w:rFonts w:eastAsia="Times New Roman"/>
          <w:sz w:val="24"/>
          <w:szCs w:val="24"/>
        </w:rPr>
        <w:t xml:space="preserve">z siedzibą w Krakowie przy ul. Kopernika 36, 31-501 Kraków, wpisanym do rejestru stowarzyszeń, innych organizacji społecznych i zawodowych, fundacji oraz samodzielnych publicznych zakładów opieki zdrowotnej Krajowego Rejestru Sądowego prowadzonego przez Sąd Rejonowy dla Krakowa – Śródmieścia w Krakowie, Wydział XI Gospodarczy Krajowego Rejestru Sądowego pod numerem KRS: 0000024155, NIP: 6751199442, REGON: 000288685, zwanym dalej </w:t>
      </w:r>
      <w:r w:rsidRPr="00317689">
        <w:rPr>
          <w:rFonts w:eastAsia="Times New Roman"/>
          <w:b/>
          <w:sz w:val="24"/>
          <w:szCs w:val="24"/>
        </w:rPr>
        <w:t>„Szpitalem Uniwersyteckim”</w:t>
      </w:r>
      <w:r w:rsidRPr="00317689">
        <w:rPr>
          <w:rFonts w:eastAsia="Times New Roman"/>
          <w:sz w:val="24"/>
          <w:szCs w:val="24"/>
        </w:rPr>
        <w:t xml:space="preserve">, </w:t>
      </w:r>
      <w:r w:rsidR="006C7D13" w:rsidRPr="00317689">
        <w:rPr>
          <w:rFonts w:eastAsia="Times New Roman"/>
          <w:sz w:val="24"/>
          <w:szCs w:val="24"/>
        </w:rPr>
        <w:t>reprezentowanym przez:</w:t>
      </w:r>
    </w:p>
    <w:p w:rsidR="006C7D13" w:rsidRPr="00317689" w:rsidRDefault="00F53DAC" w:rsidP="00317689">
      <w:pPr>
        <w:widowControl w:val="0"/>
        <w:spacing w:after="0" w:line="240" w:lineRule="auto"/>
        <w:jc w:val="both"/>
        <w:rPr>
          <w:rFonts w:eastAsia="Times New Roman"/>
          <w:sz w:val="24"/>
          <w:szCs w:val="24"/>
        </w:rPr>
      </w:pPr>
      <w:r w:rsidRPr="00317689">
        <w:rPr>
          <w:rFonts w:eastAsia="Times New Roman"/>
          <w:b/>
          <w:sz w:val="24"/>
          <w:szCs w:val="24"/>
        </w:rPr>
        <w:t>[…]</w:t>
      </w:r>
      <w:r w:rsidR="006C7D13" w:rsidRPr="00317689">
        <w:rPr>
          <w:rFonts w:eastAsia="Times New Roman"/>
          <w:sz w:val="24"/>
          <w:szCs w:val="24"/>
        </w:rPr>
        <w:t>,</w:t>
      </w:r>
    </w:p>
    <w:p w:rsidR="00F53DAC" w:rsidRPr="00317689" w:rsidRDefault="001B1EF7" w:rsidP="00317689">
      <w:pPr>
        <w:widowControl w:val="0"/>
        <w:spacing w:after="0" w:line="240" w:lineRule="auto"/>
        <w:jc w:val="both"/>
        <w:rPr>
          <w:rFonts w:eastAsia="Times New Roman"/>
          <w:b/>
          <w:sz w:val="24"/>
          <w:szCs w:val="24"/>
        </w:rPr>
      </w:pPr>
      <w:r>
        <w:rPr>
          <w:rFonts w:eastAsia="Times New Roman"/>
          <w:b/>
          <w:sz w:val="24"/>
          <w:szCs w:val="24"/>
        </w:rPr>
        <w:t xml:space="preserve">      </w:t>
      </w:r>
    </w:p>
    <w:p w:rsidR="00EB68B3" w:rsidRPr="00317689" w:rsidRDefault="00EB68B3" w:rsidP="00317689">
      <w:pPr>
        <w:widowControl w:val="0"/>
        <w:spacing w:after="0" w:line="240" w:lineRule="auto"/>
        <w:jc w:val="both"/>
        <w:rPr>
          <w:b/>
          <w:sz w:val="24"/>
          <w:szCs w:val="24"/>
        </w:rPr>
      </w:pPr>
      <w:r w:rsidRPr="00317689">
        <w:rPr>
          <w:b/>
          <w:sz w:val="24"/>
          <w:szCs w:val="24"/>
        </w:rPr>
        <w:t>a</w:t>
      </w:r>
    </w:p>
    <w:p w:rsidR="00F53DAC" w:rsidRPr="00317689" w:rsidRDefault="00F53DAC" w:rsidP="00317689">
      <w:pPr>
        <w:widowControl w:val="0"/>
        <w:spacing w:after="0" w:line="240" w:lineRule="auto"/>
        <w:jc w:val="both"/>
        <w:rPr>
          <w:rFonts w:eastAsia="Times New Roman"/>
          <w:b/>
          <w:sz w:val="24"/>
          <w:szCs w:val="24"/>
        </w:rPr>
      </w:pPr>
    </w:p>
    <w:p w:rsidR="001C6E4E" w:rsidRPr="00317689" w:rsidRDefault="00EB68B3" w:rsidP="00317689">
      <w:pPr>
        <w:widowControl w:val="0"/>
        <w:spacing w:after="0" w:line="240" w:lineRule="auto"/>
        <w:jc w:val="both"/>
        <w:rPr>
          <w:rFonts w:eastAsia="Times New Roman"/>
          <w:b/>
          <w:sz w:val="24"/>
          <w:szCs w:val="24"/>
        </w:rPr>
      </w:pPr>
      <w:r w:rsidRPr="00317689">
        <w:rPr>
          <w:rFonts w:eastAsia="Times New Roman"/>
          <w:b/>
          <w:sz w:val="24"/>
          <w:szCs w:val="24"/>
        </w:rPr>
        <w:t>[…],</w:t>
      </w:r>
    </w:p>
    <w:p w:rsidR="00EB68B3" w:rsidRPr="00317689" w:rsidRDefault="00152062" w:rsidP="00317689">
      <w:pPr>
        <w:widowControl w:val="0"/>
        <w:spacing w:after="0" w:line="240" w:lineRule="auto"/>
        <w:jc w:val="both"/>
        <w:rPr>
          <w:rFonts w:eastAsia="Times New Roman"/>
          <w:sz w:val="24"/>
          <w:szCs w:val="24"/>
        </w:rPr>
      </w:pPr>
      <w:r w:rsidRPr="00317689">
        <w:rPr>
          <w:rFonts w:eastAsia="Times New Roman"/>
          <w:sz w:val="24"/>
          <w:szCs w:val="24"/>
        </w:rPr>
        <w:t>zwanym dalej</w:t>
      </w:r>
      <w:r w:rsidR="00EB68B3" w:rsidRPr="00317689">
        <w:rPr>
          <w:rFonts w:eastAsia="Times New Roman"/>
          <w:sz w:val="24"/>
          <w:szCs w:val="24"/>
        </w:rPr>
        <w:t xml:space="preserve"> </w:t>
      </w:r>
      <w:r w:rsidR="00EB68B3" w:rsidRPr="00317689">
        <w:rPr>
          <w:rFonts w:eastAsia="Times New Roman"/>
          <w:b/>
          <w:i/>
          <w:sz w:val="24"/>
          <w:szCs w:val="24"/>
        </w:rPr>
        <w:t>„</w:t>
      </w:r>
      <w:r w:rsidR="00EB68B3" w:rsidRPr="00317689">
        <w:rPr>
          <w:rFonts w:eastAsia="Times New Roman"/>
          <w:b/>
          <w:sz w:val="24"/>
          <w:szCs w:val="24"/>
        </w:rPr>
        <w:t>Wykonawcą</w:t>
      </w:r>
      <w:r w:rsidR="00EB68B3" w:rsidRPr="00317689">
        <w:rPr>
          <w:rFonts w:eastAsia="Times New Roman"/>
          <w:b/>
          <w:i/>
          <w:sz w:val="24"/>
          <w:szCs w:val="24"/>
        </w:rPr>
        <w:t>”</w:t>
      </w:r>
      <w:r w:rsidR="00EB68B3" w:rsidRPr="00317689">
        <w:rPr>
          <w:rFonts w:eastAsia="Times New Roman"/>
          <w:i/>
          <w:sz w:val="24"/>
          <w:szCs w:val="24"/>
        </w:rPr>
        <w:t>,</w:t>
      </w:r>
      <w:r w:rsidR="00EB68B3" w:rsidRPr="00317689">
        <w:rPr>
          <w:rFonts w:eastAsia="Times New Roman"/>
          <w:sz w:val="24"/>
          <w:szCs w:val="24"/>
        </w:rPr>
        <w:t xml:space="preserve"> </w:t>
      </w:r>
    </w:p>
    <w:p w:rsidR="00EB68B3" w:rsidRPr="00317689" w:rsidRDefault="00EB68B3" w:rsidP="00317689">
      <w:pPr>
        <w:spacing w:line="240" w:lineRule="auto"/>
        <w:rPr>
          <w:rFonts w:eastAsia="Times New Roman"/>
          <w:sz w:val="24"/>
          <w:szCs w:val="24"/>
        </w:rPr>
      </w:pPr>
      <w:r w:rsidRPr="00317689">
        <w:rPr>
          <w:rFonts w:eastAsia="Times New Roman"/>
          <w:sz w:val="24"/>
          <w:szCs w:val="24"/>
        </w:rPr>
        <w:t>reprezentowanym przez</w:t>
      </w:r>
      <w:r w:rsidR="00152062" w:rsidRPr="00317689">
        <w:rPr>
          <w:rFonts w:eastAsia="Times New Roman"/>
          <w:b/>
          <w:sz w:val="24"/>
          <w:szCs w:val="24"/>
        </w:rPr>
        <w:t xml:space="preserve"> </w:t>
      </w:r>
      <w:r w:rsidR="00F53DAC" w:rsidRPr="00317689">
        <w:rPr>
          <w:rFonts w:eastAsia="Times New Roman"/>
          <w:b/>
          <w:sz w:val="24"/>
          <w:szCs w:val="24"/>
        </w:rPr>
        <w:t xml:space="preserve"> </w:t>
      </w:r>
      <w:r w:rsidRPr="00317689">
        <w:rPr>
          <w:rFonts w:eastAsia="Times New Roman"/>
          <w:sz w:val="24"/>
          <w:szCs w:val="24"/>
        </w:rPr>
        <w:t>– [….]</w:t>
      </w:r>
    </w:p>
    <w:p w:rsidR="00EB68B3" w:rsidRPr="00317689" w:rsidRDefault="00F53DAC" w:rsidP="00317689">
      <w:pPr>
        <w:spacing w:after="0" w:line="240" w:lineRule="auto"/>
        <w:jc w:val="both"/>
        <w:rPr>
          <w:rFonts w:eastAsia="Times New Roman"/>
          <w:sz w:val="24"/>
          <w:szCs w:val="24"/>
        </w:rPr>
      </w:pPr>
      <w:r w:rsidRPr="00317689">
        <w:rPr>
          <w:rFonts w:eastAsia="Times New Roman"/>
          <w:sz w:val="24"/>
          <w:szCs w:val="24"/>
        </w:rPr>
        <w:t xml:space="preserve">Dla celów niniejszej Umowy </w:t>
      </w:r>
      <w:r w:rsidR="00EB68B3" w:rsidRPr="00317689">
        <w:rPr>
          <w:rFonts w:eastAsia="Times New Roman"/>
          <w:sz w:val="24"/>
          <w:szCs w:val="24"/>
        </w:rPr>
        <w:t xml:space="preserve">Szpital Uniwersytecki </w:t>
      </w:r>
      <w:r w:rsidR="00697EDC" w:rsidRPr="00317689">
        <w:rPr>
          <w:rFonts w:eastAsia="Times New Roman"/>
          <w:sz w:val="24"/>
          <w:szCs w:val="24"/>
        </w:rPr>
        <w:t xml:space="preserve">oraz Wykonawca </w:t>
      </w:r>
      <w:r w:rsidRPr="00317689">
        <w:rPr>
          <w:rFonts w:eastAsia="Times New Roman"/>
          <w:sz w:val="24"/>
          <w:szCs w:val="24"/>
        </w:rPr>
        <w:t xml:space="preserve">zwani będą dalej łącznie </w:t>
      </w:r>
      <w:r w:rsidRPr="00317689">
        <w:rPr>
          <w:rFonts w:eastAsia="Times New Roman"/>
          <w:b/>
          <w:sz w:val="24"/>
          <w:szCs w:val="24"/>
        </w:rPr>
        <w:t>„Stronami”</w:t>
      </w:r>
      <w:r w:rsidRPr="00317689">
        <w:rPr>
          <w:rFonts w:eastAsia="Times New Roman"/>
          <w:sz w:val="24"/>
          <w:szCs w:val="24"/>
        </w:rPr>
        <w:t xml:space="preserve">, a każdy z nich oddzielnie </w:t>
      </w:r>
      <w:r w:rsidRPr="00317689">
        <w:rPr>
          <w:rFonts w:eastAsia="Times New Roman"/>
          <w:b/>
          <w:sz w:val="24"/>
          <w:szCs w:val="24"/>
        </w:rPr>
        <w:t>„Stroną”</w:t>
      </w:r>
      <w:r w:rsidRPr="00317689">
        <w:rPr>
          <w:rFonts w:eastAsia="Times New Roman"/>
          <w:sz w:val="24"/>
          <w:szCs w:val="24"/>
        </w:rPr>
        <w:t>.</w:t>
      </w:r>
      <w:r w:rsidR="00EB68B3" w:rsidRPr="00317689">
        <w:rPr>
          <w:rFonts w:eastAsia="Times New Roman"/>
          <w:sz w:val="24"/>
          <w:szCs w:val="24"/>
        </w:rPr>
        <w:t xml:space="preserve"> </w:t>
      </w:r>
    </w:p>
    <w:p w:rsidR="00EB68B3" w:rsidRPr="00317689" w:rsidRDefault="00EB68B3" w:rsidP="00317689">
      <w:pPr>
        <w:spacing w:after="0" w:line="240" w:lineRule="auto"/>
        <w:jc w:val="both"/>
        <w:rPr>
          <w:rFonts w:eastAsia="Times New Roman"/>
          <w:sz w:val="24"/>
          <w:szCs w:val="24"/>
        </w:rPr>
      </w:pPr>
    </w:p>
    <w:p w:rsidR="00EB68B3" w:rsidRPr="00317689" w:rsidRDefault="00EB68B3" w:rsidP="00317689">
      <w:pPr>
        <w:spacing w:after="0" w:line="240" w:lineRule="auto"/>
        <w:jc w:val="both"/>
        <w:rPr>
          <w:rFonts w:eastAsia="Times New Roman"/>
          <w:sz w:val="24"/>
          <w:szCs w:val="24"/>
        </w:rPr>
      </w:pPr>
      <w:r w:rsidRPr="00317689">
        <w:rPr>
          <w:rFonts w:eastAsia="Times New Roman"/>
          <w:sz w:val="24"/>
          <w:szCs w:val="24"/>
        </w:rPr>
        <w:t xml:space="preserve">Umowa niniejsza zostaje zawarta w wyniku przeprowadzonego postępowania </w:t>
      </w:r>
      <w:r w:rsidR="004A11B7" w:rsidRPr="00317689">
        <w:rPr>
          <w:rFonts w:eastAsia="Times New Roman"/>
          <w:sz w:val="24"/>
          <w:szCs w:val="24"/>
        </w:rPr>
        <w:br/>
      </w:r>
      <w:r w:rsidRPr="00317689">
        <w:rPr>
          <w:rFonts w:eastAsia="Times New Roman"/>
          <w:sz w:val="24"/>
          <w:szCs w:val="24"/>
        </w:rPr>
        <w:t xml:space="preserve">o udzielenie zamówienia publicznego </w:t>
      </w:r>
      <w:r w:rsidRPr="00317689">
        <w:rPr>
          <w:b/>
          <w:sz w:val="24"/>
          <w:szCs w:val="24"/>
        </w:rPr>
        <w:t>NSSU.DFP.</w:t>
      </w:r>
      <w:r w:rsidR="00152062" w:rsidRPr="00317689">
        <w:rPr>
          <w:b/>
          <w:sz w:val="24"/>
          <w:szCs w:val="24"/>
        </w:rPr>
        <w:t>271</w:t>
      </w:r>
      <w:r w:rsidR="007058C0" w:rsidRPr="00317689">
        <w:rPr>
          <w:b/>
          <w:sz w:val="24"/>
          <w:szCs w:val="24"/>
        </w:rPr>
        <w:t>.</w:t>
      </w:r>
      <w:r w:rsidR="006157CE">
        <w:rPr>
          <w:b/>
          <w:sz w:val="24"/>
          <w:szCs w:val="24"/>
        </w:rPr>
        <w:t>11</w:t>
      </w:r>
      <w:r w:rsidR="00BA6AD7" w:rsidRPr="00317689">
        <w:rPr>
          <w:b/>
          <w:sz w:val="24"/>
          <w:szCs w:val="24"/>
        </w:rPr>
        <w:t>.</w:t>
      </w:r>
      <w:r w:rsidRPr="00317689">
        <w:rPr>
          <w:b/>
          <w:sz w:val="24"/>
          <w:szCs w:val="24"/>
        </w:rPr>
        <w:t>201</w:t>
      </w:r>
      <w:r w:rsidR="00E51B6E">
        <w:rPr>
          <w:b/>
          <w:sz w:val="24"/>
          <w:szCs w:val="24"/>
        </w:rPr>
        <w:t>9</w:t>
      </w:r>
      <w:r w:rsidRPr="00317689">
        <w:rPr>
          <w:b/>
          <w:sz w:val="24"/>
          <w:szCs w:val="24"/>
        </w:rPr>
        <w:t>.</w:t>
      </w:r>
      <w:r w:rsidR="006157CE">
        <w:rPr>
          <w:b/>
          <w:sz w:val="24"/>
          <w:szCs w:val="24"/>
        </w:rPr>
        <w:t>KK</w:t>
      </w:r>
      <w:r w:rsidRPr="00317689">
        <w:rPr>
          <w:sz w:val="24"/>
          <w:szCs w:val="24"/>
        </w:rPr>
        <w:t xml:space="preserve">, </w:t>
      </w:r>
      <w:r w:rsidRPr="00317689">
        <w:rPr>
          <w:rFonts w:eastAsia="Times New Roman"/>
          <w:sz w:val="24"/>
          <w:szCs w:val="24"/>
        </w:rPr>
        <w:t xml:space="preserve">w trybie </w:t>
      </w:r>
      <w:r w:rsidR="00152062" w:rsidRPr="00317689">
        <w:rPr>
          <w:rFonts w:eastAsia="Times New Roman"/>
          <w:sz w:val="24"/>
          <w:szCs w:val="24"/>
        </w:rPr>
        <w:t>przetargu nieograniczonego na podstawie</w:t>
      </w:r>
      <w:r w:rsidRPr="00317689">
        <w:rPr>
          <w:rFonts w:eastAsia="Times New Roman"/>
          <w:sz w:val="24"/>
          <w:szCs w:val="24"/>
        </w:rPr>
        <w:t xml:space="preserve"> ustawy z dnia 29 stycznia 2004 r. Prawo zamówień publicznych. </w:t>
      </w:r>
    </w:p>
    <w:p w:rsidR="00EB68B3" w:rsidRPr="00317689" w:rsidRDefault="00EB68B3" w:rsidP="00317689">
      <w:pPr>
        <w:spacing w:after="0" w:line="240" w:lineRule="auto"/>
        <w:jc w:val="both"/>
        <w:rPr>
          <w:rFonts w:eastAsia="Times New Roman"/>
          <w:sz w:val="24"/>
          <w:szCs w:val="24"/>
        </w:rPr>
      </w:pPr>
    </w:p>
    <w:p w:rsidR="00EB68B3" w:rsidRPr="009237F4" w:rsidRDefault="00EB68B3" w:rsidP="009237F4">
      <w:pPr>
        <w:jc w:val="both"/>
        <w:rPr>
          <w:sz w:val="24"/>
          <w:szCs w:val="24"/>
        </w:rPr>
      </w:pPr>
      <w:r w:rsidRPr="00317689">
        <w:rPr>
          <w:rFonts w:eastAsia="Times New Roman"/>
          <w:sz w:val="24"/>
          <w:szCs w:val="24"/>
        </w:rPr>
        <w:t xml:space="preserve">Przedmiot Umowy jest realizowany w ramach </w:t>
      </w:r>
      <w:r w:rsidR="00697EDC" w:rsidRPr="00317689">
        <w:rPr>
          <w:rFonts w:eastAsia="Times New Roman"/>
          <w:sz w:val="24"/>
          <w:szCs w:val="24"/>
        </w:rPr>
        <w:t xml:space="preserve">projektu </w:t>
      </w:r>
      <w:r w:rsidR="008252B1">
        <w:rPr>
          <w:sz w:val="24"/>
          <w:szCs w:val="24"/>
        </w:rPr>
        <w:t>pn. „Wyposażenie nowej siedziby Szpitala Uniwersyteckiego Kraków-Prokocim” dofinansowan</w:t>
      </w:r>
      <w:r w:rsidR="009237F4">
        <w:rPr>
          <w:sz w:val="24"/>
          <w:szCs w:val="24"/>
        </w:rPr>
        <w:t>ego</w:t>
      </w:r>
      <w:r w:rsidR="008252B1">
        <w:rPr>
          <w:sz w:val="24"/>
          <w:szCs w:val="24"/>
        </w:rPr>
        <w:t xml:space="preserve"> z Unii Europejskiej ze środków Europejskiego Funduszu Rozwoju Regionalnego w ramach Regionalnego Programu Operacyjnego Województwa Małopolskiego na lata 2014-</w:t>
      </w:r>
      <w:r w:rsidR="008252B1">
        <w:rPr>
          <w:sz w:val="24"/>
          <w:szCs w:val="24"/>
          <w:shd w:val="clear" w:color="auto" w:fill="FFFFFF" w:themeFill="background1"/>
        </w:rPr>
        <w:t>2020 (Oś</w:t>
      </w:r>
      <w:r w:rsidR="008839AB">
        <w:rPr>
          <w:sz w:val="24"/>
          <w:szCs w:val="24"/>
        </w:rPr>
        <w:t xml:space="preserve"> P</w:t>
      </w:r>
      <w:r w:rsidR="008252B1">
        <w:rPr>
          <w:sz w:val="24"/>
          <w:szCs w:val="24"/>
        </w:rPr>
        <w:t>riorytetowa 12. Infrastruktura Społeczna, Działanie 12.1 Infrastruktura ochrony zdrowia, Poddziałanie 12.1.1 Strategiczna infrastrukt</w:t>
      </w:r>
      <w:r w:rsidR="009237F4">
        <w:rPr>
          <w:sz w:val="24"/>
          <w:szCs w:val="24"/>
        </w:rPr>
        <w:t>ura ochrony zdrowia w regionie),</w:t>
      </w:r>
      <w:r w:rsidR="00697EDC" w:rsidRPr="00317689">
        <w:rPr>
          <w:rFonts w:eastAsia="Times New Roman"/>
          <w:sz w:val="24"/>
          <w:szCs w:val="24"/>
        </w:rPr>
        <w:t xml:space="preserve"> (</w:t>
      </w:r>
      <w:r w:rsidR="009237F4">
        <w:rPr>
          <w:rFonts w:eastAsia="Times New Roman"/>
          <w:sz w:val="24"/>
          <w:szCs w:val="24"/>
        </w:rPr>
        <w:t xml:space="preserve">dalej </w:t>
      </w:r>
      <w:r w:rsidR="00697EDC" w:rsidRPr="00317689">
        <w:rPr>
          <w:rFonts w:eastAsia="Times New Roman"/>
          <w:b/>
          <w:sz w:val="24"/>
          <w:szCs w:val="24"/>
        </w:rPr>
        <w:t>„Projekt”</w:t>
      </w:r>
      <w:r w:rsidR="007B68E4" w:rsidRPr="00317689">
        <w:rPr>
          <w:rFonts w:eastAsia="Times New Roman"/>
          <w:sz w:val="24"/>
          <w:szCs w:val="24"/>
        </w:rPr>
        <w:t>)</w:t>
      </w:r>
      <w:r w:rsidRPr="00317689">
        <w:rPr>
          <w:rFonts w:eastAsia="Times New Roman"/>
          <w:sz w:val="24"/>
          <w:szCs w:val="24"/>
        </w:rPr>
        <w:t>.</w:t>
      </w:r>
    </w:p>
    <w:p w:rsidR="00EB68B3" w:rsidRPr="00317689" w:rsidRDefault="00EB68B3" w:rsidP="00317689">
      <w:pPr>
        <w:spacing w:after="0" w:line="240" w:lineRule="auto"/>
        <w:jc w:val="both"/>
        <w:rPr>
          <w:rFonts w:eastAsia="Times New Roman"/>
          <w:sz w:val="24"/>
          <w:szCs w:val="24"/>
        </w:rPr>
      </w:pPr>
    </w:p>
    <w:p w:rsidR="00EB68B3" w:rsidRPr="00317689" w:rsidRDefault="00EB68B3" w:rsidP="00317689">
      <w:pPr>
        <w:spacing w:after="120" w:line="240" w:lineRule="auto"/>
        <w:jc w:val="both"/>
        <w:rPr>
          <w:rFonts w:eastAsia="Times New Roman"/>
          <w:sz w:val="24"/>
          <w:szCs w:val="24"/>
          <w:u w:val="single"/>
        </w:rPr>
      </w:pPr>
      <w:r w:rsidRPr="00317689">
        <w:rPr>
          <w:rFonts w:eastAsia="Times New Roman"/>
          <w:sz w:val="24"/>
          <w:szCs w:val="24"/>
          <w:u w:val="single"/>
        </w:rPr>
        <w:t>Mając na uwadze, iż:</w:t>
      </w:r>
    </w:p>
    <w:p w:rsidR="00182BD9" w:rsidRPr="00317689" w:rsidRDefault="00182BD9" w:rsidP="00317689">
      <w:pPr>
        <w:spacing w:after="120" w:line="240" w:lineRule="auto"/>
        <w:jc w:val="both"/>
        <w:rPr>
          <w:rFonts w:eastAsia="Times New Roman"/>
          <w:sz w:val="24"/>
          <w:szCs w:val="24"/>
        </w:rPr>
      </w:pPr>
      <w:r w:rsidRPr="00317689">
        <w:rPr>
          <w:rFonts w:eastAsia="Times New Roman"/>
          <w:sz w:val="24"/>
          <w:szCs w:val="24"/>
        </w:rPr>
        <w:t xml:space="preserve">intencją Szpitala Uniwersyteckiego jest aby Wykonawca dostarczył Sprzęt do Obiektu (zgodnie z definicjami podanymi poniżej) oraz wykonał wszelkie niezbędne czynności </w:t>
      </w:r>
      <w:r w:rsidR="00DD669F">
        <w:rPr>
          <w:rFonts w:eastAsia="Times New Roman"/>
          <w:sz w:val="24"/>
          <w:szCs w:val="24"/>
        </w:rPr>
        <w:br/>
      </w:r>
      <w:r w:rsidRPr="00317689">
        <w:rPr>
          <w:rFonts w:eastAsia="Times New Roman"/>
          <w:sz w:val="24"/>
          <w:szCs w:val="24"/>
        </w:rPr>
        <w:t>i usługi konieczne do uruchomienia Sprzętu i rozpoczęcia udzielania wysokospecjalistycznych świadczeń zdrowotnych</w:t>
      </w:r>
      <w:r w:rsidR="00DC4E92" w:rsidRPr="00317689">
        <w:rPr>
          <w:rFonts w:eastAsia="Times New Roman"/>
          <w:sz w:val="24"/>
          <w:szCs w:val="24"/>
        </w:rPr>
        <w:t>.</w:t>
      </w:r>
      <w:r w:rsidRPr="00317689">
        <w:rPr>
          <w:rFonts w:eastAsia="Times New Roman"/>
          <w:sz w:val="24"/>
          <w:szCs w:val="24"/>
        </w:rPr>
        <w:t xml:space="preserve"> </w:t>
      </w:r>
    </w:p>
    <w:p w:rsidR="003222E3" w:rsidRPr="00317689" w:rsidRDefault="003222E3" w:rsidP="00317689">
      <w:pPr>
        <w:spacing w:after="120" w:line="240" w:lineRule="auto"/>
        <w:jc w:val="both"/>
        <w:rPr>
          <w:rFonts w:eastAsia="Times New Roman"/>
          <w:sz w:val="24"/>
          <w:szCs w:val="24"/>
        </w:rPr>
      </w:pPr>
      <w:r w:rsidRPr="00317689">
        <w:rPr>
          <w:rFonts w:eastAsia="Times New Roman"/>
          <w:sz w:val="24"/>
          <w:szCs w:val="24"/>
        </w:rPr>
        <w:lastRenderedPageBreak/>
        <w:t>Strony postanawiają, co następuje:</w:t>
      </w:r>
    </w:p>
    <w:p w:rsidR="00E7059F" w:rsidRPr="00317689" w:rsidRDefault="00E7059F" w:rsidP="009237F4">
      <w:pPr>
        <w:spacing w:before="120" w:after="120" w:line="240" w:lineRule="auto"/>
        <w:jc w:val="center"/>
        <w:rPr>
          <w:rFonts w:eastAsia="Times New Roman"/>
          <w:b/>
          <w:sz w:val="24"/>
          <w:szCs w:val="24"/>
        </w:rPr>
      </w:pPr>
      <w:r w:rsidRPr="00317689">
        <w:rPr>
          <w:rFonts w:eastAsia="Times New Roman"/>
          <w:b/>
          <w:sz w:val="24"/>
          <w:szCs w:val="24"/>
        </w:rPr>
        <w:t>§ 1</w:t>
      </w:r>
    </w:p>
    <w:p w:rsidR="00E7059F" w:rsidRPr="00317689" w:rsidRDefault="00E7059F" w:rsidP="00317689">
      <w:pPr>
        <w:spacing w:after="120" w:line="240" w:lineRule="auto"/>
        <w:jc w:val="center"/>
        <w:rPr>
          <w:rFonts w:eastAsia="Times New Roman"/>
          <w:sz w:val="24"/>
          <w:szCs w:val="24"/>
        </w:rPr>
      </w:pPr>
      <w:r w:rsidRPr="00317689">
        <w:rPr>
          <w:rFonts w:eastAsia="Times New Roman"/>
          <w:b/>
          <w:sz w:val="24"/>
          <w:szCs w:val="24"/>
        </w:rPr>
        <w:t>Definicje</w:t>
      </w:r>
      <w:r w:rsidRPr="00317689">
        <w:rPr>
          <w:rFonts w:eastAsia="Times New Roman"/>
          <w:sz w:val="24"/>
          <w:szCs w:val="24"/>
        </w:rPr>
        <w:t xml:space="preserve"> </w:t>
      </w:r>
    </w:p>
    <w:p w:rsidR="00EB68B3" w:rsidRPr="00317689" w:rsidRDefault="00EB68B3" w:rsidP="00317689">
      <w:pPr>
        <w:spacing w:after="120" w:line="240" w:lineRule="auto"/>
        <w:jc w:val="both"/>
        <w:rPr>
          <w:rFonts w:eastAsia="Times New Roman"/>
          <w:sz w:val="24"/>
          <w:szCs w:val="24"/>
        </w:rPr>
      </w:pPr>
      <w:r w:rsidRPr="00317689">
        <w:rPr>
          <w:rFonts w:eastAsia="Times New Roman"/>
          <w:sz w:val="24"/>
          <w:szCs w:val="24"/>
        </w:rPr>
        <w:t>Strony ustalają, że pojęcia użyte w Umowie, w szczególności pisane z wielkiej litery, mają znaczenie przypisane im poniżej:</w:t>
      </w:r>
    </w:p>
    <w:p w:rsidR="00EB68B3" w:rsidRPr="00317689" w:rsidRDefault="00EB68B3" w:rsidP="00317689">
      <w:pPr>
        <w:spacing w:after="120" w:line="240" w:lineRule="auto"/>
        <w:jc w:val="both"/>
        <w:rPr>
          <w:rFonts w:eastAsia="Times New Roman"/>
          <w:sz w:val="24"/>
          <w:szCs w:val="24"/>
        </w:rPr>
      </w:pPr>
      <w:r w:rsidRPr="00317689">
        <w:rPr>
          <w:rFonts w:eastAsia="Times New Roman"/>
          <w:b/>
          <w:sz w:val="24"/>
          <w:szCs w:val="24"/>
        </w:rPr>
        <w:t>Dni robocze</w:t>
      </w:r>
      <w:r w:rsidRPr="00317689">
        <w:rPr>
          <w:rFonts w:eastAsia="Times New Roman"/>
          <w:sz w:val="24"/>
          <w:szCs w:val="24"/>
        </w:rPr>
        <w:t xml:space="preserve"> – dni od poniedziałku do piątku, z wyjątkiem dni ustawowo wolnych od pracy </w:t>
      </w:r>
      <w:r w:rsidR="00261615" w:rsidRPr="00317689">
        <w:rPr>
          <w:rFonts w:eastAsia="Times New Roman"/>
          <w:sz w:val="24"/>
          <w:szCs w:val="24"/>
        </w:rPr>
        <w:t>w </w:t>
      </w:r>
      <w:r w:rsidRPr="00317689">
        <w:rPr>
          <w:rFonts w:eastAsia="Times New Roman"/>
          <w:sz w:val="24"/>
          <w:szCs w:val="24"/>
        </w:rPr>
        <w:t>rozumieniu ustawy z dnia 18 stycznia 19</w:t>
      </w:r>
      <w:r w:rsidR="00AE1462" w:rsidRPr="00317689">
        <w:rPr>
          <w:rFonts w:eastAsia="Times New Roman"/>
          <w:sz w:val="24"/>
          <w:szCs w:val="24"/>
        </w:rPr>
        <w:t>51 r. o dniach wolnych od pracy.</w:t>
      </w:r>
    </w:p>
    <w:p w:rsidR="00AE1462" w:rsidRPr="00317689" w:rsidRDefault="009D625F" w:rsidP="00317689">
      <w:pPr>
        <w:pStyle w:val="CMSIndentL3"/>
        <w:spacing w:after="120"/>
        <w:ind w:left="0"/>
        <w:rPr>
          <w:sz w:val="24"/>
          <w:lang w:val="pl-PL"/>
        </w:rPr>
      </w:pPr>
      <w:r w:rsidRPr="00317689">
        <w:rPr>
          <w:b/>
          <w:sz w:val="24"/>
          <w:lang w:val="pl-PL"/>
        </w:rPr>
        <w:t xml:space="preserve">Dokumentacja </w:t>
      </w:r>
      <w:r w:rsidR="00D665EF" w:rsidRPr="00317689">
        <w:rPr>
          <w:b/>
          <w:sz w:val="24"/>
          <w:lang w:val="pl-PL"/>
        </w:rPr>
        <w:t xml:space="preserve">Wykonawcy </w:t>
      </w:r>
      <w:r w:rsidRPr="00317689">
        <w:rPr>
          <w:sz w:val="24"/>
          <w:lang w:val="pl-PL"/>
        </w:rPr>
        <w:t>–</w:t>
      </w:r>
      <w:bookmarkStart w:id="1" w:name="_Ref384834474"/>
      <w:r w:rsidR="00D665EF" w:rsidRPr="00317689">
        <w:rPr>
          <w:sz w:val="24"/>
          <w:lang w:val="pl-PL"/>
        </w:rPr>
        <w:t xml:space="preserve"> </w:t>
      </w:r>
      <w:r w:rsidR="00AE1462" w:rsidRPr="00317689">
        <w:rPr>
          <w:sz w:val="24"/>
          <w:lang w:val="pl-PL"/>
        </w:rPr>
        <w:t>wszelk</w:t>
      </w:r>
      <w:r w:rsidR="009D51DE" w:rsidRPr="00317689">
        <w:rPr>
          <w:sz w:val="24"/>
          <w:lang w:val="pl-PL"/>
        </w:rPr>
        <w:t>a</w:t>
      </w:r>
      <w:r w:rsidR="00AE1462" w:rsidRPr="00317689">
        <w:rPr>
          <w:sz w:val="24"/>
          <w:lang w:val="pl-PL"/>
        </w:rPr>
        <w:t xml:space="preserve"> dokumentacj</w:t>
      </w:r>
      <w:r w:rsidR="009D51DE" w:rsidRPr="00317689">
        <w:rPr>
          <w:sz w:val="24"/>
          <w:lang w:val="pl-PL"/>
        </w:rPr>
        <w:t>a</w:t>
      </w:r>
      <w:r w:rsidR="00AE1462" w:rsidRPr="00317689">
        <w:rPr>
          <w:sz w:val="24"/>
          <w:lang w:val="pl-PL"/>
        </w:rPr>
        <w:t xml:space="preserve"> i wszystkie inne materiały, jakie </w:t>
      </w:r>
      <w:r w:rsidR="00D665EF" w:rsidRPr="00317689">
        <w:rPr>
          <w:sz w:val="24"/>
          <w:lang w:val="pl-PL"/>
        </w:rPr>
        <w:t>okażą si</w:t>
      </w:r>
      <w:r w:rsidR="002B6238" w:rsidRPr="00317689">
        <w:rPr>
          <w:sz w:val="24"/>
          <w:lang w:val="pl-PL"/>
        </w:rPr>
        <w:t>ę</w:t>
      </w:r>
      <w:r w:rsidR="00D665EF" w:rsidRPr="00317689">
        <w:rPr>
          <w:sz w:val="24"/>
          <w:lang w:val="pl-PL"/>
        </w:rPr>
        <w:t xml:space="preserve"> konieczne do pełnego wykonania zobowi</w:t>
      </w:r>
      <w:r w:rsidR="009D51DE" w:rsidRPr="00317689">
        <w:rPr>
          <w:sz w:val="24"/>
          <w:lang w:val="pl-PL"/>
        </w:rPr>
        <w:t>ą</w:t>
      </w:r>
      <w:r w:rsidR="00D665EF" w:rsidRPr="00317689">
        <w:rPr>
          <w:sz w:val="24"/>
          <w:lang w:val="pl-PL"/>
        </w:rPr>
        <w:t xml:space="preserve">zań </w:t>
      </w:r>
      <w:r w:rsidR="00AE1462" w:rsidRPr="00317689">
        <w:rPr>
          <w:sz w:val="24"/>
          <w:lang w:val="pl-PL"/>
        </w:rPr>
        <w:t>Wykonawc</w:t>
      </w:r>
      <w:r w:rsidR="00D665EF" w:rsidRPr="00317689">
        <w:rPr>
          <w:sz w:val="24"/>
          <w:lang w:val="pl-PL"/>
        </w:rPr>
        <w:t xml:space="preserve">y wynikających </w:t>
      </w:r>
      <w:r w:rsidR="00DD669F">
        <w:rPr>
          <w:sz w:val="24"/>
          <w:lang w:val="pl-PL"/>
        </w:rPr>
        <w:br/>
      </w:r>
      <w:r w:rsidR="00D665EF" w:rsidRPr="00317689">
        <w:rPr>
          <w:sz w:val="24"/>
          <w:lang w:val="pl-PL"/>
        </w:rPr>
        <w:t>z Umowy, w</w:t>
      </w:r>
      <w:r w:rsidR="009D51DE" w:rsidRPr="00317689">
        <w:rPr>
          <w:sz w:val="24"/>
          <w:lang w:val="pl-PL"/>
        </w:rPr>
        <w:t> </w:t>
      </w:r>
      <w:r w:rsidR="00D665EF" w:rsidRPr="00317689">
        <w:rPr>
          <w:sz w:val="24"/>
          <w:lang w:val="pl-PL"/>
        </w:rPr>
        <w:t>szczególności instrukcje</w:t>
      </w:r>
      <w:bookmarkEnd w:id="1"/>
      <w:r w:rsidR="009D51DE" w:rsidRPr="00317689">
        <w:rPr>
          <w:sz w:val="24"/>
          <w:lang w:val="pl-PL"/>
        </w:rPr>
        <w:t xml:space="preserve">, opinie, zezwolenia, decyzje, projekty </w:t>
      </w:r>
      <w:r w:rsidR="00F94BCC">
        <w:rPr>
          <w:sz w:val="24"/>
          <w:lang w:val="pl-PL"/>
        </w:rPr>
        <w:t>w zakresie dostawy</w:t>
      </w:r>
      <w:r w:rsidR="0060153B" w:rsidRPr="00317689">
        <w:rPr>
          <w:sz w:val="24"/>
          <w:lang w:val="pl-PL"/>
        </w:rPr>
        <w:t xml:space="preserve">, </w:t>
      </w:r>
      <w:r w:rsidR="00D41A24" w:rsidRPr="00317689">
        <w:rPr>
          <w:sz w:val="24"/>
          <w:lang w:val="pl-PL"/>
        </w:rPr>
        <w:t xml:space="preserve">instalacji i </w:t>
      </w:r>
      <w:r w:rsidR="002B6238" w:rsidRPr="00317689">
        <w:rPr>
          <w:sz w:val="24"/>
          <w:lang w:val="pl-PL"/>
        </w:rPr>
        <w:t xml:space="preserve">uruchomienia </w:t>
      </w:r>
      <w:r w:rsidR="0060153B" w:rsidRPr="00317689">
        <w:rPr>
          <w:sz w:val="24"/>
          <w:lang w:val="pl-PL"/>
        </w:rPr>
        <w:t>Sprzętu</w:t>
      </w:r>
      <w:r w:rsidR="009D51DE" w:rsidRPr="00317689">
        <w:rPr>
          <w:sz w:val="24"/>
          <w:lang w:val="pl-PL"/>
        </w:rPr>
        <w:t xml:space="preserve"> oraz dokumentacja powykonawcza</w:t>
      </w:r>
      <w:r w:rsidR="0060153B" w:rsidRPr="00317689">
        <w:rPr>
          <w:sz w:val="24"/>
          <w:lang w:val="pl-PL"/>
        </w:rPr>
        <w:t xml:space="preserve">, jeżeli będą one wymagane przepisami prawa i </w:t>
      </w:r>
      <w:r w:rsidR="009D51DE" w:rsidRPr="00317689">
        <w:rPr>
          <w:sz w:val="24"/>
          <w:lang w:val="pl-PL"/>
        </w:rPr>
        <w:t xml:space="preserve">konieczne do </w:t>
      </w:r>
      <w:r w:rsidR="0060153B" w:rsidRPr="00317689">
        <w:rPr>
          <w:sz w:val="24"/>
          <w:lang w:val="pl-PL"/>
        </w:rPr>
        <w:t xml:space="preserve">realizacji postanowień </w:t>
      </w:r>
      <w:r w:rsidR="009D51DE" w:rsidRPr="00317689">
        <w:rPr>
          <w:sz w:val="24"/>
          <w:lang w:val="pl-PL"/>
        </w:rPr>
        <w:t>Umowy.</w:t>
      </w:r>
    </w:p>
    <w:p w:rsidR="009C487D" w:rsidRDefault="009C487D" w:rsidP="00317689">
      <w:pPr>
        <w:pStyle w:val="CMSIndentL3"/>
        <w:spacing w:after="120"/>
        <w:ind w:left="0"/>
        <w:rPr>
          <w:sz w:val="24"/>
          <w:lang w:val="pl-PL"/>
        </w:rPr>
      </w:pPr>
      <w:r w:rsidRPr="00317689">
        <w:rPr>
          <w:b/>
          <w:sz w:val="24"/>
          <w:lang w:val="pl-PL"/>
        </w:rPr>
        <w:t>Generalny Wykonawca</w:t>
      </w:r>
      <w:r w:rsidRPr="00317689">
        <w:rPr>
          <w:sz w:val="24"/>
          <w:lang w:val="pl-PL"/>
        </w:rPr>
        <w:t xml:space="preserve"> – konsorcjum Warbud S.A., VAMED Standortentwicklung und Eng</w:t>
      </w:r>
      <w:r w:rsidR="003E1BB0">
        <w:rPr>
          <w:sz w:val="24"/>
          <w:lang w:val="pl-PL"/>
        </w:rPr>
        <w:t>ineering GmbH &amp; CO KG oraz Porr</w:t>
      </w:r>
      <w:r w:rsidRPr="00317689">
        <w:rPr>
          <w:sz w:val="24"/>
          <w:lang w:val="pl-PL"/>
        </w:rPr>
        <w:t xml:space="preserve"> S.A.</w:t>
      </w:r>
    </w:p>
    <w:p w:rsidR="003E1BB0" w:rsidRPr="00317689" w:rsidRDefault="003E1BB0" w:rsidP="00317689">
      <w:pPr>
        <w:pStyle w:val="CMSIndentL3"/>
        <w:spacing w:after="120"/>
        <w:ind w:left="0"/>
        <w:rPr>
          <w:sz w:val="24"/>
          <w:lang w:val="pl-PL"/>
        </w:rPr>
      </w:pPr>
      <w:r w:rsidRPr="003E1BB0">
        <w:rPr>
          <w:b/>
          <w:sz w:val="24"/>
          <w:lang w:val="pl-PL"/>
        </w:rPr>
        <w:t>Instytucja Zarządzająca RPO WM (IZ RPO WM)</w:t>
      </w:r>
      <w:r w:rsidRPr="003E1BB0">
        <w:rPr>
          <w:sz w:val="24"/>
          <w:lang w:val="pl-PL"/>
        </w:rPr>
        <w:t xml:space="preserve"> –należy przez to rozumieć Instytucję Zarządzającą Regionalnym Programem Operacyjnym Województwa Małopolskiego na lata 2014-2020</w:t>
      </w:r>
      <w:r>
        <w:rPr>
          <w:sz w:val="24"/>
          <w:lang w:val="pl-PL"/>
        </w:rPr>
        <w:t>.</w:t>
      </w:r>
    </w:p>
    <w:p w:rsidR="00D64D22" w:rsidRDefault="00EB68B3" w:rsidP="00317689">
      <w:pPr>
        <w:spacing w:after="120" w:line="240" w:lineRule="auto"/>
        <w:jc w:val="both"/>
        <w:rPr>
          <w:rFonts w:eastAsia="Times New Roman"/>
          <w:sz w:val="24"/>
          <w:szCs w:val="24"/>
        </w:rPr>
      </w:pPr>
      <w:r w:rsidRPr="00317689">
        <w:rPr>
          <w:rFonts w:eastAsia="Times New Roman"/>
          <w:b/>
          <w:sz w:val="24"/>
          <w:szCs w:val="24"/>
        </w:rPr>
        <w:t xml:space="preserve">Obiekt </w:t>
      </w:r>
      <w:r w:rsidRPr="00317689">
        <w:rPr>
          <w:rFonts w:eastAsia="Times New Roman"/>
          <w:sz w:val="24"/>
          <w:szCs w:val="24"/>
        </w:rPr>
        <w:t>–</w:t>
      </w:r>
      <w:r w:rsidR="00B862F6" w:rsidRPr="00317689">
        <w:rPr>
          <w:rFonts w:eastAsia="Times New Roman"/>
          <w:sz w:val="24"/>
          <w:szCs w:val="24"/>
        </w:rPr>
        <w:t xml:space="preserve"> budynek </w:t>
      </w:r>
      <w:r w:rsidR="00D665EF" w:rsidRPr="00317689">
        <w:rPr>
          <w:rFonts w:eastAsia="Times New Roman"/>
          <w:sz w:val="24"/>
          <w:szCs w:val="24"/>
        </w:rPr>
        <w:t>szpitalny o zdolności usługowej 925 łóżek wraz z infrastrukturą</w:t>
      </w:r>
      <w:r w:rsidR="00023A33">
        <w:rPr>
          <w:rFonts w:eastAsia="Times New Roman"/>
          <w:sz w:val="24"/>
          <w:szCs w:val="24"/>
        </w:rPr>
        <w:t xml:space="preserve"> </w:t>
      </w:r>
      <w:r w:rsidR="00DD669F">
        <w:rPr>
          <w:rFonts w:eastAsia="Times New Roman"/>
          <w:sz w:val="24"/>
          <w:szCs w:val="24"/>
        </w:rPr>
        <w:br/>
      </w:r>
      <w:r w:rsidR="00023A33">
        <w:rPr>
          <w:rFonts w:eastAsia="Times New Roman"/>
          <w:sz w:val="24"/>
          <w:szCs w:val="24"/>
        </w:rPr>
        <w:t>i wyposażeniem</w:t>
      </w:r>
      <w:r w:rsidR="002B6238" w:rsidRPr="00317689">
        <w:rPr>
          <w:rFonts w:eastAsia="Times New Roman"/>
          <w:sz w:val="24"/>
          <w:szCs w:val="24"/>
        </w:rPr>
        <w:t>,</w:t>
      </w:r>
      <w:r w:rsidR="00D665EF" w:rsidRPr="00317689">
        <w:rPr>
          <w:rFonts w:eastAsia="Times New Roman"/>
          <w:sz w:val="24"/>
          <w:szCs w:val="24"/>
        </w:rPr>
        <w:t xml:space="preserve"> zlokalizowany w Krakowie </w:t>
      </w:r>
      <w:r w:rsidR="00B862F6" w:rsidRPr="00317689">
        <w:rPr>
          <w:rFonts w:eastAsia="Times New Roman"/>
          <w:sz w:val="24"/>
          <w:szCs w:val="24"/>
        </w:rPr>
        <w:t xml:space="preserve">przy ulicy </w:t>
      </w:r>
      <w:r w:rsidR="00252A86">
        <w:rPr>
          <w:rFonts w:eastAsia="Times New Roman"/>
          <w:sz w:val="24"/>
          <w:szCs w:val="24"/>
        </w:rPr>
        <w:t xml:space="preserve">Macieja </w:t>
      </w:r>
      <w:r w:rsidR="00B862F6" w:rsidRPr="00317689">
        <w:rPr>
          <w:rFonts w:eastAsia="Times New Roman"/>
          <w:sz w:val="24"/>
          <w:szCs w:val="24"/>
        </w:rPr>
        <w:t>Jakubowskiego</w:t>
      </w:r>
      <w:r w:rsidR="00252A86">
        <w:rPr>
          <w:rFonts w:eastAsia="Times New Roman"/>
          <w:sz w:val="24"/>
          <w:szCs w:val="24"/>
        </w:rPr>
        <w:t xml:space="preserve"> 2</w:t>
      </w:r>
      <w:r w:rsidR="00971FE7" w:rsidRPr="00317689">
        <w:rPr>
          <w:rFonts w:eastAsia="Times New Roman"/>
          <w:sz w:val="24"/>
          <w:szCs w:val="24"/>
        </w:rPr>
        <w:t>.</w:t>
      </w:r>
    </w:p>
    <w:p w:rsidR="00D37F4E" w:rsidRPr="00D37F4E" w:rsidRDefault="00D37F4E" w:rsidP="00317689">
      <w:pPr>
        <w:spacing w:after="120" w:line="240" w:lineRule="auto"/>
        <w:jc w:val="both"/>
        <w:rPr>
          <w:rFonts w:eastAsia="Times New Roman"/>
          <w:b/>
          <w:sz w:val="24"/>
          <w:szCs w:val="24"/>
        </w:rPr>
      </w:pPr>
      <w:r>
        <w:rPr>
          <w:rFonts w:eastAsia="Times New Roman"/>
          <w:b/>
          <w:sz w:val="24"/>
          <w:szCs w:val="24"/>
        </w:rPr>
        <w:t xml:space="preserve">Protokół Dostarczenia Sprzętu - </w:t>
      </w:r>
      <w:r>
        <w:rPr>
          <w:rFonts w:eastAsia="Times New Roman"/>
          <w:sz w:val="24"/>
          <w:szCs w:val="24"/>
        </w:rPr>
        <w:t xml:space="preserve">protokół potwierdzający dostawę Sprzętu </w:t>
      </w:r>
      <w:r w:rsidR="00721E43">
        <w:rPr>
          <w:rFonts w:eastAsia="Times New Roman"/>
          <w:sz w:val="24"/>
          <w:szCs w:val="24"/>
        </w:rPr>
        <w:t>do Zakładu</w:t>
      </w:r>
      <w:r>
        <w:rPr>
          <w:rFonts w:eastAsia="Times New Roman"/>
          <w:sz w:val="24"/>
          <w:szCs w:val="24"/>
        </w:rPr>
        <w:t xml:space="preserve"> zgodnie z załącznikiem nr 1 do Umowy. </w:t>
      </w:r>
    </w:p>
    <w:p w:rsidR="00CC6EB0" w:rsidRDefault="00CC6EB0" w:rsidP="00317689">
      <w:pPr>
        <w:spacing w:after="120" w:line="240" w:lineRule="auto"/>
        <w:jc w:val="both"/>
        <w:rPr>
          <w:rFonts w:eastAsia="Times New Roman"/>
          <w:color w:val="000000"/>
          <w:sz w:val="24"/>
          <w:szCs w:val="24"/>
        </w:rPr>
      </w:pPr>
      <w:r w:rsidRPr="00CC6EB0">
        <w:rPr>
          <w:rFonts w:eastAsia="Times New Roman"/>
          <w:b/>
          <w:color w:val="000000"/>
          <w:sz w:val="24"/>
          <w:szCs w:val="24"/>
        </w:rPr>
        <w:t>Protokół Przekazania Obiektu</w:t>
      </w:r>
      <w:r>
        <w:rPr>
          <w:rFonts w:eastAsia="Times New Roman"/>
          <w:color w:val="000000"/>
          <w:sz w:val="24"/>
          <w:szCs w:val="24"/>
        </w:rPr>
        <w:t xml:space="preserve"> - </w:t>
      </w:r>
      <w:r w:rsidRPr="00CC6EB0">
        <w:rPr>
          <w:rFonts w:eastAsia="Times New Roman"/>
          <w:color w:val="000000"/>
          <w:sz w:val="24"/>
          <w:szCs w:val="24"/>
        </w:rPr>
        <w:t>odbiór przez Inwestora przy udziale Szpitala Uniwersyteckiego całości zakresu prac Generalnego Wykonawcy, potwierdzony protokołem odbioru końcowego, po uzyskaniu ostatecznej decyzji pozwolenia na użytkowanie Obiektu, który zaplanowany jest na dzień 30 maja 2019 roku, ale może ulec przesunięciu.</w:t>
      </w:r>
    </w:p>
    <w:p w:rsidR="00711E21" w:rsidRPr="00317689" w:rsidRDefault="00711E21" w:rsidP="00317689">
      <w:pPr>
        <w:spacing w:after="120" w:line="240" w:lineRule="auto"/>
        <w:jc w:val="both"/>
        <w:rPr>
          <w:rFonts w:eastAsia="Times New Roman"/>
          <w:color w:val="000000"/>
          <w:sz w:val="24"/>
          <w:szCs w:val="24"/>
        </w:rPr>
      </w:pPr>
      <w:r w:rsidRPr="00711E21">
        <w:rPr>
          <w:rFonts w:eastAsia="Times New Roman"/>
          <w:b/>
          <w:color w:val="000000"/>
          <w:sz w:val="24"/>
          <w:szCs w:val="24"/>
        </w:rPr>
        <w:t>Protokół Przeprowadzenia Audytu</w:t>
      </w:r>
      <w:r>
        <w:rPr>
          <w:rFonts w:eastAsia="Times New Roman"/>
          <w:color w:val="000000"/>
          <w:sz w:val="24"/>
          <w:szCs w:val="24"/>
        </w:rPr>
        <w:t xml:space="preserve"> – protokół potwierdzający wykonanie</w:t>
      </w:r>
      <w:r w:rsidR="003E5446">
        <w:rPr>
          <w:rFonts w:eastAsia="Times New Roman"/>
          <w:color w:val="000000"/>
          <w:sz w:val="24"/>
          <w:szCs w:val="24"/>
        </w:rPr>
        <w:t xml:space="preserve"> audytu weryfikującego prawidłową eksploatację Sprzętu. </w:t>
      </w:r>
    </w:p>
    <w:p w:rsidR="00D73141" w:rsidRPr="00317689" w:rsidRDefault="00D73141" w:rsidP="00317689">
      <w:pPr>
        <w:spacing w:after="120" w:line="240" w:lineRule="auto"/>
        <w:jc w:val="both"/>
        <w:rPr>
          <w:rFonts w:eastAsia="Times New Roman"/>
          <w:b/>
          <w:sz w:val="24"/>
          <w:szCs w:val="24"/>
        </w:rPr>
      </w:pPr>
      <w:r w:rsidRPr="00565E30">
        <w:rPr>
          <w:rFonts w:eastAsia="Times New Roman"/>
          <w:b/>
          <w:sz w:val="24"/>
          <w:szCs w:val="24"/>
        </w:rPr>
        <w:t xml:space="preserve">Protokół Uruchomienia </w:t>
      </w:r>
      <w:r w:rsidR="004F7B18">
        <w:rPr>
          <w:rFonts w:eastAsia="Times New Roman"/>
          <w:b/>
          <w:sz w:val="24"/>
          <w:szCs w:val="24"/>
        </w:rPr>
        <w:t>Zakładu</w:t>
      </w:r>
      <w:r w:rsidRPr="00565E30">
        <w:rPr>
          <w:rFonts w:eastAsia="Times New Roman"/>
          <w:b/>
          <w:sz w:val="24"/>
          <w:szCs w:val="24"/>
        </w:rPr>
        <w:t xml:space="preserve"> – </w:t>
      </w:r>
      <w:r w:rsidRPr="00565E30">
        <w:rPr>
          <w:rFonts w:eastAsia="Times New Roman"/>
          <w:sz w:val="24"/>
          <w:szCs w:val="24"/>
        </w:rPr>
        <w:t>protokół potwierdzający</w:t>
      </w:r>
      <w:r w:rsidR="003A63E3" w:rsidRPr="00565E30">
        <w:rPr>
          <w:rFonts w:eastAsia="Times New Roman"/>
          <w:sz w:val="24"/>
          <w:szCs w:val="24"/>
        </w:rPr>
        <w:t xml:space="preserve"> </w:t>
      </w:r>
      <w:r w:rsidR="002B297B" w:rsidRPr="00565E30">
        <w:rPr>
          <w:rFonts w:eastAsia="Times New Roman"/>
          <w:sz w:val="24"/>
          <w:szCs w:val="24"/>
        </w:rPr>
        <w:t>instalację</w:t>
      </w:r>
      <w:r w:rsidR="00946CCB">
        <w:rPr>
          <w:rFonts w:eastAsia="Times New Roman"/>
          <w:sz w:val="24"/>
          <w:szCs w:val="24"/>
        </w:rPr>
        <w:t xml:space="preserve"> i uruchomienie</w:t>
      </w:r>
      <w:r w:rsidRPr="00565E30">
        <w:rPr>
          <w:rFonts w:eastAsia="Times New Roman"/>
          <w:sz w:val="24"/>
          <w:szCs w:val="24"/>
        </w:rPr>
        <w:t xml:space="preserve"> </w:t>
      </w:r>
      <w:r w:rsidR="004F7B18">
        <w:rPr>
          <w:rFonts w:eastAsia="Times New Roman"/>
          <w:sz w:val="24"/>
          <w:szCs w:val="24"/>
        </w:rPr>
        <w:t xml:space="preserve">Sprzętu w Zakładzie, </w:t>
      </w:r>
      <w:r w:rsidRPr="00565E30">
        <w:rPr>
          <w:rFonts w:eastAsia="Times New Roman"/>
          <w:sz w:val="24"/>
          <w:szCs w:val="24"/>
        </w:rPr>
        <w:t>pełną gotowość Sprzętu do udzielania świadczeń zdrowotnych</w:t>
      </w:r>
      <w:r w:rsidR="00C72554" w:rsidRPr="00565E30">
        <w:rPr>
          <w:rFonts w:eastAsia="Times New Roman"/>
          <w:sz w:val="24"/>
          <w:szCs w:val="24"/>
        </w:rPr>
        <w:t xml:space="preserve"> </w:t>
      </w:r>
      <w:r w:rsidR="0024016B">
        <w:rPr>
          <w:rFonts w:eastAsia="Times New Roman"/>
          <w:sz w:val="24"/>
          <w:szCs w:val="24"/>
        </w:rPr>
        <w:t xml:space="preserve">i </w:t>
      </w:r>
      <w:r w:rsidR="00C72554" w:rsidRPr="00565E30">
        <w:rPr>
          <w:rFonts w:eastAsia="Times New Roman"/>
          <w:sz w:val="24"/>
          <w:szCs w:val="24"/>
        </w:rPr>
        <w:t>przeprowadzenie Szkoleń podstawowych</w:t>
      </w:r>
      <w:r w:rsidRPr="00565E30">
        <w:rPr>
          <w:rFonts w:eastAsia="Times New Roman"/>
          <w:sz w:val="24"/>
          <w:szCs w:val="24"/>
        </w:rPr>
        <w:t>.</w:t>
      </w:r>
    </w:p>
    <w:p w:rsidR="00EB68B3" w:rsidRPr="00317689" w:rsidRDefault="00A622E6" w:rsidP="00317689">
      <w:pPr>
        <w:spacing w:after="120" w:line="240" w:lineRule="auto"/>
        <w:jc w:val="both"/>
        <w:rPr>
          <w:rFonts w:eastAsia="Times New Roman"/>
          <w:sz w:val="24"/>
          <w:szCs w:val="24"/>
        </w:rPr>
      </w:pPr>
      <w:r w:rsidRPr="00317689">
        <w:rPr>
          <w:rFonts w:eastAsia="Times New Roman"/>
          <w:b/>
          <w:sz w:val="24"/>
          <w:szCs w:val="24"/>
        </w:rPr>
        <w:t>Sprzę</w:t>
      </w:r>
      <w:r w:rsidR="00EB68B3" w:rsidRPr="00317689">
        <w:rPr>
          <w:rFonts w:eastAsia="Times New Roman"/>
          <w:b/>
          <w:sz w:val="24"/>
          <w:szCs w:val="24"/>
        </w:rPr>
        <w:t xml:space="preserve">t </w:t>
      </w:r>
      <w:r w:rsidR="00EB68B3" w:rsidRPr="00317689">
        <w:rPr>
          <w:rFonts w:eastAsia="Times New Roman"/>
          <w:sz w:val="24"/>
          <w:szCs w:val="24"/>
        </w:rPr>
        <w:t>–</w:t>
      </w:r>
      <w:r w:rsidR="00970C5C">
        <w:rPr>
          <w:rFonts w:eastAsia="Times New Roman"/>
          <w:sz w:val="24"/>
          <w:szCs w:val="24"/>
        </w:rPr>
        <w:t xml:space="preserve">wyposażenie zakładu endoskopii, </w:t>
      </w:r>
      <w:r w:rsidR="00EB68B3" w:rsidRPr="00317689">
        <w:rPr>
          <w:rFonts w:eastAsia="Times New Roman"/>
          <w:sz w:val="24"/>
          <w:szCs w:val="24"/>
        </w:rPr>
        <w:t>którego szczegółowy opis zawiera załącznik nr</w:t>
      </w:r>
      <w:r w:rsidR="00B7596D" w:rsidRPr="00317689">
        <w:rPr>
          <w:rFonts w:eastAsia="Times New Roman"/>
          <w:sz w:val="24"/>
          <w:szCs w:val="24"/>
        </w:rPr>
        <w:t> </w:t>
      </w:r>
      <w:r w:rsidR="00EB68B3" w:rsidRPr="00317689">
        <w:rPr>
          <w:rFonts w:eastAsia="Times New Roman"/>
          <w:sz w:val="24"/>
          <w:szCs w:val="24"/>
        </w:rPr>
        <w:t>1 do Umowy</w:t>
      </w:r>
      <w:r w:rsidR="00AE1462" w:rsidRPr="00317689">
        <w:rPr>
          <w:rFonts w:eastAsia="Times New Roman"/>
          <w:sz w:val="24"/>
          <w:szCs w:val="24"/>
        </w:rPr>
        <w:t>.</w:t>
      </w:r>
    </w:p>
    <w:p w:rsidR="002B6238" w:rsidRPr="00317689" w:rsidRDefault="002B6238" w:rsidP="00317689">
      <w:pPr>
        <w:spacing w:after="120" w:line="240" w:lineRule="auto"/>
        <w:jc w:val="both"/>
        <w:rPr>
          <w:rFonts w:eastAsia="Times New Roman"/>
          <w:b/>
          <w:sz w:val="24"/>
          <w:szCs w:val="24"/>
        </w:rPr>
      </w:pPr>
      <w:r w:rsidRPr="00317689">
        <w:rPr>
          <w:rFonts w:eastAsia="Times New Roman"/>
          <w:b/>
          <w:sz w:val="24"/>
          <w:szCs w:val="24"/>
        </w:rPr>
        <w:t xml:space="preserve">Szkolenia – </w:t>
      </w:r>
      <w:r w:rsidRPr="00317689">
        <w:rPr>
          <w:rFonts w:eastAsia="Times New Roman"/>
          <w:sz w:val="24"/>
          <w:szCs w:val="24"/>
        </w:rPr>
        <w:t xml:space="preserve">szkolenia, o których mowa w § </w:t>
      </w:r>
      <w:r w:rsidR="00AB7903" w:rsidRPr="00317689">
        <w:rPr>
          <w:rFonts w:eastAsia="Times New Roman"/>
          <w:sz w:val="24"/>
          <w:szCs w:val="24"/>
        </w:rPr>
        <w:t>8</w:t>
      </w:r>
      <w:r w:rsidRPr="00317689">
        <w:rPr>
          <w:rFonts w:eastAsia="Times New Roman"/>
          <w:sz w:val="24"/>
          <w:szCs w:val="24"/>
        </w:rPr>
        <w:t xml:space="preserve"> Umowy.</w:t>
      </w:r>
    </w:p>
    <w:p w:rsidR="00683487" w:rsidRDefault="00683487" w:rsidP="00317689">
      <w:pPr>
        <w:pStyle w:val="CMSIndentL3"/>
        <w:spacing w:after="120"/>
        <w:ind w:left="0"/>
        <w:rPr>
          <w:sz w:val="24"/>
          <w:lang w:val="pl-PL"/>
        </w:rPr>
      </w:pPr>
      <w:bookmarkStart w:id="2" w:name="_Ref384834534"/>
      <w:r w:rsidRPr="00317689">
        <w:rPr>
          <w:b/>
          <w:sz w:val="24"/>
          <w:lang w:val="pl-PL"/>
        </w:rPr>
        <w:t>Umowa</w:t>
      </w:r>
      <w:r w:rsidR="00AE1462" w:rsidRPr="00317689">
        <w:rPr>
          <w:b/>
          <w:sz w:val="24"/>
          <w:lang w:val="pl-PL"/>
        </w:rPr>
        <w:t xml:space="preserve"> – </w:t>
      </w:r>
      <w:r w:rsidRPr="00317689">
        <w:rPr>
          <w:sz w:val="24"/>
          <w:lang w:val="pl-PL"/>
        </w:rPr>
        <w:t>oznacza niniejszą umowę</w:t>
      </w:r>
      <w:r w:rsidR="00AE1462" w:rsidRPr="00317689">
        <w:rPr>
          <w:sz w:val="24"/>
          <w:lang w:val="pl-PL"/>
        </w:rPr>
        <w:t>.</w:t>
      </w:r>
      <w:bookmarkEnd w:id="2"/>
    </w:p>
    <w:p w:rsidR="00721E43" w:rsidRPr="00317689" w:rsidRDefault="00721E43" w:rsidP="00317689">
      <w:pPr>
        <w:pStyle w:val="CMSIndentL3"/>
        <w:spacing w:after="120"/>
        <w:ind w:left="0"/>
        <w:rPr>
          <w:b/>
          <w:sz w:val="24"/>
          <w:lang w:val="pl-PL"/>
        </w:rPr>
      </w:pPr>
      <w:r w:rsidRPr="00721E43">
        <w:rPr>
          <w:b/>
          <w:sz w:val="24"/>
          <w:lang w:val="pl-PL"/>
        </w:rPr>
        <w:t xml:space="preserve">Zakład </w:t>
      </w:r>
      <w:r w:rsidR="00B50950">
        <w:rPr>
          <w:sz w:val="24"/>
          <w:lang w:val="pl-PL"/>
        </w:rPr>
        <w:t>–</w:t>
      </w:r>
      <w:r>
        <w:rPr>
          <w:sz w:val="24"/>
          <w:lang w:val="pl-PL"/>
        </w:rPr>
        <w:t xml:space="preserve"> </w:t>
      </w:r>
      <w:r w:rsidR="00B50950">
        <w:rPr>
          <w:sz w:val="24"/>
          <w:lang w:val="pl-PL"/>
        </w:rPr>
        <w:t xml:space="preserve">należy przez to rozumieć zespół pomieszczeń </w:t>
      </w:r>
      <w:r w:rsidR="008B7115">
        <w:rPr>
          <w:sz w:val="24"/>
          <w:lang w:val="pl-PL"/>
        </w:rPr>
        <w:t xml:space="preserve">znajdujących się na terenie Obiektu, </w:t>
      </w:r>
      <w:r w:rsidR="00B50950">
        <w:rPr>
          <w:sz w:val="24"/>
          <w:lang w:val="pl-PL"/>
        </w:rPr>
        <w:t>stanowiących miejsce doce</w:t>
      </w:r>
      <w:r w:rsidR="008B7115">
        <w:rPr>
          <w:sz w:val="24"/>
          <w:lang w:val="pl-PL"/>
        </w:rPr>
        <w:t xml:space="preserve">lowej dostawy, które zostaną szczegółowo określone </w:t>
      </w:r>
      <w:r w:rsidR="008B7115">
        <w:rPr>
          <w:sz w:val="24"/>
          <w:lang w:val="pl-PL"/>
        </w:rPr>
        <w:lastRenderedPageBreak/>
        <w:t xml:space="preserve">przez Kierownika Działu Aparatury Medycznej lub pracownika przez niego upoważnionego. </w:t>
      </w:r>
    </w:p>
    <w:p w:rsidR="003222E3" w:rsidRPr="00317689" w:rsidRDefault="003222E3" w:rsidP="00317689">
      <w:pPr>
        <w:tabs>
          <w:tab w:val="left" w:pos="283"/>
        </w:tabs>
        <w:spacing w:after="0" w:line="240" w:lineRule="auto"/>
        <w:jc w:val="center"/>
        <w:rPr>
          <w:rFonts w:eastAsia="Times New Roman"/>
          <w:b/>
          <w:sz w:val="24"/>
          <w:szCs w:val="24"/>
        </w:rPr>
      </w:pPr>
      <w:r w:rsidRPr="00317689">
        <w:rPr>
          <w:rFonts w:eastAsia="Times New Roman"/>
          <w:b/>
          <w:sz w:val="24"/>
          <w:szCs w:val="24"/>
        </w:rPr>
        <w:t xml:space="preserve">§ </w:t>
      </w:r>
      <w:r w:rsidR="00D665EF" w:rsidRPr="00317689">
        <w:rPr>
          <w:rFonts w:eastAsia="Times New Roman"/>
          <w:b/>
          <w:sz w:val="24"/>
          <w:szCs w:val="24"/>
        </w:rPr>
        <w:t>2</w:t>
      </w:r>
    </w:p>
    <w:p w:rsidR="003222E3" w:rsidRPr="00317689" w:rsidRDefault="003222E3" w:rsidP="00317689">
      <w:pPr>
        <w:tabs>
          <w:tab w:val="left" w:pos="283"/>
        </w:tabs>
        <w:spacing w:after="120" w:line="240" w:lineRule="auto"/>
        <w:jc w:val="center"/>
        <w:rPr>
          <w:rFonts w:eastAsia="Times New Roman"/>
          <w:sz w:val="24"/>
          <w:szCs w:val="24"/>
        </w:rPr>
      </w:pPr>
      <w:r w:rsidRPr="00317689">
        <w:rPr>
          <w:rFonts w:eastAsia="Times New Roman"/>
          <w:b/>
          <w:sz w:val="24"/>
          <w:szCs w:val="24"/>
        </w:rPr>
        <w:t xml:space="preserve">Oświadczenia Szpitala Uniwersyteckiego </w:t>
      </w:r>
    </w:p>
    <w:p w:rsidR="003222E3" w:rsidRDefault="00683487" w:rsidP="00317689">
      <w:pPr>
        <w:spacing w:after="120" w:line="240" w:lineRule="auto"/>
        <w:jc w:val="both"/>
        <w:rPr>
          <w:rFonts w:eastAsia="Times New Roman"/>
          <w:sz w:val="24"/>
          <w:szCs w:val="24"/>
        </w:rPr>
      </w:pPr>
      <w:r w:rsidRPr="00317689">
        <w:rPr>
          <w:rFonts w:eastAsia="Times New Roman"/>
          <w:sz w:val="24"/>
          <w:szCs w:val="24"/>
        </w:rPr>
        <w:t>Szpital Uniwersytecki oświadcza, że:</w:t>
      </w:r>
    </w:p>
    <w:p w:rsidR="00023A33" w:rsidRPr="00023A33" w:rsidRDefault="00023A33" w:rsidP="00023A33">
      <w:pPr>
        <w:numPr>
          <w:ilvl w:val="0"/>
          <w:numId w:val="5"/>
        </w:numPr>
        <w:spacing w:after="120" w:line="240" w:lineRule="auto"/>
        <w:jc w:val="both"/>
        <w:rPr>
          <w:rFonts w:eastAsia="Times New Roman"/>
          <w:sz w:val="24"/>
          <w:szCs w:val="24"/>
        </w:rPr>
      </w:pPr>
      <w:r w:rsidRPr="00023A33">
        <w:rPr>
          <w:rFonts w:eastAsia="Times New Roman"/>
          <w:sz w:val="24"/>
          <w:szCs w:val="24"/>
        </w:rPr>
        <w:t>realizuje Projekt na podstawie Umowy o dofinansowanie Projektu w ramach Osi Priorytetowej 12. Infrastruktura Społeczna Regionalnego Programu Operacyjnego Województwa Małopolskiego na lata 2014-2020 zawartej z Zar</w:t>
      </w:r>
      <w:r w:rsidR="00723B50">
        <w:rPr>
          <w:rFonts w:eastAsia="Times New Roman"/>
          <w:sz w:val="24"/>
          <w:szCs w:val="24"/>
        </w:rPr>
        <w:t>ządem Województwa Małopolskiego,</w:t>
      </w:r>
    </w:p>
    <w:p w:rsidR="00683487" w:rsidRPr="004111FB" w:rsidRDefault="003222E3" w:rsidP="004111FB">
      <w:pPr>
        <w:numPr>
          <w:ilvl w:val="0"/>
          <w:numId w:val="5"/>
        </w:numPr>
        <w:spacing w:after="120" w:line="240" w:lineRule="auto"/>
        <w:jc w:val="both"/>
        <w:rPr>
          <w:rFonts w:eastAsia="Times New Roman"/>
          <w:sz w:val="24"/>
          <w:szCs w:val="24"/>
        </w:rPr>
      </w:pPr>
      <w:r w:rsidRPr="004111FB">
        <w:rPr>
          <w:rFonts w:eastAsia="Times New Roman"/>
          <w:sz w:val="24"/>
          <w:szCs w:val="24"/>
        </w:rPr>
        <w:t xml:space="preserve">został wyznaczony </w:t>
      </w:r>
      <w:r w:rsidR="00683487" w:rsidRPr="004111FB">
        <w:rPr>
          <w:rFonts w:eastAsia="Times New Roman"/>
          <w:sz w:val="24"/>
          <w:szCs w:val="24"/>
        </w:rPr>
        <w:t>u</w:t>
      </w:r>
      <w:r w:rsidRPr="004111FB">
        <w:rPr>
          <w:rFonts w:eastAsia="Times New Roman"/>
          <w:sz w:val="24"/>
          <w:szCs w:val="24"/>
        </w:rPr>
        <w:t>chwałą Rady Ministrów z dnia 6 września 2017 r. Nr 134/2017 na realizatora Programu Wieloletniego</w:t>
      </w:r>
      <w:r w:rsidR="00B07583" w:rsidRPr="004111FB">
        <w:rPr>
          <w:rFonts w:eastAsia="Times New Roman"/>
          <w:sz w:val="24"/>
          <w:szCs w:val="24"/>
        </w:rPr>
        <w:t>, który obejmuje budowę Obiektu oraz jego wyposażenie,</w:t>
      </w:r>
    </w:p>
    <w:p w:rsidR="003222E3" w:rsidRDefault="00023A33" w:rsidP="00723B50">
      <w:pPr>
        <w:numPr>
          <w:ilvl w:val="0"/>
          <w:numId w:val="5"/>
        </w:numPr>
        <w:spacing w:after="120" w:line="240" w:lineRule="auto"/>
        <w:ind w:left="709" w:hanging="283"/>
        <w:jc w:val="both"/>
        <w:rPr>
          <w:rFonts w:eastAsia="Times New Roman"/>
          <w:sz w:val="24"/>
          <w:szCs w:val="24"/>
        </w:rPr>
      </w:pPr>
      <w:r>
        <w:rPr>
          <w:rFonts w:eastAsia="Times New Roman"/>
          <w:sz w:val="24"/>
          <w:szCs w:val="24"/>
        </w:rPr>
        <w:t>z</w:t>
      </w:r>
      <w:r w:rsidR="003222E3" w:rsidRPr="00317689">
        <w:rPr>
          <w:rFonts w:eastAsia="Times New Roman"/>
          <w:sz w:val="24"/>
          <w:szCs w:val="24"/>
        </w:rPr>
        <w:t xml:space="preserve">adaniem Szpitala Uniwersyteckiego jest zakup i dostawa </w:t>
      </w:r>
      <w:r w:rsidR="00126BBA" w:rsidRPr="00317689">
        <w:rPr>
          <w:rFonts w:eastAsia="Times New Roman"/>
          <w:sz w:val="24"/>
          <w:szCs w:val="24"/>
        </w:rPr>
        <w:t>wyposażenia</w:t>
      </w:r>
      <w:r w:rsidR="003222E3" w:rsidRPr="00317689">
        <w:rPr>
          <w:rFonts w:eastAsia="Times New Roman"/>
          <w:sz w:val="24"/>
          <w:szCs w:val="24"/>
        </w:rPr>
        <w:t>, w szczególności Sprzętu objętego niniejszym postępowaniem o udzielenie zamówienia publicznego NSSU.DFP.271</w:t>
      </w:r>
      <w:r w:rsidR="002F2408" w:rsidRPr="00317689">
        <w:rPr>
          <w:rFonts w:eastAsia="Times New Roman"/>
          <w:sz w:val="24"/>
          <w:szCs w:val="24"/>
        </w:rPr>
        <w:t>.</w:t>
      </w:r>
      <w:r w:rsidR="00C82158">
        <w:rPr>
          <w:rFonts w:eastAsia="Times New Roman"/>
          <w:sz w:val="24"/>
          <w:szCs w:val="24"/>
        </w:rPr>
        <w:t>5</w:t>
      </w:r>
      <w:r w:rsidR="008F4C8D" w:rsidRPr="00317689">
        <w:rPr>
          <w:rFonts w:eastAsia="Times New Roman"/>
          <w:sz w:val="24"/>
          <w:szCs w:val="24"/>
        </w:rPr>
        <w:t>.201</w:t>
      </w:r>
      <w:r w:rsidR="00E51B6E">
        <w:rPr>
          <w:rFonts w:eastAsia="Times New Roman"/>
          <w:sz w:val="24"/>
          <w:szCs w:val="24"/>
        </w:rPr>
        <w:t>9</w:t>
      </w:r>
      <w:r w:rsidR="008F4C8D" w:rsidRPr="00317689">
        <w:rPr>
          <w:rFonts w:eastAsia="Times New Roman"/>
          <w:sz w:val="24"/>
          <w:szCs w:val="24"/>
        </w:rPr>
        <w:t>.</w:t>
      </w:r>
      <w:r w:rsidR="00C82158">
        <w:rPr>
          <w:rFonts w:eastAsia="Times New Roman"/>
          <w:sz w:val="24"/>
          <w:szCs w:val="24"/>
        </w:rPr>
        <w:t>KK</w:t>
      </w:r>
      <w:r w:rsidR="003222E3" w:rsidRPr="00317689">
        <w:rPr>
          <w:rFonts w:eastAsia="Times New Roman"/>
          <w:sz w:val="24"/>
          <w:szCs w:val="24"/>
        </w:rPr>
        <w:t xml:space="preserve">, </w:t>
      </w:r>
    </w:p>
    <w:p w:rsidR="00554005" w:rsidRPr="00554005" w:rsidRDefault="00554005" w:rsidP="00723B50">
      <w:pPr>
        <w:numPr>
          <w:ilvl w:val="0"/>
          <w:numId w:val="5"/>
        </w:numPr>
        <w:spacing w:after="120" w:line="240" w:lineRule="auto"/>
        <w:ind w:left="709" w:hanging="283"/>
        <w:jc w:val="both"/>
        <w:rPr>
          <w:rFonts w:eastAsia="Times New Roman"/>
          <w:sz w:val="24"/>
          <w:szCs w:val="24"/>
        </w:rPr>
      </w:pPr>
      <w:r w:rsidRPr="00554005">
        <w:rPr>
          <w:rFonts w:eastAsia="Times New Roman"/>
          <w:sz w:val="24"/>
          <w:szCs w:val="24"/>
        </w:rPr>
        <w:t xml:space="preserve">wykonywanie Umowy w Obiekcie będzie możliwe po podpisaniu Protokołu Przekazania Obiektu.  </w:t>
      </w:r>
      <w:r w:rsidR="00A76C2E">
        <w:rPr>
          <w:rFonts w:eastAsia="Times New Roman"/>
          <w:sz w:val="24"/>
          <w:szCs w:val="24"/>
        </w:rPr>
        <w:t xml:space="preserve"> </w:t>
      </w:r>
      <w:r w:rsidRPr="00554005">
        <w:rPr>
          <w:rFonts w:eastAsia="Times New Roman"/>
          <w:sz w:val="24"/>
          <w:szCs w:val="24"/>
        </w:rPr>
        <w:t xml:space="preserve"> </w:t>
      </w:r>
    </w:p>
    <w:p w:rsidR="00554005" w:rsidRPr="00317689" w:rsidRDefault="00554005" w:rsidP="00554005">
      <w:pPr>
        <w:tabs>
          <w:tab w:val="left" w:pos="397"/>
        </w:tabs>
        <w:spacing w:after="120" w:line="240" w:lineRule="auto"/>
        <w:ind w:left="426"/>
        <w:jc w:val="both"/>
        <w:rPr>
          <w:rFonts w:eastAsia="Times New Roman"/>
          <w:sz w:val="24"/>
          <w:szCs w:val="24"/>
        </w:rPr>
      </w:pPr>
    </w:p>
    <w:p w:rsidR="003222E3" w:rsidRPr="00317689" w:rsidRDefault="003222E3" w:rsidP="00317689">
      <w:pPr>
        <w:tabs>
          <w:tab w:val="left" w:pos="283"/>
        </w:tabs>
        <w:spacing w:before="120" w:after="0" w:line="240" w:lineRule="auto"/>
        <w:jc w:val="center"/>
        <w:rPr>
          <w:rFonts w:eastAsia="Times New Roman"/>
          <w:b/>
          <w:sz w:val="24"/>
          <w:szCs w:val="24"/>
        </w:rPr>
      </w:pPr>
      <w:r w:rsidRPr="00317689">
        <w:rPr>
          <w:rFonts w:eastAsia="Times New Roman"/>
          <w:b/>
          <w:sz w:val="24"/>
          <w:szCs w:val="24"/>
        </w:rPr>
        <w:t xml:space="preserve">§ </w:t>
      </w:r>
      <w:r w:rsidR="001555D0" w:rsidRPr="00317689">
        <w:rPr>
          <w:rFonts w:eastAsia="Times New Roman"/>
          <w:b/>
          <w:sz w:val="24"/>
          <w:szCs w:val="24"/>
        </w:rPr>
        <w:t>3</w:t>
      </w:r>
    </w:p>
    <w:p w:rsidR="003222E3" w:rsidRPr="00317689" w:rsidRDefault="003222E3" w:rsidP="00317689">
      <w:pPr>
        <w:tabs>
          <w:tab w:val="left" w:pos="283"/>
        </w:tabs>
        <w:spacing w:after="120" w:line="240" w:lineRule="auto"/>
        <w:jc w:val="center"/>
        <w:rPr>
          <w:rFonts w:eastAsia="Times New Roman"/>
          <w:sz w:val="24"/>
          <w:szCs w:val="24"/>
        </w:rPr>
      </w:pPr>
      <w:r w:rsidRPr="00317689">
        <w:rPr>
          <w:rFonts w:eastAsia="Times New Roman"/>
          <w:b/>
          <w:sz w:val="24"/>
          <w:szCs w:val="24"/>
        </w:rPr>
        <w:t xml:space="preserve">Oświadczenia Wykonawcy </w:t>
      </w:r>
    </w:p>
    <w:p w:rsidR="001555D0" w:rsidRPr="00317689" w:rsidRDefault="003222E3" w:rsidP="00317689">
      <w:pPr>
        <w:spacing w:after="120" w:line="240" w:lineRule="auto"/>
        <w:jc w:val="both"/>
        <w:rPr>
          <w:rFonts w:eastAsia="Times New Roman"/>
          <w:sz w:val="24"/>
          <w:szCs w:val="24"/>
        </w:rPr>
      </w:pPr>
      <w:r w:rsidRPr="00317689">
        <w:rPr>
          <w:rFonts w:eastAsia="Times New Roman"/>
          <w:sz w:val="24"/>
          <w:szCs w:val="24"/>
        </w:rPr>
        <w:t xml:space="preserve">Wykonawca </w:t>
      </w:r>
      <w:r w:rsidR="001555D0" w:rsidRPr="00317689">
        <w:rPr>
          <w:rFonts w:eastAsia="Times New Roman"/>
          <w:sz w:val="24"/>
          <w:szCs w:val="24"/>
        </w:rPr>
        <w:t>oświadcza</w:t>
      </w:r>
      <w:r w:rsidRPr="00317689">
        <w:rPr>
          <w:rFonts w:eastAsia="Times New Roman"/>
          <w:sz w:val="24"/>
          <w:szCs w:val="24"/>
        </w:rPr>
        <w:t>, że</w:t>
      </w:r>
      <w:r w:rsidR="001555D0" w:rsidRPr="00317689">
        <w:rPr>
          <w:rFonts w:eastAsia="Times New Roman"/>
          <w:sz w:val="24"/>
          <w:szCs w:val="24"/>
        </w:rPr>
        <w:t>:</w:t>
      </w:r>
    </w:p>
    <w:p w:rsidR="001555D0" w:rsidRPr="00317689" w:rsidRDefault="003222E3" w:rsidP="00DE7A2E">
      <w:pPr>
        <w:numPr>
          <w:ilvl w:val="0"/>
          <w:numId w:val="24"/>
        </w:numPr>
        <w:spacing w:after="120" w:line="240" w:lineRule="auto"/>
        <w:jc w:val="both"/>
        <w:rPr>
          <w:rFonts w:eastAsia="Times New Roman"/>
          <w:sz w:val="24"/>
          <w:szCs w:val="24"/>
        </w:rPr>
      </w:pPr>
      <w:r w:rsidRPr="00317689">
        <w:rPr>
          <w:rFonts w:eastAsia="Times New Roman"/>
          <w:sz w:val="24"/>
          <w:szCs w:val="24"/>
        </w:rPr>
        <w:t xml:space="preserve">Sprzęt jest fabrycznie nowy (rok produkcji </w:t>
      </w:r>
      <w:r w:rsidR="00C82158">
        <w:rPr>
          <w:rFonts w:eastAsia="Times New Roman"/>
          <w:sz w:val="24"/>
          <w:szCs w:val="24"/>
        </w:rPr>
        <w:t>nie wcześniej niż</w:t>
      </w:r>
      <w:r w:rsidR="0098534F">
        <w:rPr>
          <w:rFonts w:eastAsia="Times New Roman"/>
          <w:sz w:val="24"/>
          <w:szCs w:val="24"/>
        </w:rPr>
        <w:t xml:space="preserve"> </w:t>
      </w:r>
      <w:r w:rsidR="0032669C">
        <w:rPr>
          <w:rFonts w:eastAsia="Times New Roman"/>
          <w:sz w:val="24"/>
          <w:szCs w:val="24"/>
        </w:rPr>
        <w:t>2019</w:t>
      </w:r>
      <w:r w:rsidRPr="00317689">
        <w:rPr>
          <w:rFonts w:eastAsia="Times New Roman"/>
          <w:sz w:val="24"/>
          <w:szCs w:val="24"/>
        </w:rPr>
        <w:t xml:space="preserve">), nieużywany, kompletny </w:t>
      </w:r>
      <w:r w:rsidR="001555D0" w:rsidRPr="00317689">
        <w:rPr>
          <w:rFonts w:eastAsia="Times New Roman"/>
          <w:sz w:val="24"/>
          <w:szCs w:val="24"/>
        </w:rPr>
        <w:t>a </w:t>
      </w:r>
      <w:r w:rsidRPr="00317689">
        <w:rPr>
          <w:rFonts w:eastAsia="Times New Roman"/>
          <w:sz w:val="24"/>
          <w:szCs w:val="24"/>
        </w:rPr>
        <w:t>do jego uruchomienia oraz stosowania zgodnie z przeznaczeniem nie będzie konieczny zakup dodatkowych elementów i akcesoriów. Sprzęt ani żadna jego część składowa, wyposażenie, etc. nie są rekondycjonowane, powystawowe i nie były wykorzystywane wcześniej przez inny podmiot</w:t>
      </w:r>
      <w:r w:rsidR="001555D0" w:rsidRPr="00317689">
        <w:rPr>
          <w:rFonts w:eastAsia="Times New Roman"/>
          <w:sz w:val="24"/>
          <w:szCs w:val="24"/>
        </w:rPr>
        <w:t>,</w:t>
      </w:r>
    </w:p>
    <w:p w:rsidR="001555D0" w:rsidRPr="00317689" w:rsidRDefault="003222E3" w:rsidP="00DE7A2E">
      <w:pPr>
        <w:numPr>
          <w:ilvl w:val="0"/>
          <w:numId w:val="24"/>
        </w:numPr>
        <w:spacing w:after="120" w:line="240" w:lineRule="auto"/>
        <w:jc w:val="both"/>
        <w:rPr>
          <w:rFonts w:eastAsia="Times New Roman"/>
          <w:sz w:val="24"/>
          <w:szCs w:val="24"/>
        </w:rPr>
      </w:pPr>
      <w:r w:rsidRPr="00317689">
        <w:rPr>
          <w:rFonts w:eastAsia="Times New Roman"/>
          <w:sz w:val="24"/>
          <w:szCs w:val="24"/>
        </w:rPr>
        <w:t xml:space="preserve">posiada niezbędne umiejętności, wiedzę, uprawnienia, środki, </w:t>
      </w:r>
      <w:r w:rsidR="001555D0" w:rsidRPr="00317689">
        <w:rPr>
          <w:rFonts w:eastAsia="Times New Roman"/>
          <w:sz w:val="24"/>
          <w:szCs w:val="24"/>
        </w:rPr>
        <w:t>s</w:t>
      </w:r>
      <w:r w:rsidRPr="00317689">
        <w:rPr>
          <w:rFonts w:eastAsia="Times New Roman"/>
          <w:sz w:val="24"/>
          <w:szCs w:val="24"/>
        </w:rPr>
        <w:t xml:space="preserve">przęt, doświadczenie umożliwiające wykonanie czynności </w:t>
      </w:r>
      <w:r w:rsidR="001555D0" w:rsidRPr="00317689">
        <w:rPr>
          <w:rFonts w:eastAsia="Times New Roman"/>
          <w:sz w:val="24"/>
          <w:szCs w:val="24"/>
        </w:rPr>
        <w:t xml:space="preserve">objętych </w:t>
      </w:r>
      <w:r w:rsidRPr="00317689">
        <w:rPr>
          <w:rFonts w:eastAsia="Times New Roman"/>
          <w:sz w:val="24"/>
          <w:szCs w:val="24"/>
        </w:rPr>
        <w:t>Umow</w:t>
      </w:r>
      <w:r w:rsidR="001555D0" w:rsidRPr="00317689">
        <w:rPr>
          <w:rFonts w:eastAsia="Times New Roman"/>
          <w:sz w:val="24"/>
          <w:szCs w:val="24"/>
        </w:rPr>
        <w:t>ą</w:t>
      </w:r>
      <w:r w:rsidRPr="00317689">
        <w:rPr>
          <w:rFonts w:eastAsia="Times New Roman"/>
          <w:sz w:val="24"/>
          <w:szCs w:val="24"/>
        </w:rPr>
        <w:t xml:space="preserve"> z należytą starannością oraz </w:t>
      </w:r>
      <w:r w:rsidR="001555D0" w:rsidRPr="00317689">
        <w:rPr>
          <w:rFonts w:eastAsia="Times New Roman"/>
          <w:sz w:val="24"/>
          <w:szCs w:val="24"/>
        </w:rPr>
        <w:t>zgodnie z </w:t>
      </w:r>
      <w:r w:rsidRPr="00317689">
        <w:rPr>
          <w:rFonts w:eastAsia="Times New Roman"/>
          <w:sz w:val="24"/>
          <w:szCs w:val="24"/>
        </w:rPr>
        <w:t>aktualnym poziomem wiedzy i</w:t>
      </w:r>
      <w:r w:rsidR="001555D0" w:rsidRPr="00317689">
        <w:rPr>
          <w:rFonts w:eastAsia="Times New Roman"/>
          <w:sz w:val="24"/>
          <w:szCs w:val="24"/>
        </w:rPr>
        <w:t> </w:t>
      </w:r>
      <w:r w:rsidRPr="00317689">
        <w:rPr>
          <w:rFonts w:eastAsia="Times New Roman"/>
          <w:sz w:val="24"/>
          <w:szCs w:val="24"/>
        </w:rPr>
        <w:t>techniki</w:t>
      </w:r>
      <w:r w:rsidR="001555D0" w:rsidRPr="00317689">
        <w:rPr>
          <w:rFonts w:eastAsia="Times New Roman"/>
          <w:sz w:val="24"/>
          <w:szCs w:val="24"/>
        </w:rPr>
        <w:t>,</w:t>
      </w:r>
      <w:r w:rsidRPr="00317689">
        <w:rPr>
          <w:rFonts w:eastAsia="Times New Roman"/>
          <w:sz w:val="24"/>
          <w:szCs w:val="24"/>
        </w:rPr>
        <w:t xml:space="preserve"> </w:t>
      </w:r>
    </w:p>
    <w:p w:rsidR="003222E3" w:rsidRPr="00317689" w:rsidRDefault="001555D0" w:rsidP="00DE7A2E">
      <w:pPr>
        <w:numPr>
          <w:ilvl w:val="0"/>
          <w:numId w:val="24"/>
        </w:numPr>
        <w:spacing w:after="120" w:line="240" w:lineRule="auto"/>
        <w:jc w:val="both"/>
        <w:rPr>
          <w:rFonts w:eastAsia="Times New Roman"/>
          <w:sz w:val="24"/>
          <w:szCs w:val="24"/>
        </w:rPr>
      </w:pPr>
      <w:r w:rsidRPr="00317689">
        <w:rPr>
          <w:rFonts w:eastAsia="Times New Roman"/>
          <w:sz w:val="24"/>
          <w:szCs w:val="24"/>
        </w:rPr>
        <w:t>w przypadku</w:t>
      </w:r>
      <w:r w:rsidR="00126BBA" w:rsidRPr="00317689">
        <w:rPr>
          <w:rFonts w:eastAsia="Times New Roman"/>
          <w:sz w:val="24"/>
          <w:szCs w:val="24"/>
        </w:rPr>
        <w:t>,</w:t>
      </w:r>
      <w:r w:rsidRPr="00317689">
        <w:rPr>
          <w:rFonts w:eastAsia="Times New Roman"/>
          <w:sz w:val="24"/>
          <w:szCs w:val="24"/>
        </w:rPr>
        <w:t xml:space="preserve"> gdy to będzie konieczne </w:t>
      </w:r>
      <w:r w:rsidR="003222E3" w:rsidRPr="00317689">
        <w:rPr>
          <w:rFonts w:eastAsia="Times New Roman"/>
          <w:sz w:val="24"/>
          <w:szCs w:val="24"/>
        </w:rPr>
        <w:t>pozyska wszelkie zgody niezbędne do prawidłowej i</w:t>
      </w:r>
      <w:r w:rsidRPr="00317689">
        <w:rPr>
          <w:rFonts w:eastAsia="Times New Roman"/>
          <w:sz w:val="24"/>
          <w:szCs w:val="24"/>
        </w:rPr>
        <w:t> </w:t>
      </w:r>
      <w:r w:rsidR="003222E3" w:rsidRPr="00317689">
        <w:rPr>
          <w:rFonts w:eastAsia="Times New Roman"/>
          <w:sz w:val="24"/>
          <w:szCs w:val="24"/>
        </w:rPr>
        <w:t xml:space="preserve">zgodnej z przepisami prawa realizacji </w:t>
      </w:r>
      <w:r w:rsidRPr="00317689">
        <w:rPr>
          <w:rFonts w:eastAsia="Times New Roman"/>
          <w:sz w:val="24"/>
          <w:szCs w:val="24"/>
        </w:rPr>
        <w:t>U</w:t>
      </w:r>
      <w:r w:rsidR="003222E3" w:rsidRPr="00317689">
        <w:rPr>
          <w:rFonts w:eastAsia="Times New Roman"/>
          <w:sz w:val="24"/>
          <w:szCs w:val="24"/>
        </w:rPr>
        <w:t>mowy w</w:t>
      </w:r>
      <w:r w:rsidRPr="00317689">
        <w:rPr>
          <w:rFonts w:eastAsia="Times New Roman"/>
          <w:sz w:val="24"/>
          <w:szCs w:val="24"/>
        </w:rPr>
        <w:t> </w:t>
      </w:r>
      <w:r w:rsidR="003222E3" w:rsidRPr="00317689">
        <w:rPr>
          <w:rFonts w:eastAsia="Times New Roman"/>
          <w:sz w:val="24"/>
          <w:szCs w:val="24"/>
        </w:rPr>
        <w:t>zakresie dostarczenia</w:t>
      </w:r>
      <w:r w:rsidR="00126BBA" w:rsidRPr="00317689">
        <w:rPr>
          <w:rFonts w:eastAsia="Times New Roman"/>
          <w:sz w:val="24"/>
          <w:szCs w:val="24"/>
        </w:rPr>
        <w:t xml:space="preserve">, </w:t>
      </w:r>
      <w:r w:rsidR="00CF3BDD">
        <w:rPr>
          <w:rFonts w:eastAsia="Times New Roman"/>
          <w:sz w:val="24"/>
          <w:szCs w:val="24"/>
        </w:rPr>
        <w:t>instalacji</w:t>
      </w:r>
      <w:r w:rsidR="00126BBA" w:rsidRPr="00317689">
        <w:rPr>
          <w:rFonts w:eastAsia="Times New Roman"/>
          <w:sz w:val="24"/>
          <w:szCs w:val="24"/>
        </w:rPr>
        <w:t xml:space="preserve"> </w:t>
      </w:r>
      <w:r w:rsidR="003222E3" w:rsidRPr="00317689">
        <w:rPr>
          <w:rFonts w:eastAsia="Times New Roman"/>
          <w:sz w:val="24"/>
          <w:szCs w:val="24"/>
        </w:rPr>
        <w:t xml:space="preserve">i </w:t>
      </w:r>
      <w:r w:rsidR="00126BBA" w:rsidRPr="00317689">
        <w:rPr>
          <w:rFonts w:eastAsia="Times New Roman"/>
          <w:sz w:val="24"/>
          <w:szCs w:val="24"/>
        </w:rPr>
        <w:t xml:space="preserve">uruchomienia </w:t>
      </w:r>
      <w:r w:rsidR="003222E3" w:rsidRPr="00317689">
        <w:rPr>
          <w:rFonts w:eastAsia="Times New Roman"/>
          <w:sz w:val="24"/>
          <w:szCs w:val="24"/>
        </w:rPr>
        <w:t>Sprzętu w</w:t>
      </w:r>
      <w:r w:rsidRPr="00317689">
        <w:rPr>
          <w:rFonts w:eastAsia="Times New Roman"/>
          <w:sz w:val="24"/>
          <w:szCs w:val="24"/>
        </w:rPr>
        <w:t> </w:t>
      </w:r>
      <w:r w:rsidR="003222E3" w:rsidRPr="00317689">
        <w:rPr>
          <w:rFonts w:eastAsia="Times New Roman"/>
          <w:sz w:val="24"/>
          <w:szCs w:val="24"/>
        </w:rPr>
        <w:t>Obiekcie</w:t>
      </w:r>
      <w:r w:rsidRPr="00317689">
        <w:rPr>
          <w:rFonts w:eastAsia="Times New Roman"/>
          <w:sz w:val="24"/>
          <w:szCs w:val="24"/>
        </w:rPr>
        <w:t>,</w:t>
      </w:r>
    </w:p>
    <w:p w:rsidR="003222E3" w:rsidRPr="00317689" w:rsidRDefault="003222E3" w:rsidP="00DE7A2E">
      <w:pPr>
        <w:numPr>
          <w:ilvl w:val="0"/>
          <w:numId w:val="24"/>
        </w:numPr>
        <w:spacing w:after="120" w:line="240" w:lineRule="auto"/>
        <w:jc w:val="both"/>
        <w:rPr>
          <w:rFonts w:eastAsia="Times New Roman"/>
          <w:sz w:val="24"/>
          <w:szCs w:val="24"/>
        </w:rPr>
      </w:pPr>
      <w:r w:rsidRPr="00317689">
        <w:rPr>
          <w:rFonts w:eastAsia="Times New Roman"/>
          <w:sz w:val="24"/>
          <w:szCs w:val="24"/>
        </w:rPr>
        <w:t>Sprzęt</w:t>
      </w:r>
      <w:r w:rsidR="001555D0" w:rsidRPr="00317689">
        <w:rPr>
          <w:rFonts w:eastAsia="Times New Roman"/>
          <w:sz w:val="24"/>
          <w:szCs w:val="24"/>
        </w:rPr>
        <w:t xml:space="preserve"> jest </w:t>
      </w:r>
      <w:r w:rsidRPr="00317689">
        <w:rPr>
          <w:rFonts w:eastAsia="Times New Roman"/>
          <w:sz w:val="24"/>
          <w:szCs w:val="24"/>
        </w:rPr>
        <w:t>dopuszczon</w:t>
      </w:r>
      <w:r w:rsidR="001555D0" w:rsidRPr="00317689">
        <w:rPr>
          <w:rFonts w:eastAsia="Times New Roman"/>
          <w:sz w:val="24"/>
          <w:szCs w:val="24"/>
        </w:rPr>
        <w:t>y</w:t>
      </w:r>
      <w:r w:rsidRPr="00317689">
        <w:rPr>
          <w:rFonts w:eastAsia="Times New Roman"/>
          <w:sz w:val="24"/>
          <w:szCs w:val="24"/>
        </w:rPr>
        <w:t xml:space="preserve"> do obrotu i stosowania na terenie Polski</w:t>
      </w:r>
      <w:r w:rsidR="001555D0" w:rsidRPr="00317689">
        <w:rPr>
          <w:rFonts w:eastAsia="Times New Roman"/>
          <w:sz w:val="24"/>
          <w:szCs w:val="24"/>
        </w:rPr>
        <w:t>,</w:t>
      </w:r>
      <w:r w:rsidRPr="00317689">
        <w:rPr>
          <w:rFonts w:eastAsia="Times New Roman"/>
          <w:sz w:val="24"/>
          <w:szCs w:val="24"/>
        </w:rPr>
        <w:t xml:space="preserve"> zgodnie z ustawą </w:t>
      </w:r>
      <w:r w:rsidR="00DD669F">
        <w:rPr>
          <w:rFonts w:eastAsia="Times New Roman"/>
          <w:sz w:val="24"/>
          <w:szCs w:val="24"/>
        </w:rPr>
        <w:br/>
      </w:r>
      <w:r w:rsidRPr="00317689">
        <w:rPr>
          <w:rFonts w:eastAsia="Times New Roman"/>
          <w:sz w:val="24"/>
          <w:szCs w:val="24"/>
        </w:rPr>
        <w:t>z dnia 20</w:t>
      </w:r>
      <w:r w:rsidR="001555D0" w:rsidRPr="00317689">
        <w:rPr>
          <w:rFonts w:eastAsia="Times New Roman"/>
          <w:sz w:val="24"/>
          <w:szCs w:val="24"/>
        </w:rPr>
        <w:t> </w:t>
      </w:r>
      <w:r w:rsidRPr="00317689">
        <w:rPr>
          <w:rFonts w:eastAsia="Times New Roman"/>
          <w:sz w:val="24"/>
          <w:szCs w:val="24"/>
        </w:rPr>
        <w:t>maja 2010 r. o wyrobach medycznych oraz posiada certyfikat lub deklarację zgodności CE</w:t>
      </w:r>
      <w:r w:rsidR="002F3075">
        <w:rPr>
          <w:rFonts w:eastAsia="Times New Roman"/>
          <w:sz w:val="24"/>
          <w:szCs w:val="24"/>
        </w:rPr>
        <w:t>, jeżeli dotyczy</w:t>
      </w:r>
      <w:r w:rsidR="00E8349D">
        <w:rPr>
          <w:rFonts w:eastAsia="Times New Roman"/>
          <w:sz w:val="24"/>
          <w:szCs w:val="24"/>
        </w:rPr>
        <w:t>.</w:t>
      </w:r>
    </w:p>
    <w:p w:rsidR="00EB68B3" w:rsidRPr="00317689" w:rsidRDefault="00EB68B3" w:rsidP="00317689">
      <w:pPr>
        <w:spacing w:after="0" w:line="240" w:lineRule="auto"/>
        <w:jc w:val="center"/>
        <w:rPr>
          <w:rFonts w:eastAsia="Times New Roman"/>
          <w:b/>
          <w:sz w:val="24"/>
          <w:szCs w:val="24"/>
        </w:rPr>
      </w:pPr>
      <w:r w:rsidRPr="00317689">
        <w:rPr>
          <w:rFonts w:eastAsia="Times New Roman"/>
          <w:b/>
          <w:sz w:val="24"/>
          <w:szCs w:val="24"/>
        </w:rPr>
        <w:t xml:space="preserve">§ </w:t>
      </w:r>
      <w:r w:rsidR="0060153B" w:rsidRPr="00317689">
        <w:rPr>
          <w:rFonts w:eastAsia="Times New Roman"/>
          <w:b/>
          <w:sz w:val="24"/>
          <w:szCs w:val="24"/>
        </w:rPr>
        <w:t>4</w:t>
      </w:r>
    </w:p>
    <w:p w:rsidR="00EB68B3" w:rsidRPr="00317689" w:rsidRDefault="00EB68B3" w:rsidP="00317689">
      <w:pPr>
        <w:spacing w:after="120" w:line="240" w:lineRule="auto"/>
        <w:jc w:val="center"/>
        <w:rPr>
          <w:rFonts w:eastAsia="Times New Roman"/>
          <w:b/>
          <w:sz w:val="24"/>
          <w:szCs w:val="24"/>
        </w:rPr>
      </w:pPr>
      <w:r w:rsidRPr="00317689">
        <w:rPr>
          <w:rFonts w:eastAsia="Times New Roman"/>
          <w:b/>
          <w:sz w:val="24"/>
          <w:szCs w:val="24"/>
        </w:rPr>
        <w:t xml:space="preserve">Przedmiot umowy </w:t>
      </w:r>
    </w:p>
    <w:p w:rsidR="00D01C41" w:rsidRPr="00317689" w:rsidRDefault="00247C0F" w:rsidP="00317689">
      <w:pPr>
        <w:numPr>
          <w:ilvl w:val="0"/>
          <w:numId w:val="2"/>
        </w:numPr>
        <w:spacing w:line="240" w:lineRule="auto"/>
        <w:jc w:val="both"/>
        <w:rPr>
          <w:rFonts w:eastAsia="Times New Roman"/>
          <w:sz w:val="24"/>
          <w:szCs w:val="24"/>
        </w:rPr>
      </w:pPr>
      <w:r w:rsidRPr="00317689">
        <w:rPr>
          <w:rFonts w:eastAsia="Times New Roman"/>
          <w:sz w:val="24"/>
          <w:szCs w:val="24"/>
        </w:rPr>
        <w:t xml:space="preserve">Przedmiotem Umowy jest </w:t>
      </w:r>
      <w:r w:rsidR="00D01C41" w:rsidRPr="00317689">
        <w:rPr>
          <w:rFonts w:eastAsia="Times New Roman"/>
          <w:sz w:val="24"/>
          <w:szCs w:val="24"/>
        </w:rPr>
        <w:t xml:space="preserve">dostawa </w:t>
      </w:r>
      <w:r w:rsidR="000C421C">
        <w:rPr>
          <w:rFonts w:eastAsia="Times New Roman"/>
          <w:sz w:val="24"/>
          <w:szCs w:val="24"/>
        </w:rPr>
        <w:t>kompleksowego wyposażenia zakładu endoskopii</w:t>
      </w:r>
      <w:r w:rsidR="009D625F" w:rsidRPr="00317689">
        <w:rPr>
          <w:rFonts w:eastAsia="Times New Roman"/>
          <w:sz w:val="24"/>
          <w:szCs w:val="24"/>
        </w:rPr>
        <w:t xml:space="preserve"> </w:t>
      </w:r>
      <w:r w:rsidR="000C421C">
        <w:rPr>
          <w:rFonts w:eastAsia="Times New Roman"/>
          <w:sz w:val="24"/>
          <w:szCs w:val="24"/>
        </w:rPr>
        <w:t>dla nowej siedziby Szpitala Uniwersyteckiego</w:t>
      </w:r>
      <w:r w:rsidR="009A4644">
        <w:rPr>
          <w:rFonts w:eastAsia="Times New Roman"/>
          <w:sz w:val="24"/>
          <w:szCs w:val="24"/>
        </w:rPr>
        <w:t xml:space="preserve"> (NSSU) wraz </w:t>
      </w:r>
      <w:r w:rsidR="00B509E6">
        <w:rPr>
          <w:rFonts w:eastAsia="Times New Roman"/>
          <w:sz w:val="24"/>
          <w:szCs w:val="24"/>
        </w:rPr>
        <w:t xml:space="preserve">z </w:t>
      </w:r>
      <w:r w:rsidR="005213A6" w:rsidRPr="00317689">
        <w:rPr>
          <w:rFonts w:eastAsia="Times New Roman"/>
          <w:sz w:val="24"/>
          <w:szCs w:val="24"/>
        </w:rPr>
        <w:lastRenderedPageBreak/>
        <w:t>instalacją,</w:t>
      </w:r>
      <w:r w:rsidR="009D625F" w:rsidRPr="00317689">
        <w:rPr>
          <w:rFonts w:eastAsia="Times New Roman"/>
          <w:sz w:val="24"/>
          <w:szCs w:val="24"/>
        </w:rPr>
        <w:t> </w:t>
      </w:r>
      <w:r w:rsidR="00D01C41" w:rsidRPr="00317689">
        <w:rPr>
          <w:rFonts w:eastAsia="Times New Roman"/>
          <w:sz w:val="24"/>
          <w:szCs w:val="24"/>
        </w:rPr>
        <w:t>uruchomienie</w:t>
      </w:r>
      <w:r w:rsidRPr="00317689">
        <w:rPr>
          <w:rFonts w:eastAsia="Times New Roman"/>
          <w:sz w:val="24"/>
          <w:szCs w:val="24"/>
        </w:rPr>
        <w:t>m</w:t>
      </w:r>
      <w:r w:rsidR="00126BBA" w:rsidRPr="00317689">
        <w:rPr>
          <w:rFonts w:eastAsia="Times New Roman"/>
          <w:sz w:val="24"/>
          <w:szCs w:val="24"/>
        </w:rPr>
        <w:t xml:space="preserve"> Sprzętu</w:t>
      </w:r>
      <w:r w:rsidRPr="00317689">
        <w:rPr>
          <w:rFonts w:eastAsia="Times New Roman"/>
          <w:sz w:val="24"/>
          <w:szCs w:val="24"/>
        </w:rPr>
        <w:t xml:space="preserve">, </w:t>
      </w:r>
      <w:r w:rsidR="00126BBA" w:rsidRPr="00317689">
        <w:rPr>
          <w:rFonts w:eastAsia="Times New Roman"/>
          <w:sz w:val="24"/>
          <w:szCs w:val="24"/>
        </w:rPr>
        <w:t>oraz przeprowadzeniem Szkoleń.</w:t>
      </w:r>
      <w:r w:rsidR="00D01C41" w:rsidRPr="00317689">
        <w:rPr>
          <w:rFonts w:eastAsia="Times New Roman"/>
          <w:sz w:val="24"/>
          <w:szCs w:val="24"/>
        </w:rPr>
        <w:t xml:space="preserve"> </w:t>
      </w:r>
      <w:r w:rsidR="00126BBA" w:rsidRPr="00317689">
        <w:rPr>
          <w:rFonts w:eastAsia="Times New Roman"/>
          <w:sz w:val="24"/>
          <w:szCs w:val="24"/>
        </w:rPr>
        <w:t xml:space="preserve">Zakres Umowy został </w:t>
      </w:r>
      <w:r w:rsidR="00D01C41" w:rsidRPr="00317689">
        <w:rPr>
          <w:rFonts w:eastAsia="Times New Roman"/>
          <w:sz w:val="24"/>
          <w:szCs w:val="24"/>
        </w:rPr>
        <w:t>szczegółowo określon</w:t>
      </w:r>
      <w:r w:rsidR="00126BBA" w:rsidRPr="00317689">
        <w:rPr>
          <w:rFonts w:eastAsia="Times New Roman"/>
          <w:sz w:val="24"/>
          <w:szCs w:val="24"/>
        </w:rPr>
        <w:t>y</w:t>
      </w:r>
      <w:r w:rsidR="0042737D" w:rsidRPr="00317689">
        <w:rPr>
          <w:rFonts w:eastAsia="Times New Roman"/>
          <w:sz w:val="24"/>
          <w:szCs w:val="24"/>
        </w:rPr>
        <w:t xml:space="preserve"> w załączniku nr 1 do U</w:t>
      </w:r>
      <w:r w:rsidR="00D01C41" w:rsidRPr="00317689">
        <w:rPr>
          <w:rFonts w:eastAsia="Times New Roman"/>
          <w:sz w:val="24"/>
          <w:szCs w:val="24"/>
        </w:rPr>
        <w:t>mowy.</w:t>
      </w:r>
    </w:p>
    <w:p w:rsidR="00EB68B3" w:rsidRPr="00317689" w:rsidRDefault="00EB68B3" w:rsidP="00317689">
      <w:pPr>
        <w:numPr>
          <w:ilvl w:val="0"/>
          <w:numId w:val="2"/>
        </w:numPr>
        <w:spacing w:line="240" w:lineRule="auto"/>
        <w:rPr>
          <w:rFonts w:eastAsia="Times New Roman"/>
          <w:sz w:val="24"/>
          <w:szCs w:val="24"/>
        </w:rPr>
      </w:pPr>
      <w:r w:rsidRPr="00317689">
        <w:rPr>
          <w:rFonts w:eastAsia="Times New Roman"/>
          <w:sz w:val="24"/>
          <w:szCs w:val="24"/>
        </w:rPr>
        <w:t>Integralną częścią Umowy są następujące załączniki:</w:t>
      </w:r>
    </w:p>
    <w:p w:rsidR="00247C0F" w:rsidRDefault="00247C0F" w:rsidP="00DE7A2E">
      <w:pPr>
        <w:numPr>
          <w:ilvl w:val="0"/>
          <w:numId w:val="11"/>
        </w:numPr>
        <w:suppressAutoHyphens w:val="0"/>
        <w:spacing w:line="240" w:lineRule="auto"/>
        <w:ind w:left="709" w:hanging="283"/>
        <w:jc w:val="both"/>
        <w:rPr>
          <w:rFonts w:eastAsia="Times New Roman"/>
          <w:sz w:val="24"/>
          <w:szCs w:val="24"/>
        </w:rPr>
      </w:pPr>
      <w:r w:rsidRPr="00317689">
        <w:rPr>
          <w:rFonts w:eastAsia="Times New Roman"/>
          <w:sz w:val="24"/>
          <w:szCs w:val="24"/>
        </w:rPr>
        <w:t xml:space="preserve">załącznik nr 1 – Opis przedmiotu zamówienia zawierający szczegółowy opis </w:t>
      </w:r>
      <w:r w:rsidR="00A622E6" w:rsidRPr="00317689">
        <w:rPr>
          <w:rFonts w:eastAsia="Times New Roman"/>
          <w:sz w:val="24"/>
          <w:szCs w:val="24"/>
        </w:rPr>
        <w:t>Sprzę</w:t>
      </w:r>
      <w:r w:rsidRPr="00317689">
        <w:rPr>
          <w:rFonts w:eastAsia="Times New Roman"/>
          <w:sz w:val="24"/>
          <w:szCs w:val="24"/>
        </w:rPr>
        <w:t xml:space="preserve">tu, serwisu, gwarancji i szkoleń </w:t>
      </w:r>
      <w:r w:rsidRPr="00317689">
        <w:rPr>
          <w:sz w:val="24"/>
          <w:szCs w:val="24"/>
          <w:lang w:eastAsia="en-US"/>
        </w:rPr>
        <w:t>wraz z ofertą Wykonawcy</w:t>
      </w:r>
      <w:r w:rsidRPr="00317689">
        <w:rPr>
          <w:rFonts w:eastAsia="Times New Roman"/>
          <w:sz w:val="24"/>
          <w:szCs w:val="24"/>
        </w:rPr>
        <w:t xml:space="preserve">,  </w:t>
      </w:r>
    </w:p>
    <w:p w:rsidR="00123DC8" w:rsidRPr="00123DC8" w:rsidRDefault="00123DC8" w:rsidP="00123DC8">
      <w:pPr>
        <w:numPr>
          <w:ilvl w:val="0"/>
          <w:numId w:val="11"/>
        </w:numPr>
        <w:suppressAutoHyphens w:val="0"/>
        <w:spacing w:line="240" w:lineRule="auto"/>
        <w:ind w:left="709" w:hanging="283"/>
        <w:jc w:val="both"/>
        <w:rPr>
          <w:rFonts w:eastAsia="Times New Roman"/>
          <w:sz w:val="24"/>
          <w:szCs w:val="24"/>
        </w:rPr>
      </w:pPr>
      <w:r w:rsidRPr="00123DC8">
        <w:rPr>
          <w:rFonts w:eastAsia="Times New Roman"/>
          <w:sz w:val="24"/>
          <w:szCs w:val="24"/>
        </w:rPr>
        <w:t>załącznik nr 2 – „Podstawowe zasady obowiązujące Wykonawców na terenie Szpitala Uniwersyteckiego w Krakowie” oraz „</w:t>
      </w:r>
      <w:r w:rsidR="009130D9">
        <w:rPr>
          <w:rFonts w:eastAsia="Times New Roman"/>
          <w:sz w:val="24"/>
          <w:szCs w:val="24"/>
        </w:rPr>
        <w:t>Podstawowe z</w:t>
      </w:r>
      <w:r w:rsidRPr="00123DC8">
        <w:rPr>
          <w:rFonts w:eastAsia="Times New Roman"/>
          <w:sz w:val="24"/>
          <w:szCs w:val="24"/>
        </w:rPr>
        <w:t xml:space="preserve">asady związane z bezpieczeństwem informacji obowiązujące Dostawców (Wykonawców) </w:t>
      </w:r>
      <w:r w:rsidR="00B51B26">
        <w:rPr>
          <w:rFonts w:eastAsia="Times New Roman"/>
          <w:sz w:val="24"/>
          <w:szCs w:val="24"/>
        </w:rPr>
        <w:t xml:space="preserve"> na terenie Szpitala Uniwersyteckiego</w:t>
      </w:r>
      <w:r w:rsidRPr="00123DC8">
        <w:rPr>
          <w:rFonts w:eastAsia="Times New Roman"/>
          <w:sz w:val="24"/>
          <w:szCs w:val="24"/>
        </w:rPr>
        <w:t xml:space="preserve"> w Krakowie” – https://www.su.krakow.pl/zasady-funkcjonowania,</w:t>
      </w:r>
    </w:p>
    <w:p w:rsidR="006A185F" w:rsidRDefault="0028647C" w:rsidP="00C16BB7">
      <w:pPr>
        <w:numPr>
          <w:ilvl w:val="0"/>
          <w:numId w:val="41"/>
        </w:numPr>
        <w:suppressAutoHyphens w:val="0"/>
        <w:spacing w:line="240" w:lineRule="auto"/>
        <w:ind w:hanging="643"/>
        <w:jc w:val="both"/>
        <w:rPr>
          <w:rFonts w:eastAsia="Times New Roman"/>
          <w:sz w:val="24"/>
          <w:szCs w:val="24"/>
        </w:rPr>
      </w:pPr>
      <w:r w:rsidRPr="00123DC8">
        <w:rPr>
          <w:rFonts w:eastAsia="Times New Roman"/>
          <w:sz w:val="24"/>
          <w:szCs w:val="24"/>
        </w:rPr>
        <w:t xml:space="preserve">załącznik nr </w:t>
      </w:r>
      <w:r w:rsidR="00123DC8">
        <w:rPr>
          <w:rFonts w:eastAsia="Times New Roman"/>
          <w:sz w:val="24"/>
          <w:szCs w:val="24"/>
        </w:rPr>
        <w:t>3</w:t>
      </w:r>
      <w:r w:rsidR="00247C0F" w:rsidRPr="00123DC8">
        <w:rPr>
          <w:rFonts w:eastAsia="Times New Roman"/>
          <w:sz w:val="24"/>
          <w:szCs w:val="24"/>
        </w:rPr>
        <w:t xml:space="preserve"> – Umowa powierzenia przetwarzania danych osobowych</w:t>
      </w:r>
      <w:r w:rsidR="00456BED">
        <w:rPr>
          <w:rFonts w:eastAsia="Times New Roman"/>
          <w:sz w:val="24"/>
          <w:szCs w:val="24"/>
        </w:rPr>
        <w:t>.</w:t>
      </w:r>
    </w:p>
    <w:p w:rsidR="003222E3" w:rsidRPr="00317689" w:rsidRDefault="003222E3" w:rsidP="00C16BB7">
      <w:pPr>
        <w:numPr>
          <w:ilvl w:val="0"/>
          <w:numId w:val="44"/>
        </w:numPr>
        <w:spacing w:line="240" w:lineRule="auto"/>
        <w:jc w:val="both"/>
        <w:rPr>
          <w:rFonts w:eastAsia="Times New Roman"/>
          <w:sz w:val="24"/>
          <w:szCs w:val="24"/>
        </w:rPr>
      </w:pPr>
      <w:r w:rsidRPr="00317689">
        <w:rPr>
          <w:rFonts w:eastAsia="Times New Roman"/>
          <w:sz w:val="24"/>
          <w:szCs w:val="24"/>
        </w:rPr>
        <w:t>Wykonawca wykona ws</w:t>
      </w:r>
      <w:r w:rsidR="0060153B" w:rsidRPr="00317689">
        <w:rPr>
          <w:rFonts w:eastAsia="Times New Roman"/>
          <w:sz w:val="24"/>
          <w:szCs w:val="24"/>
        </w:rPr>
        <w:t>zelkie c</w:t>
      </w:r>
      <w:r w:rsidRPr="00317689">
        <w:rPr>
          <w:rFonts w:eastAsia="Times New Roman"/>
          <w:sz w:val="24"/>
          <w:szCs w:val="24"/>
        </w:rPr>
        <w:t>zynności niezbędn</w:t>
      </w:r>
      <w:r w:rsidR="0060153B" w:rsidRPr="00317689">
        <w:rPr>
          <w:rFonts w:eastAsia="Times New Roman"/>
          <w:sz w:val="24"/>
          <w:szCs w:val="24"/>
        </w:rPr>
        <w:t>e</w:t>
      </w:r>
      <w:r w:rsidRPr="00317689">
        <w:rPr>
          <w:rFonts w:eastAsia="Times New Roman"/>
          <w:sz w:val="24"/>
          <w:szCs w:val="24"/>
        </w:rPr>
        <w:t xml:space="preserve"> dla prawidłowej i zgodnej z</w:t>
      </w:r>
      <w:r w:rsidR="0060153B" w:rsidRPr="00317689">
        <w:rPr>
          <w:rFonts w:eastAsia="Times New Roman"/>
          <w:sz w:val="24"/>
          <w:szCs w:val="24"/>
        </w:rPr>
        <w:t> </w:t>
      </w:r>
      <w:r w:rsidRPr="00317689">
        <w:rPr>
          <w:rFonts w:eastAsia="Times New Roman"/>
          <w:sz w:val="24"/>
          <w:szCs w:val="24"/>
        </w:rPr>
        <w:t>powszechnie obowiązującymi przepisami prawa oraz wymogami producenta Sprzętu realizacji Umowy, a</w:t>
      </w:r>
      <w:r w:rsidR="00E0103C" w:rsidRPr="00317689">
        <w:rPr>
          <w:rFonts w:eastAsia="Times New Roman"/>
          <w:sz w:val="24"/>
          <w:szCs w:val="24"/>
        </w:rPr>
        <w:t> </w:t>
      </w:r>
      <w:r w:rsidRPr="00317689">
        <w:rPr>
          <w:rFonts w:eastAsia="Times New Roman"/>
          <w:sz w:val="24"/>
          <w:szCs w:val="24"/>
        </w:rPr>
        <w:t>w</w:t>
      </w:r>
      <w:r w:rsidR="00E0103C" w:rsidRPr="00317689">
        <w:rPr>
          <w:rFonts w:eastAsia="Times New Roman"/>
          <w:sz w:val="24"/>
          <w:szCs w:val="24"/>
        </w:rPr>
        <w:t> </w:t>
      </w:r>
      <w:r w:rsidRPr="00317689">
        <w:rPr>
          <w:rFonts w:eastAsia="Times New Roman"/>
          <w:sz w:val="24"/>
          <w:szCs w:val="24"/>
        </w:rPr>
        <w:t xml:space="preserve">szczególności </w:t>
      </w:r>
      <w:r w:rsidR="009D59D9" w:rsidRPr="00317689">
        <w:rPr>
          <w:rFonts w:eastAsia="Times New Roman"/>
          <w:sz w:val="24"/>
          <w:szCs w:val="24"/>
        </w:rPr>
        <w:t xml:space="preserve">zobowiązuje się </w:t>
      </w:r>
      <w:r w:rsidRPr="00317689">
        <w:rPr>
          <w:rFonts w:eastAsia="Times New Roman"/>
          <w:sz w:val="24"/>
          <w:szCs w:val="24"/>
        </w:rPr>
        <w:t>do:</w:t>
      </w:r>
    </w:p>
    <w:p w:rsidR="00CA3C50" w:rsidRPr="00317689" w:rsidRDefault="00CA3C50" w:rsidP="00DE7A2E">
      <w:pPr>
        <w:pStyle w:val="Akapitzlist"/>
        <w:numPr>
          <w:ilvl w:val="0"/>
          <w:numId w:val="6"/>
        </w:numPr>
        <w:tabs>
          <w:tab w:val="left" w:pos="0"/>
          <w:tab w:val="left" w:pos="397"/>
        </w:tabs>
        <w:suppressAutoHyphens/>
        <w:spacing w:after="200" w:line="240" w:lineRule="auto"/>
        <w:ind w:hanging="295"/>
        <w:contextualSpacing w:val="0"/>
        <w:jc w:val="both"/>
        <w:rPr>
          <w:rFonts w:ascii="Times New Roman" w:eastAsia="Times New Roman" w:hAnsi="Times New Roman"/>
          <w:b/>
          <w:sz w:val="24"/>
          <w:szCs w:val="24"/>
          <w:lang w:eastAsia="ar-SA"/>
        </w:rPr>
      </w:pPr>
      <w:r w:rsidRPr="00317689">
        <w:rPr>
          <w:rFonts w:ascii="Times New Roman" w:eastAsia="Times New Roman" w:hAnsi="Times New Roman"/>
          <w:sz w:val="24"/>
          <w:szCs w:val="24"/>
          <w:lang w:eastAsia="ar-SA"/>
        </w:rPr>
        <w:t>należytego opakowania Sprzętu, ubezpieczenia go na czas załadunku, transportu (krajowego lub zagranicznego) i wyładunku oraz dostarczenia go środkiem transportu gwarantującym odpowiednie zabezpieczenie</w:t>
      </w:r>
      <w:r w:rsidR="004C1073" w:rsidRPr="00317689">
        <w:rPr>
          <w:rFonts w:ascii="Times New Roman" w:eastAsia="Times New Roman" w:hAnsi="Times New Roman"/>
          <w:sz w:val="24"/>
          <w:szCs w:val="24"/>
          <w:lang w:eastAsia="ar-SA"/>
        </w:rPr>
        <w:t>,</w:t>
      </w:r>
      <w:r w:rsidRPr="00317689">
        <w:rPr>
          <w:rFonts w:ascii="Times New Roman" w:eastAsia="Times New Roman" w:hAnsi="Times New Roman"/>
          <w:sz w:val="24"/>
          <w:szCs w:val="24"/>
          <w:lang w:eastAsia="ar-SA"/>
        </w:rPr>
        <w:t xml:space="preserve"> </w:t>
      </w:r>
    </w:p>
    <w:p w:rsidR="003222E3" w:rsidRPr="000D038F" w:rsidRDefault="003222E3" w:rsidP="00DE7A2E">
      <w:pPr>
        <w:numPr>
          <w:ilvl w:val="0"/>
          <w:numId w:val="6"/>
        </w:numPr>
        <w:spacing w:line="240" w:lineRule="auto"/>
        <w:ind w:hanging="294"/>
        <w:jc w:val="both"/>
        <w:rPr>
          <w:rFonts w:eastAsia="Times New Roman"/>
          <w:sz w:val="24"/>
          <w:szCs w:val="24"/>
        </w:rPr>
      </w:pPr>
      <w:r w:rsidRPr="000D038F">
        <w:rPr>
          <w:rFonts w:eastAsia="Times New Roman"/>
          <w:sz w:val="24"/>
          <w:szCs w:val="24"/>
        </w:rPr>
        <w:t xml:space="preserve">dostawy Sprzętu </w:t>
      </w:r>
      <w:r w:rsidR="00E0103C" w:rsidRPr="000D038F">
        <w:rPr>
          <w:rFonts w:eastAsia="Times New Roman"/>
          <w:sz w:val="24"/>
          <w:szCs w:val="24"/>
        </w:rPr>
        <w:t xml:space="preserve">do </w:t>
      </w:r>
      <w:r w:rsidR="007560B2">
        <w:rPr>
          <w:rFonts w:eastAsia="Times New Roman"/>
          <w:sz w:val="24"/>
          <w:szCs w:val="24"/>
        </w:rPr>
        <w:t>Zakładu</w:t>
      </w:r>
      <w:r w:rsidR="007131A8" w:rsidRPr="000D038F">
        <w:rPr>
          <w:rFonts w:eastAsia="Times New Roman"/>
          <w:sz w:val="24"/>
          <w:szCs w:val="24"/>
        </w:rPr>
        <w:t xml:space="preserve"> w miejscu wskazanym przez Kierownika Działu Aparatury Medycznej lub upoważnionego przez niego pracownika Działu Aparatury Medycznej</w:t>
      </w:r>
      <w:r w:rsidR="009657CE" w:rsidRPr="000D038F">
        <w:rPr>
          <w:rFonts w:eastAsia="Times New Roman"/>
          <w:sz w:val="24"/>
          <w:szCs w:val="24"/>
        </w:rPr>
        <w:t>,</w:t>
      </w:r>
    </w:p>
    <w:p w:rsidR="003222E3" w:rsidRPr="00317689" w:rsidRDefault="003222E3" w:rsidP="00DE7A2E">
      <w:pPr>
        <w:numPr>
          <w:ilvl w:val="0"/>
          <w:numId w:val="6"/>
        </w:numPr>
        <w:spacing w:line="240" w:lineRule="auto"/>
        <w:ind w:hanging="294"/>
        <w:jc w:val="both"/>
        <w:rPr>
          <w:rFonts w:eastAsia="Times New Roman"/>
          <w:sz w:val="24"/>
          <w:szCs w:val="24"/>
        </w:rPr>
      </w:pPr>
      <w:r w:rsidRPr="00317689">
        <w:rPr>
          <w:rFonts w:eastAsia="Times New Roman"/>
          <w:sz w:val="24"/>
          <w:szCs w:val="24"/>
        </w:rPr>
        <w:t>rozpakowania, wywozu i utylizacji opakowań oraz wszelkich innych materiałów po dostarczon</w:t>
      </w:r>
      <w:r w:rsidR="00E0103C" w:rsidRPr="00317689">
        <w:rPr>
          <w:rFonts w:eastAsia="Times New Roman"/>
          <w:sz w:val="24"/>
          <w:szCs w:val="24"/>
        </w:rPr>
        <w:t>ym Sprzęcie</w:t>
      </w:r>
      <w:r w:rsidR="009D59D9" w:rsidRPr="00317689">
        <w:rPr>
          <w:rFonts w:eastAsia="Times New Roman"/>
          <w:sz w:val="24"/>
          <w:szCs w:val="24"/>
        </w:rPr>
        <w:t>,</w:t>
      </w:r>
      <w:r w:rsidRPr="00317689">
        <w:rPr>
          <w:rFonts w:eastAsia="Times New Roman"/>
          <w:sz w:val="24"/>
          <w:szCs w:val="24"/>
        </w:rPr>
        <w:t xml:space="preserve"> </w:t>
      </w:r>
    </w:p>
    <w:p w:rsidR="003222E3" w:rsidRPr="00317689" w:rsidRDefault="003222E3" w:rsidP="00DE7A2E">
      <w:pPr>
        <w:numPr>
          <w:ilvl w:val="0"/>
          <w:numId w:val="6"/>
        </w:numPr>
        <w:spacing w:line="240" w:lineRule="auto"/>
        <w:ind w:hanging="294"/>
        <w:jc w:val="both"/>
        <w:rPr>
          <w:rFonts w:eastAsia="Times New Roman"/>
          <w:sz w:val="24"/>
          <w:szCs w:val="24"/>
        </w:rPr>
      </w:pPr>
      <w:r w:rsidRPr="00317689">
        <w:rPr>
          <w:rFonts w:eastAsia="Times New Roman"/>
          <w:sz w:val="24"/>
          <w:szCs w:val="24"/>
        </w:rPr>
        <w:t>udzielenia lub pozyskania dla Szpitala Uniwersyteckiego nieograniczonej w czasie i</w:t>
      </w:r>
      <w:r w:rsidR="009D59D9" w:rsidRPr="00317689">
        <w:rPr>
          <w:rFonts w:eastAsia="Times New Roman"/>
          <w:sz w:val="24"/>
          <w:szCs w:val="24"/>
        </w:rPr>
        <w:t> </w:t>
      </w:r>
      <w:r w:rsidRPr="00317689">
        <w:rPr>
          <w:rFonts w:eastAsia="Times New Roman"/>
          <w:sz w:val="24"/>
          <w:szCs w:val="24"/>
        </w:rPr>
        <w:t>miejscu licencji na korzystanie z oprogramowania służącego do korzystania ze Sprzętu zgodnie z jego przeznaczeniem</w:t>
      </w:r>
      <w:r w:rsidR="00EF3577">
        <w:rPr>
          <w:rFonts w:eastAsia="Times New Roman"/>
          <w:sz w:val="24"/>
          <w:szCs w:val="24"/>
        </w:rPr>
        <w:t>,</w:t>
      </w:r>
    </w:p>
    <w:p w:rsidR="003222E3" w:rsidRPr="00317689" w:rsidRDefault="003222E3" w:rsidP="00DE7A2E">
      <w:pPr>
        <w:numPr>
          <w:ilvl w:val="0"/>
          <w:numId w:val="6"/>
        </w:numPr>
        <w:spacing w:line="240" w:lineRule="auto"/>
        <w:ind w:hanging="294"/>
        <w:jc w:val="both"/>
        <w:rPr>
          <w:rFonts w:eastAsia="Times New Roman"/>
          <w:sz w:val="24"/>
          <w:szCs w:val="24"/>
        </w:rPr>
      </w:pPr>
      <w:r w:rsidRPr="00317689">
        <w:rPr>
          <w:rFonts w:eastAsia="Times New Roman"/>
          <w:sz w:val="24"/>
          <w:szCs w:val="24"/>
        </w:rPr>
        <w:t xml:space="preserve">przeprowadzenia </w:t>
      </w:r>
      <w:r w:rsidR="00E0103C" w:rsidRPr="00317689">
        <w:rPr>
          <w:rFonts w:eastAsia="Times New Roman"/>
          <w:sz w:val="24"/>
          <w:szCs w:val="24"/>
        </w:rPr>
        <w:t>S</w:t>
      </w:r>
      <w:r w:rsidRPr="00317689">
        <w:rPr>
          <w:rFonts w:eastAsia="Times New Roman"/>
          <w:sz w:val="24"/>
          <w:szCs w:val="24"/>
        </w:rPr>
        <w:t>zkoleń</w:t>
      </w:r>
      <w:r w:rsidR="00CA3C50" w:rsidRPr="00317689">
        <w:rPr>
          <w:rFonts w:eastAsia="Times New Roman"/>
          <w:sz w:val="24"/>
          <w:szCs w:val="24"/>
        </w:rPr>
        <w:t>,</w:t>
      </w:r>
    </w:p>
    <w:p w:rsidR="00E0103C" w:rsidRPr="00317689" w:rsidRDefault="00235F40" w:rsidP="00DE7A2E">
      <w:pPr>
        <w:numPr>
          <w:ilvl w:val="0"/>
          <w:numId w:val="6"/>
        </w:numPr>
        <w:spacing w:line="240" w:lineRule="auto"/>
        <w:ind w:hanging="294"/>
        <w:jc w:val="both"/>
        <w:rPr>
          <w:rFonts w:eastAsia="Times New Roman"/>
          <w:sz w:val="24"/>
          <w:szCs w:val="24"/>
        </w:rPr>
      </w:pPr>
      <w:r>
        <w:rPr>
          <w:rFonts w:eastAsia="Times New Roman"/>
          <w:sz w:val="24"/>
          <w:szCs w:val="24"/>
        </w:rPr>
        <w:t xml:space="preserve">instalacji i </w:t>
      </w:r>
      <w:r w:rsidR="00E0103C" w:rsidRPr="00317689">
        <w:rPr>
          <w:rFonts w:eastAsia="Times New Roman"/>
          <w:sz w:val="24"/>
          <w:szCs w:val="24"/>
        </w:rPr>
        <w:t>uruchomienia Sprzętu, tak aby możliwe było rozpoczęcie udzielania świadczeń zdrowotnych z użyciem Sprzętu,</w:t>
      </w:r>
    </w:p>
    <w:p w:rsidR="003222E3" w:rsidRPr="00F5292F" w:rsidRDefault="003222E3" w:rsidP="00DE7A2E">
      <w:pPr>
        <w:numPr>
          <w:ilvl w:val="0"/>
          <w:numId w:val="6"/>
        </w:numPr>
        <w:spacing w:line="240" w:lineRule="auto"/>
        <w:ind w:hanging="294"/>
        <w:jc w:val="both"/>
        <w:rPr>
          <w:rFonts w:eastAsia="Times New Roman"/>
          <w:sz w:val="24"/>
          <w:szCs w:val="24"/>
        </w:rPr>
      </w:pPr>
      <w:r w:rsidRPr="00317689">
        <w:rPr>
          <w:rFonts w:eastAsia="Times New Roman"/>
          <w:sz w:val="24"/>
          <w:szCs w:val="24"/>
        </w:rPr>
        <w:t xml:space="preserve">zapewnienie możliwości stałego wsparcia aplikacyjnego w początkowym okresie </w:t>
      </w:r>
      <w:r w:rsidRPr="00F5292F">
        <w:rPr>
          <w:rFonts w:eastAsia="Times New Roman"/>
          <w:sz w:val="24"/>
          <w:szCs w:val="24"/>
        </w:rPr>
        <w:t>pracy Sprzętu</w:t>
      </w:r>
      <w:r w:rsidR="00E0103C" w:rsidRPr="00F5292F">
        <w:rPr>
          <w:rFonts w:eastAsia="Times New Roman"/>
          <w:sz w:val="24"/>
          <w:szCs w:val="24"/>
        </w:rPr>
        <w:t>,</w:t>
      </w:r>
    </w:p>
    <w:p w:rsidR="003222E3" w:rsidRPr="00CA3408" w:rsidRDefault="003222E3" w:rsidP="00DE7A2E">
      <w:pPr>
        <w:numPr>
          <w:ilvl w:val="0"/>
          <w:numId w:val="6"/>
        </w:numPr>
        <w:spacing w:line="240" w:lineRule="auto"/>
        <w:ind w:hanging="294"/>
        <w:jc w:val="both"/>
        <w:rPr>
          <w:rFonts w:eastAsia="Times New Roman"/>
          <w:sz w:val="24"/>
          <w:szCs w:val="24"/>
        </w:rPr>
      </w:pPr>
      <w:r w:rsidRPr="00CA3408">
        <w:rPr>
          <w:rFonts w:eastAsia="Times New Roman"/>
          <w:sz w:val="24"/>
          <w:szCs w:val="24"/>
        </w:rPr>
        <w:t xml:space="preserve">udzielenia gwarancji oraz rękojmi na Sprzęt, wraz z zapewnieniem serwisu gwarancyjnego na warunkach określonych w </w:t>
      </w:r>
      <w:r w:rsidR="009D59D9" w:rsidRPr="00CA3408">
        <w:rPr>
          <w:rFonts w:eastAsia="Times New Roman"/>
          <w:sz w:val="24"/>
          <w:szCs w:val="24"/>
        </w:rPr>
        <w:t>Umow</w:t>
      </w:r>
      <w:r w:rsidR="00E0103C" w:rsidRPr="00CA3408">
        <w:rPr>
          <w:rFonts w:eastAsia="Times New Roman"/>
          <w:sz w:val="24"/>
          <w:szCs w:val="24"/>
        </w:rPr>
        <w:t>ie,</w:t>
      </w:r>
    </w:p>
    <w:p w:rsidR="001A3140" w:rsidRDefault="00F61DC4" w:rsidP="006A185F">
      <w:pPr>
        <w:numPr>
          <w:ilvl w:val="0"/>
          <w:numId w:val="6"/>
        </w:numPr>
        <w:spacing w:line="240" w:lineRule="auto"/>
        <w:ind w:hanging="294"/>
        <w:jc w:val="both"/>
        <w:rPr>
          <w:rFonts w:eastAsia="Times New Roman"/>
          <w:sz w:val="24"/>
          <w:szCs w:val="24"/>
        </w:rPr>
      </w:pPr>
      <w:r w:rsidRPr="00317689">
        <w:rPr>
          <w:rFonts w:eastAsia="Times New Roman"/>
          <w:sz w:val="24"/>
          <w:szCs w:val="24"/>
        </w:rPr>
        <w:t xml:space="preserve">poddania się wszelkim kontrolom dokonywanym przez upoważnione do tego organy lub instytucje, udzielania wyjaśnień i przedkładania dokumentów, </w:t>
      </w:r>
      <w:r w:rsidR="006043C0">
        <w:rPr>
          <w:rFonts w:eastAsia="Times New Roman"/>
          <w:sz w:val="24"/>
          <w:szCs w:val="24"/>
        </w:rPr>
        <w:br/>
      </w:r>
      <w:r w:rsidRPr="00317689">
        <w:rPr>
          <w:rFonts w:eastAsia="Times New Roman"/>
          <w:sz w:val="24"/>
          <w:szCs w:val="24"/>
        </w:rPr>
        <w:lastRenderedPageBreak/>
        <w:t xml:space="preserve">w związku z realizacją Projektu, przez cały okres jego realizacji i trwałości Projektu (tj. od dnia podpisania Umowy do </w:t>
      </w:r>
      <w:r w:rsidR="008D48AA" w:rsidRPr="00317689">
        <w:rPr>
          <w:rFonts w:eastAsia="Times New Roman"/>
          <w:sz w:val="24"/>
          <w:szCs w:val="24"/>
        </w:rPr>
        <w:t>31 grudnia 2025</w:t>
      </w:r>
      <w:r w:rsidRPr="00317689">
        <w:rPr>
          <w:rFonts w:eastAsia="Times New Roman"/>
          <w:sz w:val="24"/>
          <w:szCs w:val="24"/>
        </w:rPr>
        <w:t xml:space="preserve"> roku). </w:t>
      </w:r>
    </w:p>
    <w:p w:rsidR="00B53C18" w:rsidRDefault="00B53C18" w:rsidP="004B334F">
      <w:pPr>
        <w:spacing w:line="240" w:lineRule="auto"/>
        <w:ind w:left="426" w:hanging="426"/>
        <w:jc w:val="both"/>
        <w:rPr>
          <w:rFonts w:eastAsia="Times New Roman"/>
          <w:sz w:val="24"/>
          <w:szCs w:val="24"/>
        </w:rPr>
      </w:pPr>
      <w:r>
        <w:rPr>
          <w:rFonts w:eastAsia="Times New Roman"/>
          <w:sz w:val="24"/>
          <w:szCs w:val="24"/>
        </w:rPr>
        <w:t>4.</w:t>
      </w:r>
      <w:r w:rsidRPr="00B53C18">
        <w:rPr>
          <w:rFonts w:eastAsia="Times New Roman"/>
          <w:sz w:val="24"/>
          <w:szCs w:val="24"/>
        </w:rPr>
        <w:tab/>
        <w:t>Wykonawca oświadcza i potwierdza, że zapoznał się i przeanalizował treść załączników stanowiących integralną część Umowy, udostępnionych przez Szpital Uniwersytecki w Krakowie na oficjalnej stronie Szpitala Uniwersyteckiego: https://www.su.krakow.pl/zasady-funkcjonowania, a to: „Podstawowe zasady obowiązujące Wykonawców na terenie Szpitala Uniwersyteckiego w Krakowie” oraz „ Podstawowe zasady związane z bezpieczeństwem informacji obowiązujące Dostawców (Wykonawców) na terenie Szpitala Uniwersyteckiego w Krakowie” i nie zgłasza oraz nie zgłosił do nich żadnych zastrzeżeń oraz, że zna wynikające z nich wymagania w zakresie prawidłowego wykonania przedmiotu Umowy i zobowiązuje się przestrzegać zasad wynikających z tych dokumentów podczas realizacji Umowy.</w:t>
      </w:r>
    </w:p>
    <w:p w:rsidR="001A3140" w:rsidRDefault="001A3140" w:rsidP="00304018">
      <w:pPr>
        <w:numPr>
          <w:ilvl w:val="0"/>
          <w:numId w:val="42"/>
        </w:numPr>
        <w:spacing w:line="240" w:lineRule="auto"/>
        <w:jc w:val="both"/>
        <w:rPr>
          <w:rFonts w:eastAsia="Times New Roman"/>
          <w:sz w:val="24"/>
          <w:szCs w:val="24"/>
        </w:rPr>
      </w:pPr>
      <w:r w:rsidRPr="001A3140">
        <w:rPr>
          <w:rFonts w:eastAsia="Times New Roman"/>
          <w:sz w:val="24"/>
          <w:szCs w:val="24"/>
        </w:rPr>
        <w:t>Wykonawca zobowiązuje się przy wykonywaniu przedmiotu Umowy do zachowania procedur i instrukcji obowiązujących w Szpitalu Uniwersyteckim w Krakowie, w tym m.in. spełniających wymagania norm ISO 14001:2005 i OHSAS 18001:2007, których opis zawiera załącznik nr 2 do Umowy.</w:t>
      </w:r>
      <w:r w:rsidR="00ED33B3">
        <w:rPr>
          <w:rFonts w:eastAsia="Times New Roman"/>
          <w:sz w:val="24"/>
          <w:szCs w:val="24"/>
        </w:rPr>
        <w:t xml:space="preserve"> </w:t>
      </w:r>
    </w:p>
    <w:p w:rsidR="00EC50D5" w:rsidRPr="001A3140" w:rsidRDefault="00271110" w:rsidP="00F75DB5">
      <w:pPr>
        <w:numPr>
          <w:ilvl w:val="0"/>
          <w:numId w:val="42"/>
        </w:numPr>
        <w:spacing w:line="240" w:lineRule="auto"/>
        <w:jc w:val="both"/>
        <w:rPr>
          <w:rFonts w:eastAsia="Times New Roman"/>
          <w:sz w:val="24"/>
          <w:szCs w:val="24"/>
        </w:rPr>
      </w:pPr>
      <w:r>
        <w:rPr>
          <w:rFonts w:eastAsia="Times New Roman"/>
          <w:sz w:val="24"/>
          <w:szCs w:val="24"/>
        </w:rPr>
        <w:t>W</w:t>
      </w:r>
      <w:r w:rsidR="00EC50D5">
        <w:rPr>
          <w:rFonts w:eastAsia="Times New Roman"/>
          <w:sz w:val="24"/>
          <w:szCs w:val="24"/>
        </w:rPr>
        <w:t xml:space="preserve"> związku z zorganizowanym procesem przenosin Szpitala Uniwersyteckiego do nowego Obiektu </w:t>
      </w:r>
      <w:r w:rsidR="000F56AD">
        <w:rPr>
          <w:rFonts w:eastAsia="Times New Roman"/>
          <w:sz w:val="24"/>
          <w:szCs w:val="24"/>
        </w:rPr>
        <w:t>i możliwymi zmianami w zakresie procedur i instrukcji obowiązujący</w:t>
      </w:r>
      <w:r w:rsidR="00021021">
        <w:rPr>
          <w:rFonts w:eastAsia="Times New Roman"/>
          <w:sz w:val="24"/>
          <w:szCs w:val="24"/>
        </w:rPr>
        <w:t>ch</w:t>
      </w:r>
      <w:r w:rsidR="000F56AD">
        <w:rPr>
          <w:rFonts w:eastAsia="Times New Roman"/>
          <w:sz w:val="24"/>
          <w:szCs w:val="24"/>
        </w:rPr>
        <w:t xml:space="preserve"> w Szpitalu Uniwersyteckim w Krakowie, w t</w:t>
      </w:r>
      <w:r w:rsidR="00C87BDA">
        <w:rPr>
          <w:rFonts w:eastAsia="Times New Roman"/>
          <w:sz w:val="24"/>
          <w:szCs w:val="24"/>
        </w:rPr>
        <w:t>ym norm o których mowa w ust. 5</w:t>
      </w:r>
      <w:r>
        <w:rPr>
          <w:rFonts w:eastAsia="Times New Roman"/>
          <w:sz w:val="24"/>
          <w:szCs w:val="24"/>
        </w:rPr>
        <w:t xml:space="preserve">, Wykonawca zobowiązany jest do każdorazowego zapoznania się </w:t>
      </w:r>
      <w:r w:rsidR="00F36DCA">
        <w:rPr>
          <w:rFonts w:eastAsia="Times New Roman"/>
          <w:sz w:val="24"/>
          <w:szCs w:val="24"/>
        </w:rPr>
        <w:t xml:space="preserve"> przed podjęciem </w:t>
      </w:r>
      <w:r w:rsidR="00F36DCA" w:rsidRPr="00AB573D">
        <w:rPr>
          <w:rFonts w:eastAsia="Times New Roman"/>
          <w:sz w:val="24"/>
          <w:szCs w:val="24"/>
        </w:rPr>
        <w:t xml:space="preserve">realizacji obowiązków wynikających z niniejszej </w:t>
      </w:r>
      <w:r w:rsidR="00AB1746" w:rsidRPr="00AB573D">
        <w:rPr>
          <w:rFonts w:eastAsia="Times New Roman"/>
          <w:sz w:val="24"/>
          <w:szCs w:val="24"/>
        </w:rPr>
        <w:t>U</w:t>
      </w:r>
      <w:r w:rsidR="00F36DCA" w:rsidRPr="00AB573D">
        <w:rPr>
          <w:rFonts w:eastAsia="Times New Roman"/>
          <w:sz w:val="24"/>
          <w:szCs w:val="24"/>
        </w:rPr>
        <w:t xml:space="preserve">mowy z informacjami </w:t>
      </w:r>
      <w:r w:rsidR="00C87BDA" w:rsidRPr="00AB573D">
        <w:rPr>
          <w:rFonts w:eastAsia="Times New Roman"/>
          <w:sz w:val="24"/>
          <w:szCs w:val="24"/>
        </w:rPr>
        <w:br/>
      </w:r>
      <w:r w:rsidR="00F36DCA" w:rsidRPr="00AB573D">
        <w:rPr>
          <w:rFonts w:eastAsia="Times New Roman"/>
          <w:sz w:val="24"/>
          <w:szCs w:val="24"/>
        </w:rPr>
        <w:t>o zmianach</w:t>
      </w:r>
      <w:r w:rsidR="000D440B" w:rsidRPr="00AB573D">
        <w:rPr>
          <w:rFonts w:eastAsia="Times New Roman"/>
          <w:sz w:val="24"/>
          <w:szCs w:val="24"/>
        </w:rPr>
        <w:t xml:space="preserve"> norm i procedur obowiązujący</w:t>
      </w:r>
      <w:r w:rsidR="00AB1746" w:rsidRPr="00AB573D">
        <w:rPr>
          <w:rFonts w:eastAsia="Times New Roman"/>
          <w:sz w:val="24"/>
          <w:szCs w:val="24"/>
        </w:rPr>
        <w:t>ch</w:t>
      </w:r>
      <w:r w:rsidR="000D440B" w:rsidRPr="00AB573D">
        <w:rPr>
          <w:rFonts w:eastAsia="Times New Roman"/>
          <w:sz w:val="24"/>
          <w:szCs w:val="24"/>
        </w:rPr>
        <w:t xml:space="preserve"> na terenie Szpitala Uniwersyteckiego </w:t>
      </w:r>
      <w:r w:rsidR="00AB573D" w:rsidRPr="00AB573D">
        <w:rPr>
          <w:rFonts w:eastAsia="Times New Roman"/>
          <w:sz w:val="24"/>
          <w:szCs w:val="24"/>
        </w:rPr>
        <w:br/>
      </w:r>
      <w:r w:rsidR="000D440B" w:rsidRPr="00AB573D">
        <w:rPr>
          <w:rFonts w:eastAsia="Times New Roman"/>
          <w:sz w:val="24"/>
          <w:szCs w:val="24"/>
        </w:rPr>
        <w:t>w Krakowie</w:t>
      </w:r>
      <w:r w:rsidR="00F36DCA" w:rsidRPr="00AB573D">
        <w:rPr>
          <w:rFonts w:eastAsia="Times New Roman"/>
          <w:sz w:val="24"/>
          <w:szCs w:val="24"/>
        </w:rPr>
        <w:t xml:space="preserve"> </w:t>
      </w:r>
      <w:r w:rsidR="004B339B" w:rsidRPr="00AB573D">
        <w:rPr>
          <w:rFonts w:eastAsia="Times New Roman"/>
          <w:sz w:val="24"/>
          <w:szCs w:val="24"/>
          <w:lang w:eastAsia="ar-SA"/>
        </w:rPr>
        <w:t>udostępnianych przez Szpital Uniwersytecki w Krakowie na oficjalnej stronie Szpitala Uniwersyteckiego: https://www.su.krakow.pl/zasady-funkcjonowania.</w:t>
      </w:r>
    </w:p>
    <w:p w:rsidR="001A3140" w:rsidRPr="0003496F" w:rsidRDefault="001A3140" w:rsidP="0003496F">
      <w:pPr>
        <w:numPr>
          <w:ilvl w:val="0"/>
          <w:numId w:val="42"/>
        </w:numPr>
        <w:spacing w:line="240" w:lineRule="auto"/>
        <w:jc w:val="both"/>
        <w:rPr>
          <w:rFonts w:eastAsia="Times New Roman"/>
          <w:sz w:val="24"/>
          <w:szCs w:val="24"/>
        </w:rPr>
      </w:pPr>
      <w:r w:rsidRPr="001A3140">
        <w:rPr>
          <w:rFonts w:eastAsia="Times New Roman"/>
          <w:sz w:val="24"/>
          <w:szCs w:val="24"/>
        </w:rPr>
        <w:t xml:space="preserve">Wykonawca zobowiązuje się do wykonania Umowy zgodnie z wymaganiami dotyczącymi przedmiotu zamówienia określonymi w Specyfikacji oraz postanowieniami oferty złożonej  w ramach postępowania o udzielenie zamówienia publicznego </w:t>
      </w:r>
      <w:r w:rsidRPr="001A3140">
        <w:rPr>
          <w:rFonts w:eastAsia="Times New Roman"/>
          <w:b/>
          <w:sz w:val="24"/>
          <w:szCs w:val="24"/>
        </w:rPr>
        <w:t>NSSU.DFP.271.</w:t>
      </w:r>
      <w:r w:rsidR="003C4EE6">
        <w:rPr>
          <w:rFonts w:eastAsia="Times New Roman"/>
          <w:b/>
          <w:sz w:val="24"/>
          <w:szCs w:val="24"/>
        </w:rPr>
        <w:t>11</w:t>
      </w:r>
      <w:r w:rsidRPr="001A3140">
        <w:rPr>
          <w:rFonts w:eastAsia="Times New Roman"/>
          <w:b/>
          <w:sz w:val="24"/>
          <w:szCs w:val="24"/>
        </w:rPr>
        <w:t>.201</w:t>
      </w:r>
      <w:r w:rsidR="00AB573D">
        <w:rPr>
          <w:rFonts w:eastAsia="Times New Roman"/>
          <w:b/>
          <w:sz w:val="24"/>
          <w:szCs w:val="24"/>
        </w:rPr>
        <w:t>9</w:t>
      </w:r>
      <w:r w:rsidRPr="001A3140">
        <w:rPr>
          <w:rFonts w:eastAsia="Times New Roman"/>
          <w:b/>
          <w:sz w:val="24"/>
          <w:szCs w:val="24"/>
        </w:rPr>
        <w:t>.</w:t>
      </w:r>
      <w:r w:rsidR="003C4EE6">
        <w:rPr>
          <w:rFonts w:eastAsia="Times New Roman"/>
          <w:b/>
          <w:sz w:val="24"/>
          <w:szCs w:val="24"/>
        </w:rPr>
        <w:t>KK</w:t>
      </w:r>
      <w:r w:rsidRPr="001A3140">
        <w:rPr>
          <w:rFonts w:eastAsia="Times New Roman"/>
          <w:sz w:val="24"/>
          <w:szCs w:val="24"/>
        </w:rPr>
        <w:t>.</w:t>
      </w:r>
    </w:p>
    <w:p w:rsidR="00386970" w:rsidRPr="00317689" w:rsidRDefault="00386970" w:rsidP="00317689">
      <w:pPr>
        <w:spacing w:before="120" w:after="0" w:line="240" w:lineRule="auto"/>
        <w:jc w:val="center"/>
        <w:rPr>
          <w:rFonts w:eastAsia="Times New Roman"/>
          <w:b/>
          <w:sz w:val="24"/>
          <w:szCs w:val="24"/>
        </w:rPr>
      </w:pPr>
      <w:r w:rsidRPr="00317689">
        <w:rPr>
          <w:rFonts w:eastAsia="Times New Roman"/>
          <w:b/>
          <w:sz w:val="24"/>
          <w:szCs w:val="24"/>
        </w:rPr>
        <w:t xml:space="preserve">§ </w:t>
      </w:r>
      <w:r w:rsidR="00CA3C50" w:rsidRPr="00317689">
        <w:rPr>
          <w:rFonts w:eastAsia="Times New Roman"/>
          <w:b/>
          <w:sz w:val="24"/>
          <w:szCs w:val="24"/>
        </w:rPr>
        <w:t>5</w:t>
      </w:r>
    </w:p>
    <w:p w:rsidR="00386970" w:rsidRPr="00317689" w:rsidRDefault="00386970" w:rsidP="00317689">
      <w:pPr>
        <w:spacing w:after="120" w:line="240" w:lineRule="auto"/>
        <w:jc w:val="center"/>
        <w:rPr>
          <w:rFonts w:eastAsia="Times New Roman"/>
          <w:b/>
          <w:sz w:val="24"/>
          <w:szCs w:val="24"/>
        </w:rPr>
      </w:pPr>
      <w:r w:rsidRPr="00317689">
        <w:rPr>
          <w:rFonts w:eastAsia="Times New Roman"/>
          <w:b/>
          <w:sz w:val="24"/>
          <w:szCs w:val="24"/>
        </w:rPr>
        <w:t xml:space="preserve">Dalsze obowiązki Wykonawcy   </w:t>
      </w:r>
    </w:p>
    <w:p w:rsidR="00386970" w:rsidRPr="00317689" w:rsidRDefault="00386970" w:rsidP="00DE7A2E">
      <w:pPr>
        <w:pStyle w:val="Akapitzlist"/>
        <w:numPr>
          <w:ilvl w:val="0"/>
          <w:numId w:val="7"/>
        </w:numPr>
        <w:tabs>
          <w:tab w:val="left" w:pos="0"/>
        </w:tabs>
        <w:suppressAutoHyphens/>
        <w:spacing w:after="120" w:line="240" w:lineRule="auto"/>
        <w:ind w:left="426" w:hanging="426"/>
        <w:contextualSpacing w:val="0"/>
        <w:jc w:val="both"/>
        <w:rPr>
          <w:rFonts w:ascii="Times New Roman" w:hAnsi="Times New Roman"/>
          <w:color w:val="000000"/>
          <w:sz w:val="24"/>
          <w:szCs w:val="24"/>
        </w:rPr>
      </w:pPr>
      <w:r w:rsidRPr="00317689">
        <w:rPr>
          <w:rFonts w:ascii="Times New Roman" w:hAnsi="Times New Roman"/>
          <w:sz w:val="24"/>
          <w:szCs w:val="24"/>
        </w:rPr>
        <w:t xml:space="preserve">Wykonawca podczas realizacji </w:t>
      </w:r>
      <w:r w:rsidR="00CA3C50" w:rsidRPr="00317689">
        <w:rPr>
          <w:rFonts w:ascii="Times New Roman" w:hAnsi="Times New Roman"/>
          <w:sz w:val="24"/>
          <w:szCs w:val="24"/>
        </w:rPr>
        <w:t>U</w:t>
      </w:r>
      <w:r w:rsidRPr="00317689">
        <w:rPr>
          <w:rFonts w:ascii="Times New Roman" w:hAnsi="Times New Roman"/>
          <w:sz w:val="24"/>
          <w:szCs w:val="24"/>
        </w:rPr>
        <w:t xml:space="preserve">mowy zobowiązuje się: </w:t>
      </w:r>
    </w:p>
    <w:p w:rsidR="00386970" w:rsidRPr="00317689" w:rsidRDefault="00386970" w:rsidP="00DE7A2E">
      <w:pPr>
        <w:pStyle w:val="Akapitzlist"/>
        <w:numPr>
          <w:ilvl w:val="1"/>
          <w:numId w:val="7"/>
        </w:numPr>
        <w:tabs>
          <w:tab w:val="clear" w:pos="1440"/>
          <w:tab w:val="left" w:pos="0"/>
          <w:tab w:val="left" w:pos="709"/>
          <w:tab w:val="left" w:pos="1134"/>
        </w:tabs>
        <w:suppressAutoHyphens/>
        <w:spacing w:after="120" w:line="240" w:lineRule="auto"/>
        <w:ind w:left="709" w:hanging="283"/>
        <w:contextualSpacing w:val="0"/>
        <w:jc w:val="both"/>
        <w:rPr>
          <w:rFonts w:ascii="Times New Roman" w:hAnsi="Times New Roman"/>
          <w:color w:val="000000"/>
          <w:sz w:val="24"/>
          <w:szCs w:val="24"/>
        </w:rPr>
      </w:pPr>
      <w:r w:rsidRPr="00317689">
        <w:rPr>
          <w:rFonts w:ascii="Times New Roman" w:hAnsi="Times New Roman"/>
          <w:sz w:val="24"/>
          <w:szCs w:val="24"/>
        </w:rPr>
        <w:t>nie blokować dróg wjazdowych na teren Obiektu, dróg otaczających teren Obiektu oraz terenu Uniwersyteckiego Szpitala Dziecięcego w Krakowie zlokalizowanego przy ul.</w:t>
      </w:r>
      <w:r w:rsidR="00CA3C50" w:rsidRPr="00317689">
        <w:rPr>
          <w:rFonts w:ascii="Times New Roman" w:hAnsi="Times New Roman"/>
          <w:sz w:val="24"/>
          <w:szCs w:val="24"/>
        </w:rPr>
        <w:t> </w:t>
      </w:r>
      <w:r w:rsidRPr="00317689">
        <w:rPr>
          <w:rFonts w:ascii="Times New Roman" w:hAnsi="Times New Roman"/>
          <w:sz w:val="24"/>
          <w:szCs w:val="24"/>
        </w:rPr>
        <w:t>Wielickiej 265 w Krakowie. Szpital Uniwersytecki nie zapewnia miejsc postojowych dla pojazdów Wykonawcy, za wyjątkiem postoju pojazdów, którymi wykonywany jest transport Sprzętu, na czas jego wyładunku</w:t>
      </w:r>
      <w:r w:rsidR="00CA3C50" w:rsidRPr="00317689">
        <w:rPr>
          <w:rFonts w:ascii="Times New Roman" w:hAnsi="Times New Roman"/>
          <w:sz w:val="24"/>
          <w:szCs w:val="24"/>
        </w:rPr>
        <w:t>,</w:t>
      </w:r>
      <w:r w:rsidRPr="00317689">
        <w:rPr>
          <w:rFonts w:ascii="Times New Roman" w:hAnsi="Times New Roman"/>
          <w:sz w:val="24"/>
          <w:szCs w:val="24"/>
        </w:rPr>
        <w:t xml:space="preserve"> </w:t>
      </w:r>
    </w:p>
    <w:p w:rsidR="00386970" w:rsidRPr="00317689" w:rsidRDefault="00386970" w:rsidP="00DE7A2E">
      <w:pPr>
        <w:pStyle w:val="Akapitzlist"/>
        <w:numPr>
          <w:ilvl w:val="1"/>
          <w:numId w:val="7"/>
        </w:numPr>
        <w:tabs>
          <w:tab w:val="clear" w:pos="1440"/>
          <w:tab w:val="left" w:pos="0"/>
          <w:tab w:val="left" w:pos="709"/>
          <w:tab w:val="left" w:pos="1134"/>
        </w:tabs>
        <w:suppressAutoHyphens/>
        <w:spacing w:after="120" w:line="240" w:lineRule="auto"/>
        <w:ind w:left="709" w:hanging="283"/>
        <w:contextualSpacing w:val="0"/>
        <w:jc w:val="both"/>
        <w:rPr>
          <w:rFonts w:ascii="Times New Roman" w:hAnsi="Times New Roman"/>
          <w:color w:val="000000"/>
          <w:sz w:val="24"/>
          <w:szCs w:val="24"/>
        </w:rPr>
      </w:pPr>
      <w:r w:rsidRPr="00317689">
        <w:rPr>
          <w:rFonts w:ascii="Times New Roman" w:hAnsi="Times New Roman"/>
          <w:color w:val="000000"/>
          <w:sz w:val="24"/>
          <w:szCs w:val="24"/>
        </w:rPr>
        <w:t xml:space="preserve">ściśle współpracować ze Szpitalem Uniwersyteckim przy dostawie, </w:t>
      </w:r>
      <w:r w:rsidR="00810D9E" w:rsidRPr="00317689">
        <w:rPr>
          <w:rFonts w:ascii="Times New Roman" w:hAnsi="Times New Roman"/>
          <w:color w:val="000000"/>
          <w:sz w:val="24"/>
          <w:szCs w:val="24"/>
        </w:rPr>
        <w:t>instalacji</w:t>
      </w:r>
      <w:r w:rsidRPr="00317689">
        <w:rPr>
          <w:rFonts w:ascii="Times New Roman" w:hAnsi="Times New Roman"/>
          <w:color w:val="000000"/>
          <w:sz w:val="24"/>
          <w:szCs w:val="24"/>
        </w:rPr>
        <w:t xml:space="preserve"> </w:t>
      </w:r>
      <w:r w:rsidR="00DD669F">
        <w:rPr>
          <w:rFonts w:ascii="Times New Roman" w:hAnsi="Times New Roman"/>
          <w:color w:val="000000"/>
          <w:sz w:val="24"/>
          <w:szCs w:val="24"/>
        </w:rPr>
        <w:br/>
      </w:r>
      <w:r w:rsidRPr="00317689">
        <w:rPr>
          <w:rFonts w:ascii="Times New Roman" w:hAnsi="Times New Roman"/>
          <w:color w:val="000000"/>
          <w:sz w:val="24"/>
          <w:szCs w:val="24"/>
        </w:rPr>
        <w:t>i u</w:t>
      </w:r>
      <w:r w:rsidR="002D53CC" w:rsidRPr="00317689">
        <w:rPr>
          <w:rFonts w:ascii="Times New Roman" w:hAnsi="Times New Roman"/>
          <w:color w:val="000000"/>
          <w:sz w:val="24"/>
          <w:szCs w:val="24"/>
        </w:rPr>
        <w:t>ruchomieniu Sprzętu w Obiekcie.</w:t>
      </w:r>
    </w:p>
    <w:p w:rsidR="00386970" w:rsidRPr="00317689" w:rsidRDefault="00386970" w:rsidP="00DE7A2E">
      <w:pPr>
        <w:pStyle w:val="Akapitzlist"/>
        <w:numPr>
          <w:ilvl w:val="0"/>
          <w:numId w:val="7"/>
        </w:numPr>
        <w:tabs>
          <w:tab w:val="left" w:pos="0"/>
        </w:tabs>
        <w:suppressAutoHyphens/>
        <w:spacing w:after="120" w:line="240" w:lineRule="auto"/>
        <w:ind w:left="426" w:hanging="426"/>
        <w:contextualSpacing w:val="0"/>
        <w:jc w:val="both"/>
        <w:rPr>
          <w:rFonts w:ascii="Times New Roman" w:hAnsi="Times New Roman"/>
          <w:color w:val="000000"/>
          <w:sz w:val="24"/>
          <w:szCs w:val="24"/>
        </w:rPr>
      </w:pPr>
      <w:r w:rsidRPr="00317689">
        <w:rPr>
          <w:rFonts w:ascii="Times New Roman" w:hAnsi="Times New Roman"/>
          <w:sz w:val="24"/>
          <w:szCs w:val="24"/>
        </w:rPr>
        <w:t xml:space="preserve">Wykonawca, podczas dostawy Sprzętu </w:t>
      </w:r>
      <w:r w:rsidR="006043C0" w:rsidRPr="00317689">
        <w:rPr>
          <w:rFonts w:ascii="Times New Roman" w:hAnsi="Times New Roman"/>
          <w:sz w:val="24"/>
          <w:szCs w:val="24"/>
        </w:rPr>
        <w:t>do</w:t>
      </w:r>
      <w:r w:rsidR="006043C0">
        <w:rPr>
          <w:rFonts w:ascii="Times New Roman" w:hAnsi="Times New Roman"/>
          <w:sz w:val="24"/>
          <w:szCs w:val="24"/>
        </w:rPr>
        <w:t xml:space="preserve"> Obiektu</w:t>
      </w:r>
      <w:r w:rsidRPr="00317689">
        <w:rPr>
          <w:rFonts w:ascii="Times New Roman" w:hAnsi="Times New Roman"/>
          <w:sz w:val="24"/>
          <w:szCs w:val="24"/>
        </w:rPr>
        <w:t xml:space="preserve">, zobowiązuje się ponadto: </w:t>
      </w:r>
    </w:p>
    <w:p w:rsidR="00386970" w:rsidRPr="00317689" w:rsidRDefault="00386970" w:rsidP="00DE7A2E">
      <w:pPr>
        <w:pStyle w:val="Akapitzlist"/>
        <w:numPr>
          <w:ilvl w:val="1"/>
          <w:numId w:val="7"/>
        </w:numPr>
        <w:tabs>
          <w:tab w:val="clear" w:pos="1440"/>
          <w:tab w:val="left" w:pos="0"/>
          <w:tab w:val="left" w:pos="284"/>
          <w:tab w:val="left" w:pos="709"/>
          <w:tab w:val="left" w:pos="1134"/>
        </w:tabs>
        <w:suppressAutoHyphens/>
        <w:spacing w:after="120" w:line="240" w:lineRule="auto"/>
        <w:ind w:left="709" w:hanging="283"/>
        <w:contextualSpacing w:val="0"/>
        <w:jc w:val="both"/>
        <w:rPr>
          <w:rFonts w:ascii="Times New Roman" w:hAnsi="Times New Roman"/>
          <w:color w:val="000000"/>
          <w:sz w:val="24"/>
          <w:szCs w:val="24"/>
        </w:rPr>
      </w:pPr>
      <w:r w:rsidRPr="00317689">
        <w:rPr>
          <w:rFonts w:ascii="Times New Roman" w:eastAsia="Times New Roman" w:hAnsi="Times New Roman"/>
          <w:bCs/>
          <w:sz w:val="24"/>
          <w:szCs w:val="24"/>
          <w:lang w:eastAsia="ar-SA"/>
        </w:rPr>
        <w:lastRenderedPageBreak/>
        <w:t>dostarczyć Szpitalowi Uniwersyteckiemu</w:t>
      </w:r>
      <w:r w:rsidRPr="00317689">
        <w:rPr>
          <w:rFonts w:ascii="Times New Roman" w:eastAsia="Times New Roman" w:hAnsi="Times New Roman"/>
          <w:sz w:val="24"/>
          <w:szCs w:val="24"/>
          <w:lang w:eastAsia="ar-SA"/>
        </w:rPr>
        <w:t xml:space="preserve"> paszport</w:t>
      </w:r>
      <w:r w:rsidR="00711D35" w:rsidRPr="00317689">
        <w:rPr>
          <w:rFonts w:ascii="Times New Roman" w:eastAsia="Times New Roman" w:hAnsi="Times New Roman"/>
          <w:sz w:val="24"/>
          <w:szCs w:val="24"/>
          <w:lang w:eastAsia="ar-SA"/>
        </w:rPr>
        <w:t xml:space="preserve"> techniczny</w:t>
      </w:r>
      <w:r w:rsidRPr="00317689">
        <w:rPr>
          <w:rFonts w:ascii="Times New Roman" w:eastAsia="Times New Roman" w:hAnsi="Times New Roman"/>
          <w:sz w:val="24"/>
          <w:szCs w:val="24"/>
          <w:lang w:eastAsia="ar-SA"/>
        </w:rPr>
        <w:t xml:space="preserve"> zawierający co najmniej takie dane jak: nazwa, typ (model), producent, rok produkcji, numer seryjny (fabryczny), inne istotne informacje (np. części składowe, istotne wyposażenie, oprogramowanie), kody z aktualnie obowiązującego słownika NFZ </w:t>
      </w:r>
      <w:r w:rsidR="00DD669F">
        <w:rPr>
          <w:rFonts w:ascii="Times New Roman" w:eastAsia="Times New Roman" w:hAnsi="Times New Roman"/>
          <w:sz w:val="24"/>
          <w:szCs w:val="24"/>
          <w:lang w:eastAsia="ar-SA"/>
        </w:rPr>
        <w:br/>
      </w:r>
      <w:r w:rsidRPr="00317689">
        <w:rPr>
          <w:rFonts w:ascii="Times New Roman" w:eastAsia="Times New Roman" w:hAnsi="Times New Roman"/>
          <w:sz w:val="24"/>
          <w:szCs w:val="24"/>
          <w:lang w:eastAsia="ar-SA"/>
        </w:rPr>
        <w:t>(o ile występują)</w:t>
      </w:r>
      <w:r w:rsidR="00A619E5" w:rsidRPr="00317689">
        <w:rPr>
          <w:rFonts w:ascii="Times New Roman" w:eastAsia="Times New Roman" w:hAnsi="Times New Roman"/>
          <w:sz w:val="24"/>
          <w:szCs w:val="24"/>
          <w:lang w:eastAsia="ar-SA"/>
        </w:rPr>
        <w:t>,</w:t>
      </w:r>
    </w:p>
    <w:p w:rsidR="00386970" w:rsidRPr="008A0E34" w:rsidRDefault="00386970" w:rsidP="00DE7A2E">
      <w:pPr>
        <w:pStyle w:val="Akapitzlist"/>
        <w:numPr>
          <w:ilvl w:val="1"/>
          <w:numId w:val="7"/>
        </w:numPr>
        <w:tabs>
          <w:tab w:val="clear" w:pos="1440"/>
          <w:tab w:val="left" w:pos="0"/>
          <w:tab w:val="left" w:pos="284"/>
          <w:tab w:val="left" w:pos="709"/>
          <w:tab w:val="left" w:pos="1134"/>
        </w:tabs>
        <w:suppressAutoHyphens/>
        <w:spacing w:after="120" w:line="240" w:lineRule="auto"/>
        <w:ind w:left="709" w:hanging="283"/>
        <w:contextualSpacing w:val="0"/>
        <w:jc w:val="both"/>
        <w:rPr>
          <w:rFonts w:ascii="Times New Roman" w:hAnsi="Times New Roman"/>
          <w:color w:val="000000"/>
          <w:sz w:val="24"/>
          <w:szCs w:val="24"/>
        </w:rPr>
      </w:pPr>
      <w:r w:rsidRPr="008A0E34">
        <w:rPr>
          <w:rFonts w:ascii="Times New Roman" w:hAnsi="Times New Roman"/>
          <w:color w:val="000000"/>
          <w:sz w:val="24"/>
          <w:szCs w:val="24"/>
        </w:rPr>
        <w:t>dostarczyć Szpitalowi Uniwersyteckiemu instrukcję konserwacji, mycia, dezynfekcji i sterylizacji dla zaoferowanych elementów wraz z urządzeniami peryferyjnymi (jeśli dotyczy) – Wykonawca gwarantuje, że wykonanie czynności konserwacji, mycia, dezynfekcji i sterylizacji zgodnie z przekazaną przez Wykonawcę instrukcją nie spowodują utraty gwarancji</w:t>
      </w:r>
      <w:r w:rsidR="000E0C0A" w:rsidRPr="008A0E34">
        <w:rPr>
          <w:rFonts w:ascii="Times New Roman" w:hAnsi="Times New Roman"/>
          <w:color w:val="000000"/>
          <w:sz w:val="24"/>
          <w:szCs w:val="24"/>
        </w:rPr>
        <w:t>.</w:t>
      </w:r>
    </w:p>
    <w:p w:rsidR="00386970" w:rsidRPr="00317689" w:rsidRDefault="00386970" w:rsidP="00DE7A2E">
      <w:pPr>
        <w:pStyle w:val="Akapitzlist"/>
        <w:numPr>
          <w:ilvl w:val="0"/>
          <w:numId w:val="7"/>
        </w:numPr>
        <w:tabs>
          <w:tab w:val="left" w:pos="0"/>
          <w:tab w:val="left" w:pos="284"/>
        </w:tabs>
        <w:suppressAutoHyphens/>
        <w:spacing w:after="120" w:line="240" w:lineRule="auto"/>
        <w:contextualSpacing w:val="0"/>
        <w:jc w:val="both"/>
        <w:rPr>
          <w:rFonts w:ascii="Times New Roman" w:hAnsi="Times New Roman"/>
          <w:color w:val="000000"/>
          <w:sz w:val="24"/>
          <w:szCs w:val="24"/>
        </w:rPr>
      </w:pPr>
      <w:r w:rsidRPr="00317689">
        <w:rPr>
          <w:rFonts w:ascii="Times New Roman" w:hAnsi="Times New Roman"/>
          <w:sz w:val="24"/>
          <w:szCs w:val="24"/>
        </w:rPr>
        <w:t xml:space="preserve">Wykonawca, w zakresie </w:t>
      </w:r>
      <w:r w:rsidR="00AA0B5A">
        <w:rPr>
          <w:rFonts w:ascii="Times New Roman" w:hAnsi="Times New Roman"/>
          <w:sz w:val="24"/>
          <w:szCs w:val="24"/>
        </w:rPr>
        <w:t xml:space="preserve">instalacji i </w:t>
      </w:r>
      <w:r w:rsidRPr="00317689">
        <w:rPr>
          <w:rFonts w:ascii="Times New Roman" w:hAnsi="Times New Roman"/>
          <w:color w:val="000000"/>
          <w:sz w:val="24"/>
          <w:szCs w:val="24"/>
        </w:rPr>
        <w:t xml:space="preserve">uruchomienia Sprzętu </w:t>
      </w:r>
      <w:r w:rsidRPr="00317689">
        <w:rPr>
          <w:rFonts w:ascii="Times New Roman" w:hAnsi="Times New Roman"/>
          <w:sz w:val="24"/>
          <w:szCs w:val="24"/>
        </w:rPr>
        <w:t xml:space="preserve">zobowiązuje się: </w:t>
      </w:r>
    </w:p>
    <w:p w:rsidR="00386970" w:rsidRPr="00317689" w:rsidRDefault="00386970" w:rsidP="00DE7A2E">
      <w:pPr>
        <w:numPr>
          <w:ilvl w:val="1"/>
          <w:numId w:val="7"/>
        </w:numPr>
        <w:tabs>
          <w:tab w:val="clear" w:pos="1440"/>
          <w:tab w:val="left" w:pos="0"/>
          <w:tab w:val="left" w:pos="284"/>
          <w:tab w:val="left" w:pos="709"/>
        </w:tabs>
        <w:spacing w:after="120" w:line="240" w:lineRule="auto"/>
        <w:ind w:left="709" w:hanging="283"/>
        <w:jc w:val="both"/>
        <w:rPr>
          <w:color w:val="000000"/>
          <w:sz w:val="24"/>
          <w:szCs w:val="24"/>
        </w:rPr>
      </w:pPr>
      <w:r w:rsidRPr="00317689">
        <w:rPr>
          <w:color w:val="000000"/>
          <w:sz w:val="24"/>
          <w:szCs w:val="24"/>
        </w:rPr>
        <w:t xml:space="preserve">zainstalować Sprzęt w sposób umożliwiający Szpitalowi Uniwersyteckiemu, po upływie okresu gwarancji, nieutrudniony dostęp do opcji serwisowych lub </w:t>
      </w:r>
      <w:r w:rsidR="00A619E5" w:rsidRPr="00317689">
        <w:rPr>
          <w:color w:val="000000"/>
          <w:sz w:val="24"/>
          <w:szCs w:val="24"/>
        </w:rPr>
        <w:t xml:space="preserve">zapewnić </w:t>
      </w:r>
      <w:r w:rsidRPr="00317689">
        <w:rPr>
          <w:color w:val="000000"/>
          <w:sz w:val="24"/>
          <w:szCs w:val="24"/>
        </w:rPr>
        <w:t xml:space="preserve">możliwość wykonywania napraw Sprzętu przez inny niż Wykonawca podmiot </w:t>
      </w:r>
      <w:r w:rsidR="005E44B4">
        <w:rPr>
          <w:color w:val="000000"/>
          <w:sz w:val="24"/>
          <w:szCs w:val="24"/>
        </w:rPr>
        <w:br/>
      </w:r>
      <w:r w:rsidRPr="00317689">
        <w:rPr>
          <w:color w:val="000000"/>
          <w:sz w:val="24"/>
          <w:szCs w:val="24"/>
        </w:rPr>
        <w:t>w przypadku niekorzystania przez Szpital Uniwersytecki z serwisu pogwarancyjnego Wykonawcy</w:t>
      </w:r>
      <w:r w:rsidR="00A619E5" w:rsidRPr="00317689">
        <w:rPr>
          <w:color w:val="000000"/>
          <w:sz w:val="24"/>
          <w:szCs w:val="24"/>
        </w:rPr>
        <w:t>,</w:t>
      </w:r>
      <w:r w:rsidRPr="00317689">
        <w:rPr>
          <w:color w:val="000000"/>
          <w:sz w:val="24"/>
          <w:szCs w:val="24"/>
        </w:rPr>
        <w:t xml:space="preserve">  </w:t>
      </w:r>
    </w:p>
    <w:p w:rsidR="000E0C0A" w:rsidRDefault="000E0C0A" w:rsidP="00DE7A2E">
      <w:pPr>
        <w:pStyle w:val="Akapitzlist"/>
        <w:numPr>
          <w:ilvl w:val="1"/>
          <w:numId w:val="7"/>
        </w:numPr>
        <w:tabs>
          <w:tab w:val="left" w:pos="0"/>
          <w:tab w:val="left" w:pos="284"/>
          <w:tab w:val="left" w:pos="709"/>
          <w:tab w:val="left" w:pos="1134"/>
        </w:tabs>
        <w:suppressAutoHyphens/>
        <w:spacing w:after="120" w:line="240" w:lineRule="auto"/>
        <w:ind w:left="709" w:hanging="283"/>
        <w:contextualSpacing w:val="0"/>
        <w:jc w:val="both"/>
        <w:rPr>
          <w:rFonts w:ascii="Times New Roman" w:hAnsi="Times New Roman"/>
          <w:color w:val="000000"/>
          <w:sz w:val="24"/>
          <w:szCs w:val="24"/>
        </w:rPr>
      </w:pPr>
      <w:r w:rsidRPr="00317689">
        <w:rPr>
          <w:rFonts w:ascii="Times New Roman" w:hAnsi="Times New Roman"/>
          <w:color w:val="000000"/>
          <w:sz w:val="24"/>
          <w:szCs w:val="24"/>
        </w:rPr>
        <w:t xml:space="preserve">przygotować projekt Protokołu Uruchomienia </w:t>
      </w:r>
      <w:r w:rsidR="00503CA3">
        <w:rPr>
          <w:rFonts w:ascii="Times New Roman" w:hAnsi="Times New Roman"/>
          <w:color w:val="000000"/>
          <w:sz w:val="24"/>
          <w:szCs w:val="24"/>
        </w:rPr>
        <w:t>Zakładu</w:t>
      </w:r>
      <w:r w:rsidRPr="00317689">
        <w:rPr>
          <w:rFonts w:ascii="Times New Roman" w:hAnsi="Times New Roman"/>
          <w:color w:val="000000"/>
          <w:sz w:val="24"/>
          <w:szCs w:val="24"/>
        </w:rPr>
        <w:t>.</w:t>
      </w:r>
    </w:p>
    <w:p w:rsidR="00AD02B0" w:rsidRPr="00CB177F" w:rsidRDefault="00AD02B0" w:rsidP="00AD02B0">
      <w:pPr>
        <w:pStyle w:val="Akapitzlist"/>
        <w:numPr>
          <w:ilvl w:val="0"/>
          <w:numId w:val="7"/>
        </w:numPr>
        <w:tabs>
          <w:tab w:val="left" w:pos="0"/>
          <w:tab w:val="left" w:pos="284"/>
          <w:tab w:val="left" w:pos="709"/>
          <w:tab w:val="left" w:pos="1134"/>
          <w:tab w:val="left" w:pos="1440"/>
        </w:tabs>
        <w:suppressAutoHyphens/>
        <w:spacing w:after="120" w:line="240" w:lineRule="auto"/>
        <w:contextualSpacing w:val="0"/>
        <w:jc w:val="both"/>
        <w:rPr>
          <w:rFonts w:ascii="Times New Roman" w:hAnsi="Times New Roman"/>
          <w:color w:val="000000"/>
          <w:sz w:val="24"/>
          <w:szCs w:val="24"/>
        </w:rPr>
      </w:pPr>
      <w:r w:rsidRPr="00CB177F">
        <w:rPr>
          <w:rFonts w:ascii="Times New Roman" w:hAnsi="Times New Roman"/>
          <w:color w:val="000000"/>
          <w:sz w:val="24"/>
          <w:szCs w:val="24"/>
        </w:rPr>
        <w:t>W ramach wynagrodzenia, o którym mowa w § 12 ust. 1 Umowy Wykonawca zobowiązuje się</w:t>
      </w:r>
      <w:r w:rsidR="00BD51FD" w:rsidRPr="00CB177F">
        <w:rPr>
          <w:rFonts w:ascii="Times New Roman" w:hAnsi="Times New Roman"/>
          <w:color w:val="000000"/>
          <w:sz w:val="24"/>
          <w:szCs w:val="24"/>
        </w:rPr>
        <w:t xml:space="preserve"> </w:t>
      </w:r>
      <w:r w:rsidRPr="00CB177F">
        <w:rPr>
          <w:rFonts w:ascii="Times New Roman" w:hAnsi="Times New Roman"/>
          <w:color w:val="000000"/>
          <w:sz w:val="24"/>
          <w:szCs w:val="24"/>
        </w:rPr>
        <w:t xml:space="preserve"> do </w:t>
      </w:r>
      <w:r w:rsidR="00014F3D" w:rsidRPr="00CB177F">
        <w:rPr>
          <w:rFonts w:ascii="Times New Roman" w:hAnsi="Times New Roman"/>
          <w:color w:val="000000"/>
          <w:sz w:val="24"/>
          <w:szCs w:val="24"/>
        </w:rPr>
        <w:t>przeprowadzenia audytu wery</w:t>
      </w:r>
      <w:r w:rsidR="00BD51FD" w:rsidRPr="00CB177F">
        <w:rPr>
          <w:rFonts w:ascii="Times New Roman" w:hAnsi="Times New Roman"/>
          <w:color w:val="000000"/>
          <w:sz w:val="24"/>
          <w:szCs w:val="24"/>
        </w:rPr>
        <w:t>fikującego prawidłową eksploatację Sprzętu</w:t>
      </w:r>
      <w:r w:rsidR="00330D02" w:rsidRPr="00CB177F">
        <w:rPr>
          <w:rFonts w:ascii="Times New Roman" w:hAnsi="Times New Roman"/>
          <w:color w:val="000000"/>
          <w:sz w:val="24"/>
          <w:szCs w:val="24"/>
        </w:rPr>
        <w:t xml:space="preserve">, którego przeprowadzenie zostanie potwierdzone </w:t>
      </w:r>
      <w:r w:rsidR="000517DD" w:rsidRPr="00CB177F">
        <w:rPr>
          <w:rFonts w:ascii="Times New Roman" w:hAnsi="Times New Roman"/>
          <w:color w:val="000000"/>
          <w:sz w:val="24"/>
          <w:szCs w:val="24"/>
        </w:rPr>
        <w:t>Protokołem Przeprowadzenia Audytu</w:t>
      </w:r>
      <w:r w:rsidR="00BD51FD" w:rsidRPr="00CB177F">
        <w:rPr>
          <w:rFonts w:ascii="Times New Roman" w:hAnsi="Times New Roman"/>
          <w:color w:val="000000"/>
          <w:sz w:val="24"/>
          <w:szCs w:val="24"/>
        </w:rPr>
        <w:t xml:space="preserve">. Audyt, o którym mowa w zdaniu poprzednim </w:t>
      </w:r>
      <w:r w:rsidR="007C20D1" w:rsidRPr="00CB177F">
        <w:rPr>
          <w:rFonts w:ascii="Times New Roman" w:hAnsi="Times New Roman"/>
          <w:color w:val="000000"/>
          <w:sz w:val="24"/>
          <w:szCs w:val="24"/>
        </w:rPr>
        <w:t>zostanie</w:t>
      </w:r>
      <w:r w:rsidR="00D672A6" w:rsidRPr="00CB177F">
        <w:rPr>
          <w:rFonts w:ascii="Times New Roman" w:hAnsi="Times New Roman"/>
          <w:color w:val="000000"/>
          <w:sz w:val="24"/>
          <w:szCs w:val="24"/>
        </w:rPr>
        <w:t xml:space="preserve"> wykonany w terminie wyznaczonym przez Szpital Uniwersytecki, z zastrzeżeniem, że odbędzie się nie wcześniej niż po upływie 6 miesięcy liczonych od daty podpisania Protokołu Uruchomienia Zakładu, o którym mowa w </w:t>
      </w:r>
      <w:r w:rsidR="00A70136" w:rsidRPr="00CB177F">
        <w:rPr>
          <w:rFonts w:ascii="Times New Roman" w:hAnsi="Times New Roman"/>
          <w:color w:val="000000"/>
          <w:sz w:val="24"/>
          <w:szCs w:val="24"/>
        </w:rPr>
        <w:t xml:space="preserve">§ 9 ust. 2 Umowy. </w:t>
      </w:r>
    </w:p>
    <w:p w:rsidR="00A70136" w:rsidRPr="00CB177F" w:rsidRDefault="00636E8F" w:rsidP="00AD02B0">
      <w:pPr>
        <w:pStyle w:val="Akapitzlist"/>
        <w:numPr>
          <w:ilvl w:val="0"/>
          <w:numId w:val="7"/>
        </w:numPr>
        <w:tabs>
          <w:tab w:val="left" w:pos="0"/>
          <w:tab w:val="left" w:pos="284"/>
          <w:tab w:val="left" w:pos="709"/>
          <w:tab w:val="left" w:pos="1134"/>
          <w:tab w:val="left" w:pos="1440"/>
        </w:tabs>
        <w:suppressAutoHyphens/>
        <w:spacing w:after="120" w:line="240" w:lineRule="auto"/>
        <w:contextualSpacing w:val="0"/>
        <w:jc w:val="both"/>
        <w:rPr>
          <w:rFonts w:ascii="Times New Roman" w:hAnsi="Times New Roman"/>
          <w:color w:val="000000"/>
          <w:sz w:val="24"/>
          <w:szCs w:val="24"/>
        </w:rPr>
      </w:pPr>
      <w:r w:rsidRPr="00CB177F">
        <w:rPr>
          <w:rFonts w:ascii="Times New Roman" w:hAnsi="Times New Roman"/>
          <w:color w:val="000000"/>
          <w:sz w:val="24"/>
          <w:szCs w:val="24"/>
        </w:rPr>
        <w:t xml:space="preserve"> </w:t>
      </w:r>
      <w:r w:rsidR="00A70136" w:rsidRPr="00CB177F">
        <w:rPr>
          <w:rFonts w:ascii="Times New Roman" w:hAnsi="Times New Roman"/>
          <w:color w:val="000000"/>
          <w:sz w:val="24"/>
          <w:szCs w:val="24"/>
        </w:rPr>
        <w:t>Po przeprowadzeniu audytu, o którym mowa w ust. 4 niniejszego paragrafu Wykonawca zobowiązuje się do dostarczenia</w:t>
      </w:r>
      <w:r w:rsidRPr="00CB177F">
        <w:rPr>
          <w:rFonts w:ascii="Times New Roman" w:hAnsi="Times New Roman"/>
          <w:color w:val="000000"/>
          <w:sz w:val="24"/>
          <w:szCs w:val="24"/>
        </w:rPr>
        <w:t xml:space="preserve"> </w:t>
      </w:r>
      <w:r w:rsidR="00A70136" w:rsidRPr="00CB177F">
        <w:rPr>
          <w:rFonts w:ascii="Times New Roman" w:hAnsi="Times New Roman"/>
          <w:color w:val="000000"/>
          <w:sz w:val="24"/>
          <w:szCs w:val="24"/>
        </w:rPr>
        <w:t xml:space="preserve">Szpitalowi Uniwersyteckiemu oraz na adres e-mail osoby wskazanej </w:t>
      </w:r>
      <w:r w:rsidRPr="00CB177F">
        <w:rPr>
          <w:rFonts w:ascii="Times New Roman" w:hAnsi="Times New Roman"/>
          <w:color w:val="000000"/>
          <w:sz w:val="24"/>
          <w:szCs w:val="24"/>
        </w:rPr>
        <w:t xml:space="preserve">18 ust. 1 lit. </w:t>
      </w:r>
      <w:r w:rsidR="004A7FE9" w:rsidRPr="00CB177F">
        <w:rPr>
          <w:rFonts w:ascii="Times New Roman" w:hAnsi="Times New Roman"/>
          <w:color w:val="000000"/>
          <w:sz w:val="24"/>
          <w:szCs w:val="24"/>
        </w:rPr>
        <w:t>b) Umowy raport</w:t>
      </w:r>
      <w:r w:rsidR="00046DBA" w:rsidRPr="00CB177F">
        <w:rPr>
          <w:rFonts w:ascii="Times New Roman" w:hAnsi="Times New Roman"/>
          <w:color w:val="000000"/>
          <w:sz w:val="24"/>
          <w:szCs w:val="24"/>
        </w:rPr>
        <w:t>u</w:t>
      </w:r>
      <w:r w:rsidR="004A7FE9" w:rsidRPr="00CB177F">
        <w:rPr>
          <w:rFonts w:ascii="Times New Roman" w:hAnsi="Times New Roman"/>
          <w:color w:val="000000"/>
          <w:sz w:val="24"/>
          <w:szCs w:val="24"/>
        </w:rPr>
        <w:t xml:space="preserve"> wskazując</w:t>
      </w:r>
      <w:r w:rsidR="00046DBA" w:rsidRPr="00CB177F">
        <w:rPr>
          <w:rFonts w:ascii="Times New Roman" w:hAnsi="Times New Roman"/>
          <w:color w:val="000000"/>
          <w:sz w:val="24"/>
          <w:szCs w:val="24"/>
        </w:rPr>
        <w:t>ego</w:t>
      </w:r>
      <w:r w:rsidR="004A7FE9" w:rsidRPr="00CB177F">
        <w:rPr>
          <w:rFonts w:ascii="Times New Roman" w:hAnsi="Times New Roman"/>
          <w:color w:val="000000"/>
          <w:sz w:val="24"/>
          <w:szCs w:val="24"/>
        </w:rPr>
        <w:t xml:space="preserve"> stopień zużycia Sprzętu wraz z zaleceniami co do dalszej eksploatacji. </w:t>
      </w:r>
      <w:r w:rsidR="00046DBA" w:rsidRPr="00CB177F">
        <w:rPr>
          <w:rFonts w:ascii="Times New Roman" w:hAnsi="Times New Roman"/>
          <w:color w:val="000000"/>
          <w:sz w:val="24"/>
          <w:szCs w:val="24"/>
        </w:rPr>
        <w:t>Raport, o którym mowa w zdaniu poprzednim zostanie dostarczony w terminie do 7 dni</w:t>
      </w:r>
      <w:r w:rsidR="00944D73" w:rsidRPr="00CB177F">
        <w:rPr>
          <w:rFonts w:ascii="Times New Roman" w:hAnsi="Times New Roman"/>
          <w:color w:val="000000"/>
          <w:sz w:val="24"/>
          <w:szCs w:val="24"/>
        </w:rPr>
        <w:t xml:space="preserve"> liczonych</w:t>
      </w:r>
      <w:r w:rsidR="00046DBA" w:rsidRPr="00CB177F">
        <w:rPr>
          <w:rFonts w:ascii="Times New Roman" w:hAnsi="Times New Roman"/>
          <w:color w:val="000000"/>
          <w:sz w:val="24"/>
          <w:szCs w:val="24"/>
        </w:rPr>
        <w:t xml:space="preserve"> od </w:t>
      </w:r>
      <w:r w:rsidR="00F225C1" w:rsidRPr="00CB177F">
        <w:rPr>
          <w:rFonts w:ascii="Times New Roman" w:hAnsi="Times New Roman"/>
          <w:color w:val="000000"/>
          <w:sz w:val="24"/>
          <w:szCs w:val="24"/>
        </w:rPr>
        <w:t xml:space="preserve">daty </w:t>
      </w:r>
      <w:r w:rsidR="00046DBA" w:rsidRPr="00CB177F">
        <w:rPr>
          <w:rFonts w:ascii="Times New Roman" w:hAnsi="Times New Roman"/>
          <w:color w:val="000000"/>
          <w:sz w:val="24"/>
          <w:szCs w:val="24"/>
        </w:rPr>
        <w:t>zakończenia audytu.</w:t>
      </w:r>
    </w:p>
    <w:p w:rsidR="00E37BF0" w:rsidRPr="00317689" w:rsidRDefault="00E37BF0" w:rsidP="00317689">
      <w:pPr>
        <w:tabs>
          <w:tab w:val="left" w:pos="283"/>
        </w:tabs>
        <w:spacing w:before="120" w:after="0" w:line="240" w:lineRule="auto"/>
        <w:jc w:val="center"/>
        <w:rPr>
          <w:rFonts w:eastAsia="Times New Roman"/>
          <w:b/>
          <w:sz w:val="24"/>
          <w:szCs w:val="24"/>
        </w:rPr>
      </w:pPr>
      <w:r w:rsidRPr="00317689">
        <w:rPr>
          <w:rFonts w:eastAsia="Times New Roman"/>
          <w:b/>
          <w:sz w:val="24"/>
          <w:szCs w:val="24"/>
        </w:rPr>
        <w:t xml:space="preserve">§ </w:t>
      </w:r>
      <w:r w:rsidR="00A619E5" w:rsidRPr="00317689">
        <w:rPr>
          <w:rFonts w:eastAsia="Times New Roman"/>
          <w:b/>
          <w:sz w:val="24"/>
          <w:szCs w:val="24"/>
        </w:rPr>
        <w:t>6</w:t>
      </w:r>
    </w:p>
    <w:p w:rsidR="00E37BF0" w:rsidRPr="00317689" w:rsidRDefault="00E37BF0" w:rsidP="00317689">
      <w:pPr>
        <w:tabs>
          <w:tab w:val="left" w:pos="283"/>
        </w:tabs>
        <w:spacing w:after="120" w:line="240" w:lineRule="auto"/>
        <w:jc w:val="center"/>
        <w:rPr>
          <w:rFonts w:eastAsia="Times New Roman"/>
          <w:b/>
          <w:sz w:val="24"/>
          <w:szCs w:val="24"/>
        </w:rPr>
      </w:pPr>
      <w:r w:rsidRPr="00317689">
        <w:rPr>
          <w:rFonts w:eastAsia="Times New Roman"/>
          <w:b/>
          <w:sz w:val="24"/>
          <w:szCs w:val="24"/>
        </w:rPr>
        <w:t xml:space="preserve">Terminy realizacji </w:t>
      </w:r>
    </w:p>
    <w:p w:rsidR="009A147A" w:rsidRPr="00317689" w:rsidRDefault="009A147A" w:rsidP="00317689">
      <w:pPr>
        <w:numPr>
          <w:ilvl w:val="0"/>
          <w:numId w:val="3"/>
        </w:numPr>
        <w:tabs>
          <w:tab w:val="left" w:pos="426"/>
        </w:tabs>
        <w:spacing w:after="120" w:line="240" w:lineRule="auto"/>
        <w:jc w:val="both"/>
        <w:rPr>
          <w:rFonts w:eastAsia="Times New Roman"/>
          <w:sz w:val="24"/>
          <w:szCs w:val="24"/>
        </w:rPr>
      </w:pPr>
      <w:r w:rsidRPr="00317689">
        <w:rPr>
          <w:rFonts w:eastAsia="Times New Roman"/>
          <w:sz w:val="24"/>
          <w:szCs w:val="24"/>
        </w:rPr>
        <w:t xml:space="preserve">Wykonawca zobowiązuje się do realizacji przedmiotu Umowy do dnia </w:t>
      </w:r>
      <w:r w:rsidR="00331BDF" w:rsidRPr="00317689">
        <w:rPr>
          <w:rFonts w:eastAsia="Times New Roman"/>
          <w:b/>
          <w:sz w:val="24"/>
          <w:szCs w:val="24"/>
        </w:rPr>
        <w:t>31</w:t>
      </w:r>
      <w:r w:rsidRPr="00317689">
        <w:rPr>
          <w:rFonts w:eastAsia="Times New Roman"/>
          <w:b/>
          <w:sz w:val="24"/>
          <w:szCs w:val="24"/>
        </w:rPr>
        <w:t xml:space="preserve"> </w:t>
      </w:r>
      <w:r w:rsidR="00331BDF" w:rsidRPr="00317689">
        <w:rPr>
          <w:rFonts w:eastAsia="Times New Roman"/>
          <w:b/>
          <w:sz w:val="24"/>
          <w:szCs w:val="24"/>
        </w:rPr>
        <w:t>października</w:t>
      </w:r>
      <w:r w:rsidR="00E73564" w:rsidRPr="00317689">
        <w:rPr>
          <w:rFonts w:eastAsia="Times New Roman"/>
          <w:b/>
          <w:sz w:val="24"/>
          <w:szCs w:val="24"/>
        </w:rPr>
        <w:t xml:space="preserve"> 2019 r.</w:t>
      </w:r>
      <w:r w:rsidR="00A9763F" w:rsidRPr="00317689">
        <w:rPr>
          <w:rFonts w:eastAsia="Times New Roman"/>
          <w:b/>
          <w:sz w:val="24"/>
          <w:szCs w:val="24"/>
        </w:rPr>
        <w:t xml:space="preserve">, </w:t>
      </w:r>
      <w:r w:rsidR="00A9763F" w:rsidRPr="00317689">
        <w:rPr>
          <w:rFonts w:eastAsia="Times New Roman"/>
          <w:sz w:val="24"/>
          <w:szCs w:val="24"/>
        </w:rPr>
        <w:t xml:space="preserve">przez co rozumie się w szczególności dostarczenie Sprzętu, jego instalację i uruchomienie na warunkach wskazanych w Umowie, przeprowadzenie Szkolenia podstawowego personelu Szpitala Uniwersyteckiego oraz </w:t>
      </w:r>
      <w:r w:rsidR="00900944" w:rsidRPr="00317689">
        <w:rPr>
          <w:rFonts w:eastAsia="Times New Roman"/>
          <w:sz w:val="24"/>
          <w:szCs w:val="24"/>
        </w:rPr>
        <w:t>doręczenie</w:t>
      </w:r>
      <w:r w:rsidR="00A9763F" w:rsidRPr="00317689">
        <w:rPr>
          <w:rFonts w:eastAsia="Times New Roman"/>
          <w:sz w:val="24"/>
          <w:szCs w:val="24"/>
        </w:rPr>
        <w:t xml:space="preserve"> Szpitalowi Uniwersyteckiemu prawidłowo wystawionej f</w:t>
      </w:r>
      <w:r w:rsidR="008E704E" w:rsidRPr="00317689">
        <w:rPr>
          <w:rFonts w:eastAsia="Times New Roman"/>
          <w:sz w:val="24"/>
          <w:szCs w:val="24"/>
        </w:rPr>
        <w:t>aktury w tym terminie.</w:t>
      </w:r>
      <w:r w:rsidR="008E704E" w:rsidRPr="00317689">
        <w:rPr>
          <w:rFonts w:eastAsia="Times New Roman"/>
          <w:b/>
          <w:sz w:val="24"/>
          <w:szCs w:val="24"/>
        </w:rPr>
        <w:t xml:space="preserve"> </w:t>
      </w:r>
    </w:p>
    <w:p w:rsidR="00C25A01" w:rsidRPr="00317689" w:rsidRDefault="009A147A" w:rsidP="00317689">
      <w:pPr>
        <w:numPr>
          <w:ilvl w:val="0"/>
          <w:numId w:val="3"/>
        </w:numPr>
        <w:tabs>
          <w:tab w:val="left" w:pos="426"/>
        </w:tabs>
        <w:spacing w:after="120" w:line="240" w:lineRule="auto"/>
        <w:jc w:val="both"/>
        <w:rPr>
          <w:rFonts w:eastAsia="Times New Roman"/>
          <w:sz w:val="24"/>
          <w:szCs w:val="24"/>
        </w:rPr>
      </w:pPr>
      <w:r w:rsidRPr="00317689">
        <w:rPr>
          <w:rFonts w:eastAsia="Times New Roman"/>
          <w:sz w:val="24"/>
          <w:szCs w:val="24"/>
        </w:rPr>
        <w:t xml:space="preserve">Wykonawca zobowiązuje się do poinformowania Szpitala Uniwersyteckiego </w:t>
      </w:r>
      <w:r w:rsidR="006D145D">
        <w:rPr>
          <w:rFonts w:eastAsia="Times New Roman"/>
          <w:sz w:val="24"/>
          <w:szCs w:val="24"/>
        </w:rPr>
        <w:br/>
      </w:r>
      <w:r w:rsidR="000B4EEC" w:rsidRPr="00317689">
        <w:rPr>
          <w:rFonts w:eastAsia="Times New Roman"/>
          <w:sz w:val="24"/>
          <w:szCs w:val="24"/>
        </w:rPr>
        <w:t xml:space="preserve">o planowanym terminie </w:t>
      </w:r>
      <w:r w:rsidR="00DF4DB6" w:rsidRPr="00317689">
        <w:rPr>
          <w:rFonts w:eastAsia="Times New Roman"/>
          <w:sz w:val="24"/>
          <w:szCs w:val="24"/>
        </w:rPr>
        <w:t xml:space="preserve">dostawy Sprzętu </w:t>
      </w:r>
      <w:r w:rsidR="00005D15">
        <w:rPr>
          <w:rFonts w:eastAsia="Times New Roman"/>
          <w:sz w:val="24"/>
          <w:szCs w:val="24"/>
        </w:rPr>
        <w:t>na adres e-mail osoby wskazanej</w:t>
      </w:r>
      <w:r w:rsidR="001F4346">
        <w:rPr>
          <w:rFonts w:eastAsia="Times New Roman"/>
          <w:sz w:val="24"/>
          <w:szCs w:val="24"/>
        </w:rPr>
        <w:t xml:space="preserve"> w § 18 ust. 1 lit. b)</w:t>
      </w:r>
      <w:r w:rsidR="00005D15">
        <w:rPr>
          <w:rFonts w:eastAsia="Times New Roman"/>
          <w:sz w:val="24"/>
          <w:szCs w:val="24"/>
        </w:rPr>
        <w:t xml:space="preserve"> </w:t>
      </w:r>
      <w:r w:rsidR="000B4EEC" w:rsidRPr="00317689">
        <w:rPr>
          <w:rFonts w:eastAsia="Times New Roman"/>
          <w:sz w:val="24"/>
          <w:szCs w:val="24"/>
        </w:rPr>
        <w:t xml:space="preserve">na 10 Dni </w:t>
      </w:r>
      <w:r w:rsidR="00D004FD" w:rsidRPr="00317689">
        <w:rPr>
          <w:rFonts w:eastAsia="Times New Roman"/>
          <w:sz w:val="24"/>
          <w:szCs w:val="24"/>
        </w:rPr>
        <w:t>r</w:t>
      </w:r>
      <w:r w:rsidR="000B4EEC" w:rsidRPr="00317689">
        <w:rPr>
          <w:rFonts w:eastAsia="Times New Roman"/>
          <w:sz w:val="24"/>
          <w:szCs w:val="24"/>
        </w:rPr>
        <w:t xml:space="preserve">oboczych przed planowaną datą </w:t>
      </w:r>
      <w:r w:rsidR="008E73C4" w:rsidRPr="00317689">
        <w:rPr>
          <w:rFonts w:eastAsia="Times New Roman"/>
          <w:sz w:val="24"/>
          <w:szCs w:val="24"/>
        </w:rPr>
        <w:t>dostawy</w:t>
      </w:r>
      <w:r w:rsidR="00360A55">
        <w:rPr>
          <w:rFonts w:eastAsia="Times New Roman"/>
          <w:sz w:val="24"/>
          <w:szCs w:val="24"/>
        </w:rPr>
        <w:t>.</w:t>
      </w:r>
    </w:p>
    <w:p w:rsidR="00542AD1" w:rsidRPr="00317689" w:rsidRDefault="009A147A" w:rsidP="00317689">
      <w:pPr>
        <w:numPr>
          <w:ilvl w:val="0"/>
          <w:numId w:val="3"/>
        </w:numPr>
        <w:tabs>
          <w:tab w:val="left" w:pos="426"/>
        </w:tabs>
        <w:spacing w:after="120" w:line="240" w:lineRule="auto"/>
        <w:jc w:val="both"/>
        <w:rPr>
          <w:rFonts w:eastAsia="Times New Roman"/>
          <w:sz w:val="24"/>
          <w:szCs w:val="24"/>
        </w:rPr>
      </w:pPr>
      <w:r w:rsidRPr="00317689">
        <w:rPr>
          <w:rFonts w:eastAsia="Times New Roman"/>
          <w:sz w:val="24"/>
          <w:szCs w:val="24"/>
        </w:rPr>
        <w:lastRenderedPageBreak/>
        <w:t>W przypadku</w:t>
      </w:r>
      <w:r w:rsidR="00542AD1" w:rsidRPr="00317689">
        <w:rPr>
          <w:rFonts w:eastAsia="Times New Roman"/>
          <w:sz w:val="24"/>
          <w:szCs w:val="24"/>
        </w:rPr>
        <w:t>,</w:t>
      </w:r>
      <w:r w:rsidRPr="00317689">
        <w:rPr>
          <w:rFonts w:eastAsia="Times New Roman"/>
          <w:sz w:val="24"/>
          <w:szCs w:val="24"/>
        </w:rPr>
        <w:t xml:space="preserve"> gdy realizacja przedmiotu </w:t>
      </w:r>
      <w:r w:rsidR="00542AD1" w:rsidRPr="00317689">
        <w:rPr>
          <w:rFonts w:eastAsia="Times New Roman"/>
          <w:sz w:val="24"/>
          <w:szCs w:val="24"/>
        </w:rPr>
        <w:t>U</w:t>
      </w:r>
      <w:r w:rsidRPr="00317689">
        <w:rPr>
          <w:rFonts w:eastAsia="Times New Roman"/>
          <w:sz w:val="24"/>
          <w:szCs w:val="24"/>
        </w:rPr>
        <w:t>mowy</w:t>
      </w:r>
      <w:r w:rsidR="00E861AB" w:rsidRPr="00317689">
        <w:rPr>
          <w:rFonts w:eastAsia="Times New Roman"/>
          <w:sz w:val="24"/>
          <w:szCs w:val="24"/>
        </w:rPr>
        <w:t xml:space="preserve"> w szczególności</w:t>
      </w:r>
      <w:r w:rsidRPr="00317689">
        <w:rPr>
          <w:rFonts w:eastAsia="Times New Roman"/>
          <w:sz w:val="24"/>
          <w:szCs w:val="24"/>
        </w:rPr>
        <w:t xml:space="preserve"> podpisanie Protokołu </w:t>
      </w:r>
      <w:r w:rsidR="00A619E5" w:rsidRPr="00317689">
        <w:rPr>
          <w:rFonts w:eastAsia="Times New Roman"/>
          <w:sz w:val="24"/>
          <w:szCs w:val="24"/>
        </w:rPr>
        <w:t xml:space="preserve">Uruchomienia </w:t>
      </w:r>
      <w:r w:rsidR="00503CA3">
        <w:rPr>
          <w:rFonts w:eastAsia="Times New Roman"/>
          <w:sz w:val="24"/>
          <w:szCs w:val="24"/>
        </w:rPr>
        <w:t>Zakładu</w:t>
      </w:r>
      <w:r w:rsidRPr="00317689">
        <w:rPr>
          <w:rFonts w:eastAsia="Times New Roman"/>
          <w:sz w:val="24"/>
          <w:szCs w:val="24"/>
        </w:rPr>
        <w:t xml:space="preserve"> nie jest możliwe z</w:t>
      </w:r>
      <w:r w:rsidR="00A619E5" w:rsidRPr="00317689">
        <w:rPr>
          <w:rFonts w:eastAsia="Times New Roman"/>
          <w:sz w:val="24"/>
          <w:szCs w:val="24"/>
        </w:rPr>
        <w:t> </w:t>
      </w:r>
      <w:r w:rsidRPr="00317689">
        <w:rPr>
          <w:rFonts w:eastAsia="Times New Roman"/>
          <w:sz w:val="24"/>
          <w:szCs w:val="24"/>
        </w:rPr>
        <w:t>zachowaniem terminu wskazanego w ust. 1 z przyczyn niezależnych od Wykonawcy, Wykonawca zobowiązany jest powiadomić o tym fakcie Szpital Uniwersytecki w terminie do 5 </w:t>
      </w:r>
      <w:r w:rsidR="00A619E5" w:rsidRPr="00317689">
        <w:rPr>
          <w:rFonts w:eastAsia="Times New Roman"/>
          <w:sz w:val="24"/>
          <w:szCs w:val="24"/>
        </w:rPr>
        <w:t>D</w:t>
      </w:r>
      <w:r w:rsidRPr="00317689">
        <w:rPr>
          <w:rFonts w:eastAsia="Times New Roman"/>
          <w:sz w:val="24"/>
          <w:szCs w:val="24"/>
        </w:rPr>
        <w:t xml:space="preserve">ni </w:t>
      </w:r>
      <w:r w:rsidR="00D004FD" w:rsidRPr="00317689">
        <w:rPr>
          <w:rFonts w:eastAsia="Times New Roman"/>
          <w:sz w:val="24"/>
          <w:szCs w:val="24"/>
        </w:rPr>
        <w:t>r</w:t>
      </w:r>
      <w:r w:rsidRPr="00317689">
        <w:rPr>
          <w:rFonts w:eastAsia="Times New Roman"/>
          <w:sz w:val="24"/>
          <w:szCs w:val="24"/>
        </w:rPr>
        <w:t xml:space="preserve">oboczych od powzięcia wiedzy o wystąpieniu okoliczności powodującej niemożność dochowania tego terminu. Wykonawca jest zobowiązany szczegółowo wskazać okoliczności, </w:t>
      </w:r>
      <w:r w:rsidR="006D145D">
        <w:rPr>
          <w:rFonts w:eastAsia="Times New Roman"/>
          <w:sz w:val="24"/>
          <w:szCs w:val="24"/>
        </w:rPr>
        <w:br/>
      </w:r>
      <w:r w:rsidRPr="00317689">
        <w:rPr>
          <w:rFonts w:eastAsia="Times New Roman"/>
          <w:sz w:val="24"/>
          <w:szCs w:val="24"/>
        </w:rPr>
        <w:t xml:space="preserve">z których wynikła niemożność wykonania przedmiotu Umowy w terminie. </w:t>
      </w:r>
      <w:r w:rsidR="006D145D">
        <w:rPr>
          <w:rFonts w:eastAsia="Times New Roman"/>
          <w:sz w:val="24"/>
          <w:szCs w:val="24"/>
        </w:rPr>
        <w:br/>
      </w:r>
      <w:r w:rsidRPr="00317689">
        <w:rPr>
          <w:rFonts w:eastAsia="Times New Roman"/>
          <w:sz w:val="24"/>
          <w:szCs w:val="24"/>
        </w:rPr>
        <w:t xml:space="preserve">W przypadku stwierdzenia przez Szpital Uniwersytecki, że wskazane przez Wykonawcę okoliczności uzasadniają zmianę terminu realizacji przedmiotu Umowy, </w:t>
      </w:r>
      <w:r w:rsidR="006D145D">
        <w:rPr>
          <w:rFonts w:eastAsia="Times New Roman"/>
          <w:sz w:val="24"/>
          <w:szCs w:val="24"/>
        </w:rPr>
        <w:br/>
      </w:r>
      <w:r w:rsidRPr="00317689">
        <w:rPr>
          <w:rFonts w:eastAsia="Times New Roman"/>
          <w:sz w:val="24"/>
          <w:szCs w:val="24"/>
        </w:rPr>
        <w:t>o którym mowa w ust. 1, Szpital Uniwersytecki może wyrazić zgodę na odpowiednią zmianę tego terminu, w szczególności bior</w:t>
      </w:r>
      <w:r w:rsidR="00542AD1" w:rsidRPr="00317689">
        <w:rPr>
          <w:rFonts w:eastAsia="Times New Roman"/>
          <w:sz w:val="24"/>
          <w:szCs w:val="24"/>
        </w:rPr>
        <w:t>ą</w:t>
      </w:r>
      <w:r w:rsidRPr="00317689">
        <w:rPr>
          <w:rFonts w:eastAsia="Times New Roman"/>
          <w:sz w:val="24"/>
          <w:szCs w:val="24"/>
        </w:rPr>
        <w:t>c pod uwagę prawidłową realizacj</w:t>
      </w:r>
      <w:r w:rsidR="00542AD1" w:rsidRPr="00317689">
        <w:rPr>
          <w:rFonts w:eastAsia="Times New Roman"/>
          <w:sz w:val="24"/>
          <w:szCs w:val="24"/>
        </w:rPr>
        <w:t>ę</w:t>
      </w:r>
      <w:r w:rsidRPr="00317689">
        <w:rPr>
          <w:rFonts w:eastAsia="Times New Roman"/>
          <w:sz w:val="24"/>
          <w:szCs w:val="24"/>
        </w:rPr>
        <w:t xml:space="preserve"> Projektu oraz wskazane przez Wykonawcę okoliczności.</w:t>
      </w:r>
    </w:p>
    <w:p w:rsidR="00317689" w:rsidRPr="006F63A4" w:rsidRDefault="009A147A" w:rsidP="006F63A4">
      <w:pPr>
        <w:numPr>
          <w:ilvl w:val="0"/>
          <w:numId w:val="3"/>
        </w:numPr>
        <w:tabs>
          <w:tab w:val="left" w:pos="426"/>
        </w:tabs>
        <w:spacing w:after="120" w:line="240" w:lineRule="auto"/>
        <w:jc w:val="both"/>
        <w:rPr>
          <w:rFonts w:eastAsia="Times New Roman"/>
          <w:sz w:val="24"/>
          <w:szCs w:val="24"/>
        </w:rPr>
      </w:pPr>
      <w:r w:rsidRPr="00317689">
        <w:rPr>
          <w:rFonts w:eastAsia="Times New Roman"/>
          <w:sz w:val="24"/>
          <w:szCs w:val="24"/>
        </w:rPr>
        <w:t>Wykonawca oświadcza, że zmiana terminu realizacji przedmiotu Umowy, o której mowa w</w:t>
      </w:r>
      <w:r w:rsidR="00386970" w:rsidRPr="00317689">
        <w:rPr>
          <w:rFonts w:eastAsia="Times New Roman"/>
          <w:sz w:val="24"/>
          <w:szCs w:val="24"/>
        </w:rPr>
        <w:t> </w:t>
      </w:r>
      <w:r w:rsidRPr="00317689">
        <w:rPr>
          <w:rFonts w:eastAsia="Times New Roman"/>
          <w:sz w:val="24"/>
          <w:szCs w:val="24"/>
        </w:rPr>
        <w:t xml:space="preserve">ust. </w:t>
      </w:r>
      <w:r w:rsidR="00EC1F01" w:rsidRPr="00317689">
        <w:rPr>
          <w:rFonts w:eastAsia="Times New Roman"/>
          <w:sz w:val="24"/>
          <w:szCs w:val="24"/>
        </w:rPr>
        <w:t>3</w:t>
      </w:r>
      <w:r w:rsidRPr="00317689">
        <w:rPr>
          <w:rFonts w:eastAsia="Times New Roman"/>
          <w:sz w:val="24"/>
          <w:szCs w:val="24"/>
        </w:rPr>
        <w:t xml:space="preserve">, nie rodzi po stronie Szpitala Uniwersyteckiego żadnych zobowiązań </w:t>
      </w:r>
      <w:r w:rsidR="006D145D">
        <w:rPr>
          <w:rFonts w:eastAsia="Times New Roman"/>
          <w:sz w:val="24"/>
          <w:szCs w:val="24"/>
        </w:rPr>
        <w:br/>
      </w:r>
      <w:r w:rsidRPr="00317689">
        <w:rPr>
          <w:rFonts w:eastAsia="Times New Roman"/>
          <w:sz w:val="24"/>
          <w:szCs w:val="24"/>
        </w:rPr>
        <w:t>o charakterze majątkowym oraz zobowiązuje się nie wysuwać i nie dochodzić z</w:t>
      </w:r>
      <w:r w:rsidR="00433F90" w:rsidRPr="00317689">
        <w:rPr>
          <w:rFonts w:eastAsia="Times New Roman"/>
          <w:sz w:val="24"/>
          <w:szCs w:val="24"/>
        </w:rPr>
        <w:t xml:space="preserve"> </w:t>
      </w:r>
      <w:r w:rsidRPr="00317689">
        <w:rPr>
          <w:rFonts w:eastAsia="Times New Roman"/>
          <w:sz w:val="24"/>
          <w:szCs w:val="24"/>
        </w:rPr>
        <w:t xml:space="preserve">tego tytułu jakichkolwiek roszczeń względem Szpitala Uniwersyteckiego, w szczególności roszczeń o zwiększenie wynagrodzenia lub pokrycie kosztu utrzymania Sprzętu do dnia </w:t>
      </w:r>
      <w:r w:rsidRPr="00317689">
        <w:rPr>
          <w:rFonts w:eastAsia="Times New Roman"/>
          <w:color w:val="000000"/>
          <w:sz w:val="24"/>
          <w:szCs w:val="24"/>
        </w:rPr>
        <w:t xml:space="preserve">podpisania Protokołu </w:t>
      </w:r>
      <w:r w:rsidR="00EC1F01" w:rsidRPr="00317689">
        <w:rPr>
          <w:rFonts w:eastAsia="Times New Roman"/>
          <w:color w:val="000000"/>
          <w:sz w:val="24"/>
          <w:szCs w:val="24"/>
        </w:rPr>
        <w:t xml:space="preserve">Uruchomienia </w:t>
      </w:r>
      <w:r w:rsidR="006F63A4">
        <w:rPr>
          <w:rFonts w:eastAsia="Times New Roman"/>
          <w:color w:val="000000"/>
          <w:sz w:val="24"/>
          <w:szCs w:val="24"/>
        </w:rPr>
        <w:t>Zakładu</w:t>
      </w:r>
      <w:r w:rsidRPr="006F63A4">
        <w:rPr>
          <w:rFonts w:eastAsia="Times New Roman"/>
          <w:color w:val="000000"/>
          <w:sz w:val="24"/>
          <w:szCs w:val="24"/>
        </w:rPr>
        <w:t xml:space="preserve">, chyba że zmiana wynika </w:t>
      </w:r>
      <w:r w:rsidR="006D145D" w:rsidRPr="006F63A4">
        <w:rPr>
          <w:rFonts w:eastAsia="Times New Roman"/>
          <w:color w:val="000000"/>
          <w:sz w:val="24"/>
          <w:szCs w:val="24"/>
        </w:rPr>
        <w:br/>
      </w:r>
      <w:r w:rsidRPr="006F63A4">
        <w:rPr>
          <w:rFonts w:eastAsia="Times New Roman"/>
          <w:color w:val="000000"/>
          <w:sz w:val="24"/>
          <w:szCs w:val="24"/>
        </w:rPr>
        <w:t>z okoliczności, za</w:t>
      </w:r>
      <w:r w:rsidR="00312858" w:rsidRPr="006F63A4">
        <w:rPr>
          <w:rFonts w:eastAsia="Times New Roman"/>
          <w:color w:val="000000"/>
          <w:sz w:val="24"/>
          <w:szCs w:val="24"/>
        </w:rPr>
        <w:t xml:space="preserve"> które na podstawie niniejszej U</w:t>
      </w:r>
      <w:r w:rsidRPr="006F63A4">
        <w:rPr>
          <w:rFonts w:eastAsia="Times New Roman"/>
          <w:color w:val="000000"/>
          <w:sz w:val="24"/>
          <w:szCs w:val="24"/>
        </w:rPr>
        <w:t>mowy odpowiedzialność ponosi Szpital Uniwersytecki. W przypadku gdy zmiana wynika z</w:t>
      </w:r>
      <w:r w:rsidR="00386970" w:rsidRPr="006F63A4">
        <w:rPr>
          <w:rFonts w:eastAsia="Times New Roman"/>
          <w:color w:val="000000"/>
          <w:sz w:val="24"/>
          <w:szCs w:val="24"/>
        </w:rPr>
        <w:t> </w:t>
      </w:r>
      <w:r w:rsidRPr="006F63A4">
        <w:rPr>
          <w:rFonts w:eastAsia="Times New Roman"/>
          <w:color w:val="000000"/>
          <w:sz w:val="24"/>
          <w:szCs w:val="24"/>
        </w:rPr>
        <w:t xml:space="preserve">okoliczności, za które odpowiedzialność ponosi Szpital Uniwersytecki, Wykonawca będzie uprawniony do dochodzenia wyłącznie uzasadnionych, udowodnionych i rzeczywiście poniesionych </w:t>
      </w:r>
      <w:r w:rsidR="006D145D" w:rsidRPr="006F63A4">
        <w:rPr>
          <w:rFonts w:eastAsia="Times New Roman"/>
          <w:color w:val="000000"/>
          <w:sz w:val="24"/>
          <w:szCs w:val="24"/>
        </w:rPr>
        <w:br/>
      </w:r>
      <w:r w:rsidRPr="006F63A4">
        <w:rPr>
          <w:rFonts w:eastAsia="Times New Roman"/>
          <w:color w:val="000000"/>
          <w:sz w:val="24"/>
          <w:szCs w:val="24"/>
        </w:rPr>
        <w:t>z tego tytułu dodatkowych kosztów.</w:t>
      </w:r>
    </w:p>
    <w:p w:rsidR="00845E5B" w:rsidRPr="00845E5B" w:rsidRDefault="00845E5B" w:rsidP="00845E5B">
      <w:pPr>
        <w:numPr>
          <w:ilvl w:val="0"/>
          <w:numId w:val="3"/>
        </w:numPr>
        <w:tabs>
          <w:tab w:val="left" w:pos="426"/>
        </w:tabs>
        <w:spacing w:after="120" w:line="240" w:lineRule="auto"/>
        <w:jc w:val="both"/>
        <w:rPr>
          <w:rFonts w:eastAsia="Times New Roman"/>
          <w:sz w:val="24"/>
          <w:szCs w:val="24"/>
        </w:rPr>
      </w:pPr>
      <w:r w:rsidRPr="00845E5B">
        <w:rPr>
          <w:rFonts w:eastAsia="Times New Roman"/>
          <w:sz w:val="24"/>
          <w:szCs w:val="24"/>
        </w:rPr>
        <w:t>W przypadku opóźnienia w podpisaniu Protokołu Przekazania Obiektu, Szpital Uniwersytecki powiadomi o tym fakcie Wykonawcę w terminie do 5 dni roboczych od powzięcia wiedzy o wystąpieniu tej okoliczności. Powyższe zdarzenie stanowi podstawę do zmiany terminów określonych w ust. 1. Nowe terminy winny zostać ustalone z uwzględnieniem prawidłowej realizacji Projektu i nie mogą przekraczać okresu opóźnienia w podpisaniu Protokołu Przekazania Obiektu.</w:t>
      </w:r>
    </w:p>
    <w:p w:rsidR="00845E5B" w:rsidRPr="00313FC6" w:rsidRDefault="00845E5B" w:rsidP="00845E5B">
      <w:pPr>
        <w:tabs>
          <w:tab w:val="left" w:pos="426"/>
        </w:tabs>
        <w:spacing w:after="120" w:line="240" w:lineRule="auto"/>
        <w:ind w:left="397"/>
        <w:jc w:val="both"/>
        <w:rPr>
          <w:rFonts w:eastAsia="Times New Roman"/>
          <w:sz w:val="24"/>
          <w:szCs w:val="24"/>
        </w:rPr>
      </w:pPr>
    </w:p>
    <w:p w:rsidR="00E7767A" w:rsidRPr="00317689" w:rsidRDefault="00E7767A" w:rsidP="00317689">
      <w:pPr>
        <w:pStyle w:val="Akapitzlist"/>
        <w:tabs>
          <w:tab w:val="left" w:pos="397"/>
        </w:tabs>
        <w:suppressAutoHyphens/>
        <w:spacing w:before="120" w:after="120" w:line="240" w:lineRule="auto"/>
        <w:ind w:left="397"/>
        <w:contextualSpacing w:val="0"/>
        <w:jc w:val="center"/>
        <w:rPr>
          <w:rFonts w:ascii="Times New Roman" w:eastAsia="Times New Roman" w:hAnsi="Times New Roman"/>
          <w:b/>
          <w:sz w:val="24"/>
          <w:szCs w:val="24"/>
          <w:lang w:eastAsia="ar-SA"/>
        </w:rPr>
      </w:pPr>
      <w:r w:rsidRPr="00317689">
        <w:rPr>
          <w:rFonts w:ascii="Times New Roman" w:eastAsia="Times New Roman" w:hAnsi="Times New Roman"/>
          <w:b/>
          <w:sz w:val="24"/>
          <w:szCs w:val="24"/>
          <w:lang w:eastAsia="ar-SA"/>
        </w:rPr>
        <w:t xml:space="preserve">§ </w:t>
      </w:r>
      <w:r w:rsidR="00AB7903" w:rsidRPr="00317689">
        <w:rPr>
          <w:rFonts w:ascii="Times New Roman" w:eastAsia="Times New Roman" w:hAnsi="Times New Roman"/>
          <w:b/>
          <w:sz w:val="24"/>
          <w:szCs w:val="24"/>
          <w:lang w:eastAsia="ar-SA"/>
        </w:rPr>
        <w:t>7</w:t>
      </w:r>
      <w:r w:rsidRPr="00317689">
        <w:rPr>
          <w:rFonts w:ascii="Times New Roman" w:eastAsia="Times New Roman" w:hAnsi="Times New Roman"/>
          <w:b/>
          <w:sz w:val="24"/>
          <w:szCs w:val="24"/>
          <w:lang w:eastAsia="ar-SA"/>
        </w:rPr>
        <w:t xml:space="preserve"> </w:t>
      </w:r>
      <w:r w:rsidR="00E96109" w:rsidRPr="00317689">
        <w:rPr>
          <w:rFonts w:ascii="Times New Roman" w:eastAsia="Times New Roman" w:hAnsi="Times New Roman"/>
          <w:b/>
          <w:sz w:val="24"/>
          <w:szCs w:val="24"/>
          <w:lang w:eastAsia="ar-SA"/>
        </w:rPr>
        <w:br/>
      </w:r>
      <w:r w:rsidRPr="00317689">
        <w:rPr>
          <w:rFonts w:ascii="Times New Roman" w:eastAsia="Times New Roman" w:hAnsi="Times New Roman"/>
          <w:b/>
          <w:sz w:val="24"/>
          <w:szCs w:val="24"/>
          <w:lang w:eastAsia="ar-SA"/>
        </w:rPr>
        <w:t>Zasady odpowiedzialności</w:t>
      </w:r>
    </w:p>
    <w:p w:rsidR="00E96109" w:rsidRPr="00317689" w:rsidRDefault="00E96109" w:rsidP="00DE7A2E">
      <w:pPr>
        <w:pStyle w:val="Akapitzlist"/>
        <w:numPr>
          <w:ilvl w:val="0"/>
          <w:numId w:val="8"/>
        </w:numPr>
        <w:spacing w:after="120" w:line="240" w:lineRule="auto"/>
        <w:contextualSpacing w:val="0"/>
        <w:jc w:val="both"/>
        <w:rPr>
          <w:rFonts w:ascii="Times New Roman" w:hAnsi="Times New Roman"/>
          <w:sz w:val="24"/>
          <w:szCs w:val="24"/>
          <w:lang w:val="zh-CN"/>
        </w:rPr>
      </w:pPr>
      <w:r w:rsidRPr="00317689">
        <w:rPr>
          <w:rFonts w:ascii="Times New Roman" w:hAnsi="Times New Roman"/>
          <w:sz w:val="24"/>
          <w:szCs w:val="24"/>
          <w:lang w:val="zh-CN"/>
        </w:rPr>
        <w:t>Wykonawca odpowiada za realizację zobowiązań wynikających z Umowy, na zasadzie ryzyka, w szczególności za uszkodzenie lub zniszczenie Obiektu powstałe w związku z</w:t>
      </w:r>
      <w:r w:rsidR="00386970" w:rsidRPr="00317689">
        <w:rPr>
          <w:rFonts w:ascii="Times New Roman" w:hAnsi="Times New Roman"/>
          <w:sz w:val="24"/>
          <w:szCs w:val="24"/>
        </w:rPr>
        <w:t> </w:t>
      </w:r>
      <w:r w:rsidRPr="00317689">
        <w:rPr>
          <w:rFonts w:ascii="Times New Roman" w:hAnsi="Times New Roman"/>
          <w:sz w:val="24"/>
          <w:szCs w:val="24"/>
          <w:lang w:val="zh-CN"/>
        </w:rPr>
        <w:t xml:space="preserve">realizacją przedmiotu Umowy, w tym z dostawą, </w:t>
      </w:r>
      <w:r w:rsidR="00312858" w:rsidRPr="00317689">
        <w:rPr>
          <w:rFonts w:ascii="Times New Roman" w:hAnsi="Times New Roman"/>
          <w:sz w:val="24"/>
          <w:szCs w:val="24"/>
        </w:rPr>
        <w:t xml:space="preserve">instalacją i </w:t>
      </w:r>
      <w:r w:rsidR="00AB7903" w:rsidRPr="00317689">
        <w:rPr>
          <w:rFonts w:ascii="Times New Roman" w:hAnsi="Times New Roman"/>
          <w:sz w:val="24"/>
          <w:szCs w:val="24"/>
        </w:rPr>
        <w:t>uruchomieniem Sprzętu</w:t>
      </w:r>
      <w:r w:rsidRPr="00317689">
        <w:rPr>
          <w:rFonts w:ascii="Times New Roman" w:hAnsi="Times New Roman"/>
          <w:sz w:val="24"/>
          <w:szCs w:val="24"/>
          <w:lang w:val="zh-CN"/>
        </w:rPr>
        <w:t>, za wyjątkiem przypadków,</w:t>
      </w:r>
      <w:r w:rsidRPr="00317689">
        <w:rPr>
          <w:rFonts w:ascii="Times New Roman" w:hAnsi="Times New Roman"/>
          <w:sz w:val="24"/>
          <w:szCs w:val="24"/>
        </w:rPr>
        <w:t xml:space="preserve"> </w:t>
      </w:r>
      <w:r w:rsidRPr="00317689">
        <w:rPr>
          <w:rFonts w:ascii="Times New Roman" w:hAnsi="Times New Roman"/>
          <w:sz w:val="24"/>
          <w:szCs w:val="24"/>
          <w:lang w:val="zh-CN"/>
        </w:rPr>
        <w:t>w których uszkodzenie lub zniszczenie Obiektu wynikał</w:t>
      </w:r>
      <w:r w:rsidR="00991FEC" w:rsidRPr="00317689">
        <w:rPr>
          <w:rFonts w:ascii="Times New Roman" w:hAnsi="Times New Roman"/>
          <w:sz w:val="24"/>
          <w:szCs w:val="24"/>
        </w:rPr>
        <w:t>o</w:t>
      </w:r>
      <w:r w:rsidRPr="00317689">
        <w:rPr>
          <w:rFonts w:ascii="Times New Roman" w:hAnsi="Times New Roman"/>
          <w:sz w:val="24"/>
          <w:szCs w:val="24"/>
          <w:lang w:val="zh-CN"/>
        </w:rPr>
        <w:t>by z winy Szpitala Uniwersyteckiego, działania siły wyższej lub winy osoby trzeciej, za którą Wykonawca nie ponosi odpowiedzialności.</w:t>
      </w:r>
    </w:p>
    <w:p w:rsidR="00472864" w:rsidRPr="00317689" w:rsidRDefault="00472864" w:rsidP="00DE7A2E">
      <w:pPr>
        <w:pStyle w:val="Akapitzlist"/>
        <w:numPr>
          <w:ilvl w:val="0"/>
          <w:numId w:val="8"/>
        </w:numPr>
        <w:suppressAutoHyphens/>
        <w:spacing w:after="120" w:line="240" w:lineRule="auto"/>
        <w:contextualSpacing w:val="0"/>
        <w:jc w:val="both"/>
        <w:rPr>
          <w:rFonts w:ascii="Times New Roman" w:eastAsia="Times New Roman" w:hAnsi="Times New Roman"/>
          <w:sz w:val="24"/>
          <w:szCs w:val="24"/>
          <w:lang w:eastAsia="ar-SA"/>
        </w:rPr>
      </w:pPr>
      <w:r w:rsidRPr="00317689">
        <w:rPr>
          <w:rFonts w:ascii="Times New Roman" w:hAnsi="Times New Roman"/>
          <w:sz w:val="24"/>
          <w:szCs w:val="24"/>
          <w:lang w:val="zh-CN"/>
        </w:rPr>
        <w:t>W</w:t>
      </w:r>
      <w:r w:rsidRPr="00317689">
        <w:rPr>
          <w:rFonts w:ascii="Times New Roman" w:hAnsi="Times New Roman"/>
          <w:sz w:val="24"/>
          <w:szCs w:val="24"/>
        </w:rPr>
        <w:t xml:space="preserve"> przypadku utraty, uszkodzenia lub zniszczenia </w:t>
      </w:r>
      <w:r w:rsidR="00A622E6" w:rsidRPr="00317689">
        <w:rPr>
          <w:rFonts w:ascii="Times New Roman" w:hAnsi="Times New Roman"/>
          <w:sz w:val="24"/>
          <w:szCs w:val="24"/>
        </w:rPr>
        <w:t>Sprzę</w:t>
      </w:r>
      <w:r w:rsidRPr="00317689">
        <w:rPr>
          <w:rFonts w:ascii="Times New Roman" w:hAnsi="Times New Roman"/>
          <w:sz w:val="24"/>
          <w:szCs w:val="24"/>
        </w:rPr>
        <w:t xml:space="preserve">tu podczas realizacji </w:t>
      </w:r>
      <w:r w:rsidR="00073FC3" w:rsidRPr="00317689">
        <w:rPr>
          <w:rFonts w:ascii="Times New Roman" w:hAnsi="Times New Roman"/>
          <w:sz w:val="24"/>
          <w:szCs w:val="24"/>
        </w:rPr>
        <w:t xml:space="preserve">przedmiotu </w:t>
      </w:r>
      <w:r w:rsidRPr="00317689">
        <w:rPr>
          <w:rFonts w:ascii="Times New Roman" w:hAnsi="Times New Roman"/>
          <w:sz w:val="24"/>
          <w:szCs w:val="24"/>
        </w:rPr>
        <w:t xml:space="preserve">Umowy, Wykonawca zobowiązuje się na własny koszt i ryzyko doprowadzić </w:t>
      </w:r>
      <w:r w:rsidR="00A622E6" w:rsidRPr="00317689">
        <w:rPr>
          <w:rFonts w:ascii="Times New Roman" w:hAnsi="Times New Roman"/>
          <w:sz w:val="24"/>
          <w:szCs w:val="24"/>
        </w:rPr>
        <w:t>Sprzę</w:t>
      </w:r>
      <w:r w:rsidRPr="00317689">
        <w:rPr>
          <w:rFonts w:ascii="Times New Roman" w:hAnsi="Times New Roman"/>
          <w:sz w:val="24"/>
          <w:szCs w:val="24"/>
        </w:rPr>
        <w:t xml:space="preserve">t do stanu zgodnego z opisem przedmiotu zamówienia, a jeżeli nie jest to możliwe dostarczyć na własny koszt Szpitalowi Uniwersyteckiemu nowy, wolny </w:t>
      </w:r>
      <w:r w:rsidRPr="00317689">
        <w:rPr>
          <w:rFonts w:ascii="Times New Roman" w:hAnsi="Times New Roman"/>
          <w:sz w:val="24"/>
          <w:szCs w:val="24"/>
        </w:rPr>
        <w:lastRenderedPageBreak/>
        <w:t xml:space="preserve">od wad i uszkodzeń </w:t>
      </w:r>
      <w:r w:rsidR="00A622E6" w:rsidRPr="00317689">
        <w:rPr>
          <w:rFonts w:ascii="Times New Roman" w:hAnsi="Times New Roman"/>
          <w:sz w:val="24"/>
          <w:szCs w:val="24"/>
        </w:rPr>
        <w:t>Sprzę</w:t>
      </w:r>
      <w:r w:rsidRPr="00317689">
        <w:rPr>
          <w:rFonts w:ascii="Times New Roman" w:hAnsi="Times New Roman"/>
          <w:sz w:val="24"/>
          <w:szCs w:val="24"/>
        </w:rPr>
        <w:t>t, spełniający co najmniej wszystkie wymagane niniejszą Umową parametry, w terminie 14</w:t>
      </w:r>
      <w:r w:rsidR="00386970" w:rsidRPr="00317689">
        <w:rPr>
          <w:rFonts w:ascii="Times New Roman" w:hAnsi="Times New Roman"/>
          <w:sz w:val="24"/>
          <w:szCs w:val="24"/>
        </w:rPr>
        <w:t> D</w:t>
      </w:r>
      <w:r w:rsidRPr="00317689">
        <w:rPr>
          <w:rFonts w:ascii="Times New Roman" w:hAnsi="Times New Roman"/>
          <w:sz w:val="24"/>
          <w:szCs w:val="24"/>
        </w:rPr>
        <w:t xml:space="preserve">ni </w:t>
      </w:r>
      <w:r w:rsidR="00D004FD" w:rsidRPr="00317689">
        <w:rPr>
          <w:rFonts w:ascii="Times New Roman" w:hAnsi="Times New Roman"/>
          <w:sz w:val="24"/>
          <w:szCs w:val="24"/>
        </w:rPr>
        <w:t>r</w:t>
      </w:r>
      <w:r w:rsidRPr="00317689">
        <w:rPr>
          <w:rFonts w:ascii="Times New Roman" w:hAnsi="Times New Roman"/>
          <w:sz w:val="24"/>
          <w:szCs w:val="24"/>
        </w:rPr>
        <w:t xml:space="preserve">oboczych od dnia stwierdzenia przez Szpital Uniwersytecki utraty, uszkodzenia lub zniszczenia </w:t>
      </w:r>
      <w:r w:rsidR="00A622E6" w:rsidRPr="00317689">
        <w:rPr>
          <w:rFonts w:ascii="Times New Roman" w:hAnsi="Times New Roman"/>
          <w:sz w:val="24"/>
          <w:szCs w:val="24"/>
        </w:rPr>
        <w:t>Sprzę</w:t>
      </w:r>
      <w:r w:rsidRPr="00317689">
        <w:rPr>
          <w:rFonts w:ascii="Times New Roman" w:hAnsi="Times New Roman"/>
          <w:sz w:val="24"/>
          <w:szCs w:val="24"/>
        </w:rPr>
        <w:t>tu.</w:t>
      </w:r>
    </w:p>
    <w:p w:rsidR="00390939" w:rsidRPr="00317689" w:rsidRDefault="00E7767A" w:rsidP="00DE7A2E">
      <w:pPr>
        <w:pStyle w:val="Akapitzlist"/>
        <w:numPr>
          <w:ilvl w:val="0"/>
          <w:numId w:val="8"/>
        </w:numPr>
        <w:suppressAutoHyphens/>
        <w:spacing w:after="120" w:line="240" w:lineRule="auto"/>
        <w:contextualSpacing w:val="0"/>
        <w:jc w:val="both"/>
        <w:rPr>
          <w:rFonts w:ascii="Times New Roman" w:eastAsia="Times New Roman" w:hAnsi="Times New Roman"/>
          <w:sz w:val="24"/>
          <w:szCs w:val="24"/>
          <w:lang w:eastAsia="ar-SA"/>
        </w:rPr>
      </w:pPr>
      <w:r w:rsidRPr="00317689">
        <w:rPr>
          <w:rFonts w:ascii="Times New Roman" w:eastAsia="Times New Roman" w:hAnsi="Times New Roman"/>
          <w:sz w:val="24"/>
          <w:szCs w:val="24"/>
        </w:rPr>
        <w:t xml:space="preserve">Wykonawca oświadcza, iż zobowiązuje się </w:t>
      </w:r>
      <w:r w:rsidR="00E63020" w:rsidRPr="00317689">
        <w:rPr>
          <w:rFonts w:ascii="Times New Roman" w:eastAsia="Times New Roman" w:hAnsi="Times New Roman"/>
          <w:sz w:val="24"/>
          <w:szCs w:val="24"/>
        </w:rPr>
        <w:t xml:space="preserve">w trakcie realizacji przedmiotu Umowy </w:t>
      </w:r>
      <w:r w:rsidRPr="00317689">
        <w:rPr>
          <w:rFonts w:ascii="Times New Roman" w:eastAsia="Times New Roman" w:hAnsi="Times New Roman"/>
          <w:sz w:val="24"/>
          <w:szCs w:val="24"/>
        </w:rPr>
        <w:t>do podjęcia na własny koszt i ryzyko wszelkich możliwych działań mających na celu zabezpieczenie</w:t>
      </w:r>
      <w:r w:rsidR="00386970" w:rsidRPr="00317689">
        <w:rPr>
          <w:rFonts w:ascii="Times New Roman" w:eastAsia="Times New Roman" w:hAnsi="Times New Roman"/>
          <w:sz w:val="24"/>
          <w:szCs w:val="24"/>
        </w:rPr>
        <w:t>,</w:t>
      </w:r>
      <w:r w:rsidRPr="00317689">
        <w:rPr>
          <w:rFonts w:ascii="Times New Roman" w:eastAsia="Times New Roman" w:hAnsi="Times New Roman"/>
          <w:sz w:val="24"/>
          <w:szCs w:val="24"/>
        </w:rPr>
        <w:t xml:space="preserve"> utrzymanie </w:t>
      </w:r>
      <w:r w:rsidR="00386970" w:rsidRPr="00317689">
        <w:rPr>
          <w:rFonts w:ascii="Times New Roman" w:eastAsia="Times New Roman" w:hAnsi="Times New Roman"/>
          <w:sz w:val="24"/>
          <w:szCs w:val="24"/>
        </w:rPr>
        <w:t xml:space="preserve">we właściwym stanie technicznym i ubezpieczenie </w:t>
      </w:r>
      <w:r w:rsidR="00A622E6" w:rsidRPr="00317689">
        <w:rPr>
          <w:rFonts w:ascii="Times New Roman" w:eastAsia="Times New Roman" w:hAnsi="Times New Roman"/>
          <w:sz w:val="24"/>
          <w:szCs w:val="24"/>
        </w:rPr>
        <w:t>Sprzę</w:t>
      </w:r>
      <w:r w:rsidRPr="00317689">
        <w:rPr>
          <w:rFonts w:ascii="Times New Roman" w:eastAsia="Times New Roman" w:hAnsi="Times New Roman"/>
          <w:sz w:val="24"/>
          <w:szCs w:val="24"/>
        </w:rPr>
        <w:t xml:space="preserve">tu, zapewniając jego kompletność i przydatność do użytku zgodnie </w:t>
      </w:r>
      <w:r w:rsidR="00E466A3">
        <w:rPr>
          <w:rFonts w:ascii="Times New Roman" w:eastAsia="Times New Roman" w:hAnsi="Times New Roman"/>
          <w:sz w:val="24"/>
          <w:szCs w:val="24"/>
        </w:rPr>
        <w:br/>
      </w:r>
      <w:r w:rsidRPr="00317689">
        <w:rPr>
          <w:rFonts w:ascii="Times New Roman" w:eastAsia="Times New Roman" w:hAnsi="Times New Roman"/>
          <w:sz w:val="24"/>
          <w:szCs w:val="24"/>
        </w:rPr>
        <w:t>z przeznaczeniem</w:t>
      </w:r>
      <w:r w:rsidR="00EF0E75" w:rsidRPr="00317689">
        <w:rPr>
          <w:rFonts w:ascii="Times New Roman" w:eastAsia="Times New Roman" w:hAnsi="Times New Roman"/>
          <w:sz w:val="24"/>
          <w:szCs w:val="24"/>
        </w:rPr>
        <w:t>.</w:t>
      </w:r>
    </w:p>
    <w:p w:rsidR="00EB68B3" w:rsidRPr="00317689" w:rsidRDefault="00EB68B3" w:rsidP="00317689">
      <w:pPr>
        <w:tabs>
          <w:tab w:val="left" w:pos="426"/>
        </w:tabs>
        <w:spacing w:before="120" w:after="0" w:line="240" w:lineRule="auto"/>
        <w:jc w:val="center"/>
        <w:rPr>
          <w:rFonts w:eastAsia="Times New Roman"/>
          <w:b/>
          <w:sz w:val="24"/>
          <w:szCs w:val="24"/>
        </w:rPr>
      </w:pPr>
      <w:r w:rsidRPr="00317689">
        <w:rPr>
          <w:rFonts w:eastAsia="Times New Roman"/>
          <w:b/>
          <w:sz w:val="24"/>
          <w:szCs w:val="24"/>
        </w:rPr>
        <w:t xml:space="preserve">§ </w:t>
      </w:r>
      <w:r w:rsidR="00AB7903" w:rsidRPr="00317689">
        <w:rPr>
          <w:rFonts w:eastAsia="Times New Roman"/>
          <w:b/>
          <w:sz w:val="24"/>
          <w:szCs w:val="24"/>
        </w:rPr>
        <w:t>8</w:t>
      </w:r>
    </w:p>
    <w:p w:rsidR="00EB68B3" w:rsidRPr="00317689" w:rsidRDefault="00EB68B3" w:rsidP="00317689">
      <w:pPr>
        <w:tabs>
          <w:tab w:val="left" w:pos="426"/>
        </w:tabs>
        <w:spacing w:after="120" w:line="240" w:lineRule="auto"/>
        <w:jc w:val="center"/>
        <w:rPr>
          <w:rFonts w:eastAsia="Times New Roman"/>
          <w:b/>
          <w:sz w:val="24"/>
          <w:szCs w:val="24"/>
        </w:rPr>
      </w:pPr>
      <w:r w:rsidRPr="00317689">
        <w:rPr>
          <w:rFonts w:eastAsia="Times New Roman"/>
          <w:b/>
          <w:sz w:val="24"/>
          <w:szCs w:val="24"/>
        </w:rPr>
        <w:t>Szkolenia</w:t>
      </w:r>
    </w:p>
    <w:p w:rsidR="00674776" w:rsidRPr="00317689" w:rsidRDefault="00386970" w:rsidP="00DE7A2E">
      <w:pPr>
        <w:numPr>
          <w:ilvl w:val="0"/>
          <w:numId w:val="10"/>
        </w:numPr>
        <w:tabs>
          <w:tab w:val="left" w:pos="0"/>
        </w:tabs>
        <w:spacing w:after="120" w:line="240" w:lineRule="auto"/>
        <w:jc w:val="both"/>
        <w:rPr>
          <w:rFonts w:eastAsia="Times New Roman"/>
          <w:sz w:val="24"/>
          <w:szCs w:val="24"/>
        </w:rPr>
      </w:pPr>
      <w:r w:rsidRPr="00317689">
        <w:rPr>
          <w:rFonts w:eastAsia="Times New Roman"/>
          <w:sz w:val="24"/>
          <w:szCs w:val="24"/>
        </w:rPr>
        <w:t>Wykonawca zapewni przeprowadzenie szkoleń podstawowych</w:t>
      </w:r>
      <w:r w:rsidR="00AB61AD" w:rsidRPr="00317689">
        <w:rPr>
          <w:rFonts w:eastAsia="Times New Roman"/>
          <w:sz w:val="24"/>
          <w:szCs w:val="24"/>
        </w:rPr>
        <w:t xml:space="preserve"> </w:t>
      </w:r>
      <w:r w:rsidRPr="00317689">
        <w:rPr>
          <w:rFonts w:eastAsia="Times New Roman"/>
          <w:sz w:val="24"/>
          <w:szCs w:val="24"/>
        </w:rPr>
        <w:t>oraz szkoleń uzupełniających</w:t>
      </w:r>
      <w:r w:rsidR="006D733D" w:rsidRPr="00317689">
        <w:rPr>
          <w:rFonts w:eastAsia="Times New Roman"/>
          <w:sz w:val="24"/>
          <w:szCs w:val="24"/>
        </w:rPr>
        <w:t xml:space="preserve"> osób wskazanych przez Szpital Uniwersytecki,</w:t>
      </w:r>
      <w:r w:rsidRPr="00317689">
        <w:rPr>
          <w:rFonts w:eastAsia="Times New Roman"/>
          <w:sz w:val="24"/>
          <w:szCs w:val="24"/>
        </w:rPr>
        <w:t xml:space="preserve"> </w:t>
      </w:r>
      <w:r w:rsidR="00BC61C4" w:rsidRPr="00317689">
        <w:rPr>
          <w:rFonts w:eastAsia="Times New Roman"/>
          <w:sz w:val="24"/>
          <w:szCs w:val="24"/>
        </w:rPr>
        <w:t xml:space="preserve">w terminach określonych przez Szpital Uniwersytecki. Szpital Uniwersytecki poinformuje Wykonawcę o terminie Szkolenia z </w:t>
      </w:r>
      <w:r w:rsidR="00674776" w:rsidRPr="00317689">
        <w:rPr>
          <w:rFonts w:eastAsia="Times New Roman"/>
          <w:sz w:val="24"/>
          <w:szCs w:val="24"/>
        </w:rPr>
        <w:t xml:space="preserve">co najmniej dwutygodniowym wyprzedzeniem. </w:t>
      </w:r>
    </w:p>
    <w:p w:rsidR="007033F0" w:rsidRPr="00317689" w:rsidRDefault="00386970" w:rsidP="00DE7A2E">
      <w:pPr>
        <w:numPr>
          <w:ilvl w:val="0"/>
          <w:numId w:val="10"/>
        </w:numPr>
        <w:tabs>
          <w:tab w:val="left" w:pos="0"/>
        </w:tabs>
        <w:spacing w:after="120" w:line="240" w:lineRule="auto"/>
        <w:jc w:val="both"/>
        <w:rPr>
          <w:rFonts w:eastAsia="Times New Roman"/>
          <w:sz w:val="24"/>
          <w:szCs w:val="24"/>
        </w:rPr>
      </w:pPr>
      <w:r w:rsidRPr="00317689">
        <w:rPr>
          <w:rFonts w:eastAsia="Times New Roman"/>
          <w:sz w:val="24"/>
          <w:szCs w:val="24"/>
        </w:rPr>
        <w:t>S</w:t>
      </w:r>
      <w:r w:rsidR="007033F0" w:rsidRPr="00317689">
        <w:rPr>
          <w:rFonts w:eastAsia="Times New Roman"/>
          <w:sz w:val="24"/>
          <w:szCs w:val="24"/>
        </w:rPr>
        <w:t xml:space="preserve">zkolenia </w:t>
      </w:r>
      <w:r w:rsidRPr="00317689">
        <w:rPr>
          <w:rFonts w:eastAsia="Times New Roman"/>
          <w:sz w:val="24"/>
          <w:szCs w:val="24"/>
        </w:rPr>
        <w:t xml:space="preserve">podstawowe </w:t>
      </w:r>
      <w:r w:rsidR="007033F0" w:rsidRPr="00317689">
        <w:rPr>
          <w:rFonts w:eastAsia="Times New Roman"/>
          <w:sz w:val="24"/>
          <w:szCs w:val="24"/>
        </w:rPr>
        <w:t>odbędą</w:t>
      </w:r>
      <w:r w:rsidR="00FB319B" w:rsidRPr="00317689">
        <w:rPr>
          <w:rFonts w:eastAsia="Times New Roman"/>
          <w:sz w:val="24"/>
          <w:szCs w:val="24"/>
        </w:rPr>
        <w:t xml:space="preserve"> </w:t>
      </w:r>
      <w:r w:rsidR="007033F0" w:rsidRPr="00317689">
        <w:rPr>
          <w:rFonts w:eastAsia="Times New Roman"/>
          <w:sz w:val="24"/>
          <w:szCs w:val="24"/>
        </w:rPr>
        <w:t>się niezwłocznie po instalacji i</w:t>
      </w:r>
      <w:r w:rsidR="00E0098A" w:rsidRPr="00317689">
        <w:rPr>
          <w:rFonts w:eastAsia="Times New Roman"/>
          <w:sz w:val="24"/>
          <w:szCs w:val="24"/>
        </w:rPr>
        <w:t xml:space="preserve"> </w:t>
      </w:r>
      <w:r w:rsidR="007033F0" w:rsidRPr="00317689">
        <w:rPr>
          <w:rFonts w:eastAsia="Times New Roman"/>
          <w:sz w:val="24"/>
          <w:szCs w:val="24"/>
        </w:rPr>
        <w:t xml:space="preserve">uruchomieniu </w:t>
      </w:r>
      <w:r w:rsidR="00A622E6" w:rsidRPr="00317689">
        <w:rPr>
          <w:rFonts w:eastAsia="Times New Roman"/>
          <w:sz w:val="24"/>
          <w:szCs w:val="24"/>
        </w:rPr>
        <w:t>Sprzę</w:t>
      </w:r>
      <w:r w:rsidR="007033F0" w:rsidRPr="00317689">
        <w:rPr>
          <w:rFonts w:eastAsia="Times New Roman"/>
          <w:sz w:val="24"/>
          <w:szCs w:val="24"/>
        </w:rPr>
        <w:t xml:space="preserve">tu </w:t>
      </w:r>
      <w:r w:rsidR="006D733D" w:rsidRPr="001805F9">
        <w:rPr>
          <w:rFonts w:eastAsia="Times New Roman"/>
          <w:sz w:val="24"/>
          <w:szCs w:val="24"/>
        </w:rPr>
        <w:t xml:space="preserve">przy założeniu ich realizacji </w:t>
      </w:r>
      <w:r w:rsidR="007033F0" w:rsidRPr="001805F9">
        <w:rPr>
          <w:rFonts w:eastAsia="Times New Roman"/>
          <w:sz w:val="24"/>
          <w:szCs w:val="24"/>
        </w:rPr>
        <w:t xml:space="preserve">w </w:t>
      </w:r>
      <w:r w:rsidR="00991FEC" w:rsidRPr="001805F9">
        <w:rPr>
          <w:rFonts w:eastAsia="Times New Roman"/>
          <w:sz w:val="24"/>
          <w:szCs w:val="24"/>
        </w:rPr>
        <w:t xml:space="preserve">Dni </w:t>
      </w:r>
      <w:r w:rsidR="00D004FD" w:rsidRPr="001805F9">
        <w:rPr>
          <w:rFonts w:eastAsia="Times New Roman"/>
          <w:sz w:val="24"/>
          <w:szCs w:val="24"/>
        </w:rPr>
        <w:t>r</w:t>
      </w:r>
      <w:r w:rsidR="00991FEC" w:rsidRPr="001805F9">
        <w:rPr>
          <w:rFonts w:eastAsia="Times New Roman"/>
          <w:sz w:val="24"/>
          <w:szCs w:val="24"/>
        </w:rPr>
        <w:t xml:space="preserve">obocze </w:t>
      </w:r>
      <w:r w:rsidR="007033F0" w:rsidRPr="001805F9">
        <w:rPr>
          <w:rFonts w:eastAsia="Times New Roman"/>
          <w:sz w:val="24"/>
          <w:szCs w:val="24"/>
        </w:rPr>
        <w:t>w</w:t>
      </w:r>
      <w:r w:rsidR="006D733D" w:rsidRPr="001805F9">
        <w:rPr>
          <w:rFonts w:eastAsia="Times New Roman"/>
          <w:sz w:val="24"/>
          <w:szCs w:val="24"/>
        </w:rPr>
        <w:t> </w:t>
      </w:r>
      <w:r w:rsidR="007033F0" w:rsidRPr="001805F9">
        <w:rPr>
          <w:rFonts w:eastAsia="Times New Roman"/>
          <w:sz w:val="24"/>
          <w:szCs w:val="24"/>
        </w:rPr>
        <w:t>godzinach pracy właściwych komórek organizacyjnych Szpitala Uniwersyteckiego.</w:t>
      </w:r>
      <w:r w:rsidR="00FB319B" w:rsidRPr="00317689">
        <w:rPr>
          <w:rFonts w:eastAsia="Times New Roman"/>
          <w:sz w:val="24"/>
          <w:szCs w:val="24"/>
        </w:rPr>
        <w:t xml:space="preserve"> </w:t>
      </w:r>
    </w:p>
    <w:p w:rsidR="00597FA4" w:rsidRPr="001805F9" w:rsidRDefault="007033F0" w:rsidP="00DE7A2E">
      <w:pPr>
        <w:numPr>
          <w:ilvl w:val="0"/>
          <w:numId w:val="10"/>
        </w:numPr>
        <w:tabs>
          <w:tab w:val="left" w:pos="0"/>
        </w:tabs>
        <w:spacing w:after="120" w:line="240" w:lineRule="auto"/>
        <w:jc w:val="both"/>
        <w:rPr>
          <w:rFonts w:eastAsia="Times New Roman"/>
          <w:sz w:val="24"/>
          <w:szCs w:val="24"/>
        </w:rPr>
      </w:pPr>
      <w:r w:rsidRPr="001805F9">
        <w:rPr>
          <w:rFonts w:eastAsia="Times New Roman"/>
          <w:sz w:val="24"/>
          <w:szCs w:val="24"/>
        </w:rPr>
        <w:t>Wykonawca przeprowadzi szkoleni</w:t>
      </w:r>
      <w:r w:rsidR="006D733D" w:rsidRPr="001805F9">
        <w:rPr>
          <w:rFonts w:eastAsia="Times New Roman"/>
          <w:sz w:val="24"/>
          <w:szCs w:val="24"/>
        </w:rPr>
        <w:t>a</w:t>
      </w:r>
      <w:r w:rsidR="00597FA4" w:rsidRPr="001805F9">
        <w:rPr>
          <w:rFonts w:eastAsia="Times New Roman"/>
          <w:sz w:val="24"/>
          <w:szCs w:val="24"/>
        </w:rPr>
        <w:t xml:space="preserve"> </w:t>
      </w:r>
      <w:r w:rsidR="006D733D" w:rsidRPr="001805F9">
        <w:rPr>
          <w:rFonts w:eastAsia="Times New Roman"/>
          <w:sz w:val="24"/>
          <w:szCs w:val="24"/>
        </w:rPr>
        <w:t xml:space="preserve">podstawowe </w:t>
      </w:r>
      <w:r w:rsidR="00597FA4" w:rsidRPr="001805F9">
        <w:rPr>
          <w:rFonts w:eastAsia="Times New Roman"/>
          <w:sz w:val="24"/>
          <w:szCs w:val="24"/>
        </w:rPr>
        <w:t xml:space="preserve">z zakresu obsługi Sprzętu </w:t>
      </w:r>
      <w:r w:rsidR="00C75FA7">
        <w:rPr>
          <w:rFonts w:eastAsia="Times New Roman"/>
          <w:sz w:val="24"/>
          <w:szCs w:val="24"/>
        </w:rPr>
        <w:br/>
      </w:r>
      <w:r w:rsidR="00597FA4" w:rsidRPr="001805F9">
        <w:rPr>
          <w:rFonts w:eastAsia="Times New Roman"/>
          <w:sz w:val="24"/>
          <w:szCs w:val="24"/>
        </w:rPr>
        <w:t>w Obiekcie oraz w</w:t>
      </w:r>
      <w:r w:rsidR="00AB7903" w:rsidRPr="001805F9">
        <w:rPr>
          <w:rFonts w:eastAsia="Times New Roman"/>
          <w:sz w:val="24"/>
          <w:szCs w:val="24"/>
        </w:rPr>
        <w:t> </w:t>
      </w:r>
      <w:r w:rsidR="00597FA4" w:rsidRPr="001805F9">
        <w:rPr>
          <w:rFonts w:eastAsia="Times New Roman"/>
          <w:sz w:val="24"/>
          <w:szCs w:val="24"/>
        </w:rPr>
        <w:t xml:space="preserve">razie potrzeby zapewni możliwość stałego wsparcia aplikacyjnego w początkowym okresie pracy Sprzętu (do </w:t>
      </w:r>
      <w:r w:rsidR="00AB7903" w:rsidRPr="001805F9">
        <w:rPr>
          <w:rFonts w:eastAsia="Times New Roman"/>
          <w:sz w:val="24"/>
          <w:szCs w:val="24"/>
        </w:rPr>
        <w:t>6</w:t>
      </w:r>
      <w:r w:rsidR="00597FA4" w:rsidRPr="001805F9">
        <w:rPr>
          <w:rFonts w:eastAsia="Times New Roman"/>
          <w:sz w:val="24"/>
          <w:szCs w:val="24"/>
        </w:rPr>
        <w:t xml:space="preserve"> miesięcy od </w:t>
      </w:r>
      <w:r w:rsidR="001805F9" w:rsidRPr="001805F9">
        <w:rPr>
          <w:rFonts w:eastAsia="Times New Roman"/>
          <w:sz w:val="24"/>
          <w:szCs w:val="24"/>
        </w:rPr>
        <w:t>uruchomienia Sprzętu</w:t>
      </w:r>
      <w:r w:rsidR="00597FA4" w:rsidRPr="001805F9">
        <w:rPr>
          <w:rFonts w:eastAsia="Times New Roman"/>
          <w:sz w:val="24"/>
          <w:szCs w:val="24"/>
        </w:rPr>
        <w:t>):</w:t>
      </w:r>
    </w:p>
    <w:p w:rsidR="00597FA4" w:rsidRPr="00317689" w:rsidRDefault="007033F0" w:rsidP="00DE7A2E">
      <w:pPr>
        <w:numPr>
          <w:ilvl w:val="0"/>
          <w:numId w:val="26"/>
        </w:numPr>
        <w:tabs>
          <w:tab w:val="left" w:pos="0"/>
        </w:tabs>
        <w:spacing w:after="120" w:line="240" w:lineRule="auto"/>
        <w:ind w:left="426" w:hanging="426"/>
        <w:jc w:val="both"/>
        <w:rPr>
          <w:sz w:val="24"/>
          <w:szCs w:val="24"/>
        </w:rPr>
      </w:pPr>
      <w:r w:rsidRPr="00317689">
        <w:rPr>
          <w:b/>
          <w:sz w:val="24"/>
          <w:szCs w:val="24"/>
        </w:rPr>
        <w:t>personelu medycznego</w:t>
      </w:r>
      <w:r w:rsidRPr="00317689">
        <w:rPr>
          <w:sz w:val="24"/>
          <w:szCs w:val="24"/>
        </w:rPr>
        <w:t xml:space="preserve"> </w:t>
      </w:r>
      <w:r w:rsidR="00991FEC" w:rsidRPr="00317689">
        <w:rPr>
          <w:sz w:val="24"/>
          <w:szCs w:val="24"/>
        </w:rPr>
        <w:t xml:space="preserve">- </w:t>
      </w:r>
      <w:r w:rsidR="00373810">
        <w:rPr>
          <w:sz w:val="24"/>
          <w:szCs w:val="24"/>
        </w:rPr>
        <w:t>10</w:t>
      </w:r>
      <w:r w:rsidRPr="00317689">
        <w:rPr>
          <w:sz w:val="24"/>
          <w:szCs w:val="24"/>
        </w:rPr>
        <w:t xml:space="preserve"> os</w:t>
      </w:r>
      <w:r w:rsidR="00B12BE5">
        <w:rPr>
          <w:sz w:val="24"/>
          <w:szCs w:val="24"/>
        </w:rPr>
        <w:t>ób</w:t>
      </w:r>
      <w:r w:rsidRPr="00317689">
        <w:rPr>
          <w:sz w:val="24"/>
          <w:szCs w:val="24"/>
        </w:rPr>
        <w:t xml:space="preserve"> </w:t>
      </w:r>
      <w:r w:rsidR="00A908C1" w:rsidRPr="00317689">
        <w:rPr>
          <w:sz w:val="24"/>
          <w:szCs w:val="24"/>
        </w:rPr>
        <w:t>w trakcie pierwszej</w:t>
      </w:r>
      <w:r w:rsidR="00B12BE5">
        <w:rPr>
          <w:sz w:val="24"/>
          <w:szCs w:val="24"/>
        </w:rPr>
        <w:t xml:space="preserve"> i</w:t>
      </w:r>
      <w:r w:rsidR="00F6576C">
        <w:rPr>
          <w:sz w:val="24"/>
          <w:szCs w:val="24"/>
        </w:rPr>
        <w:t xml:space="preserve"> min. 10 osób w trakcie</w:t>
      </w:r>
      <w:r w:rsidR="00B12BE5">
        <w:rPr>
          <w:sz w:val="24"/>
          <w:szCs w:val="24"/>
        </w:rPr>
        <w:t xml:space="preserve"> drugiej</w:t>
      </w:r>
      <w:r w:rsidR="00A908C1" w:rsidRPr="00317689">
        <w:rPr>
          <w:sz w:val="24"/>
          <w:szCs w:val="24"/>
        </w:rPr>
        <w:t xml:space="preserve"> serii szkoleń podstawowych</w:t>
      </w:r>
      <w:r w:rsidR="00AD687E" w:rsidRPr="00317689">
        <w:rPr>
          <w:sz w:val="24"/>
          <w:szCs w:val="24"/>
        </w:rPr>
        <w:t xml:space="preserve"> </w:t>
      </w:r>
      <w:r w:rsidR="001D7DFE" w:rsidRPr="00317689">
        <w:rPr>
          <w:sz w:val="24"/>
          <w:szCs w:val="24"/>
        </w:rPr>
        <w:t>z zakresu obsługi urządzenia</w:t>
      </w:r>
      <w:r w:rsidRPr="00317689">
        <w:rPr>
          <w:sz w:val="24"/>
          <w:szCs w:val="24"/>
        </w:rPr>
        <w:t xml:space="preserve"> z możliwością podziału i szkolenia </w:t>
      </w:r>
      <w:r w:rsidR="00991FEC" w:rsidRPr="00317689">
        <w:rPr>
          <w:sz w:val="24"/>
          <w:szCs w:val="24"/>
        </w:rPr>
        <w:t>w </w:t>
      </w:r>
      <w:r w:rsidRPr="00317689">
        <w:rPr>
          <w:sz w:val="24"/>
          <w:szCs w:val="24"/>
        </w:rPr>
        <w:t>mniejszych podgrupach</w:t>
      </w:r>
      <w:r w:rsidR="00991FEC" w:rsidRPr="00317689">
        <w:rPr>
          <w:sz w:val="24"/>
          <w:szCs w:val="24"/>
        </w:rPr>
        <w:t>;</w:t>
      </w:r>
    </w:p>
    <w:p w:rsidR="00991FEC" w:rsidRPr="00317689" w:rsidRDefault="007033F0" w:rsidP="00DE7A2E">
      <w:pPr>
        <w:numPr>
          <w:ilvl w:val="0"/>
          <w:numId w:val="26"/>
        </w:numPr>
        <w:tabs>
          <w:tab w:val="left" w:pos="0"/>
        </w:tabs>
        <w:spacing w:after="120" w:line="240" w:lineRule="auto"/>
        <w:jc w:val="both"/>
        <w:rPr>
          <w:sz w:val="24"/>
          <w:szCs w:val="24"/>
        </w:rPr>
      </w:pPr>
      <w:r w:rsidRPr="00317689">
        <w:rPr>
          <w:b/>
          <w:sz w:val="24"/>
          <w:szCs w:val="24"/>
        </w:rPr>
        <w:t>personelu technicznego</w:t>
      </w:r>
      <w:r w:rsidRPr="00317689">
        <w:rPr>
          <w:sz w:val="24"/>
          <w:szCs w:val="24"/>
        </w:rPr>
        <w:t xml:space="preserve"> </w:t>
      </w:r>
      <w:r w:rsidR="00991FEC" w:rsidRPr="00317689">
        <w:rPr>
          <w:sz w:val="24"/>
          <w:szCs w:val="24"/>
        </w:rPr>
        <w:t xml:space="preserve">- </w:t>
      </w:r>
      <w:r w:rsidR="00B12BE5">
        <w:rPr>
          <w:sz w:val="24"/>
          <w:szCs w:val="24"/>
        </w:rPr>
        <w:t xml:space="preserve">2 </w:t>
      </w:r>
      <w:r w:rsidRPr="00317689">
        <w:rPr>
          <w:sz w:val="24"/>
          <w:szCs w:val="24"/>
        </w:rPr>
        <w:t>osoby</w:t>
      </w:r>
      <w:r w:rsidR="00681DFC" w:rsidRPr="00317689">
        <w:rPr>
          <w:sz w:val="24"/>
          <w:szCs w:val="24"/>
        </w:rPr>
        <w:t xml:space="preserve"> w trakcie pierwszej </w:t>
      </w:r>
      <w:r w:rsidR="00E0098A" w:rsidRPr="00317689">
        <w:rPr>
          <w:rFonts w:eastAsia="Times New Roman"/>
          <w:sz w:val="24"/>
          <w:szCs w:val="24"/>
        </w:rPr>
        <w:t>i</w:t>
      </w:r>
      <w:r w:rsidR="00660194" w:rsidRPr="00317689">
        <w:rPr>
          <w:sz w:val="24"/>
          <w:szCs w:val="24"/>
        </w:rPr>
        <w:t xml:space="preserve"> </w:t>
      </w:r>
      <w:r w:rsidR="007C16F1" w:rsidRPr="00317689">
        <w:rPr>
          <w:sz w:val="24"/>
          <w:szCs w:val="24"/>
        </w:rPr>
        <w:t>drugiej serii szkoleń podstawowych</w:t>
      </w:r>
      <w:r w:rsidR="007077F0" w:rsidRPr="00317689">
        <w:rPr>
          <w:sz w:val="24"/>
          <w:szCs w:val="24"/>
        </w:rPr>
        <w:t xml:space="preserve"> </w:t>
      </w:r>
      <w:r w:rsidRPr="00317689">
        <w:rPr>
          <w:sz w:val="24"/>
          <w:szCs w:val="24"/>
        </w:rPr>
        <w:t>z</w:t>
      </w:r>
      <w:r w:rsidR="00E0098A" w:rsidRPr="00317689">
        <w:rPr>
          <w:rFonts w:eastAsia="Times New Roman"/>
          <w:sz w:val="24"/>
          <w:szCs w:val="24"/>
        </w:rPr>
        <w:t xml:space="preserve"> </w:t>
      </w:r>
      <w:r w:rsidRPr="00317689">
        <w:rPr>
          <w:sz w:val="24"/>
          <w:szCs w:val="24"/>
        </w:rPr>
        <w:t>zakresu podstawowej diagnostyki stanu technicznego</w:t>
      </w:r>
      <w:r w:rsidR="00E0098A" w:rsidRPr="00317689">
        <w:rPr>
          <w:rFonts w:eastAsia="Times New Roman"/>
          <w:sz w:val="24"/>
          <w:szCs w:val="24"/>
        </w:rPr>
        <w:t xml:space="preserve"> </w:t>
      </w:r>
      <w:r w:rsidRPr="00317689">
        <w:rPr>
          <w:sz w:val="24"/>
          <w:szCs w:val="24"/>
        </w:rPr>
        <w:t xml:space="preserve">i wykonywania podstawowych czynności konserwacyjnych, </w:t>
      </w:r>
      <w:r w:rsidR="002579AF" w:rsidRPr="00317689">
        <w:rPr>
          <w:sz w:val="24"/>
          <w:szCs w:val="24"/>
        </w:rPr>
        <w:t>naprawczych</w:t>
      </w:r>
      <w:r w:rsidRPr="00317689">
        <w:rPr>
          <w:sz w:val="24"/>
          <w:szCs w:val="24"/>
        </w:rPr>
        <w:t xml:space="preserve"> i przeglądowych</w:t>
      </w:r>
      <w:r w:rsidR="00991FEC" w:rsidRPr="00317689">
        <w:rPr>
          <w:sz w:val="24"/>
          <w:szCs w:val="24"/>
        </w:rPr>
        <w:t>;</w:t>
      </w:r>
    </w:p>
    <w:p w:rsidR="00597FA4" w:rsidRDefault="00597FA4" w:rsidP="00DE7A2E">
      <w:pPr>
        <w:numPr>
          <w:ilvl w:val="0"/>
          <w:numId w:val="10"/>
        </w:numPr>
        <w:tabs>
          <w:tab w:val="left" w:pos="0"/>
        </w:tabs>
        <w:spacing w:after="120" w:line="240" w:lineRule="auto"/>
        <w:jc w:val="both"/>
        <w:rPr>
          <w:rFonts w:eastAsia="Times New Roman"/>
          <w:sz w:val="24"/>
          <w:szCs w:val="24"/>
        </w:rPr>
      </w:pPr>
      <w:r w:rsidRPr="00317689">
        <w:rPr>
          <w:rFonts w:eastAsia="Times New Roman"/>
          <w:sz w:val="24"/>
          <w:szCs w:val="24"/>
        </w:rPr>
        <w:t xml:space="preserve">Po przeprowadzeniu </w:t>
      </w:r>
      <w:r w:rsidR="00057762">
        <w:rPr>
          <w:rFonts w:eastAsia="Times New Roman"/>
          <w:sz w:val="24"/>
          <w:szCs w:val="24"/>
        </w:rPr>
        <w:t xml:space="preserve">pierwszej i drugiej serii </w:t>
      </w:r>
      <w:r w:rsidRPr="00317689">
        <w:rPr>
          <w:rFonts w:eastAsia="Times New Roman"/>
          <w:sz w:val="24"/>
          <w:szCs w:val="24"/>
        </w:rPr>
        <w:t xml:space="preserve">szkoleń </w:t>
      </w:r>
      <w:r w:rsidR="00CB622E" w:rsidRPr="00317689">
        <w:rPr>
          <w:rFonts w:eastAsia="Times New Roman"/>
          <w:sz w:val="24"/>
          <w:szCs w:val="24"/>
        </w:rPr>
        <w:t>podstawowych</w:t>
      </w:r>
      <w:r w:rsidR="00991FEC" w:rsidRPr="00317689">
        <w:rPr>
          <w:rFonts w:eastAsia="Times New Roman"/>
          <w:sz w:val="24"/>
          <w:szCs w:val="24"/>
        </w:rPr>
        <w:t xml:space="preserve"> </w:t>
      </w:r>
      <w:r w:rsidRPr="00317689">
        <w:rPr>
          <w:rFonts w:eastAsia="Times New Roman"/>
          <w:sz w:val="24"/>
          <w:szCs w:val="24"/>
        </w:rPr>
        <w:t>Wykonawca zobowiązuje się do</w:t>
      </w:r>
      <w:r w:rsidR="00057762">
        <w:rPr>
          <w:rFonts w:eastAsia="Times New Roman"/>
          <w:sz w:val="24"/>
          <w:szCs w:val="24"/>
        </w:rPr>
        <w:t xml:space="preserve"> każdorazowego</w:t>
      </w:r>
      <w:r w:rsidRPr="00317689">
        <w:rPr>
          <w:rFonts w:eastAsia="Times New Roman"/>
          <w:sz w:val="24"/>
          <w:szCs w:val="24"/>
        </w:rPr>
        <w:t xml:space="preserve"> dostarczenia do Działu Aparatury Medycznej certyfikatów potwierdzających odbyte szkolenia.</w:t>
      </w:r>
    </w:p>
    <w:p w:rsidR="00AD6DA4" w:rsidRPr="00AD02B0" w:rsidRDefault="00AD6DA4" w:rsidP="00DE7A2E">
      <w:pPr>
        <w:numPr>
          <w:ilvl w:val="0"/>
          <w:numId w:val="10"/>
        </w:numPr>
        <w:tabs>
          <w:tab w:val="left" w:pos="0"/>
        </w:tabs>
        <w:spacing w:after="120" w:line="240" w:lineRule="auto"/>
        <w:jc w:val="both"/>
        <w:rPr>
          <w:rFonts w:eastAsia="Times New Roman"/>
          <w:sz w:val="24"/>
          <w:szCs w:val="24"/>
        </w:rPr>
      </w:pPr>
      <w:r w:rsidRPr="00AD02B0">
        <w:rPr>
          <w:rFonts w:eastAsia="Times New Roman"/>
          <w:sz w:val="24"/>
          <w:szCs w:val="24"/>
        </w:rPr>
        <w:t xml:space="preserve">W ramach wynagrodzenia określonego w § 12 ust. 1 Wykonawca zobowiązuje się do świadczenia wsparcia aplikacyjnego, w okresie 6 miesięcy od </w:t>
      </w:r>
      <w:r w:rsidR="00BB5D0E" w:rsidRPr="00AD02B0">
        <w:rPr>
          <w:rFonts w:eastAsia="Times New Roman"/>
          <w:sz w:val="24"/>
          <w:szCs w:val="24"/>
        </w:rPr>
        <w:t xml:space="preserve">podpisania Protokołu Uruchomienia </w:t>
      </w:r>
      <w:r w:rsidR="006F63A4" w:rsidRPr="00AD02B0">
        <w:rPr>
          <w:rFonts w:eastAsia="Times New Roman"/>
          <w:sz w:val="24"/>
          <w:szCs w:val="24"/>
        </w:rPr>
        <w:t>Zakładu</w:t>
      </w:r>
      <w:r w:rsidR="00EC68CC" w:rsidRPr="00AD02B0">
        <w:rPr>
          <w:rFonts w:eastAsia="Times New Roman"/>
          <w:sz w:val="24"/>
          <w:szCs w:val="24"/>
        </w:rPr>
        <w:t xml:space="preserve">. W ramach świadczenia wsparcia aplikacyjnego Wykonawca zobowiązuje się </w:t>
      </w:r>
      <w:r w:rsidR="00953BD2" w:rsidRPr="00AD02B0">
        <w:rPr>
          <w:rFonts w:eastAsia="Times New Roman"/>
          <w:sz w:val="24"/>
          <w:szCs w:val="24"/>
        </w:rPr>
        <w:t>w szczególności do udzielania konsultacji na każdorazowe wezwanie Szpitala Uniwersyteckiego</w:t>
      </w:r>
      <w:r w:rsidR="007713CF" w:rsidRPr="00AD02B0">
        <w:rPr>
          <w:rFonts w:eastAsia="Times New Roman"/>
          <w:sz w:val="24"/>
          <w:szCs w:val="24"/>
        </w:rPr>
        <w:t xml:space="preserve"> </w:t>
      </w:r>
      <w:r w:rsidR="00B91EA9" w:rsidRPr="00AD02B0">
        <w:rPr>
          <w:rFonts w:eastAsia="Times New Roman"/>
          <w:sz w:val="24"/>
          <w:szCs w:val="24"/>
        </w:rPr>
        <w:t>w</w:t>
      </w:r>
      <w:r w:rsidR="00344BA3" w:rsidRPr="00AD02B0">
        <w:rPr>
          <w:rFonts w:eastAsia="Times New Roman"/>
          <w:sz w:val="24"/>
          <w:szCs w:val="24"/>
        </w:rPr>
        <w:t xml:space="preserve"> </w:t>
      </w:r>
      <w:r w:rsidR="007713CF" w:rsidRPr="00AD02B0">
        <w:rPr>
          <w:rFonts w:eastAsia="Times New Roman"/>
          <w:sz w:val="24"/>
          <w:szCs w:val="24"/>
        </w:rPr>
        <w:t xml:space="preserve"> terminie do 3 go</w:t>
      </w:r>
      <w:r w:rsidR="00AB76DE" w:rsidRPr="00AD02B0">
        <w:rPr>
          <w:rFonts w:eastAsia="Times New Roman"/>
          <w:sz w:val="24"/>
          <w:szCs w:val="24"/>
        </w:rPr>
        <w:t xml:space="preserve">dzin od otrzymania wezwania, o którym mowa w niniejszym ustępie. Przez konsultację rozumie się obecność uprawnionego pracownika Wykonawcy w Zakładzie </w:t>
      </w:r>
      <w:r w:rsidR="008B0147" w:rsidRPr="00AD02B0">
        <w:rPr>
          <w:rFonts w:eastAsia="Times New Roman"/>
          <w:sz w:val="24"/>
          <w:szCs w:val="24"/>
        </w:rPr>
        <w:t xml:space="preserve">bądź udzielenie konsultacji za pomocą dostępnych środków przekazu (np. e-mail, telefon). Szpital Uniwersytecki zastrzega sobie możliwość wyboru formy konsultacji, na co Wykonawca wyraża zgodę. </w:t>
      </w:r>
    </w:p>
    <w:p w:rsidR="00921F50" w:rsidRDefault="00921F50" w:rsidP="00317689">
      <w:pPr>
        <w:tabs>
          <w:tab w:val="left" w:pos="426"/>
        </w:tabs>
        <w:spacing w:before="120" w:after="120" w:line="240" w:lineRule="auto"/>
        <w:jc w:val="center"/>
        <w:rPr>
          <w:rFonts w:eastAsia="Times New Roman"/>
          <w:b/>
          <w:sz w:val="24"/>
          <w:szCs w:val="24"/>
        </w:rPr>
      </w:pPr>
      <w:r w:rsidRPr="00317689">
        <w:rPr>
          <w:rFonts w:eastAsia="Times New Roman"/>
          <w:b/>
          <w:sz w:val="24"/>
          <w:szCs w:val="24"/>
        </w:rPr>
        <w:lastRenderedPageBreak/>
        <w:t xml:space="preserve">§ </w:t>
      </w:r>
      <w:r w:rsidR="000F2EA0" w:rsidRPr="00317689">
        <w:rPr>
          <w:rFonts w:eastAsia="Times New Roman"/>
          <w:b/>
          <w:sz w:val="24"/>
          <w:szCs w:val="24"/>
        </w:rPr>
        <w:t>9</w:t>
      </w:r>
      <w:r w:rsidRPr="00317689">
        <w:rPr>
          <w:rFonts w:eastAsia="Times New Roman"/>
          <w:b/>
          <w:sz w:val="24"/>
          <w:szCs w:val="24"/>
        </w:rPr>
        <w:br/>
        <w:t>Odbiór pr</w:t>
      </w:r>
      <w:r w:rsidR="00853512">
        <w:rPr>
          <w:rFonts w:eastAsia="Times New Roman"/>
          <w:b/>
          <w:sz w:val="24"/>
          <w:szCs w:val="24"/>
        </w:rPr>
        <w:t>zedmiotu U</w:t>
      </w:r>
      <w:r w:rsidRPr="00317689">
        <w:rPr>
          <w:rFonts w:eastAsia="Times New Roman"/>
          <w:b/>
          <w:sz w:val="24"/>
          <w:szCs w:val="24"/>
        </w:rPr>
        <w:t>mowy</w:t>
      </w:r>
    </w:p>
    <w:p w:rsidR="00D37F4E" w:rsidRPr="00317689" w:rsidRDefault="00D37F4E" w:rsidP="00D37F4E">
      <w:pPr>
        <w:numPr>
          <w:ilvl w:val="0"/>
          <w:numId w:val="9"/>
        </w:numPr>
        <w:tabs>
          <w:tab w:val="left" w:pos="426"/>
        </w:tabs>
        <w:spacing w:before="120" w:after="120" w:line="240" w:lineRule="auto"/>
        <w:jc w:val="both"/>
        <w:rPr>
          <w:rFonts w:eastAsia="Times New Roman"/>
          <w:b/>
          <w:sz w:val="24"/>
          <w:szCs w:val="24"/>
        </w:rPr>
      </w:pPr>
      <w:r w:rsidRPr="00D37F4E">
        <w:rPr>
          <w:rFonts w:eastAsia="Times New Roman"/>
          <w:b/>
          <w:sz w:val="24"/>
          <w:szCs w:val="24"/>
        </w:rPr>
        <w:t xml:space="preserve">Protokół Dostarczenia Sprzętu </w:t>
      </w:r>
      <w:r w:rsidRPr="00D37F4E">
        <w:rPr>
          <w:rFonts w:eastAsia="Times New Roman"/>
          <w:sz w:val="24"/>
          <w:szCs w:val="24"/>
        </w:rPr>
        <w:t>zostanie podpisany po dostarczeniu Sprzętu spełniającego warunki opisane w załączniku nr 1 do Umowy,</w:t>
      </w:r>
      <w:r w:rsidR="007B78A5">
        <w:rPr>
          <w:rFonts w:eastAsia="Times New Roman"/>
          <w:sz w:val="24"/>
          <w:szCs w:val="24"/>
        </w:rPr>
        <w:t xml:space="preserve"> do Zakładu</w:t>
      </w:r>
      <w:r w:rsidRPr="00D37F4E">
        <w:rPr>
          <w:rFonts w:eastAsia="Times New Roman"/>
          <w:sz w:val="24"/>
          <w:szCs w:val="24"/>
        </w:rPr>
        <w:t>.</w:t>
      </w:r>
    </w:p>
    <w:p w:rsidR="00AF18FE" w:rsidRPr="00317689" w:rsidRDefault="00AF18FE" w:rsidP="00DE7A2E">
      <w:pPr>
        <w:numPr>
          <w:ilvl w:val="0"/>
          <w:numId w:val="9"/>
        </w:numPr>
        <w:tabs>
          <w:tab w:val="left" w:pos="426"/>
        </w:tabs>
        <w:spacing w:after="120" w:line="240" w:lineRule="auto"/>
        <w:jc w:val="both"/>
        <w:rPr>
          <w:rFonts w:eastAsia="Times New Roman"/>
          <w:sz w:val="24"/>
          <w:szCs w:val="24"/>
        </w:rPr>
      </w:pPr>
      <w:r w:rsidRPr="00317689">
        <w:rPr>
          <w:rFonts w:eastAsia="Times New Roman"/>
          <w:b/>
          <w:sz w:val="24"/>
          <w:szCs w:val="24"/>
        </w:rPr>
        <w:t xml:space="preserve">Protokół Uruchomienia </w:t>
      </w:r>
      <w:r w:rsidR="009A05DE">
        <w:rPr>
          <w:rFonts w:eastAsia="Times New Roman"/>
          <w:b/>
          <w:sz w:val="24"/>
          <w:szCs w:val="24"/>
        </w:rPr>
        <w:t>Zakładu</w:t>
      </w:r>
      <w:r w:rsidRPr="00317689">
        <w:rPr>
          <w:rFonts w:eastAsia="Times New Roman"/>
          <w:sz w:val="24"/>
          <w:szCs w:val="24"/>
        </w:rPr>
        <w:t xml:space="preserve"> zostanie podpisany z chwilą, gdy możliwe będzie rozpoczęcie udzielania świadczeń zdrowotnych z wykorzystaniem Sprzętu. Protokół ten stanowi podstawę do wystawienia przez Wykonawcę faktury z tytułu</w:t>
      </w:r>
      <w:r w:rsidR="0053336C" w:rsidRPr="00317689">
        <w:rPr>
          <w:rFonts w:eastAsia="Times New Roman"/>
          <w:sz w:val="24"/>
          <w:szCs w:val="24"/>
        </w:rPr>
        <w:t xml:space="preserve"> dost</w:t>
      </w:r>
      <w:r w:rsidR="00F94BCC">
        <w:rPr>
          <w:rFonts w:eastAsia="Times New Roman"/>
          <w:sz w:val="24"/>
          <w:szCs w:val="24"/>
        </w:rPr>
        <w:t>awy Sprzętu</w:t>
      </w:r>
      <w:r w:rsidR="00036BBB" w:rsidRPr="00317689">
        <w:rPr>
          <w:rFonts w:eastAsia="Times New Roman"/>
          <w:sz w:val="24"/>
          <w:szCs w:val="24"/>
        </w:rPr>
        <w:t>, instalacji</w:t>
      </w:r>
      <w:r w:rsidR="005708B6" w:rsidRPr="00317689">
        <w:rPr>
          <w:rFonts w:eastAsia="Times New Roman"/>
          <w:sz w:val="24"/>
          <w:szCs w:val="24"/>
        </w:rPr>
        <w:t xml:space="preserve"> i uruchomienia Sprzętu</w:t>
      </w:r>
      <w:r w:rsidR="0081593B" w:rsidRPr="00317689">
        <w:rPr>
          <w:rFonts w:eastAsia="Times New Roman"/>
          <w:sz w:val="24"/>
          <w:szCs w:val="24"/>
        </w:rPr>
        <w:t xml:space="preserve"> i przeprowadzenia Szkoleń podstawowych</w:t>
      </w:r>
      <w:r w:rsidR="008E1241" w:rsidRPr="00317689">
        <w:rPr>
          <w:rFonts w:eastAsia="Times New Roman"/>
          <w:sz w:val="24"/>
          <w:szCs w:val="24"/>
        </w:rPr>
        <w:t>.</w:t>
      </w:r>
    </w:p>
    <w:p w:rsidR="00921F50" w:rsidRPr="00317689" w:rsidRDefault="00921F50" w:rsidP="00DE7A2E">
      <w:pPr>
        <w:numPr>
          <w:ilvl w:val="0"/>
          <w:numId w:val="9"/>
        </w:numPr>
        <w:tabs>
          <w:tab w:val="left" w:pos="426"/>
        </w:tabs>
        <w:spacing w:after="120" w:line="240" w:lineRule="auto"/>
        <w:jc w:val="both"/>
        <w:rPr>
          <w:rFonts w:eastAsia="Times New Roman"/>
          <w:sz w:val="24"/>
          <w:szCs w:val="24"/>
        </w:rPr>
      </w:pPr>
      <w:r w:rsidRPr="00317689">
        <w:rPr>
          <w:rFonts w:eastAsia="Times New Roman"/>
          <w:sz w:val="24"/>
          <w:szCs w:val="24"/>
        </w:rPr>
        <w:t>Przy dokonywaniu odbior</w:t>
      </w:r>
      <w:r w:rsidR="005C05FA">
        <w:rPr>
          <w:rFonts w:eastAsia="Times New Roman"/>
          <w:sz w:val="24"/>
          <w:szCs w:val="24"/>
        </w:rPr>
        <w:t>ów</w:t>
      </w:r>
      <w:r w:rsidRPr="00317689">
        <w:rPr>
          <w:rFonts w:eastAsia="Times New Roman"/>
          <w:sz w:val="24"/>
          <w:szCs w:val="24"/>
        </w:rPr>
        <w:t xml:space="preserve"> Strony będą stosować następujące zasady:</w:t>
      </w:r>
    </w:p>
    <w:p w:rsidR="00921F50" w:rsidRPr="00317689" w:rsidRDefault="00921F50" w:rsidP="00DE7A2E">
      <w:pPr>
        <w:numPr>
          <w:ilvl w:val="1"/>
          <w:numId w:val="9"/>
        </w:numPr>
        <w:tabs>
          <w:tab w:val="clear" w:pos="1440"/>
          <w:tab w:val="left" w:pos="426"/>
          <w:tab w:val="num" w:pos="851"/>
        </w:tabs>
        <w:spacing w:after="120" w:line="240" w:lineRule="auto"/>
        <w:ind w:left="851" w:hanging="425"/>
        <w:jc w:val="both"/>
        <w:rPr>
          <w:rFonts w:eastAsia="Times New Roman"/>
          <w:sz w:val="24"/>
          <w:szCs w:val="24"/>
        </w:rPr>
      </w:pPr>
      <w:r w:rsidRPr="00317689">
        <w:rPr>
          <w:rFonts w:eastAsia="Times New Roman"/>
          <w:sz w:val="24"/>
          <w:szCs w:val="24"/>
        </w:rPr>
        <w:t xml:space="preserve">Szpital Uniwersytecki może odmówić podpisania Protokołu </w:t>
      </w:r>
      <w:r w:rsidR="005C05FA">
        <w:rPr>
          <w:rFonts w:eastAsia="Times New Roman"/>
          <w:sz w:val="24"/>
          <w:szCs w:val="24"/>
        </w:rPr>
        <w:t>Dostarczenia Sprzętu</w:t>
      </w:r>
      <w:r w:rsidRPr="00317689">
        <w:rPr>
          <w:rFonts w:eastAsia="Times New Roman"/>
          <w:sz w:val="24"/>
          <w:szCs w:val="24"/>
        </w:rPr>
        <w:t xml:space="preserve"> w</w:t>
      </w:r>
      <w:r w:rsidR="00F92235" w:rsidRPr="00317689">
        <w:rPr>
          <w:rFonts w:eastAsia="Times New Roman"/>
          <w:sz w:val="24"/>
          <w:szCs w:val="24"/>
        </w:rPr>
        <w:t> </w:t>
      </w:r>
      <w:r w:rsidRPr="00317689">
        <w:rPr>
          <w:rFonts w:eastAsia="Times New Roman"/>
          <w:sz w:val="24"/>
          <w:szCs w:val="24"/>
        </w:rPr>
        <w:t xml:space="preserve">przypadku stwierdzenia na podstawie dokumentacji dostarczonego </w:t>
      </w:r>
      <w:r w:rsidR="00A622E6" w:rsidRPr="00317689">
        <w:rPr>
          <w:rFonts w:eastAsia="Times New Roman"/>
          <w:sz w:val="24"/>
          <w:szCs w:val="24"/>
        </w:rPr>
        <w:t>Sprzę</w:t>
      </w:r>
      <w:r w:rsidRPr="00317689">
        <w:rPr>
          <w:rFonts w:eastAsia="Times New Roman"/>
          <w:sz w:val="24"/>
          <w:szCs w:val="24"/>
        </w:rPr>
        <w:t xml:space="preserve">tu, że dostarczony </w:t>
      </w:r>
      <w:r w:rsidR="00A622E6" w:rsidRPr="00317689">
        <w:rPr>
          <w:rFonts w:eastAsia="Times New Roman"/>
          <w:sz w:val="24"/>
          <w:szCs w:val="24"/>
        </w:rPr>
        <w:t>Sprzę</w:t>
      </w:r>
      <w:r w:rsidRPr="00317689">
        <w:rPr>
          <w:rFonts w:eastAsia="Times New Roman"/>
          <w:sz w:val="24"/>
          <w:szCs w:val="24"/>
        </w:rPr>
        <w:t xml:space="preserve">t nie jest </w:t>
      </w:r>
      <w:r w:rsidR="00A622E6" w:rsidRPr="00317689">
        <w:rPr>
          <w:rFonts w:eastAsia="Times New Roman"/>
          <w:sz w:val="24"/>
          <w:szCs w:val="24"/>
        </w:rPr>
        <w:t>Sprzę</w:t>
      </w:r>
      <w:r w:rsidRPr="00317689">
        <w:rPr>
          <w:rFonts w:eastAsia="Times New Roman"/>
          <w:sz w:val="24"/>
          <w:szCs w:val="24"/>
        </w:rPr>
        <w:t>tem wymienionym w</w:t>
      </w:r>
      <w:r w:rsidR="00744B35">
        <w:rPr>
          <w:rFonts w:eastAsia="Times New Roman"/>
          <w:sz w:val="24"/>
          <w:szCs w:val="24"/>
        </w:rPr>
        <w:t xml:space="preserve"> załączniku nr 1 do niniejszej U</w:t>
      </w:r>
      <w:r w:rsidRPr="00317689">
        <w:rPr>
          <w:rFonts w:eastAsia="Times New Roman"/>
          <w:sz w:val="24"/>
          <w:szCs w:val="24"/>
        </w:rPr>
        <w:t>mowy</w:t>
      </w:r>
      <w:r w:rsidR="00C5434A" w:rsidRPr="00317689">
        <w:rPr>
          <w:rFonts w:eastAsia="Times New Roman"/>
          <w:sz w:val="24"/>
          <w:szCs w:val="24"/>
        </w:rPr>
        <w:t>,</w:t>
      </w:r>
    </w:p>
    <w:p w:rsidR="00F5292F" w:rsidRPr="00F95D44" w:rsidRDefault="00921F50" w:rsidP="00F95D44">
      <w:pPr>
        <w:numPr>
          <w:ilvl w:val="1"/>
          <w:numId w:val="9"/>
        </w:numPr>
        <w:tabs>
          <w:tab w:val="clear" w:pos="1440"/>
          <w:tab w:val="left" w:pos="426"/>
          <w:tab w:val="num" w:pos="851"/>
        </w:tabs>
        <w:spacing w:after="120" w:line="240" w:lineRule="auto"/>
        <w:ind w:left="851" w:hanging="425"/>
        <w:jc w:val="both"/>
        <w:rPr>
          <w:rFonts w:eastAsia="Times New Roman"/>
          <w:sz w:val="24"/>
          <w:szCs w:val="24"/>
        </w:rPr>
      </w:pPr>
      <w:r w:rsidRPr="00317689">
        <w:rPr>
          <w:rFonts w:eastAsia="Times New Roman"/>
          <w:sz w:val="24"/>
          <w:szCs w:val="24"/>
        </w:rPr>
        <w:t xml:space="preserve">Szpital Uniwersytecki może odmówić podpisania Protokołu </w:t>
      </w:r>
      <w:r w:rsidR="005E2512" w:rsidRPr="00317689">
        <w:rPr>
          <w:rFonts w:eastAsia="Times New Roman"/>
          <w:sz w:val="24"/>
          <w:szCs w:val="24"/>
        </w:rPr>
        <w:t xml:space="preserve">Uruchomienia </w:t>
      </w:r>
      <w:r w:rsidR="005C05FA">
        <w:rPr>
          <w:rFonts w:eastAsia="Times New Roman"/>
          <w:sz w:val="24"/>
          <w:szCs w:val="24"/>
        </w:rPr>
        <w:t>Zakładu</w:t>
      </w:r>
      <w:r w:rsidR="00220E54">
        <w:rPr>
          <w:rFonts w:eastAsia="Times New Roman"/>
          <w:sz w:val="24"/>
          <w:szCs w:val="24"/>
        </w:rPr>
        <w:t xml:space="preserve"> lub Protokołu Dostarczenia Sprzętu</w:t>
      </w:r>
      <w:r w:rsidRPr="00317689">
        <w:rPr>
          <w:rFonts w:eastAsia="Times New Roman"/>
          <w:sz w:val="24"/>
          <w:szCs w:val="24"/>
        </w:rPr>
        <w:t xml:space="preserve"> w</w:t>
      </w:r>
      <w:r w:rsidR="00F92235" w:rsidRPr="00317689">
        <w:rPr>
          <w:rFonts w:eastAsia="Times New Roman"/>
          <w:sz w:val="24"/>
          <w:szCs w:val="24"/>
        </w:rPr>
        <w:t> </w:t>
      </w:r>
      <w:r w:rsidRPr="00317689">
        <w:rPr>
          <w:rFonts w:eastAsia="Times New Roman"/>
          <w:sz w:val="24"/>
          <w:szCs w:val="24"/>
        </w:rPr>
        <w:t xml:space="preserve">przypadku stwierdzenia wad </w:t>
      </w:r>
      <w:r w:rsidR="00A622E6" w:rsidRPr="00317689">
        <w:rPr>
          <w:rFonts w:eastAsia="Times New Roman"/>
          <w:sz w:val="24"/>
          <w:szCs w:val="24"/>
        </w:rPr>
        <w:t>Sprzę</w:t>
      </w:r>
      <w:r w:rsidRPr="00317689">
        <w:rPr>
          <w:rFonts w:eastAsia="Times New Roman"/>
          <w:sz w:val="24"/>
          <w:szCs w:val="24"/>
        </w:rPr>
        <w:t>tu, innych niż wady nieistotne. W taki</w:t>
      </w:r>
      <w:r w:rsidR="007A08F9">
        <w:rPr>
          <w:rFonts w:eastAsia="Times New Roman"/>
          <w:sz w:val="24"/>
          <w:szCs w:val="24"/>
        </w:rPr>
        <w:t>m</w:t>
      </w:r>
      <w:r w:rsidRPr="00317689">
        <w:rPr>
          <w:rFonts w:eastAsia="Times New Roman"/>
          <w:sz w:val="24"/>
          <w:szCs w:val="24"/>
        </w:rPr>
        <w:t xml:space="preserve"> przypadku Wykonawca będzie zobowiązany do usunięcia tych wad na własny koszt w terminie wyznaczonym przez Szpital Uniwersytecki i ponownego zgłoszenia do odbioru. Odnośnie wad nieistotnych stwierdzonych podczas tego odbioru Strony ustalą sposób i</w:t>
      </w:r>
      <w:r w:rsidR="00F92235" w:rsidRPr="00317689">
        <w:rPr>
          <w:rFonts w:eastAsia="Times New Roman"/>
          <w:sz w:val="24"/>
          <w:szCs w:val="24"/>
        </w:rPr>
        <w:t> </w:t>
      </w:r>
      <w:r w:rsidRPr="00317689">
        <w:rPr>
          <w:rFonts w:eastAsia="Times New Roman"/>
          <w:sz w:val="24"/>
          <w:szCs w:val="24"/>
        </w:rPr>
        <w:t>tryb ich usunięcia na koszt W</w:t>
      </w:r>
      <w:r w:rsidR="00F94BCC">
        <w:rPr>
          <w:rFonts w:eastAsia="Times New Roman"/>
          <w:sz w:val="24"/>
          <w:szCs w:val="24"/>
        </w:rPr>
        <w:t>ykonawcy.</w:t>
      </w:r>
    </w:p>
    <w:p w:rsidR="00247C0F" w:rsidRPr="00317689" w:rsidRDefault="00247C0F" w:rsidP="00317689">
      <w:pPr>
        <w:spacing w:before="120" w:after="0" w:line="240" w:lineRule="auto"/>
        <w:jc w:val="center"/>
        <w:rPr>
          <w:rFonts w:eastAsia="Times New Roman"/>
          <w:b/>
          <w:sz w:val="24"/>
          <w:szCs w:val="24"/>
        </w:rPr>
      </w:pPr>
      <w:r w:rsidRPr="00317689">
        <w:rPr>
          <w:rFonts w:eastAsia="Times New Roman"/>
          <w:b/>
          <w:sz w:val="24"/>
          <w:szCs w:val="24"/>
        </w:rPr>
        <w:t xml:space="preserve">§ </w:t>
      </w:r>
      <w:r w:rsidR="000F2EA0" w:rsidRPr="00317689">
        <w:rPr>
          <w:rFonts w:eastAsia="Times New Roman"/>
          <w:b/>
          <w:sz w:val="24"/>
          <w:szCs w:val="24"/>
        </w:rPr>
        <w:t>10</w:t>
      </w:r>
    </w:p>
    <w:p w:rsidR="00247C0F" w:rsidRPr="00317689" w:rsidRDefault="00D63FBE" w:rsidP="00317689">
      <w:pPr>
        <w:spacing w:after="120" w:line="240" w:lineRule="auto"/>
        <w:jc w:val="center"/>
        <w:rPr>
          <w:rFonts w:eastAsia="Times New Roman"/>
          <w:sz w:val="24"/>
          <w:szCs w:val="24"/>
        </w:rPr>
      </w:pPr>
      <w:r w:rsidRPr="00317689">
        <w:rPr>
          <w:rFonts w:eastAsia="Times New Roman"/>
          <w:b/>
          <w:sz w:val="24"/>
          <w:szCs w:val="24"/>
        </w:rPr>
        <w:t>G</w:t>
      </w:r>
      <w:r w:rsidR="00E4495E" w:rsidRPr="00317689">
        <w:rPr>
          <w:rFonts w:eastAsia="Times New Roman"/>
          <w:b/>
          <w:sz w:val="24"/>
          <w:szCs w:val="24"/>
        </w:rPr>
        <w:t>warancja i rękojmia na Sprzęt</w:t>
      </w:r>
    </w:p>
    <w:p w:rsidR="00247C0F" w:rsidRPr="00317689" w:rsidRDefault="00247C0F" w:rsidP="00DE7A2E">
      <w:pPr>
        <w:numPr>
          <w:ilvl w:val="0"/>
          <w:numId w:val="19"/>
        </w:numPr>
        <w:tabs>
          <w:tab w:val="left" w:pos="426"/>
        </w:tabs>
        <w:suppressAutoHyphens w:val="0"/>
        <w:spacing w:after="120" w:line="240" w:lineRule="auto"/>
        <w:ind w:left="426" w:hanging="426"/>
        <w:jc w:val="both"/>
        <w:rPr>
          <w:rFonts w:eastAsia="Times New Roman"/>
          <w:sz w:val="24"/>
          <w:szCs w:val="24"/>
        </w:rPr>
      </w:pPr>
      <w:r w:rsidRPr="00317689">
        <w:rPr>
          <w:rFonts w:eastAsia="Times New Roman"/>
          <w:sz w:val="24"/>
          <w:szCs w:val="24"/>
        </w:rPr>
        <w:t>Wykonawca udziela …</w:t>
      </w:r>
      <w:r w:rsidRPr="00317689">
        <w:rPr>
          <w:rFonts w:eastAsia="Times New Roman"/>
          <w:b/>
          <w:sz w:val="24"/>
          <w:szCs w:val="24"/>
        </w:rPr>
        <w:t xml:space="preserve"> [minimum </w:t>
      </w:r>
      <w:r w:rsidR="00791C90">
        <w:rPr>
          <w:rFonts w:eastAsia="Times New Roman"/>
          <w:b/>
          <w:sz w:val="24"/>
          <w:szCs w:val="24"/>
        </w:rPr>
        <w:t>24</w:t>
      </w:r>
      <w:r w:rsidRPr="00317689">
        <w:rPr>
          <w:rFonts w:eastAsia="Times New Roman"/>
          <w:b/>
          <w:sz w:val="24"/>
          <w:szCs w:val="24"/>
        </w:rPr>
        <w:t xml:space="preserve"> miesiące] miesięcznej</w:t>
      </w:r>
      <w:r w:rsidRPr="00317689">
        <w:rPr>
          <w:rFonts w:eastAsia="Times New Roman"/>
          <w:b/>
          <w:sz w:val="24"/>
          <w:szCs w:val="24"/>
          <w:vertAlign w:val="superscript"/>
        </w:rPr>
        <w:footnoteReference w:id="2"/>
      </w:r>
      <w:r w:rsidRPr="00317689">
        <w:rPr>
          <w:rFonts w:eastAsia="Times New Roman"/>
          <w:b/>
          <w:sz w:val="24"/>
          <w:szCs w:val="24"/>
        </w:rPr>
        <w:t xml:space="preserve"> </w:t>
      </w:r>
      <w:r w:rsidRPr="00317689">
        <w:rPr>
          <w:b/>
          <w:sz w:val="24"/>
          <w:szCs w:val="24"/>
          <w:lang w:eastAsia="en-US"/>
        </w:rPr>
        <w:t xml:space="preserve">gwarancji na </w:t>
      </w:r>
      <w:r w:rsidR="00A622E6" w:rsidRPr="00317689">
        <w:rPr>
          <w:b/>
          <w:sz w:val="24"/>
          <w:szCs w:val="24"/>
          <w:lang w:eastAsia="en-US"/>
        </w:rPr>
        <w:t>Sprzę</w:t>
      </w:r>
      <w:r w:rsidRPr="00317689">
        <w:rPr>
          <w:b/>
          <w:sz w:val="24"/>
          <w:szCs w:val="24"/>
          <w:lang w:eastAsia="en-US"/>
        </w:rPr>
        <w:t>t</w:t>
      </w:r>
      <w:r w:rsidRPr="00317689">
        <w:rPr>
          <w:sz w:val="24"/>
          <w:szCs w:val="24"/>
          <w:lang w:eastAsia="en-US"/>
        </w:rPr>
        <w:t xml:space="preserve"> (dla wszystkich zaoferowanych elementów wraz z ewentualnymi urządzeniami peryferyjnymi), także w zakresie wad ukrytych, której termin rozpoczyna się z dniem </w:t>
      </w:r>
      <w:r w:rsidR="00A20651" w:rsidRPr="00317689">
        <w:rPr>
          <w:sz w:val="24"/>
          <w:szCs w:val="24"/>
          <w:lang w:eastAsia="en-US"/>
        </w:rPr>
        <w:t>podpisania przez obie strony Protokoł</w:t>
      </w:r>
      <w:r w:rsidR="00401263" w:rsidRPr="00317689">
        <w:rPr>
          <w:sz w:val="24"/>
          <w:szCs w:val="24"/>
          <w:lang w:eastAsia="en-US"/>
        </w:rPr>
        <w:t>u</w:t>
      </w:r>
      <w:r w:rsidR="00A20651" w:rsidRPr="00317689">
        <w:rPr>
          <w:sz w:val="24"/>
          <w:szCs w:val="24"/>
          <w:lang w:eastAsia="en-US"/>
        </w:rPr>
        <w:t xml:space="preserve"> </w:t>
      </w:r>
      <w:r w:rsidR="000C1D5A" w:rsidRPr="00317689">
        <w:rPr>
          <w:sz w:val="24"/>
          <w:szCs w:val="24"/>
          <w:lang w:eastAsia="en-US"/>
        </w:rPr>
        <w:t xml:space="preserve">Uruchomienia </w:t>
      </w:r>
      <w:r w:rsidR="00925C65">
        <w:rPr>
          <w:sz w:val="24"/>
          <w:szCs w:val="24"/>
          <w:lang w:eastAsia="en-US"/>
        </w:rPr>
        <w:t>Zakładu</w:t>
      </w:r>
      <w:r w:rsidR="000C1D5A" w:rsidRPr="00317689">
        <w:rPr>
          <w:sz w:val="24"/>
          <w:szCs w:val="24"/>
          <w:lang w:eastAsia="en-US"/>
        </w:rPr>
        <w:t xml:space="preserve">. </w:t>
      </w:r>
      <w:r w:rsidRPr="00317689">
        <w:rPr>
          <w:sz w:val="24"/>
          <w:szCs w:val="24"/>
          <w:lang w:eastAsia="en-US"/>
        </w:rPr>
        <w:t>Szczegółowe warunki gwarancji i serwisu określa także Opis Przedmiotu Zamówienia – Załącznik nr 1 do Umowy.</w:t>
      </w:r>
    </w:p>
    <w:p w:rsidR="00247C0F" w:rsidRPr="009C26CD" w:rsidRDefault="00247C0F" w:rsidP="009C26CD">
      <w:pPr>
        <w:numPr>
          <w:ilvl w:val="0"/>
          <w:numId w:val="19"/>
        </w:numPr>
        <w:tabs>
          <w:tab w:val="left" w:pos="426"/>
        </w:tabs>
        <w:suppressAutoHyphens w:val="0"/>
        <w:spacing w:after="120" w:line="240" w:lineRule="auto"/>
        <w:ind w:left="426" w:hanging="426"/>
        <w:jc w:val="both"/>
        <w:rPr>
          <w:rFonts w:eastAsia="Times New Roman"/>
          <w:sz w:val="24"/>
          <w:szCs w:val="24"/>
        </w:rPr>
      </w:pPr>
      <w:r w:rsidRPr="009C26CD">
        <w:rPr>
          <w:rFonts w:eastAsia="Times New Roman"/>
          <w:sz w:val="24"/>
          <w:szCs w:val="24"/>
        </w:rPr>
        <w:t xml:space="preserve">Wraz z podpisaniem </w:t>
      </w:r>
      <w:r w:rsidR="00CC3AB0" w:rsidRPr="009C26CD">
        <w:rPr>
          <w:rFonts w:eastAsia="Times New Roman"/>
          <w:sz w:val="24"/>
          <w:szCs w:val="24"/>
        </w:rPr>
        <w:t xml:space="preserve">Protokołu </w:t>
      </w:r>
      <w:r w:rsidR="000C1D5A" w:rsidRPr="009C26CD">
        <w:rPr>
          <w:rFonts w:eastAsia="Times New Roman"/>
          <w:sz w:val="24"/>
          <w:szCs w:val="24"/>
        </w:rPr>
        <w:t xml:space="preserve">Uruchomienia </w:t>
      </w:r>
      <w:r w:rsidR="00925C65" w:rsidRPr="009C26CD">
        <w:rPr>
          <w:rFonts w:eastAsia="Times New Roman"/>
          <w:sz w:val="24"/>
          <w:szCs w:val="24"/>
        </w:rPr>
        <w:t>Zakładu</w:t>
      </w:r>
      <w:r w:rsidR="000F2EA0" w:rsidRPr="009C26CD">
        <w:rPr>
          <w:rFonts w:eastAsia="Times New Roman"/>
          <w:sz w:val="24"/>
          <w:szCs w:val="24"/>
        </w:rPr>
        <w:t>,</w:t>
      </w:r>
      <w:r w:rsidR="00CC3AB0" w:rsidRPr="009C26CD">
        <w:rPr>
          <w:rFonts w:eastAsia="Times New Roman"/>
          <w:sz w:val="24"/>
          <w:szCs w:val="24"/>
        </w:rPr>
        <w:t xml:space="preserve"> </w:t>
      </w:r>
      <w:r w:rsidRPr="009C26CD">
        <w:rPr>
          <w:rFonts w:eastAsia="Times New Roman"/>
          <w:sz w:val="24"/>
          <w:szCs w:val="24"/>
        </w:rPr>
        <w:t>Wykonawca dostarczy Szpitalowi Uniwersyteckiemu</w:t>
      </w:r>
      <w:r w:rsidR="000F2EA0" w:rsidRPr="00E85AC8">
        <w:rPr>
          <w:rFonts w:eastAsia="Times New Roman"/>
          <w:sz w:val="24"/>
          <w:szCs w:val="24"/>
        </w:rPr>
        <w:t>, następujące elementy Dokumentacji Wykonawcy</w:t>
      </w:r>
      <w:r w:rsidRPr="00E85AC8">
        <w:rPr>
          <w:rFonts w:eastAsia="Times New Roman"/>
          <w:sz w:val="24"/>
          <w:szCs w:val="24"/>
        </w:rPr>
        <w:t xml:space="preserve">: kartę gwarancyjną, instrukcję obsługi w języku polskim w formie elektronicznej </w:t>
      </w:r>
      <w:r w:rsidR="000577F2" w:rsidRPr="00E85AC8">
        <w:rPr>
          <w:rFonts w:eastAsia="Times New Roman"/>
          <w:sz w:val="24"/>
          <w:szCs w:val="24"/>
        </w:rPr>
        <w:br/>
      </w:r>
      <w:r w:rsidRPr="009C26CD">
        <w:rPr>
          <w:rFonts w:eastAsia="Times New Roman"/>
          <w:sz w:val="24"/>
          <w:szCs w:val="24"/>
        </w:rPr>
        <w:t xml:space="preserve">i drukowanej oraz </w:t>
      </w:r>
      <w:r w:rsidRPr="009C26CD">
        <w:rPr>
          <w:sz w:val="24"/>
          <w:szCs w:val="24"/>
          <w:lang w:eastAsia="en-US"/>
        </w:rPr>
        <w:t xml:space="preserve">dokumentację serwisową lub oprogramowanie serwisowe na potrzeby Szpitala Uniwersyteckiego, które zapewnią </w:t>
      </w:r>
      <w:r w:rsidR="009C26CD">
        <w:rPr>
          <w:sz w:val="24"/>
          <w:szCs w:val="24"/>
          <w:lang w:eastAsia="en-US"/>
        </w:rPr>
        <w:t xml:space="preserve">podstawową lub </w:t>
      </w:r>
      <w:r w:rsidRPr="009C26CD">
        <w:rPr>
          <w:sz w:val="24"/>
          <w:szCs w:val="24"/>
          <w:lang w:eastAsia="en-US"/>
        </w:rPr>
        <w:t xml:space="preserve"> pełną diagnostykę </w:t>
      </w:r>
      <w:r w:rsidR="00A622E6" w:rsidRPr="009C26CD">
        <w:rPr>
          <w:sz w:val="24"/>
          <w:szCs w:val="24"/>
          <w:lang w:eastAsia="en-US"/>
        </w:rPr>
        <w:t>Sprzę</w:t>
      </w:r>
      <w:r w:rsidRPr="00E85AC8">
        <w:rPr>
          <w:sz w:val="24"/>
          <w:szCs w:val="24"/>
          <w:lang w:eastAsia="en-US"/>
        </w:rPr>
        <w:t>tu, wykonywanie drobnych napraw, regulacji, kalibracji etc.</w:t>
      </w:r>
      <w:r w:rsidR="006A70C3" w:rsidRPr="00E85AC8">
        <w:rPr>
          <w:sz w:val="24"/>
          <w:szCs w:val="24"/>
          <w:lang w:eastAsia="en-US"/>
        </w:rPr>
        <w:t xml:space="preserve"> </w:t>
      </w:r>
      <w:r w:rsidRPr="009C26CD">
        <w:rPr>
          <w:rFonts w:eastAsia="Times New Roman"/>
          <w:sz w:val="24"/>
          <w:szCs w:val="24"/>
        </w:rPr>
        <w:t xml:space="preserve">Wykonawca oświadcza, iż </w:t>
      </w:r>
      <w:r w:rsidR="00A622E6" w:rsidRPr="009C26CD">
        <w:rPr>
          <w:rFonts w:eastAsia="Times New Roman"/>
          <w:sz w:val="24"/>
          <w:szCs w:val="24"/>
        </w:rPr>
        <w:t>Sprzę</w:t>
      </w:r>
      <w:r w:rsidRPr="009C26CD">
        <w:rPr>
          <w:rFonts w:eastAsia="Times New Roman"/>
          <w:sz w:val="24"/>
          <w:szCs w:val="24"/>
        </w:rPr>
        <w:t>t</w:t>
      </w:r>
      <w:r w:rsidRPr="009C26CD">
        <w:rPr>
          <w:rFonts w:eastAsia="Times New Roman"/>
          <w:iCs/>
          <w:sz w:val="24"/>
          <w:szCs w:val="24"/>
        </w:rPr>
        <w:t xml:space="preserve"> </w:t>
      </w:r>
      <w:r w:rsidRPr="009C26CD">
        <w:rPr>
          <w:rFonts w:eastAsia="Times New Roman"/>
          <w:sz w:val="24"/>
          <w:szCs w:val="24"/>
        </w:rPr>
        <w:t>jest lub zostanie przez Wykonawcę pozbawiony wszelkich zabezpieczeń, w tym w szczególności haseł, kodów serwisowych, bloka</w:t>
      </w:r>
      <w:r w:rsidR="002F18DE" w:rsidRPr="00E85AC8">
        <w:rPr>
          <w:rFonts w:eastAsia="Times New Roman"/>
          <w:sz w:val="24"/>
          <w:szCs w:val="24"/>
        </w:rPr>
        <w:t>d serwisowych, które po upływie</w:t>
      </w:r>
      <w:r w:rsidR="001B160E" w:rsidRPr="00E85AC8">
        <w:rPr>
          <w:rFonts w:eastAsia="Times New Roman"/>
          <w:sz w:val="24"/>
          <w:szCs w:val="24"/>
        </w:rPr>
        <w:t xml:space="preserve">  </w:t>
      </w:r>
      <w:r w:rsidRPr="00E85AC8">
        <w:rPr>
          <w:rFonts w:eastAsia="Times New Roman"/>
          <w:sz w:val="24"/>
          <w:szCs w:val="24"/>
        </w:rPr>
        <w:t xml:space="preserve">gwarancji utrudniałyby Szpitalowi Uniwersyteckiemu </w:t>
      </w:r>
      <w:r w:rsidRPr="00E85AC8">
        <w:rPr>
          <w:rFonts w:eastAsia="Times New Roman"/>
          <w:sz w:val="24"/>
          <w:szCs w:val="24"/>
        </w:rPr>
        <w:lastRenderedPageBreak/>
        <w:t xml:space="preserve">dostęp m.in. do opcji serwisowych lub napraw </w:t>
      </w:r>
      <w:r w:rsidR="00A622E6" w:rsidRPr="009C26CD">
        <w:rPr>
          <w:rFonts w:eastAsia="Times New Roman"/>
          <w:sz w:val="24"/>
          <w:szCs w:val="24"/>
        </w:rPr>
        <w:t>Sprzę</w:t>
      </w:r>
      <w:r w:rsidRPr="009C26CD">
        <w:rPr>
          <w:rFonts w:eastAsia="Times New Roman"/>
          <w:sz w:val="24"/>
          <w:szCs w:val="24"/>
        </w:rPr>
        <w:t>tu przez inny niż Wykonawca podmiot</w:t>
      </w:r>
      <w:r w:rsidR="002F18DE" w:rsidRPr="009C26CD">
        <w:rPr>
          <w:rFonts w:eastAsia="Times New Roman"/>
          <w:sz w:val="24"/>
          <w:szCs w:val="24"/>
        </w:rPr>
        <w:t>.</w:t>
      </w:r>
    </w:p>
    <w:p w:rsidR="00401263" w:rsidRPr="00317689" w:rsidRDefault="00401263" w:rsidP="00DE7A2E">
      <w:pPr>
        <w:numPr>
          <w:ilvl w:val="0"/>
          <w:numId w:val="19"/>
        </w:numPr>
        <w:tabs>
          <w:tab w:val="left" w:pos="426"/>
        </w:tabs>
        <w:suppressAutoHyphens w:val="0"/>
        <w:spacing w:after="120" w:line="240" w:lineRule="auto"/>
        <w:ind w:left="426" w:hanging="426"/>
        <w:jc w:val="both"/>
        <w:rPr>
          <w:rFonts w:eastAsia="Times New Roman"/>
          <w:sz w:val="24"/>
          <w:szCs w:val="24"/>
        </w:rPr>
      </w:pPr>
      <w:r w:rsidRPr="00317689">
        <w:rPr>
          <w:rFonts w:eastAsia="Times New Roman"/>
          <w:sz w:val="24"/>
          <w:szCs w:val="24"/>
        </w:rPr>
        <w:t xml:space="preserve">Wykonawca </w:t>
      </w:r>
      <w:r w:rsidR="00D63FBE" w:rsidRPr="00317689">
        <w:rPr>
          <w:rFonts w:eastAsia="Times New Roman"/>
          <w:sz w:val="24"/>
          <w:szCs w:val="24"/>
        </w:rPr>
        <w:t xml:space="preserve">odpowiada przed Szpitalem Uniwersyteckim za wady </w:t>
      </w:r>
      <w:r w:rsidR="008E1241" w:rsidRPr="00317689">
        <w:rPr>
          <w:rFonts w:eastAsia="Times New Roman"/>
          <w:sz w:val="24"/>
          <w:szCs w:val="24"/>
        </w:rPr>
        <w:t>wskazane</w:t>
      </w:r>
      <w:r w:rsidR="00D63FBE" w:rsidRPr="00317689">
        <w:rPr>
          <w:rFonts w:eastAsia="Times New Roman"/>
          <w:sz w:val="24"/>
          <w:szCs w:val="24"/>
        </w:rPr>
        <w:t xml:space="preserve"> w</w:t>
      </w:r>
      <w:r w:rsidR="008D7717" w:rsidRPr="00317689">
        <w:rPr>
          <w:rFonts w:eastAsia="Times New Roman"/>
          <w:sz w:val="24"/>
          <w:szCs w:val="24"/>
        </w:rPr>
        <w:t> </w:t>
      </w:r>
      <w:r w:rsidR="00CC3AB0" w:rsidRPr="00317689">
        <w:rPr>
          <w:rFonts w:eastAsia="Times New Roman"/>
          <w:sz w:val="24"/>
          <w:szCs w:val="24"/>
        </w:rPr>
        <w:t xml:space="preserve">Protokole </w:t>
      </w:r>
      <w:r w:rsidR="0001549A" w:rsidRPr="00317689">
        <w:rPr>
          <w:rFonts w:eastAsia="Times New Roman"/>
          <w:sz w:val="24"/>
          <w:szCs w:val="24"/>
        </w:rPr>
        <w:t xml:space="preserve">Uruchomienia </w:t>
      </w:r>
      <w:r w:rsidR="00925C65">
        <w:rPr>
          <w:rFonts w:eastAsia="Times New Roman"/>
          <w:sz w:val="24"/>
          <w:szCs w:val="24"/>
        </w:rPr>
        <w:t>Zakładu</w:t>
      </w:r>
      <w:r w:rsidR="008D7717" w:rsidRPr="00317689">
        <w:rPr>
          <w:rFonts w:eastAsia="Times New Roman"/>
          <w:sz w:val="24"/>
          <w:szCs w:val="24"/>
        </w:rPr>
        <w:t xml:space="preserve"> </w:t>
      </w:r>
      <w:r w:rsidR="00D63FBE" w:rsidRPr="00317689">
        <w:rPr>
          <w:rFonts w:eastAsia="Times New Roman"/>
          <w:sz w:val="24"/>
          <w:szCs w:val="24"/>
        </w:rPr>
        <w:t>oraz</w:t>
      </w:r>
      <w:r w:rsidR="008E1241" w:rsidRPr="00317689">
        <w:rPr>
          <w:rFonts w:eastAsia="Times New Roman"/>
          <w:sz w:val="24"/>
          <w:szCs w:val="24"/>
        </w:rPr>
        <w:t xml:space="preserve"> wady ujawnione</w:t>
      </w:r>
      <w:r w:rsidR="00D63FBE" w:rsidRPr="00317689">
        <w:rPr>
          <w:rFonts w:eastAsia="Times New Roman"/>
          <w:sz w:val="24"/>
          <w:szCs w:val="24"/>
        </w:rPr>
        <w:t xml:space="preserve"> w okresie gwarancji </w:t>
      </w:r>
      <w:r w:rsidR="000577F2">
        <w:rPr>
          <w:rFonts w:eastAsia="Times New Roman"/>
          <w:sz w:val="24"/>
          <w:szCs w:val="24"/>
        </w:rPr>
        <w:br/>
      </w:r>
      <w:r w:rsidR="00D63FBE" w:rsidRPr="00317689">
        <w:rPr>
          <w:rFonts w:eastAsia="Times New Roman"/>
          <w:sz w:val="24"/>
          <w:szCs w:val="24"/>
        </w:rPr>
        <w:t>i rękojmi.</w:t>
      </w:r>
    </w:p>
    <w:p w:rsidR="00E16FD6" w:rsidRPr="00317689" w:rsidRDefault="00E16FD6" w:rsidP="00DE7A2E">
      <w:pPr>
        <w:numPr>
          <w:ilvl w:val="0"/>
          <w:numId w:val="19"/>
        </w:numPr>
        <w:tabs>
          <w:tab w:val="left" w:pos="426"/>
        </w:tabs>
        <w:suppressAutoHyphens w:val="0"/>
        <w:spacing w:after="120" w:line="240" w:lineRule="auto"/>
        <w:ind w:left="426" w:hanging="426"/>
        <w:jc w:val="both"/>
        <w:rPr>
          <w:i/>
          <w:sz w:val="24"/>
          <w:szCs w:val="24"/>
        </w:rPr>
      </w:pPr>
      <w:r w:rsidRPr="00317689">
        <w:rPr>
          <w:sz w:val="24"/>
          <w:szCs w:val="24"/>
        </w:rPr>
        <w:t xml:space="preserve">Wykonawca odpowiada z tytułu rękojmi przez okres </w:t>
      </w:r>
      <w:r w:rsidR="006940FF" w:rsidRPr="00317689">
        <w:rPr>
          <w:sz w:val="24"/>
          <w:szCs w:val="24"/>
        </w:rPr>
        <w:t xml:space="preserve">równy okresowi gwarancji </w:t>
      </w:r>
      <w:r w:rsidR="00D31BA9" w:rsidRPr="00317689">
        <w:rPr>
          <w:rFonts w:eastAsia="Times New Roman"/>
          <w:sz w:val="24"/>
          <w:szCs w:val="24"/>
        </w:rPr>
        <w:t>określone</w:t>
      </w:r>
      <w:r w:rsidR="00665F98" w:rsidRPr="00317689">
        <w:rPr>
          <w:rFonts w:eastAsia="Times New Roman"/>
          <w:sz w:val="24"/>
          <w:szCs w:val="24"/>
        </w:rPr>
        <w:t>mu</w:t>
      </w:r>
      <w:r w:rsidR="00D31BA9" w:rsidRPr="00317689">
        <w:rPr>
          <w:rFonts w:eastAsia="Times New Roman"/>
          <w:sz w:val="24"/>
          <w:szCs w:val="24"/>
        </w:rPr>
        <w:t xml:space="preserve"> </w:t>
      </w:r>
      <w:r w:rsidR="006940FF" w:rsidRPr="00317689">
        <w:rPr>
          <w:sz w:val="24"/>
          <w:szCs w:val="24"/>
        </w:rPr>
        <w:t xml:space="preserve">w ust. 1, nie krótszy niż </w:t>
      </w:r>
      <w:r w:rsidRPr="00317689">
        <w:rPr>
          <w:sz w:val="24"/>
          <w:szCs w:val="24"/>
        </w:rPr>
        <w:t>2 lat</w:t>
      </w:r>
      <w:r w:rsidR="006940FF" w:rsidRPr="00317689">
        <w:rPr>
          <w:sz w:val="24"/>
          <w:szCs w:val="24"/>
        </w:rPr>
        <w:t>a</w:t>
      </w:r>
      <w:r w:rsidRPr="00317689">
        <w:rPr>
          <w:sz w:val="24"/>
          <w:szCs w:val="24"/>
        </w:rPr>
        <w:t xml:space="preserve"> od dnia podpisania Protokołu </w:t>
      </w:r>
      <w:r w:rsidR="0001549A" w:rsidRPr="00317689">
        <w:rPr>
          <w:sz w:val="24"/>
          <w:szCs w:val="24"/>
        </w:rPr>
        <w:t xml:space="preserve">Uruchomienia </w:t>
      </w:r>
      <w:r w:rsidR="00946CCB">
        <w:rPr>
          <w:sz w:val="24"/>
          <w:szCs w:val="24"/>
        </w:rPr>
        <w:t>Zakładu</w:t>
      </w:r>
      <w:r w:rsidRPr="00317689">
        <w:rPr>
          <w:sz w:val="24"/>
          <w:szCs w:val="24"/>
        </w:rPr>
        <w:t xml:space="preserve">. Szpital Uniwersytecki ma prawo dochodzenia roszczeń z tytułu rękojmi za wady także po upływie </w:t>
      </w:r>
      <w:r w:rsidR="009747A1" w:rsidRPr="00317689">
        <w:rPr>
          <w:sz w:val="24"/>
          <w:szCs w:val="24"/>
        </w:rPr>
        <w:t xml:space="preserve">okresu określonego w zdaniu poprzednim, </w:t>
      </w:r>
      <w:r w:rsidRPr="00317689">
        <w:rPr>
          <w:sz w:val="24"/>
          <w:szCs w:val="24"/>
        </w:rPr>
        <w:t xml:space="preserve">jeżeli wada została zgłoszona w tym terminie. </w:t>
      </w:r>
    </w:p>
    <w:p w:rsidR="00247C0F" w:rsidRPr="00317689" w:rsidRDefault="00247C0F" w:rsidP="00317689">
      <w:pPr>
        <w:tabs>
          <w:tab w:val="left" w:pos="426"/>
          <w:tab w:val="left" w:pos="720"/>
        </w:tabs>
        <w:spacing w:before="120" w:after="0" w:line="240" w:lineRule="auto"/>
        <w:jc w:val="center"/>
        <w:rPr>
          <w:rFonts w:eastAsia="Times New Roman"/>
          <w:b/>
          <w:sz w:val="24"/>
          <w:szCs w:val="24"/>
        </w:rPr>
      </w:pPr>
      <w:r w:rsidRPr="00317689">
        <w:rPr>
          <w:rFonts w:eastAsia="Times New Roman"/>
          <w:b/>
          <w:sz w:val="24"/>
          <w:szCs w:val="24"/>
        </w:rPr>
        <w:t xml:space="preserve">§ </w:t>
      </w:r>
      <w:r w:rsidR="000F2EA0" w:rsidRPr="00317689">
        <w:rPr>
          <w:rFonts w:eastAsia="Times New Roman"/>
          <w:b/>
          <w:sz w:val="24"/>
          <w:szCs w:val="24"/>
        </w:rPr>
        <w:t>11</w:t>
      </w:r>
    </w:p>
    <w:p w:rsidR="00247C0F" w:rsidRPr="00317689" w:rsidRDefault="00247C0F" w:rsidP="00317689">
      <w:pPr>
        <w:tabs>
          <w:tab w:val="left" w:pos="426"/>
          <w:tab w:val="left" w:pos="720"/>
        </w:tabs>
        <w:spacing w:after="120" w:line="240" w:lineRule="auto"/>
        <w:jc w:val="center"/>
        <w:rPr>
          <w:rFonts w:eastAsia="Times New Roman"/>
          <w:sz w:val="24"/>
          <w:szCs w:val="24"/>
        </w:rPr>
      </w:pPr>
      <w:r w:rsidRPr="00317689">
        <w:rPr>
          <w:rFonts w:eastAsia="Times New Roman"/>
          <w:b/>
          <w:sz w:val="24"/>
          <w:szCs w:val="24"/>
        </w:rPr>
        <w:t>Szczegółowe warunki gwarancji i serwisu</w:t>
      </w:r>
      <w:r w:rsidR="00D63FBE" w:rsidRPr="00317689">
        <w:rPr>
          <w:rFonts w:eastAsia="Times New Roman"/>
          <w:b/>
          <w:sz w:val="24"/>
          <w:szCs w:val="24"/>
        </w:rPr>
        <w:t xml:space="preserve"> Sprzętu</w:t>
      </w:r>
    </w:p>
    <w:p w:rsidR="00247C0F" w:rsidRPr="00317689" w:rsidRDefault="00247C0F" w:rsidP="00317689">
      <w:pPr>
        <w:widowControl w:val="0"/>
        <w:spacing w:after="120" w:line="240" w:lineRule="auto"/>
        <w:jc w:val="both"/>
        <w:rPr>
          <w:rFonts w:eastAsia="Times New Roman"/>
          <w:sz w:val="24"/>
          <w:szCs w:val="24"/>
          <w:lang w:val="zh-CN"/>
        </w:rPr>
      </w:pPr>
      <w:r w:rsidRPr="00317689">
        <w:rPr>
          <w:rFonts w:eastAsia="Times New Roman"/>
          <w:sz w:val="24"/>
          <w:szCs w:val="24"/>
          <w:lang w:val="zh-CN"/>
        </w:rPr>
        <w:t>Strony ustalają następujące warunki gwarancji</w:t>
      </w:r>
      <w:r w:rsidR="00A83438" w:rsidRPr="00317689">
        <w:rPr>
          <w:rFonts w:eastAsia="Times New Roman"/>
          <w:sz w:val="24"/>
          <w:szCs w:val="24"/>
        </w:rPr>
        <w:t xml:space="preserve"> </w:t>
      </w:r>
      <w:r w:rsidR="00A622E6" w:rsidRPr="00317689">
        <w:rPr>
          <w:rFonts w:eastAsia="Times New Roman"/>
          <w:sz w:val="24"/>
          <w:szCs w:val="24"/>
        </w:rPr>
        <w:t>Sprzę</w:t>
      </w:r>
      <w:r w:rsidR="00A83438" w:rsidRPr="00317689">
        <w:rPr>
          <w:rFonts w:eastAsia="Times New Roman"/>
          <w:sz w:val="24"/>
          <w:szCs w:val="24"/>
        </w:rPr>
        <w:t>tu</w:t>
      </w:r>
      <w:r w:rsidRPr="00317689">
        <w:rPr>
          <w:rFonts w:eastAsia="Times New Roman"/>
          <w:sz w:val="24"/>
          <w:szCs w:val="24"/>
          <w:lang w:val="zh-CN"/>
        </w:rPr>
        <w:t>:</w:t>
      </w:r>
    </w:p>
    <w:p w:rsidR="00247C0F" w:rsidRPr="00317689"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lang w:val="zh-CN"/>
        </w:rPr>
      </w:pPr>
      <w:r w:rsidRPr="00317689">
        <w:rPr>
          <w:rFonts w:eastAsia="Times New Roman"/>
          <w:sz w:val="24"/>
          <w:szCs w:val="24"/>
          <w:lang w:val="zh-CN"/>
        </w:rPr>
        <w:t>W okresie trwania gwarancji Wykonawca świadczy w ramach kwoty</w:t>
      </w:r>
      <w:r w:rsidR="00A20651" w:rsidRPr="00317689">
        <w:rPr>
          <w:rFonts w:eastAsia="Times New Roman"/>
          <w:sz w:val="24"/>
          <w:szCs w:val="24"/>
        </w:rPr>
        <w:t xml:space="preserve"> wynagrodzenia</w:t>
      </w:r>
      <w:r w:rsidRPr="00317689">
        <w:rPr>
          <w:rFonts w:eastAsia="Times New Roman"/>
          <w:sz w:val="24"/>
          <w:szCs w:val="24"/>
          <w:lang w:val="zh-CN"/>
        </w:rPr>
        <w:t xml:space="preserve">, </w:t>
      </w:r>
      <w:r w:rsidR="000577F2">
        <w:rPr>
          <w:rFonts w:eastAsia="Times New Roman"/>
          <w:sz w:val="24"/>
          <w:szCs w:val="24"/>
        </w:rPr>
        <w:br/>
      </w:r>
      <w:r w:rsidRPr="00317689">
        <w:rPr>
          <w:rFonts w:eastAsia="Times New Roman"/>
          <w:sz w:val="24"/>
          <w:szCs w:val="24"/>
          <w:lang w:val="zh-CN"/>
        </w:rPr>
        <w:t xml:space="preserve">o której mowa w § </w:t>
      </w:r>
      <w:r w:rsidR="00A20651" w:rsidRPr="00317689">
        <w:rPr>
          <w:rFonts w:eastAsia="Times New Roman"/>
          <w:sz w:val="24"/>
          <w:szCs w:val="24"/>
        </w:rPr>
        <w:t>1</w:t>
      </w:r>
      <w:r w:rsidR="0063782D">
        <w:rPr>
          <w:rFonts w:eastAsia="Times New Roman"/>
          <w:sz w:val="24"/>
          <w:szCs w:val="24"/>
        </w:rPr>
        <w:t>2</w:t>
      </w:r>
      <w:r w:rsidRPr="00317689">
        <w:rPr>
          <w:rFonts w:eastAsia="Times New Roman"/>
          <w:sz w:val="24"/>
          <w:szCs w:val="24"/>
          <w:lang w:val="zh-CN"/>
        </w:rPr>
        <w:t xml:space="preserve"> ust. 1</w:t>
      </w:r>
      <w:r w:rsidRPr="00317689">
        <w:rPr>
          <w:rFonts w:eastAsia="Times New Roman"/>
          <w:sz w:val="24"/>
          <w:szCs w:val="24"/>
        </w:rPr>
        <w:t xml:space="preserve"> Umowy,</w:t>
      </w:r>
      <w:r w:rsidRPr="00317689">
        <w:rPr>
          <w:rFonts w:eastAsia="Times New Roman"/>
          <w:sz w:val="24"/>
          <w:szCs w:val="24"/>
          <w:lang w:val="zh-CN"/>
        </w:rPr>
        <w:t xml:space="preserve"> naprawy gwarancyjne </w:t>
      </w:r>
      <w:r w:rsidR="00A622E6" w:rsidRPr="00317689">
        <w:rPr>
          <w:rFonts w:eastAsia="Times New Roman"/>
          <w:sz w:val="24"/>
          <w:szCs w:val="24"/>
          <w:lang w:val="zh-CN"/>
        </w:rPr>
        <w:t>Sprzę</w:t>
      </w:r>
      <w:r w:rsidRPr="00317689">
        <w:rPr>
          <w:rFonts w:eastAsia="Times New Roman"/>
          <w:sz w:val="24"/>
          <w:szCs w:val="24"/>
          <w:lang w:val="zh-CN"/>
        </w:rPr>
        <w:t xml:space="preserve">tu wraz </w:t>
      </w:r>
      <w:r w:rsidR="000577F2">
        <w:rPr>
          <w:rFonts w:eastAsia="Times New Roman"/>
          <w:sz w:val="24"/>
          <w:szCs w:val="24"/>
        </w:rPr>
        <w:br/>
      </w:r>
      <w:r w:rsidRPr="00317689">
        <w:rPr>
          <w:rFonts w:eastAsia="Times New Roman"/>
          <w:sz w:val="24"/>
          <w:szCs w:val="24"/>
          <w:lang w:val="zh-CN"/>
        </w:rPr>
        <w:t xml:space="preserve">z koniecznym transportem </w:t>
      </w:r>
      <w:r w:rsidR="00A622E6" w:rsidRPr="00317689">
        <w:rPr>
          <w:rFonts w:eastAsia="Times New Roman"/>
          <w:sz w:val="24"/>
          <w:szCs w:val="24"/>
          <w:lang w:val="zh-CN"/>
        </w:rPr>
        <w:t>Sprzę</w:t>
      </w:r>
      <w:r w:rsidRPr="00317689">
        <w:rPr>
          <w:rFonts w:eastAsia="Times New Roman"/>
          <w:sz w:val="24"/>
          <w:szCs w:val="24"/>
          <w:lang w:val="zh-CN"/>
        </w:rPr>
        <w:t>tu</w:t>
      </w:r>
      <w:r w:rsidRPr="00317689">
        <w:rPr>
          <w:rFonts w:eastAsia="Times New Roman"/>
          <w:sz w:val="24"/>
          <w:szCs w:val="24"/>
        </w:rPr>
        <w:t xml:space="preserve"> </w:t>
      </w:r>
      <w:r w:rsidRPr="00317689">
        <w:rPr>
          <w:rFonts w:eastAsia="Times New Roman"/>
          <w:sz w:val="24"/>
          <w:szCs w:val="24"/>
          <w:lang w:val="zh-CN"/>
        </w:rPr>
        <w:t>i</w:t>
      </w:r>
      <w:r w:rsidRPr="00317689">
        <w:rPr>
          <w:rFonts w:eastAsia="Times New Roman"/>
          <w:sz w:val="24"/>
          <w:szCs w:val="24"/>
        </w:rPr>
        <w:t> </w:t>
      </w:r>
      <w:r w:rsidRPr="00317689">
        <w:rPr>
          <w:rFonts w:eastAsia="Times New Roman"/>
          <w:sz w:val="24"/>
          <w:szCs w:val="24"/>
          <w:lang w:val="zh-CN"/>
        </w:rPr>
        <w:t>wymianą części.</w:t>
      </w:r>
    </w:p>
    <w:p w:rsidR="00247C0F" w:rsidRPr="00317689"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lang w:val="zh-CN"/>
        </w:rPr>
      </w:pPr>
      <w:r w:rsidRPr="00317689">
        <w:rPr>
          <w:rFonts w:eastAsia="Times New Roman"/>
          <w:sz w:val="24"/>
          <w:szCs w:val="24"/>
          <w:lang w:val="zh-CN"/>
        </w:rPr>
        <w:t xml:space="preserve">Jeżeli w wykonaniu swoich obowiązków z tytułu gwarancji Wykonawca dostarczył Szpitalowi Uniwersyteckiemu zamiast </w:t>
      </w:r>
      <w:r w:rsidR="00A622E6" w:rsidRPr="00317689">
        <w:rPr>
          <w:rFonts w:eastAsia="Times New Roman"/>
          <w:sz w:val="24"/>
          <w:szCs w:val="24"/>
          <w:lang w:val="zh-CN"/>
        </w:rPr>
        <w:t>Sprzę</w:t>
      </w:r>
      <w:r w:rsidRPr="00317689">
        <w:rPr>
          <w:rFonts w:eastAsia="Times New Roman"/>
          <w:sz w:val="24"/>
          <w:szCs w:val="24"/>
          <w:lang w:val="zh-CN"/>
        </w:rPr>
        <w:t xml:space="preserve">tu wadliwego </w:t>
      </w:r>
      <w:r w:rsidR="00A622E6" w:rsidRPr="00317689">
        <w:rPr>
          <w:rFonts w:eastAsia="Times New Roman"/>
          <w:sz w:val="24"/>
          <w:szCs w:val="24"/>
          <w:lang w:val="zh-CN"/>
        </w:rPr>
        <w:t>Sprzę</w:t>
      </w:r>
      <w:r w:rsidRPr="00317689">
        <w:rPr>
          <w:rFonts w:eastAsia="Times New Roman"/>
          <w:sz w:val="24"/>
          <w:szCs w:val="24"/>
          <w:lang w:val="zh-CN"/>
        </w:rPr>
        <w:t>t nowy, wolny od wad</w:t>
      </w:r>
      <w:r w:rsidRPr="00317689">
        <w:rPr>
          <w:rFonts w:eastAsia="Times New Roman"/>
          <w:sz w:val="24"/>
          <w:szCs w:val="24"/>
        </w:rPr>
        <w:t xml:space="preserve">, lub dokonał istotnych napraw </w:t>
      </w:r>
      <w:r w:rsidR="00A622E6" w:rsidRPr="00317689">
        <w:rPr>
          <w:rFonts w:eastAsia="Times New Roman"/>
          <w:sz w:val="24"/>
          <w:szCs w:val="24"/>
        </w:rPr>
        <w:t>Sprzę</w:t>
      </w:r>
      <w:r w:rsidRPr="00317689">
        <w:rPr>
          <w:rFonts w:eastAsia="Times New Roman"/>
          <w:sz w:val="24"/>
          <w:szCs w:val="24"/>
        </w:rPr>
        <w:t xml:space="preserve">tu lub wymiany istotnych części </w:t>
      </w:r>
      <w:r w:rsidR="00A622E6" w:rsidRPr="00317689">
        <w:rPr>
          <w:rFonts w:eastAsia="Times New Roman"/>
          <w:sz w:val="24"/>
          <w:szCs w:val="24"/>
        </w:rPr>
        <w:t>Sprzę</w:t>
      </w:r>
      <w:r w:rsidRPr="00317689">
        <w:rPr>
          <w:rFonts w:eastAsia="Times New Roman"/>
          <w:sz w:val="24"/>
          <w:szCs w:val="24"/>
        </w:rPr>
        <w:t>tu (podzespołu itp.),</w:t>
      </w:r>
      <w:r w:rsidRPr="00317689">
        <w:rPr>
          <w:rFonts w:eastAsia="Times New Roman"/>
          <w:sz w:val="24"/>
          <w:szCs w:val="24"/>
          <w:lang w:val="zh-CN"/>
        </w:rPr>
        <w:t xml:space="preserve"> termin gwarancji biegnie na nowo od chwili dostarczenia </w:t>
      </w:r>
      <w:r w:rsidR="00A622E6" w:rsidRPr="00317689">
        <w:rPr>
          <w:rFonts w:eastAsia="Times New Roman"/>
          <w:sz w:val="24"/>
          <w:szCs w:val="24"/>
          <w:lang w:val="zh-CN"/>
        </w:rPr>
        <w:t>Sprzę</w:t>
      </w:r>
      <w:r w:rsidRPr="00317689">
        <w:rPr>
          <w:rFonts w:eastAsia="Times New Roman"/>
          <w:sz w:val="24"/>
          <w:szCs w:val="24"/>
          <w:lang w:val="zh-CN"/>
        </w:rPr>
        <w:t>tu wolnego od wad</w:t>
      </w:r>
      <w:r w:rsidRPr="00317689">
        <w:rPr>
          <w:rFonts w:eastAsia="Times New Roman"/>
          <w:sz w:val="24"/>
          <w:szCs w:val="24"/>
        </w:rPr>
        <w:t xml:space="preserve">/dokonania istotnych napraw </w:t>
      </w:r>
      <w:r w:rsidR="00A622E6" w:rsidRPr="00317689">
        <w:rPr>
          <w:rFonts w:eastAsia="Times New Roman"/>
          <w:sz w:val="24"/>
          <w:szCs w:val="24"/>
        </w:rPr>
        <w:t>Sprzę</w:t>
      </w:r>
      <w:r w:rsidRPr="00317689">
        <w:rPr>
          <w:rFonts w:eastAsia="Times New Roman"/>
          <w:sz w:val="24"/>
          <w:szCs w:val="24"/>
        </w:rPr>
        <w:t xml:space="preserve">tu/wymiany istotnych części </w:t>
      </w:r>
      <w:r w:rsidR="00A622E6" w:rsidRPr="00317689">
        <w:rPr>
          <w:rFonts w:eastAsia="Times New Roman"/>
          <w:sz w:val="24"/>
          <w:szCs w:val="24"/>
        </w:rPr>
        <w:t>Sprzę</w:t>
      </w:r>
      <w:r w:rsidRPr="00317689">
        <w:rPr>
          <w:rFonts w:eastAsia="Times New Roman"/>
          <w:sz w:val="24"/>
          <w:szCs w:val="24"/>
        </w:rPr>
        <w:t>tu</w:t>
      </w:r>
      <w:r w:rsidRPr="00317689">
        <w:rPr>
          <w:rFonts w:eastAsia="Times New Roman"/>
          <w:sz w:val="24"/>
          <w:szCs w:val="24"/>
          <w:lang w:val="zh-CN"/>
        </w:rPr>
        <w:t>.</w:t>
      </w:r>
    </w:p>
    <w:p w:rsidR="00247C0F" w:rsidRPr="00317689"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lang w:val="zh-CN"/>
        </w:rPr>
      </w:pPr>
      <w:r w:rsidRPr="00317689">
        <w:rPr>
          <w:rFonts w:eastAsia="Times New Roman"/>
          <w:sz w:val="24"/>
          <w:szCs w:val="24"/>
          <w:lang w:val="zh-CN"/>
        </w:rPr>
        <w:t xml:space="preserve">W przypadku każdej naprawy </w:t>
      </w:r>
      <w:r w:rsidR="00A622E6" w:rsidRPr="00317689">
        <w:rPr>
          <w:rFonts w:eastAsia="Times New Roman"/>
          <w:sz w:val="24"/>
          <w:szCs w:val="24"/>
          <w:lang w:val="zh-CN"/>
        </w:rPr>
        <w:t>Sprzę</w:t>
      </w:r>
      <w:r w:rsidRPr="00317689">
        <w:rPr>
          <w:rFonts w:eastAsia="Times New Roman"/>
          <w:sz w:val="24"/>
          <w:szCs w:val="24"/>
          <w:lang w:val="zh-CN"/>
        </w:rPr>
        <w:t>tu</w:t>
      </w:r>
      <w:r w:rsidRPr="00317689">
        <w:rPr>
          <w:sz w:val="24"/>
          <w:szCs w:val="24"/>
          <w:lang w:val="zh-CN" w:eastAsia="zh-CN"/>
        </w:rPr>
        <w:t>,</w:t>
      </w:r>
      <w:r w:rsidRPr="00317689">
        <w:rPr>
          <w:sz w:val="24"/>
          <w:szCs w:val="24"/>
          <w:lang w:eastAsia="zh-CN"/>
        </w:rPr>
        <w:t xml:space="preserve"> </w:t>
      </w:r>
      <w:r w:rsidRPr="00317689">
        <w:rPr>
          <w:rFonts w:eastAsia="Times New Roman"/>
          <w:sz w:val="24"/>
          <w:szCs w:val="24"/>
          <w:lang w:val="zh-CN"/>
        </w:rPr>
        <w:t>okres gwarancji przedłuża się o liczbę dni</w:t>
      </w:r>
      <w:r w:rsidRPr="00317689">
        <w:rPr>
          <w:rFonts w:eastAsia="Times New Roman"/>
          <w:sz w:val="24"/>
          <w:szCs w:val="24"/>
        </w:rPr>
        <w:t>,</w:t>
      </w:r>
      <w:r w:rsidRPr="00317689">
        <w:rPr>
          <w:rFonts w:eastAsia="Times New Roman"/>
          <w:sz w:val="24"/>
          <w:szCs w:val="24"/>
          <w:lang w:val="zh-CN"/>
        </w:rPr>
        <w:t xml:space="preserve"> </w:t>
      </w:r>
      <w:r w:rsidR="000577F2">
        <w:rPr>
          <w:rFonts w:eastAsia="Times New Roman"/>
          <w:sz w:val="24"/>
          <w:szCs w:val="24"/>
        </w:rPr>
        <w:br/>
      </w:r>
      <w:r w:rsidRPr="00317689">
        <w:rPr>
          <w:rFonts w:eastAsia="Times New Roman"/>
          <w:sz w:val="24"/>
          <w:szCs w:val="24"/>
          <w:lang w:val="zh-CN"/>
        </w:rPr>
        <w:t xml:space="preserve">w ciągu których Szpital Uniwersytecki nie mógł korzystać ze </w:t>
      </w:r>
      <w:r w:rsidR="00A622E6" w:rsidRPr="00317689">
        <w:rPr>
          <w:rFonts w:eastAsia="Times New Roman"/>
          <w:sz w:val="24"/>
          <w:szCs w:val="24"/>
          <w:lang w:val="zh-CN"/>
        </w:rPr>
        <w:t>Sprzę</w:t>
      </w:r>
      <w:r w:rsidRPr="00317689">
        <w:rPr>
          <w:rFonts w:eastAsia="Times New Roman"/>
          <w:sz w:val="24"/>
          <w:szCs w:val="24"/>
          <w:lang w:val="zh-CN"/>
        </w:rPr>
        <w:t>tu</w:t>
      </w:r>
      <w:r w:rsidRPr="00317689">
        <w:rPr>
          <w:sz w:val="24"/>
          <w:szCs w:val="24"/>
          <w:lang w:val="zh-CN" w:eastAsia="zh-CN"/>
        </w:rPr>
        <w:t>,</w:t>
      </w:r>
      <w:r w:rsidRPr="00317689">
        <w:rPr>
          <w:sz w:val="24"/>
          <w:szCs w:val="24"/>
          <w:lang w:eastAsia="zh-CN"/>
        </w:rPr>
        <w:t xml:space="preserve"> z zastrzeżeniem ust. 2.</w:t>
      </w:r>
      <w:r w:rsidRPr="00317689">
        <w:rPr>
          <w:rFonts w:eastAsia="Times New Roman"/>
          <w:sz w:val="24"/>
          <w:szCs w:val="24"/>
          <w:lang w:val="zh-CN"/>
        </w:rPr>
        <w:t xml:space="preserve"> </w:t>
      </w:r>
    </w:p>
    <w:p w:rsidR="00247C0F" w:rsidRPr="00317689"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lang w:val="zh-CN"/>
        </w:rPr>
      </w:pPr>
      <w:r w:rsidRPr="00317689">
        <w:rPr>
          <w:rFonts w:eastAsia="Times New Roman"/>
          <w:sz w:val="24"/>
          <w:szCs w:val="24"/>
          <w:lang w:val="zh-CN"/>
        </w:rPr>
        <w:t>Wykonawca zobowiązuje się do wymiany częś</w:t>
      </w:r>
      <w:r w:rsidRPr="00317689">
        <w:rPr>
          <w:rFonts w:eastAsia="Times New Roman"/>
          <w:sz w:val="24"/>
          <w:szCs w:val="24"/>
        </w:rPr>
        <w:t>ci</w:t>
      </w:r>
      <w:r w:rsidRPr="00317689">
        <w:rPr>
          <w:rFonts w:eastAsia="Times New Roman"/>
          <w:sz w:val="24"/>
          <w:szCs w:val="24"/>
          <w:lang w:val="zh-CN"/>
        </w:rPr>
        <w:t xml:space="preserve"> </w:t>
      </w:r>
      <w:r w:rsidR="00A622E6" w:rsidRPr="00317689">
        <w:rPr>
          <w:rFonts w:eastAsia="Times New Roman"/>
          <w:sz w:val="24"/>
          <w:szCs w:val="24"/>
          <w:lang w:val="zh-CN"/>
        </w:rPr>
        <w:t>Sprzę</w:t>
      </w:r>
      <w:r w:rsidRPr="00317689">
        <w:rPr>
          <w:rFonts w:eastAsia="Times New Roman"/>
          <w:sz w:val="24"/>
          <w:szCs w:val="24"/>
          <w:lang w:val="zh-CN"/>
        </w:rPr>
        <w:t>tu (podzesp</w:t>
      </w:r>
      <w:r w:rsidRPr="00317689">
        <w:rPr>
          <w:rFonts w:eastAsia="Times New Roman"/>
          <w:sz w:val="24"/>
          <w:szCs w:val="24"/>
        </w:rPr>
        <w:t>ołu</w:t>
      </w:r>
      <w:r w:rsidRPr="00317689">
        <w:rPr>
          <w:rFonts w:eastAsia="Times New Roman"/>
          <w:sz w:val="24"/>
          <w:szCs w:val="24"/>
          <w:lang w:val="zh-CN"/>
        </w:rPr>
        <w:t xml:space="preserve"> itp.) </w:t>
      </w:r>
      <w:r w:rsidRPr="00317689">
        <w:rPr>
          <w:rFonts w:eastAsia="Times New Roman"/>
          <w:sz w:val="24"/>
          <w:szCs w:val="24"/>
        </w:rPr>
        <w:t>niezwłocznie</w:t>
      </w:r>
      <w:r w:rsidRPr="00317689">
        <w:rPr>
          <w:rFonts w:eastAsia="Times New Roman"/>
          <w:sz w:val="24"/>
          <w:szCs w:val="24"/>
          <w:lang w:val="zh-CN"/>
        </w:rPr>
        <w:t xml:space="preserve"> lub co najwyżej po </w:t>
      </w:r>
      <w:r w:rsidRPr="00317689">
        <w:rPr>
          <w:rFonts w:eastAsia="Times New Roman"/>
          <w:sz w:val="24"/>
          <w:szCs w:val="24"/>
        </w:rPr>
        <w:t xml:space="preserve">pierwszej </w:t>
      </w:r>
      <w:r w:rsidRPr="00317689">
        <w:rPr>
          <w:rFonts w:eastAsia="Times New Roman"/>
          <w:sz w:val="24"/>
          <w:szCs w:val="24"/>
          <w:lang w:val="zh-CN"/>
        </w:rPr>
        <w:t>nieskutecznej próbie jego naprawy</w:t>
      </w:r>
      <w:r w:rsidRPr="00317689">
        <w:rPr>
          <w:rFonts w:eastAsia="Times New Roman"/>
          <w:sz w:val="24"/>
          <w:szCs w:val="24"/>
        </w:rPr>
        <w:t xml:space="preserve">. </w:t>
      </w:r>
      <w:r w:rsidR="000577F2">
        <w:rPr>
          <w:rFonts w:eastAsia="Times New Roman"/>
          <w:sz w:val="24"/>
          <w:szCs w:val="24"/>
        </w:rPr>
        <w:br/>
      </w:r>
      <w:r w:rsidRPr="00317689">
        <w:rPr>
          <w:rFonts w:eastAsia="Times New Roman"/>
          <w:sz w:val="24"/>
          <w:szCs w:val="24"/>
        </w:rPr>
        <w:t xml:space="preserve">W sytuacji, o której mowa w zdaniu poprzednim </w:t>
      </w:r>
      <w:r w:rsidRPr="00317689">
        <w:rPr>
          <w:rFonts w:eastAsia="Times New Roman"/>
          <w:sz w:val="24"/>
          <w:szCs w:val="24"/>
          <w:lang w:val="zh-CN"/>
        </w:rPr>
        <w:t xml:space="preserve">termin gwarancji przedłuża się </w:t>
      </w:r>
      <w:r w:rsidR="000577F2">
        <w:rPr>
          <w:rFonts w:eastAsia="Times New Roman"/>
          <w:sz w:val="24"/>
          <w:szCs w:val="24"/>
        </w:rPr>
        <w:br/>
      </w:r>
      <w:r w:rsidRPr="00317689">
        <w:rPr>
          <w:rFonts w:eastAsia="Times New Roman"/>
          <w:sz w:val="24"/>
          <w:szCs w:val="24"/>
          <w:lang w:val="zh-CN"/>
        </w:rPr>
        <w:t>o liczbę dni</w:t>
      </w:r>
      <w:r w:rsidRPr="00317689">
        <w:rPr>
          <w:rFonts w:eastAsia="Times New Roman"/>
          <w:sz w:val="24"/>
          <w:szCs w:val="24"/>
        </w:rPr>
        <w:t>,</w:t>
      </w:r>
      <w:r w:rsidRPr="00317689">
        <w:rPr>
          <w:rFonts w:eastAsia="Times New Roman"/>
          <w:sz w:val="24"/>
          <w:szCs w:val="24"/>
          <w:lang w:val="zh-CN"/>
        </w:rPr>
        <w:t xml:space="preserve"> w ciągu których Szpital Uniwersytecki nie mógł korzystać ze </w:t>
      </w:r>
      <w:r w:rsidR="00A622E6" w:rsidRPr="00317689">
        <w:rPr>
          <w:rFonts w:eastAsia="Times New Roman"/>
          <w:sz w:val="24"/>
          <w:szCs w:val="24"/>
          <w:lang w:val="zh-CN"/>
        </w:rPr>
        <w:t>Sprzę</w:t>
      </w:r>
      <w:r w:rsidRPr="00317689">
        <w:rPr>
          <w:rFonts w:eastAsia="Times New Roman"/>
          <w:sz w:val="24"/>
          <w:szCs w:val="24"/>
          <w:lang w:val="zh-CN"/>
        </w:rPr>
        <w:t>tu</w:t>
      </w:r>
      <w:r w:rsidRPr="00317689">
        <w:rPr>
          <w:rFonts w:eastAsia="Times New Roman"/>
          <w:sz w:val="24"/>
          <w:szCs w:val="24"/>
        </w:rPr>
        <w:t xml:space="preserve">, </w:t>
      </w:r>
      <w:r w:rsidR="000577F2">
        <w:rPr>
          <w:rFonts w:eastAsia="Times New Roman"/>
          <w:sz w:val="24"/>
          <w:szCs w:val="24"/>
        </w:rPr>
        <w:br/>
      </w:r>
      <w:r w:rsidRPr="00317689">
        <w:rPr>
          <w:rFonts w:eastAsia="Times New Roman"/>
          <w:sz w:val="24"/>
          <w:szCs w:val="24"/>
        </w:rPr>
        <w:t>z zastrzeżeniem ust. 2</w:t>
      </w:r>
      <w:r w:rsidRPr="00317689">
        <w:rPr>
          <w:rFonts w:eastAsia="Times New Roman"/>
          <w:sz w:val="24"/>
          <w:szCs w:val="24"/>
          <w:lang w:val="zh-CN"/>
        </w:rPr>
        <w:t xml:space="preserve">. </w:t>
      </w:r>
    </w:p>
    <w:p w:rsidR="00247C0F" w:rsidRPr="00F96D4E"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lang w:val="zh-CN"/>
        </w:rPr>
      </w:pPr>
      <w:r w:rsidRPr="00317689">
        <w:rPr>
          <w:sz w:val="24"/>
          <w:szCs w:val="24"/>
          <w:lang w:val="zh-CN" w:eastAsia="zh-CN"/>
        </w:rPr>
        <w:t xml:space="preserve">Wykonawca gwarantuje </w:t>
      </w:r>
      <w:r w:rsidRPr="00317689">
        <w:rPr>
          <w:sz w:val="24"/>
          <w:szCs w:val="24"/>
          <w:lang w:eastAsia="zh-CN"/>
        </w:rPr>
        <w:t>dostępność i realizację s</w:t>
      </w:r>
      <w:r w:rsidRPr="00317689">
        <w:rPr>
          <w:rFonts w:eastAsia="Times New Roman"/>
          <w:sz w:val="24"/>
          <w:szCs w:val="24"/>
          <w:lang w:val="zh-CN"/>
        </w:rPr>
        <w:t>erwis</w:t>
      </w:r>
      <w:r w:rsidRPr="00317689">
        <w:rPr>
          <w:rFonts w:eastAsia="Times New Roman"/>
          <w:sz w:val="24"/>
          <w:szCs w:val="24"/>
        </w:rPr>
        <w:t>u</w:t>
      </w:r>
      <w:r w:rsidRPr="00317689">
        <w:rPr>
          <w:rFonts w:eastAsia="Times New Roman"/>
          <w:sz w:val="24"/>
          <w:szCs w:val="24"/>
          <w:lang w:val="zh-CN"/>
        </w:rPr>
        <w:t xml:space="preserve"> gwarancyjn</w:t>
      </w:r>
      <w:r w:rsidRPr="00317689">
        <w:rPr>
          <w:rFonts w:eastAsia="Times New Roman"/>
          <w:sz w:val="24"/>
          <w:szCs w:val="24"/>
        </w:rPr>
        <w:t>ego</w:t>
      </w:r>
      <w:r w:rsidRPr="00317689">
        <w:rPr>
          <w:rFonts w:eastAsia="Times New Roman"/>
          <w:sz w:val="24"/>
          <w:szCs w:val="24"/>
          <w:lang w:val="zh-CN"/>
        </w:rPr>
        <w:t xml:space="preserve"> </w:t>
      </w:r>
      <w:r w:rsidRPr="00317689">
        <w:rPr>
          <w:rFonts w:eastAsia="Times New Roman"/>
          <w:sz w:val="24"/>
          <w:szCs w:val="24"/>
        </w:rPr>
        <w:t>2</w:t>
      </w:r>
      <w:r w:rsidRPr="00317689">
        <w:rPr>
          <w:rFonts w:eastAsia="Times New Roman"/>
          <w:sz w:val="24"/>
          <w:szCs w:val="24"/>
          <w:lang w:val="zh-CN"/>
        </w:rPr>
        <w:t xml:space="preserve">4 godziny na dobę, </w:t>
      </w:r>
      <w:r w:rsidR="00C77DEA">
        <w:rPr>
          <w:rFonts w:eastAsia="Times New Roman"/>
          <w:sz w:val="24"/>
          <w:szCs w:val="24"/>
        </w:rPr>
        <w:t xml:space="preserve">w </w:t>
      </w:r>
      <w:r w:rsidR="007B670C">
        <w:rPr>
          <w:rFonts w:eastAsia="Times New Roman"/>
          <w:sz w:val="24"/>
          <w:szCs w:val="24"/>
        </w:rPr>
        <w:t>dni robocze.</w:t>
      </w:r>
      <w:r w:rsidRPr="00F96D4E">
        <w:rPr>
          <w:rFonts w:eastAsia="Times New Roman"/>
          <w:sz w:val="24"/>
          <w:szCs w:val="24"/>
        </w:rPr>
        <w:t xml:space="preserve"> </w:t>
      </w:r>
    </w:p>
    <w:p w:rsidR="00247C0F" w:rsidRPr="00394668" w:rsidRDefault="00247C0F" w:rsidP="00394668">
      <w:pPr>
        <w:numPr>
          <w:ilvl w:val="0"/>
          <w:numId w:val="16"/>
        </w:numPr>
        <w:tabs>
          <w:tab w:val="clear" w:pos="0"/>
          <w:tab w:val="left" w:pos="426"/>
        </w:tabs>
        <w:suppressAutoHyphens w:val="0"/>
        <w:spacing w:after="120" w:line="240" w:lineRule="auto"/>
        <w:ind w:left="426" w:hanging="284"/>
        <w:jc w:val="both"/>
        <w:rPr>
          <w:rFonts w:eastAsia="Times New Roman"/>
          <w:sz w:val="24"/>
          <w:szCs w:val="24"/>
          <w:lang w:val="zh-CN"/>
        </w:rPr>
      </w:pPr>
      <w:r w:rsidRPr="00F96D4E">
        <w:rPr>
          <w:rFonts w:eastAsia="Times New Roman"/>
          <w:sz w:val="24"/>
          <w:szCs w:val="24"/>
        </w:rPr>
        <w:t xml:space="preserve">Wykonawca </w:t>
      </w:r>
      <w:r w:rsidRPr="00F96D4E">
        <w:rPr>
          <w:rFonts w:eastAsia="Times New Roman"/>
          <w:sz w:val="24"/>
          <w:szCs w:val="24"/>
          <w:lang w:val="zh-CN"/>
        </w:rPr>
        <w:t xml:space="preserve">zobowiązuje się do </w:t>
      </w:r>
      <w:r w:rsidRPr="00F96D4E">
        <w:rPr>
          <w:rFonts w:eastAsia="Times New Roman"/>
          <w:sz w:val="24"/>
          <w:szCs w:val="24"/>
        </w:rPr>
        <w:t>podjęcia</w:t>
      </w:r>
      <w:r w:rsidRPr="00F96D4E">
        <w:rPr>
          <w:rFonts w:eastAsia="Times New Roman"/>
          <w:sz w:val="24"/>
          <w:szCs w:val="24"/>
          <w:lang w:val="zh-CN"/>
        </w:rPr>
        <w:t xml:space="preserve"> naprawy </w:t>
      </w:r>
      <w:r w:rsidR="00A622E6" w:rsidRPr="00F96D4E">
        <w:rPr>
          <w:rFonts w:eastAsia="Times New Roman"/>
          <w:sz w:val="24"/>
          <w:szCs w:val="24"/>
          <w:lang w:val="zh-CN"/>
        </w:rPr>
        <w:t>Sprzę</w:t>
      </w:r>
      <w:r w:rsidRPr="00F96D4E">
        <w:rPr>
          <w:rFonts w:eastAsia="Times New Roman"/>
          <w:sz w:val="24"/>
          <w:szCs w:val="24"/>
          <w:lang w:val="zh-CN"/>
        </w:rPr>
        <w:t xml:space="preserve">tu </w:t>
      </w:r>
      <w:r w:rsidRPr="00F96D4E">
        <w:rPr>
          <w:rFonts w:eastAsia="Times New Roman"/>
          <w:sz w:val="24"/>
          <w:szCs w:val="24"/>
        </w:rPr>
        <w:t xml:space="preserve">do </w:t>
      </w:r>
      <w:r w:rsidR="007656D2" w:rsidRPr="00F96D4E">
        <w:rPr>
          <w:rFonts w:eastAsia="Times New Roman"/>
          <w:b/>
          <w:sz w:val="24"/>
          <w:szCs w:val="24"/>
        </w:rPr>
        <w:t>2 dni roboczych</w:t>
      </w:r>
      <w:r w:rsidRPr="00F96D4E">
        <w:rPr>
          <w:rFonts w:eastAsia="Times New Roman"/>
          <w:b/>
          <w:sz w:val="24"/>
          <w:szCs w:val="24"/>
          <w:lang w:val="zh-CN"/>
        </w:rPr>
        <w:t xml:space="preserve"> </w:t>
      </w:r>
      <w:r w:rsidRPr="00F96D4E">
        <w:rPr>
          <w:rFonts w:eastAsia="Times New Roman"/>
          <w:sz w:val="24"/>
          <w:szCs w:val="24"/>
          <w:lang w:val="zh-CN"/>
        </w:rPr>
        <w:t xml:space="preserve">od </w:t>
      </w:r>
      <w:r w:rsidRPr="00F96D4E">
        <w:rPr>
          <w:rFonts w:eastAsia="Times New Roman"/>
          <w:sz w:val="24"/>
          <w:szCs w:val="24"/>
        </w:rPr>
        <w:t xml:space="preserve">momentu wysłania </w:t>
      </w:r>
      <w:r w:rsidRPr="00F96D4E">
        <w:rPr>
          <w:rFonts w:eastAsia="Times New Roman"/>
          <w:sz w:val="24"/>
          <w:szCs w:val="24"/>
          <w:lang w:val="zh-CN"/>
        </w:rPr>
        <w:t xml:space="preserve">zawiadomienia, o którym mowa w ust. </w:t>
      </w:r>
      <w:r w:rsidRPr="00F96D4E">
        <w:rPr>
          <w:rFonts w:eastAsia="Times New Roman"/>
          <w:sz w:val="24"/>
          <w:szCs w:val="24"/>
        </w:rPr>
        <w:t>7</w:t>
      </w:r>
      <w:r w:rsidRPr="00F96D4E">
        <w:rPr>
          <w:rFonts w:eastAsia="Times New Roman"/>
          <w:sz w:val="24"/>
          <w:szCs w:val="24"/>
          <w:lang w:val="zh-CN"/>
        </w:rPr>
        <w:t xml:space="preserve">. </w:t>
      </w:r>
      <w:r w:rsidRPr="00F96D4E">
        <w:rPr>
          <w:rFonts w:eastAsia="Times New Roman"/>
          <w:sz w:val="24"/>
          <w:szCs w:val="24"/>
        </w:rPr>
        <w:t xml:space="preserve">Jako „podjęta naprawa” liczy się obecność uprawnionego pracownika Wykonawcy przy uszkodzonym </w:t>
      </w:r>
      <w:r w:rsidR="00A622E6" w:rsidRPr="00F96D4E">
        <w:rPr>
          <w:rFonts w:eastAsia="Times New Roman"/>
          <w:sz w:val="24"/>
          <w:szCs w:val="24"/>
        </w:rPr>
        <w:t>Sprzę</w:t>
      </w:r>
      <w:r w:rsidRPr="00F96D4E">
        <w:rPr>
          <w:rFonts w:eastAsia="Times New Roman"/>
          <w:sz w:val="24"/>
          <w:szCs w:val="24"/>
        </w:rPr>
        <w:t>cie, z zastrzeżeniem, iż</w:t>
      </w:r>
      <w:r w:rsidRPr="00F96D4E">
        <w:rPr>
          <w:color w:val="000000"/>
          <w:sz w:val="24"/>
          <w:szCs w:val="24"/>
          <w:lang w:eastAsia="en-US"/>
        </w:rPr>
        <w:t xml:space="preserve"> </w:t>
      </w:r>
      <w:r w:rsidR="00C5434A" w:rsidRPr="00F96D4E">
        <w:rPr>
          <w:color w:val="000000"/>
          <w:sz w:val="24"/>
          <w:szCs w:val="24"/>
          <w:lang w:eastAsia="en-US"/>
        </w:rPr>
        <w:t>Szpital Uniwersytecki dopuszcza</w:t>
      </w:r>
      <w:r w:rsidRPr="00F96D4E">
        <w:rPr>
          <w:color w:val="000000"/>
          <w:sz w:val="24"/>
          <w:szCs w:val="24"/>
          <w:lang w:eastAsia="en-US"/>
        </w:rPr>
        <w:t xml:space="preserve">, a Wykonawca zobowiązuje się zapewnić możliwość zdalnej diagnostyki przez chronione łącze z możliwością rejestracji i odczytu online rejestrów błędów, oraz monitorowaniem systemu. </w:t>
      </w:r>
      <w:r w:rsidRPr="00F96D4E">
        <w:rPr>
          <w:rFonts w:eastAsia="Times New Roman"/>
          <w:sz w:val="24"/>
          <w:szCs w:val="24"/>
        </w:rPr>
        <w:t xml:space="preserve">Czas zakończenia naprawy będzie wynosił do </w:t>
      </w:r>
      <w:r w:rsidR="00F30E5E" w:rsidRPr="00F96D4E">
        <w:rPr>
          <w:rFonts w:eastAsia="Times New Roman"/>
          <w:b/>
          <w:sz w:val="24"/>
          <w:szCs w:val="24"/>
        </w:rPr>
        <w:t>10</w:t>
      </w:r>
      <w:r w:rsidR="006D0D49" w:rsidRPr="00F96D4E">
        <w:rPr>
          <w:rFonts w:eastAsia="Times New Roman"/>
          <w:b/>
          <w:sz w:val="24"/>
          <w:szCs w:val="24"/>
        </w:rPr>
        <w:t xml:space="preserve"> dni</w:t>
      </w:r>
      <w:r w:rsidR="00B71BFE" w:rsidRPr="00F96D4E">
        <w:rPr>
          <w:rFonts w:eastAsia="Times New Roman"/>
          <w:b/>
          <w:sz w:val="24"/>
          <w:szCs w:val="24"/>
        </w:rPr>
        <w:t xml:space="preserve"> roboczych</w:t>
      </w:r>
      <w:r w:rsidRPr="00F96D4E">
        <w:rPr>
          <w:rFonts w:eastAsia="Times New Roman"/>
          <w:sz w:val="24"/>
          <w:szCs w:val="24"/>
        </w:rPr>
        <w:t xml:space="preserve"> od dnia wysłania zawiadomienia, o</w:t>
      </w:r>
      <w:r w:rsidR="005D553F" w:rsidRPr="00F96D4E">
        <w:rPr>
          <w:rFonts w:eastAsia="Times New Roman"/>
          <w:sz w:val="24"/>
          <w:szCs w:val="24"/>
        </w:rPr>
        <w:t> </w:t>
      </w:r>
      <w:r w:rsidRPr="00F96D4E">
        <w:rPr>
          <w:rFonts w:eastAsia="Times New Roman"/>
          <w:sz w:val="24"/>
          <w:szCs w:val="24"/>
        </w:rPr>
        <w:t>którym mowa w ust. 7.</w:t>
      </w:r>
      <w:r w:rsidR="00F13D2C" w:rsidRPr="00F96D4E">
        <w:rPr>
          <w:rFonts w:eastAsia="Times New Roman"/>
          <w:sz w:val="24"/>
          <w:szCs w:val="24"/>
        </w:rPr>
        <w:t xml:space="preserve"> </w:t>
      </w:r>
      <w:r w:rsidR="00ED4ECA" w:rsidRPr="00ED4ECA">
        <w:rPr>
          <w:rFonts w:eastAsia="Times New Roman"/>
          <w:sz w:val="24"/>
          <w:szCs w:val="24"/>
        </w:rPr>
        <w:t xml:space="preserve">W przypadku naprawy Sprzętu trwającej dłuższej niż 5 dni roboczych Wykonawca zobowiązuje się do dostarczenia </w:t>
      </w:r>
      <w:r w:rsidR="00ED4ECA" w:rsidRPr="00ED4ECA">
        <w:rPr>
          <w:rFonts w:eastAsia="Times New Roman"/>
          <w:sz w:val="24"/>
          <w:szCs w:val="24"/>
        </w:rPr>
        <w:lastRenderedPageBreak/>
        <w:t xml:space="preserve">Szpitalowi Uniwersyteckiemu w tym terminie Sprzętu zastępczego o parametrach </w:t>
      </w:r>
      <w:r w:rsidR="0083753B">
        <w:rPr>
          <w:rFonts w:eastAsia="Times New Roman"/>
          <w:sz w:val="24"/>
          <w:szCs w:val="24"/>
        </w:rPr>
        <w:t>takich samych lub lepszych</w:t>
      </w:r>
      <w:r w:rsidR="00ED4ECA" w:rsidRPr="00ED4ECA">
        <w:rPr>
          <w:rFonts w:eastAsia="Times New Roman"/>
          <w:sz w:val="24"/>
          <w:szCs w:val="24"/>
        </w:rPr>
        <w:t xml:space="preserve"> niż Sprzęt będący przedmiotem zamówienia</w:t>
      </w:r>
      <w:r w:rsidR="00B76F72">
        <w:rPr>
          <w:rFonts w:eastAsia="Times New Roman"/>
          <w:sz w:val="24"/>
          <w:szCs w:val="24"/>
        </w:rPr>
        <w:t>, z zastrzeżeniem, że naprawa Sprzętu w przypadku dostarczenia Sprzętu zastępczego nie może trwać dłużej niż</w:t>
      </w:r>
      <w:r w:rsidR="00B76F72" w:rsidRPr="008B5680">
        <w:rPr>
          <w:rFonts w:eastAsia="Times New Roman"/>
          <w:sz w:val="24"/>
          <w:szCs w:val="24"/>
          <w:highlight w:val="yellow"/>
        </w:rPr>
        <w:t>………</w:t>
      </w:r>
      <w:r w:rsidR="00B76F72">
        <w:rPr>
          <w:rFonts w:eastAsia="Times New Roman"/>
          <w:sz w:val="24"/>
          <w:szCs w:val="24"/>
        </w:rPr>
        <w:t xml:space="preserve"> dni od dnia wysłania zawiadomienia, o którym mowa w ust. 7</w:t>
      </w:r>
      <w:r w:rsidR="00ED4ECA" w:rsidRPr="00ED4ECA">
        <w:rPr>
          <w:rFonts w:eastAsia="Times New Roman"/>
          <w:sz w:val="24"/>
          <w:szCs w:val="24"/>
        </w:rPr>
        <w:t>.</w:t>
      </w:r>
    </w:p>
    <w:p w:rsidR="00247C0F" w:rsidRPr="00317689"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rPr>
      </w:pPr>
      <w:r w:rsidRPr="00317689">
        <w:rPr>
          <w:rFonts w:eastAsia="Times New Roman"/>
          <w:sz w:val="24"/>
          <w:szCs w:val="24"/>
        </w:rPr>
        <w:t xml:space="preserve">W przypadku stwierdzenia wad w dostarczonym </w:t>
      </w:r>
      <w:r w:rsidR="00A622E6" w:rsidRPr="00317689">
        <w:rPr>
          <w:rFonts w:eastAsia="Times New Roman"/>
          <w:sz w:val="24"/>
          <w:szCs w:val="24"/>
        </w:rPr>
        <w:t>Sprzę</w:t>
      </w:r>
      <w:r w:rsidRPr="00317689">
        <w:rPr>
          <w:rFonts w:eastAsia="Times New Roman"/>
          <w:sz w:val="24"/>
          <w:szCs w:val="24"/>
        </w:rPr>
        <w:t xml:space="preserve">cie lub awarii w okresie gwarancji, Szpital Uniwersytecki wyśle Wykonawcy za pośrednictwem poczty elektronicznej, na wskazany przez Wykonawcę adres </w:t>
      </w:r>
      <w:r w:rsidRPr="00317689">
        <w:rPr>
          <w:rFonts w:eastAsia="Times New Roman"/>
          <w:b/>
          <w:sz w:val="24"/>
          <w:szCs w:val="24"/>
        </w:rPr>
        <w:t>zawiadomienie</w:t>
      </w:r>
      <w:r w:rsidRPr="00317689">
        <w:rPr>
          <w:rFonts w:eastAsia="Times New Roman"/>
          <w:sz w:val="24"/>
          <w:szCs w:val="24"/>
        </w:rPr>
        <w:t xml:space="preserve"> wraz </w:t>
      </w:r>
      <w:r w:rsidR="00950986">
        <w:rPr>
          <w:rFonts w:eastAsia="Times New Roman"/>
          <w:sz w:val="24"/>
          <w:szCs w:val="24"/>
        </w:rPr>
        <w:br/>
      </w:r>
      <w:r w:rsidRPr="00317689">
        <w:rPr>
          <w:rFonts w:eastAsia="Times New Roman"/>
          <w:sz w:val="24"/>
          <w:szCs w:val="24"/>
        </w:rPr>
        <w:t xml:space="preserve">z protokołem stwierdzającym wady lub opisem awarii. Wykonawca zapewnia możliwość wysyłania i odbioru zawiadomień 24 godziny na dobę/365 dni w roku. </w:t>
      </w:r>
    </w:p>
    <w:p w:rsidR="00247C0F"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sz w:val="24"/>
          <w:szCs w:val="24"/>
        </w:rPr>
      </w:pPr>
      <w:r w:rsidRPr="00317689">
        <w:rPr>
          <w:rFonts w:eastAsia="Times New Roman"/>
          <w:sz w:val="24"/>
          <w:szCs w:val="24"/>
        </w:rPr>
        <w:t>W ramach kwoty</w:t>
      </w:r>
      <w:r w:rsidR="00A20651" w:rsidRPr="00317689">
        <w:rPr>
          <w:rFonts w:eastAsia="Times New Roman"/>
          <w:sz w:val="24"/>
          <w:szCs w:val="24"/>
        </w:rPr>
        <w:t xml:space="preserve"> wynagrodzenia</w:t>
      </w:r>
      <w:r w:rsidRPr="00317689">
        <w:rPr>
          <w:rFonts w:eastAsia="Times New Roman"/>
          <w:sz w:val="24"/>
          <w:szCs w:val="24"/>
        </w:rPr>
        <w:t xml:space="preserve">, o której mowa w § </w:t>
      </w:r>
      <w:r w:rsidR="0063782D">
        <w:rPr>
          <w:rFonts w:eastAsia="Times New Roman"/>
          <w:sz w:val="24"/>
          <w:szCs w:val="24"/>
        </w:rPr>
        <w:t>12</w:t>
      </w:r>
      <w:r w:rsidRPr="00317689">
        <w:rPr>
          <w:rFonts w:eastAsia="Times New Roman"/>
          <w:sz w:val="24"/>
          <w:szCs w:val="24"/>
        </w:rPr>
        <w:t xml:space="preserve"> ust. 1 Umowy, Wykonawca </w:t>
      </w:r>
      <w:r w:rsidR="00D503FC" w:rsidRPr="00317689">
        <w:rPr>
          <w:rFonts w:eastAsia="Times New Roman"/>
          <w:sz w:val="24"/>
          <w:szCs w:val="24"/>
        </w:rPr>
        <w:t xml:space="preserve">wykona </w:t>
      </w:r>
      <w:r w:rsidRPr="00317689">
        <w:rPr>
          <w:rFonts w:eastAsia="Times New Roman"/>
          <w:sz w:val="24"/>
          <w:szCs w:val="24"/>
        </w:rPr>
        <w:t xml:space="preserve">w okresie trwania gwarancji </w:t>
      </w:r>
      <w:r w:rsidR="00D503FC" w:rsidRPr="00317689">
        <w:rPr>
          <w:rFonts w:eastAsia="Times New Roman"/>
          <w:sz w:val="24"/>
          <w:szCs w:val="24"/>
        </w:rPr>
        <w:t xml:space="preserve">przeglądy </w:t>
      </w:r>
      <w:r w:rsidRPr="00317689">
        <w:rPr>
          <w:rFonts w:eastAsia="Times New Roman"/>
          <w:sz w:val="24"/>
          <w:szCs w:val="24"/>
        </w:rPr>
        <w:t>okresow</w:t>
      </w:r>
      <w:r w:rsidR="00D503FC" w:rsidRPr="00317689">
        <w:rPr>
          <w:rFonts w:eastAsia="Times New Roman"/>
          <w:sz w:val="24"/>
          <w:szCs w:val="24"/>
        </w:rPr>
        <w:t>e</w:t>
      </w:r>
      <w:r w:rsidRPr="00317689">
        <w:rPr>
          <w:rFonts w:eastAsia="Times New Roman"/>
          <w:sz w:val="24"/>
          <w:szCs w:val="24"/>
        </w:rPr>
        <w:t xml:space="preserve"> w liczbie wymaganej przez producenta oraz wykona czynności serwisowe, w tym przeglądy konserwacyjne. Przeglądy, o których mowa w zdaniu poprzednim, dokonywane będą po uprzednim uzgodnieniu terminu z osobą wskazaną w Umowie jako osoba</w:t>
      </w:r>
      <w:r w:rsidRPr="00317689">
        <w:rPr>
          <w:rFonts w:eastAsia="Times New Roman"/>
          <w:sz w:val="24"/>
          <w:szCs w:val="24"/>
          <w:lang w:val="zh-CN"/>
        </w:rPr>
        <w:t xml:space="preserve"> odpowiedzialn</w:t>
      </w:r>
      <w:r w:rsidRPr="00317689">
        <w:rPr>
          <w:rFonts w:eastAsia="Times New Roman"/>
          <w:sz w:val="24"/>
          <w:szCs w:val="24"/>
        </w:rPr>
        <w:t>a</w:t>
      </w:r>
      <w:r w:rsidRPr="00317689">
        <w:rPr>
          <w:rFonts w:eastAsia="Times New Roman"/>
          <w:sz w:val="24"/>
          <w:szCs w:val="24"/>
          <w:lang w:val="zh-CN"/>
        </w:rPr>
        <w:t xml:space="preserve"> za realizację </w:t>
      </w:r>
      <w:r w:rsidRPr="00317689">
        <w:rPr>
          <w:rFonts w:eastAsia="Times New Roman"/>
          <w:sz w:val="24"/>
          <w:szCs w:val="24"/>
        </w:rPr>
        <w:t>U</w:t>
      </w:r>
      <w:r w:rsidRPr="00317689">
        <w:rPr>
          <w:rFonts w:eastAsia="Times New Roman"/>
          <w:sz w:val="24"/>
          <w:szCs w:val="24"/>
          <w:lang w:val="zh-CN"/>
        </w:rPr>
        <w:t>mowy</w:t>
      </w:r>
      <w:r w:rsidRPr="00317689">
        <w:rPr>
          <w:rFonts w:eastAsia="Times New Roman"/>
          <w:sz w:val="24"/>
          <w:szCs w:val="24"/>
        </w:rPr>
        <w:t xml:space="preserve"> po stronie Szpitala Uniwersyteckiego. Termin uzgodniony zostanie za pośrednictwem poczty elektronicznej lub faxem.</w:t>
      </w:r>
    </w:p>
    <w:p w:rsidR="009B78CD" w:rsidRPr="00317689" w:rsidRDefault="009B78CD" w:rsidP="009B78CD">
      <w:pPr>
        <w:numPr>
          <w:ilvl w:val="0"/>
          <w:numId w:val="16"/>
        </w:numPr>
        <w:tabs>
          <w:tab w:val="left" w:pos="426"/>
        </w:tabs>
        <w:suppressAutoHyphens w:val="0"/>
        <w:spacing w:after="120" w:line="240" w:lineRule="auto"/>
        <w:ind w:left="502"/>
        <w:jc w:val="both"/>
        <w:rPr>
          <w:rFonts w:eastAsia="Times New Roman"/>
          <w:sz w:val="24"/>
          <w:szCs w:val="24"/>
        </w:rPr>
      </w:pPr>
      <w:r w:rsidRPr="009B78CD">
        <w:rPr>
          <w:rFonts w:eastAsia="Times New Roman"/>
          <w:sz w:val="24"/>
          <w:szCs w:val="24"/>
        </w:rPr>
        <w:t xml:space="preserve">W przypadku braku możliwości usunięcia wady Sprzętu Wykonawca zobowiązuje się do wymiany reklamowanego Sprzętu na nowy wolny od wad w terminie do 14 dni </w:t>
      </w:r>
      <w:r>
        <w:rPr>
          <w:rFonts w:eastAsia="Times New Roman"/>
          <w:sz w:val="24"/>
          <w:szCs w:val="24"/>
        </w:rPr>
        <w:br/>
      </w:r>
      <w:r w:rsidRPr="009B78CD">
        <w:rPr>
          <w:rFonts w:eastAsia="Times New Roman"/>
          <w:sz w:val="24"/>
          <w:szCs w:val="24"/>
        </w:rPr>
        <w:t xml:space="preserve">(z zastrzeżeniem ust. 5) od dnia wysłania zawiadomienia, o którym mowa w ust. 7, natomiast w przypadku trzykrotnej naprawy tej samej usterki Sprzętu Wykonawca zobowiązuje się do wymiany całego uszkodzonego modułu/części/podzespołu na nowy wolny od wad w terminie do 14 dni (z zastrzeżeniem ust. 5) od dnia wysłania zawiadomienia, o którym mowa w ust. 7. W przypadku uchybienia terminowi, </w:t>
      </w:r>
      <w:r>
        <w:rPr>
          <w:rFonts w:eastAsia="Times New Roman"/>
          <w:sz w:val="24"/>
          <w:szCs w:val="24"/>
        </w:rPr>
        <w:br/>
      </w:r>
      <w:r w:rsidRPr="009B78CD">
        <w:rPr>
          <w:rFonts w:eastAsia="Times New Roman"/>
          <w:sz w:val="24"/>
          <w:szCs w:val="24"/>
        </w:rPr>
        <w:t xml:space="preserve">o którym mowa w zdaniu poprzednim, Szpital Uniwersytecki wzywa Wykonawcę do realizacji jego obowiązków w terminie 7 dni liczonych od dnia otrzymania wezwania (ust. 5 nie ma zastosowania). Bezskuteczny upływ wyznaczonego terminu uprawnia Szpital Uniwersytecki do odstąpienia od Umowy w terminie 30 dni w zakresie Sprzętu, którego dotyczy uchybienie, z zastrzeżeniem, że jeżeli Sprzęt, którego dotyczy uchybienie stanowi element zorganizowanego systemu dostarczanego przez Wykonawcę Szpital zastrzega sobie prawo odstąpienia od umowy w zakresie systemu. W przypadku, o którym mowa w zdaniu poprzednim, Szpital Uniwersytecki uprawniony jest do naliczenia Wykonawcy kary umownej w wysokości </w:t>
      </w:r>
      <w:r w:rsidRPr="004B7806">
        <w:rPr>
          <w:rFonts w:eastAsia="Times New Roman"/>
          <w:b/>
          <w:sz w:val="24"/>
          <w:szCs w:val="24"/>
        </w:rPr>
        <w:t>10 %</w:t>
      </w:r>
      <w:r w:rsidRPr="009B78CD">
        <w:rPr>
          <w:rFonts w:eastAsia="Times New Roman"/>
          <w:sz w:val="24"/>
          <w:szCs w:val="24"/>
        </w:rPr>
        <w:t xml:space="preserve"> kwoty brutto wartości Sprzętu, którego dotyczy uchybienie określonej w załączniku nr 1 do Umowy lub odpowiednio</w:t>
      </w:r>
      <w:r w:rsidR="00861AE9">
        <w:rPr>
          <w:rFonts w:eastAsia="Times New Roman"/>
          <w:sz w:val="24"/>
          <w:szCs w:val="24"/>
        </w:rPr>
        <w:t xml:space="preserve"> wartości</w:t>
      </w:r>
      <w:r w:rsidRPr="009B78CD">
        <w:rPr>
          <w:rFonts w:eastAsia="Times New Roman"/>
          <w:sz w:val="24"/>
          <w:szCs w:val="24"/>
        </w:rPr>
        <w:t xml:space="preserve"> systemu. W przypadku gdy szkoda przekraczać będzie wartość zastrzeżonej kary umownej, Szpital Uniwersytecki zastrzega sobie prawo dochodzenia odszkodowania przenoszącego wysokość zastrzeżonej kary umownej, na zasadach ogólnych.</w:t>
      </w:r>
    </w:p>
    <w:p w:rsidR="00247C0F" w:rsidRPr="00120DD2" w:rsidRDefault="00247C0F" w:rsidP="00DE7A2E">
      <w:pPr>
        <w:numPr>
          <w:ilvl w:val="0"/>
          <w:numId w:val="16"/>
        </w:numPr>
        <w:tabs>
          <w:tab w:val="clear" w:pos="0"/>
          <w:tab w:val="left" w:pos="426"/>
        </w:tabs>
        <w:suppressAutoHyphens w:val="0"/>
        <w:spacing w:after="120" w:line="240" w:lineRule="auto"/>
        <w:ind w:left="426" w:hanging="284"/>
        <w:jc w:val="both"/>
        <w:rPr>
          <w:rFonts w:eastAsia="Times New Roman"/>
          <w:color w:val="000000" w:themeColor="text1"/>
          <w:sz w:val="24"/>
          <w:szCs w:val="24"/>
        </w:rPr>
      </w:pPr>
      <w:r w:rsidRPr="00120DD2">
        <w:rPr>
          <w:rFonts w:eastAsia="Times New Roman"/>
          <w:color w:val="000000" w:themeColor="text1"/>
          <w:sz w:val="24"/>
          <w:szCs w:val="24"/>
        </w:rPr>
        <w:t xml:space="preserve">Wykonawca gwarantuje dostępność na rynku przez co najmniej </w:t>
      </w:r>
      <w:r w:rsidR="00F47578" w:rsidRPr="00120DD2">
        <w:rPr>
          <w:rFonts w:eastAsia="Times New Roman"/>
          <w:b/>
          <w:color w:val="000000" w:themeColor="text1"/>
          <w:sz w:val="24"/>
          <w:szCs w:val="24"/>
        </w:rPr>
        <w:t>10</w:t>
      </w:r>
      <w:r w:rsidRPr="00120DD2">
        <w:rPr>
          <w:rFonts w:eastAsia="Times New Roman"/>
          <w:b/>
          <w:color w:val="000000" w:themeColor="text1"/>
          <w:sz w:val="24"/>
          <w:szCs w:val="24"/>
        </w:rPr>
        <w:t xml:space="preserve"> lat</w:t>
      </w:r>
      <w:r w:rsidRPr="00120DD2">
        <w:rPr>
          <w:rFonts w:eastAsia="Times New Roman"/>
          <w:color w:val="000000" w:themeColor="text1"/>
          <w:sz w:val="24"/>
          <w:szCs w:val="24"/>
        </w:rPr>
        <w:t xml:space="preserve"> części zamiennych</w:t>
      </w:r>
      <w:r w:rsidR="00F47578" w:rsidRPr="00120DD2">
        <w:rPr>
          <w:rFonts w:eastAsia="Times New Roman"/>
          <w:color w:val="000000" w:themeColor="text1"/>
          <w:sz w:val="24"/>
          <w:szCs w:val="24"/>
        </w:rPr>
        <w:t>,</w:t>
      </w:r>
      <w:r w:rsidRPr="00120DD2">
        <w:rPr>
          <w:rFonts w:eastAsia="Times New Roman"/>
          <w:color w:val="000000" w:themeColor="text1"/>
          <w:sz w:val="24"/>
          <w:szCs w:val="24"/>
        </w:rPr>
        <w:t xml:space="preserve"> materiałów eksploatacyjnych </w:t>
      </w:r>
      <w:r w:rsidR="00F47578" w:rsidRPr="00120DD2">
        <w:rPr>
          <w:rFonts w:eastAsia="Times New Roman"/>
          <w:color w:val="000000" w:themeColor="text1"/>
          <w:sz w:val="24"/>
          <w:szCs w:val="24"/>
        </w:rPr>
        <w:t xml:space="preserve">i akcesoriów </w:t>
      </w:r>
      <w:r w:rsidR="00A622E6" w:rsidRPr="00120DD2">
        <w:rPr>
          <w:rFonts w:eastAsia="Times New Roman"/>
          <w:color w:val="000000" w:themeColor="text1"/>
          <w:sz w:val="24"/>
          <w:szCs w:val="24"/>
        </w:rPr>
        <w:t>Sprzę</w:t>
      </w:r>
      <w:r w:rsidRPr="00120DD2">
        <w:rPr>
          <w:rFonts w:eastAsia="Times New Roman"/>
          <w:color w:val="000000" w:themeColor="text1"/>
          <w:sz w:val="24"/>
          <w:szCs w:val="24"/>
        </w:rPr>
        <w:t xml:space="preserve">tu oraz </w:t>
      </w:r>
      <w:r w:rsidR="008B449F" w:rsidRPr="00120DD2">
        <w:rPr>
          <w:rFonts w:eastAsia="Times New Roman"/>
          <w:color w:val="000000" w:themeColor="text1"/>
          <w:sz w:val="24"/>
          <w:szCs w:val="24"/>
        </w:rPr>
        <w:t xml:space="preserve">gwarantuje </w:t>
      </w:r>
      <w:r w:rsidRPr="00120DD2">
        <w:rPr>
          <w:rFonts w:eastAsia="Times New Roman"/>
          <w:color w:val="000000" w:themeColor="text1"/>
          <w:sz w:val="24"/>
          <w:szCs w:val="24"/>
        </w:rPr>
        <w:t xml:space="preserve">przez co najmniej </w:t>
      </w:r>
      <w:r w:rsidR="00F47578" w:rsidRPr="00120DD2">
        <w:rPr>
          <w:rFonts w:eastAsia="Times New Roman"/>
          <w:b/>
          <w:color w:val="000000" w:themeColor="text1"/>
          <w:sz w:val="24"/>
          <w:szCs w:val="24"/>
        </w:rPr>
        <w:t>12 miesięcy</w:t>
      </w:r>
      <w:r w:rsidR="008B449F" w:rsidRPr="00120DD2">
        <w:rPr>
          <w:rFonts w:eastAsia="Times New Roman"/>
          <w:b/>
          <w:color w:val="000000" w:themeColor="text1"/>
          <w:sz w:val="24"/>
          <w:szCs w:val="24"/>
        </w:rPr>
        <w:t xml:space="preserve"> </w:t>
      </w:r>
      <w:r w:rsidR="008B449F" w:rsidRPr="00120DD2">
        <w:rPr>
          <w:rFonts w:eastAsia="Times New Roman"/>
          <w:color w:val="000000" w:themeColor="text1"/>
          <w:sz w:val="24"/>
          <w:szCs w:val="24"/>
        </w:rPr>
        <w:t>od dnia odbioru Sprzętu</w:t>
      </w:r>
      <w:r w:rsidR="00120DD2" w:rsidRPr="00120DD2">
        <w:rPr>
          <w:rFonts w:eastAsia="Times New Roman"/>
          <w:color w:val="000000" w:themeColor="text1"/>
          <w:sz w:val="24"/>
          <w:szCs w:val="24"/>
        </w:rPr>
        <w:t xml:space="preserve"> przy każdorazowym przeglądzie</w:t>
      </w:r>
      <w:r w:rsidR="00F47578" w:rsidRPr="00120DD2">
        <w:rPr>
          <w:rFonts w:eastAsia="Times New Roman"/>
          <w:color w:val="000000" w:themeColor="text1"/>
          <w:sz w:val="24"/>
          <w:szCs w:val="24"/>
        </w:rPr>
        <w:t xml:space="preserve"> </w:t>
      </w:r>
      <w:r w:rsidR="008B449F" w:rsidRPr="00120DD2">
        <w:rPr>
          <w:rFonts w:eastAsia="Times New Roman"/>
          <w:color w:val="000000" w:themeColor="text1"/>
          <w:sz w:val="24"/>
          <w:szCs w:val="24"/>
        </w:rPr>
        <w:t>aktualizację</w:t>
      </w:r>
      <w:r w:rsidR="00697A60" w:rsidRPr="00120DD2">
        <w:rPr>
          <w:rFonts w:eastAsia="Times New Roman"/>
          <w:color w:val="000000" w:themeColor="text1"/>
          <w:sz w:val="24"/>
          <w:szCs w:val="24"/>
        </w:rPr>
        <w:t xml:space="preserve"> oprogramowania do najnowszej dostępnej na rynku</w:t>
      </w:r>
      <w:r w:rsidR="00120DD2">
        <w:rPr>
          <w:rFonts w:eastAsia="Times New Roman"/>
          <w:color w:val="000000" w:themeColor="text1"/>
          <w:sz w:val="24"/>
          <w:szCs w:val="24"/>
        </w:rPr>
        <w:t>.</w:t>
      </w:r>
    </w:p>
    <w:p w:rsidR="00BA5BE8" w:rsidRDefault="00BA5BE8" w:rsidP="00317689">
      <w:pPr>
        <w:spacing w:before="120" w:after="0" w:line="240" w:lineRule="auto"/>
        <w:jc w:val="center"/>
        <w:rPr>
          <w:rFonts w:eastAsia="Times New Roman"/>
          <w:b/>
          <w:sz w:val="24"/>
          <w:szCs w:val="24"/>
        </w:rPr>
      </w:pPr>
    </w:p>
    <w:p w:rsidR="00BA5BE8" w:rsidRDefault="00BA5BE8" w:rsidP="00317689">
      <w:pPr>
        <w:spacing w:before="120" w:after="0" w:line="240" w:lineRule="auto"/>
        <w:jc w:val="center"/>
        <w:rPr>
          <w:rFonts w:eastAsia="Times New Roman"/>
          <w:b/>
          <w:sz w:val="24"/>
          <w:szCs w:val="24"/>
        </w:rPr>
      </w:pPr>
    </w:p>
    <w:p w:rsidR="008D7717" w:rsidRPr="00317689" w:rsidRDefault="008D7717" w:rsidP="00317689">
      <w:pPr>
        <w:spacing w:before="120" w:after="0" w:line="240" w:lineRule="auto"/>
        <w:jc w:val="center"/>
        <w:rPr>
          <w:rFonts w:eastAsia="Times New Roman"/>
          <w:b/>
          <w:sz w:val="24"/>
          <w:szCs w:val="24"/>
        </w:rPr>
      </w:pPr>
      <w:r w:rsidRPr="00317689">
        <w:rPr>
          <w:rFonts w:eastAsia="Times New Roman"/>
          <w:b/>
          <w:sz w:val="24"/>
          <w:szCs w:val="24"/>
        </w:rPr>
        <w:t xml:space="preserve">§ </w:t>
      </w:r>
      <w:r w:rsidR="005D553F" w:rsidRPr="00317689">
        <w:rPr>
          <w:rFonts w:eastAsia="Times New Roman"/>
          <w:b/>
          <w:sz w:val="24"/>
          <w:szCs w:val="24"/>
        </w:rPr>
        <w:t>12</w:t>
      </w:r>
    </w:p>
    <w:p w:rsidR="00247C0F" w:rsidRPr="00317689" w:rsidRDefault="00247C0F" w:rsidP="00317689">
      <w:pPr>
        <w:tabs>
          <w:tab w:val="left" w:pos="0"/>
        </w:tabs>
        <w:spacing w:after="120" w:line="240" w:lineRule="auto"/>
        <w:jc w:val="center"/>
        <w:rPr>
          <w:rFonts w:eastAsia="Times New Roman"/>
          <w:sz w:val="24"/>
          <w:szCs w:val="24"/>
        </w:rPr>
      </w:pPr>
      <w:r w:rsidRPr="00317689">
        <w:rPr>
          <w:rFonts w:eastAsia="Times New Roman"/>
          <w:b/>
          <w:sz w:val="24"/>
          <w:szCs w:val="24"/>
        </w:rPr>
        <w:t>Wynagrodzenie</w:t>
      </w:r>
    </w:p>
    <w:p w:rsidR="00B908D1" w:rsidRPr="00316A7D" w:rsidRDefault="00247C0F" w:rsidP="00316A7D">
      <w:pPr>
        <w:numPr>
          <w:ilvl w:val="0"/>
          <w:numId w:val="4"/>
        </w:numPr>
        <w:tabs>
          <w:tab w:val="clear" w:pos="720"/>
          <w:tab w:val="left" w:pos="0"/>
          <w:tab w:val="left" w:pos="360"/>
        </w:tabs>
        <w:suppressAutoHyphens w:val="0"/>
        <w:spacing w:after="120" w:line="240" w:lineRule="auto"/>
        <w:ind w:left="360"/>
        <w:jc w:val="both"/>
        <w:rPr>
          <w:rFonts w:eastAsia="Times New Roman"/>
          <w:sz w:val="24"/>
          <w:szCs w:val="24"/>
        </w:rPr>
      </w:pPr>
      <w:r w:rsidRPr="00317689">
        <w:rPr>
          <w:rFonts w:eastAsia="Times New Roman"/>
          <w:sz w:val="24"/>
          <w:szCs w:val="24"/>
        </w:rPr>
        <w:t xml:space="preserve">Szpital Uniwersytecki zobowiązuje się zapłacić Wykonawcy za prawidłowo wykonany przedmiot </w:t>
      </w:r>
      <w:r w:rsidR="003B7246">
        <w:rPr>
          <w:rFonts w:eastAsia="Times New Roman"/>
          <w:sz w:val="24"/>
          <w:szCs w:val="24"/>
        </w:rPr>
        <w:t>U</w:t>
      </w:r>
      <w:r w:rsidRPr="00317689">
        <w:rPr>
          <w:rFonts w:eastAsia="Times New Roman"/>
          <w:sz w:val="24"/>
          <w:szCs w:val="24"/>
        </w:rPr>
        <w:t>mowy</w:t>
      </w:r>
      <w:r w:rsidRPr="00317689">
        <w:rPr>
          <w:sz w:val="24"/>
          <w:szCs w:val="24"/>
          <w:lang w:eastAsia="en-US"/>
        </w:rPr>
        <w:t xml:space="preserve"> </w:t>
      </w:r>
      <w:r w:rsidRPr="00317689">
        <w:rPr>
          <w:rFonts w:eastAsia="Times New Roman"/>
          <w:sz w:val="24"/>
          <w:szCs w:val="24"/>
        </w:rPr>
        <w:t xml:space="preserve">wynagrodzenie w maksymalnej kwocie brutto: ………………….zł (słownie złotych: …………………………. 00/00), </w:t>
      </w:r>
      <w:r w:rsidR="00B11095" w:rsidRPr="00317689">
        <w:rPr>
          <w:rFonts w:eastAsia="Times New Roman"/>
          <w:sz w:val="24"/>
          <w:szCs w:val="24"/>
        </w:rPr>
        <w:t>na powyższą kwotę składa się:</w:t>
      </w:r>
    </w:p>
    <w:p w:rsidR="00B11095" w:rsidRPr="00317689" w:rsidRDefault="00B11095" w:rsidP="00DE7A2E">
      <w:pPr>
        <w:numPr>
          <w:ilvl w:val="0"/>
          <w:numId w:val="34"/>
        </w:numPr>
        <w:tabs>
          <w:tab w:val="left" w:pos="0"/>
          <w:tab w:val="left" w:pos="360"/>
        </w:tabs>
        <w:suppressAutoHyphens w:val="0"/>
        <w:spacing w:after="120" w:line="240" w:lineRule="auto"/>
        <w:jc w:val="both"/>
        <w:rPr>
          <w:rFonts w:eastAsia="Times New Roman"/>
          <w:sz w:val="24"/>
          <w:szCs w:val="24"/>
        </w:rPr>
      </w:pPr>
      <w:r w:rsidRPr="00317689">
        <w:rPr>
          <w:rFonts w:eastAsia="Times New Roman"/>
          <w:sz w:val="24"/>
          <w:szCs w:val="24"/>
        </w:rPr>
        <w:t xml:space="preserve">………. zł – tytułem </w:t>
      </w:r>
      <w:r w:rsidR="00E95A6E" w:rsidRPr="00317689">
        <w:rPr>
          <w:rFonts w:eastAsia="Times New Roman"/>
          <w:sz w:val="24"/>
          <w:szCs w:val="24"/>
        </w:rPr>
        <w:t>ceny S</w:t>
      </w:r>
      <w:r w:rsidRPr="00317689">
        <w:rPr>
          <w:rFonts w:eastAsia="Times New Roman"/>
          <w:sz w:val="24"/>
          <w:szCs w:val="24"/>
        </w:rPr>
        <w:t>przętu i dostawy,</w:t>
      </w:r>
    </w:p>
    <w:p w:rsidR="00E95A6E" w:rsidRPr="00317689" w:rsidRDefault="00E95A6E" w:rsidP="00DE7A2E">
      <w:pPr>
        <w:numPr>
          <w:ilvl w:val="0"/>
          <w:numId w:val="34"/>
        </w:numPr>
        <w:tabs>
          <w:tab w:val="left" w:pos="0"/>
          <w:tab w:val="left" w:pos="360"/>
        </w:tabs>
        <w:suppressAutoHyphens w:val="0"/>
        <w:spacing w:after="120" w:line="240" w:lineRule="auto"/>
        <w:jc w:val="both"/>
        <w:rPr>
          <w:rFonts w:eastAsia="Times New Roman"/>
          <w:sz w:val="24"/>
          <w:szCs w:val="24"/>
        </w:rPr>
      </w:pPr>
      <w:r w:rsidRPr="00317689">
        <w:rPr>
          <w:rFonts w:eastAsia="Times New Roman"/>
          <w:sz w:val="24"/>
          <w:szCs w:val="24"/>
        </w:rPr>
        <w:t>………. zł – tytułem instalacji i uruchomienia Sprzętu,</w:t>
      </w:r>
    </w:p>
    <w:p w:rsidR="00E95A6E" w:rsidRDefault="00E95A6E" w:rsidP="00DE7A2E">
      <w:pPr>
        <w:numPr>
          <w:ilvl w:val="0"/>
          <w:numId w:val="34"/>
        </w:numPr>
        <w:tabs>
          <w:tab w:val="left" w:pos="0"/>
          <w:tab w:val="left" w:pos="360"/>
        </w:tabs>
        <w:suppressAutoHyphens w:val="0"/>
        <w:spacing w:after="120" w:line="240" w:lineRule="auto"/>
        <w:jc w:val="both"/>
        <w:rPr>
          <w:rFonts w:eastAsia="Times New Roman"/>
          <w:sz w:val="24"/>
          <w:szCs w:val="24"/>
        </w:rPr>
      </w:pPr>
      <w:r w:rsidRPr="00317689">
        <w:rPr>
          <w:rFonts w:eastAsia="Times New Roman"/>
          <w:sz w:val="24"/>
          <w:szCs w:val="24"/>
        </w:rPr>
        <w:t>………. zł – tytułem Szkoleń.</w:t>
      </w:r>
    </w:p>
    <w:p w:rsidR="00247C0F" w:rsidRPr="00317689" w:rsidRDefault="00247C0F" w:rsidP="00DE7A2E">
      <w:pPr>
        <w:numPr>
          <w:ilvl w:val="0"/>
          <w:numId w:val="4"/>
        </w:numPr>
        <w:tabs>
          <w:tab w:val="clear" w:pos="720"/>
          <w:tab w:val="left" w:pos="0"/>
          <w:tab w:val="left" w:pos="360"/>
        </w:tabs>
        <w:suppressAutoHyphens w:val="0"/>
        <w:spacing w:after="120" w:line="240" w:lineRule="auto"/>
        <w:ind w:left="360"/>
        <w:jc w:val="both"/>
        <w:rPr>
          <w:rFonts w:eastAsia="Times New Roman"/>
          <w:sz w:val="24"/>
          <w:szCs w:val="24"/>
        </w:rPr>
      </w:pPr>
      <w:r w:rsidRPr="00317689">
        <w:rPr>
          <w:sz w:val="24"/>
          <w:szCs w:val="24"/>
          <w:lang w:eastAsia="en-US"/>
        </w:rPr>
        <w:t xml:space="preserve">Wynagrodzenie </w:t>
      </w:r>
      <w:r w:rsidR="00177447" w:rsidRPr="00317689">
        <w:rPr>
          <w:sz w:val="24"/>
          <w:szCs w:val="24"/>
          <w:lang w:eastAsia="en-US"/>
        </w:rPr>
        <w:t xml:space="preserve">obejmuje w szczególności: cenę </w:t>
      </w:r>
      <w:r w:rsidR="00A622E6" w:rsidRPr="00317689">
        <w:rPr>
          <w:sz w:val="24"/>
          <w:szCs w:val="24"/>
          <w:lang w:eastAsia="en-US"/>
        </w:rPr>
        <w:t>Sprzę</w:t>
      </w:r>
      <w:r w:rsidRPr="00317689">
        <w:rPr>
          <w:sz w:val="24"/>
          <w:szCs w:val="24"/>
          <w:lang w:eastAsia="en-US"/>
        </w:rPr>
        <w:t xml:space="preserve">tu wraz z dostawą kompletu akcesoriów, okablowania i innego asortymentu niezbędnego do uruchomienia </w:t>
      </w:r>
      <w:r w:rsidR="00527C55">
        <w:rPr>
          <w:sz w:val="24"/>
          <w:szCs w:val="24"/>
          <w:lang w:eastAsia="en-US"/>
        </w:rPr>
        <w:br/>
      </w:r>
      <w:r w:rsidRPr="00317689">
        <w:rPr>
          <w:sz w:val="24"/>
          <w:szCs w:val="24"/>
          <w:lang w:eastAsia="en-US"/>
        </w:rPr>
        <w:t xml:space="preserve">i funkcjonowania </w:t>
      </w:r>
      <w:r w:rsidR="00A622E6" w:rsidRPr="00317689">
        <w:rPr>
          <w:sz w:val="24"/>
          <w:szCs w:val="24"/>
          <w:lang w:eastAsia="en-US"/>
        </w:rPr>
        <w:t>Sprzę</w:t>
      </w:r>
      <w:r w:rsidRPr="00317689">
        <w:rPr>
          <w:sz w:val="24"/>
          <w:szCs w:val="24"/>
          <w:lang w:eastAsia="en-US"/>
        </w:rPr>
        <w:t>tu jako całości w wymaganej specyfikacją konfiguracji, koszt załadunku, dostawy, transportu, wyładunku (wraz z kompletem akcesoriów, okablowania i innego asortymentu niezbędnego do</w:t>
      </w:r>
      <w:r w:rsidR="009B6269" w:rsidRPr="00317689">
        <w:rPr>
          <w:sz w:val="24"/>
          <w:szCs w:val="24"/>
          <w:lang w:eastAsia="en-US"/>
        </w:rPr>
        <w:t xml:space="preserve"> instalacji,</w:t>
      </w:r>
      <w:r w:rsidR="00D96BD0" w:rsidRPr="00317689">
        <w:rPr>
          <w:sz w:val="24"/>
          <w:szCs w:val="24"/>
          <w:lang w:eastAsia="en-US"/>
        </w:rPr>
        <w:t xml:space="preserve"> uruchomienia i funkcjonowania </w:t>
      </w:r>
      <w:r w:rsidR="00A622E6" w:rsidRPr="00317689">
        <w:rPr>
          <w:sz w:val="24"/>
          <w:szCs w:val="24"/>
          <w:lang w:eastAsia="en-US"/>
        </w:rPr>
        <w:t>Sprzę</w:t>
      </w:r>
      <w:r w:rsidRPr="00317689">
        <w:rPr>
          <w:sz w:val="24"/>
          <w:szCs w:val="24"/>
          <w:lang w:eastAsia="en-US"/>
        </w:rPr>
        <w:t>tu jako całości w wymaganej specyfikacją konfiguracji), instalacji i uruchomi</w:t>
      </w:r>
      <w:r w:rsidR="00A622E6" w:rsidRPr="00317689">
        <w:rPr>
          <w:sz w:val="24"/>
          <w:szCs w:val="24"/>
          <w:lang w:eastAsia="en-US"/>
        </w:rPr>
        <w:t>enia Sprzę</w:t>
      </w:r>
      <w:r w:rsidRPr="00317689">
        <w:rPr>
          <w:sz w:val="24"/>
          <w:szCs w:val="24"/>
          <w:lang w:eastAsia="en-US"/>
        </w:rPr>
        <w:t xml:space="preserve">tu w </w:t>
      </w:r>
      <w:r w:rsidR="00177447" w:rsidRPr="00317689">
        <w:rPr>
          <w:sz w:val="24"/>
          <w:szCs w:val="24"/>
          <w:lang w:eastAsia="en-US"/>
        </w:rPr>
        <w:t>Obiekcie</w:t>
      </w:r>
      <w:r w:rsidRPr="00317689">
        <w:rPr>
          <w:sz w:val="24"/>
          <w:szCs w:val="24"/>
          <w:lang w:eastAsia="en-US"/>
        </w:rPr>
        <w:t xml:space="preserve">, </w:t>
      </w:r>
      <w:r w:rsidR="00177447" w:rsidRPr="00317689">
        <w:rPr>
          <w:sz w:val="24"/>
          <w:szCs w:val="24"/>
          <w:lang w:eastAsia="en-US"/>
        </w:rPr>
        <w:t>koszt rozpakowania, wywozu i utylizacji opakowań oraz wszelkich innych materiałów po dostarczonych urząd</w:t>
      </w:r>
      <w:r w:rsidR="005B6D0B">
        <w:rPr>
          <w:sz w:val="24"/>
          <w:szCs w:val="24"/>
          <w:lang w:eastAsia="en-US"/>
        </w:rPr>
        <w:t>zeniach stanowiących przedmiot U</w:t>
      </w:r>
      <w:r w:rsidR="00051C8A">
        <w:rPr>
          <w:sz w:val="24"/>
          <w:szCs w:val="24"/>
          <w:lang w:eastAsia="en-US"/>
        </w:rPr>
        <w:t>mowy</w:t>
      </w:r>
      <w:r w:rsidR="00177447" w:rsidRPr="00317689">
        <w:rPr>
          <w:sz w:val="24"/>
          <w:szCs w:val="24"/>
          <w:lang w:eastAsia="en-US"/>
        </w:rPr>
        <w:t>, koszty nieograniczonej w czasie i</w:t>
      </w:r>
      <w:r w:rsidR="005D553F" w:rsidRPr="00317689">
        <w:rPr>
          <w:sz w:val="24"/>
          <w:szCs w:val="24"/>
          <w:lang w:eastAsia="en-US"/>
        </w:rPr>
        <w:t> </w:t>
      </w:r>
      <w:r w:rsidR="00177447" w:rsidRPr="00317689">
        <w:rPr>
          <w:sz w:val="24"/>
          <w:szCs w:val="24"/>
          <w:lang w:eastAsia="en-US"/>
        </w:rPr>
        <w:t xml:space="preserve">miejscu licencji na korzystanie z oprogramowania służącego do obsługi </w:t>
      </w:r>
      <w:r w:rsidR="00A622E6" w:rsidRPr="00317689">
        <w:rPr>
          <w:sz w:val="24"/>
          <w:szCs w:val="24"/>
          <w:lang w:eastAsia="en-US"/>
        </w:rPr>
        <w:t>Sprzę</w:t>
      </w:r>
      <w:r w:rsidR="00177447" w:rsidRPr="00317689">
        <w:rPr>
          <w:sz w:val="24"/>
          <w:szCs w:val="24"/>
          <w:lang w:eastAsia="en-US"/>
        </w:rPr>
        <w:t>tu zgodnie z</w:t>
      </w:r>
      <w:r w:rsidR="005D553F" w:rsidRPr="00317689">
        <w:rPr>
          <w:sz w:val="24"/>
          <w:szCs w:val="24"/>
          <w:lang w:eastAsia="en-US"/>
        </w:rPr>
        <w:t> </w:t>
      </w:r>
      <w:r w:rsidR="002205B2" w:rsidRPr="00317689">
        <w:rPr>
          <w:sz w:val="24"/>
          <w:szCs w:val="24"/>
          <w:lang w:eastAsia="en-US"/>
        </w:rPr>
        <w:t>jego przeznaczeniem</w:t>
      </w:r>
      <w:r w:rsidR="009B6269" w:rsidRPr="00317689">
        <w:rPr>
          <w:sz w:val="24"/>
          <w:szCs w:val="24"/>
          <w:lang w:eastAsia="en-US"/>
        </w:rPr>
        <w:t>,</w:t>
      </w:r>
      <w:r w:rsidR="00A90482" w:rsidRPr="00317689">
        <w:rPr>
          <w:sz w:val="24"/>
          <w:szCs w:val="24"/>
          <w:lang w:eastAsia="en-US"/>
        </w:rPr>
        <w:t xml:space="preserve"> </w:t>
      </w:r>
      <w:r w:rsidR="005D553F" w:rsidRPr="00317689">
        <w:rPr>
          <w:sz w:val="24"/>
          <w:szCs w:val="24"/>
          <w:lang w:eastAsia="en-US"/>
        </w:rPr>
        <w:t>koszt ubezpieczenia</w:t>
      </w:r>
      <w:r w:rsidRPr="00317689">
        <w:rPr>
          <w:sz w:val="24"/>
          <w:szCs w:val="24"/>
          <w:lang w:eastAsia="en-US"/>
        </w:rPr>
        <w:t xml:space="preserve">, koszty naprawy i wymiany części </w:t>
      </w:r>
      <w:r w:rsidR="00A622E6" w:rsidRPr="00317689">
        <w:rPr>
          <w:sz w:val="24"/>
          <w:szCs w:val="24"/>
          <w:lang w:eastAsia="en-US"/>
        </w:rPr>
        <w:t>Sprzę</w:t>
      </w:r>
      <w:r w:rsidRPr="00317689">
        <w:rPr>
          <w:sz w:val="24"/>
          <w:szCs w:val="24"/>
          <w:lang w:eastAsia="en-US"/>
        </w:rPr>
        <w:t>tu (podzespoły) w tym koszt tych części, koszt</w:t>
      </w:r>
      <w:r w:rsidR="005D553F" w:rsidRPr="00317689">
        <w:rPr>
          <w:sz w:val="24"/>
          <w:szCs w:val="24"/>
          <w:lang w:eastAsia="en-US"/>
        </w:rPr>
        <w:t>y</w:t>
      </w:r>
      <w:r w:rsidRPr="00317689">
        <w:rPr>
          <w:sz w:val="24"/>
          <w:szCs w:val="24"/>
          <w:lang w:eastAsia="en-US"/>
        </w:rPr>
        <w:t xml:space="preserve"> </w:t>
      </w:r>
      <w:r w:rsidR="005D553F" w:rsidRPr="00317689">
        <w:rPr>
          <w:sz w:val="24"/>
          <w:szCs w:val="24"/>
          <w:lang w:eastAsia="en-US"/>
        </w:rPr>
        <w:t>S</w:t>
      </w:r>
      <w:r w:rsidRPr="00317689">
        <w:rPr>
          <w:sz w:val="24"/>
          <w:szCs w:val="24"/>
          <w:lang w:eastAsia="en-US"/>
        </w:rPr>
        <w:t xml:space="preserve">zkolenia, przeglądów okresowych </w:t>
      </w:r>
      <w:r w:rsidR="00527C55">
        <w:rPr>
          <w:sz w:val="24"/>
          <w:szCs w:val="24"/>
          <w:lang w:eastAsia="en-US"/>
        </w:rPr>
        <w:br/>
      </w:r>
      <w:r w:rsidRPr="00317689">
        <w:rPr>
          <w:sz w:val="24"/>
          <w:szCs w:val="24"/>
          <w:lang w:eastAsia="en-US"/>
        </w:rPr>
        <w:t>w okresie gwarancji oraz opłaty celne, skarbowe oraz inne opłaty pośrednie</w:t>
      </w:r>
      <w:r w:rsidRPr="00317689">
        <w:rPr>
          <w:rFonts w:eastAsia="Times New Roman"/>
          <w:sz w:val="24"/>
          <w:szCs w:val="24"/>
        </w:rPr>
        <w:t>.</w:t>
      </w:r>
    </w:p>
    <w:p w:rsidR="00247C0F" w:rsidRPr="00317689" w:rsidRDefault="00247C0F" w:rsidP="00DE7A2E">
      <w:pPr>
        <w:numPr>
          <w:ilvl w:val="0"/>
          <w:numId w:val="4"/>
        </w:numPr>
        <w:tabs>
          <w:tab w:val="clear" w:pos="720"/>
          <w:tab w:val="left" w:pos="360"/>
        </w:tabs>
        <w:suppressAutoHyphens w:val="0"/>
        <w:spacing w:after="120" w:line="240" w:lineRule="auto"/>
        <w:ind w:left="360"/>
        <w:jc w:val="both"/>
        <w:rPr>
          <w:sz w:val="24"/>
          <w:szCs w:val="24"/>
        </w:rPr>
      </w:pPr>
      <w:r w:rsidRPr="00317689">
        <w:rPr>
          <w:sz w:val="24"/>
          <w:szCs w:val="24"/>
          <w:lang w:eastAsia="en-US"/>
        </w:rPr>
        <w:t>Strony ustalają, iż za</w:t>
      </w:r>
      <w:r w:rsidR="00BC6B79" w:rsidRPr="00317689">
        <w:rPr>
          <w:sz w:val="24"/>
          <w:szCs w:val="24"/>
          <w:lang w:eastAsia="en-US"/>
        </w:rPr>
        <w:t>płata za realizację przedmiotu U</w:t>
      </w:r>
      <w:r w:rsidRPr="00317689">
        <w:rPr>
          <w:sz w:val="24"/>
          <w:szCs w:val="24"/>
          <w:lang w:eastAsia="en-US"/>
        </w:rPr>
        <w:t>mowy nastąpi w formie przelewu na rachunek bankowy Wykonawcy wskazany na fakturze, w terminach umożliwiających prawidłową realizację Projektu, nie później niż do 60 dni od dnia doręczenia faktury w formie pisemnej do Kancelarii Szpitala Uniwersyteckiego</w:t>
      </w:r>
      <w:r w:rsidRPr="00317689">
        <w:rPr>
          <w:sz w:val="24"/>
          <w:szCs w:val="24"/>
        </w:rPr>
        <w:t>.</w:t>
      </w:r>
    </w:p>
    <w:p w:rsidR="00B96BDD" w:rsidRPr="00317689" w:rsidRDefault="00247C0F" w:rsidP="00DE7A2E">
      <w:pPr>
        <w:numPr>
          <w:ilvl w:val="0"/>
          <w:numId w:val="4"/>
        </w:numPr>
        <w:tabs>
          <w:tab w:val="clear" w:pos="720"/>
          <w:tab w:val="left" w:pos="360"/>
        </w:tabs>
        <w:suppressAutoHyphens w:val="0"/>
        <w:spacing w:after="120" w:line="240" w:lineRule="auto"/>
        <w:ind w:left="360"/>
        <w:jc w:val="both"/>
        <w:rPr>
          <w:sz w:val="24"/>
          <w:szCs w:val="24"/>
          <w:lang w:eastAsia="en-US"/>
        </w:rPr>
      </w:pPr>
      <w:r w:rsidRPr="00317689">
        <w:rPr>
          <w:color w:val="000000"/>
          <w:sz w:val="24"/>
          <w:szCs w:val="24"/>
          <w:lang w:eastAsia="en-US"/>
        </w:rPr>
        <w:t>Podstawą zapłaty za nale</w:t>
      </w:r>
      <w:r w:rsidR="00B96BDD" w:rsidRPr="00317689">
        <w:rPr>
          <w:color w:val="000000"/>
          <w:sz w:val="24"/>
          <w:szCs w:val="24"/>
          <w:lang w:eastAsia="en-US"/>
        </w:rPr>
        <w:t>życ</w:t>
      </w:r>
      <w:r w:rsidR="000D0821" w:rsidRPr="00317689">
        <w:rPr>
          <w:color w:val="000000"/>
          <w:sz w:val="24"/>
          <w:szCs w:val="24"/>
          <w:lang w:eastAsia="en-US"/>
        </w:rPr>
        <w:t>ie wykonany przedmiot Umowy będzie</w:t>
      </w:r>
      <w:r w:rsidRPr="00317689">
        <w:rPr>
          <w:color w:val="000000"/>
          <w:sz w:val="24"/>
          <w:szCs w:val="24"/>
          <w:lang w:eastAsia="en-US"/>
        </w:rPr>
        <w:t xml:space="preserve"> podpisan</w:t>
      </w:r>
      <w:r w:rsidR="000D0821" w:rsidRPr="00317689">
        <w:rPr>
          <w:color w:val="000000"/>
          <w:sz w:val="24"/>
          <w:szCs w:val="24"/>
          <w:lang w:eastAsia="en-US"/>
        </w:rPr>
        <w:t>y</w:t>
      </w:r>
      <w:r w:rsidR="00B96BDD" w:rsidRPr="00317689">
        <w:rPr>
          <w:color w:val="000000"/>
          <w:sz w:val="24"/>
          <w:szCs w:val="24"/>
          <w:lang w:eastAsia="en-US"/>
        </w:rPr>
        <w:t xml:space="preserve"> przez obie Strony </w:t>
      </w:r>
      <w:r w:rsidR="005D553F" w:rsidRPr="00317689">
        <w:rPr>
          <w:color w:val="000000"/>
          <w:sz w:val="24"/>
          <w:szCs w:val="24"/>
          <w:lang w:eastAsia="en-US"/>
        </w:rPr>
        <w:t xml:space="preserve">Protokół Uruchomienia </w:t>
      </w:r>
      <w:r w:rsidR="00946CCB">
        <w:rPr>
          <w:color w:val="000000"/>
          <w:sz w:val="24"/>
          <w:szCs w:val="24"/>
          <w:lang w:eastAsia="en-US"/>
        </w:rPr>
        <w:t>Zakładu</w:t>
      </w:r>
      <w:r w:rsidR="00B96BDD" w:rsidRPr="00317689">
        <w:rPr>
          <w:color w:val="000000"/>
          <w:sz w:val="24"/>
          <w:szCs w:val="24"/>
          <w:lang w:eastAsia="en-US"/>
        </w:rPr>
        <w:t>.</w:t>
      </w:r>
    </w:p>
    <w:p w:rsidR="00247C0F" w:rsidRPr="00317689" w:rsidRDefault="00247C0F" w:rsidP="00DE7A2E">
      <w:pPr>
        <w:numPr>
          <w:ilvl w:val="0"/>
          <w:numId w:val="4"/>
        </w:numPr>
        <w:tabs>
          <w:tab w:val="clear" w:pos="720"/>
          <w:tab w:val="left" w:pos="360"/>
        </w:tabs>
        <w:suppressAutoHyphens w:val="0"/>
        <w:spacing w:after="120" w:line="240" w:lineRule="auto"/>
        <w:ind w:left="360"/>
        <w:jc w:val="both"/>
        <w:rPr>
          <w:sz w:val="24"/>
          <w:szCs w:val="24"/>
          <w:lang w:eastAsia="en-US"/>
        </w:rPr>
      </w:pPr>
      <w:r w:rsidRPr="00317689">
        <w:rPr>
          <w:color w:val="000000"/>
          <w:sz w:val="24"/>
          <w:szCs w:val="24"/>
          <w:lang w:eastAsia="en-US"/>
        </w:rPr>
        <w:t xml:space="preserve">Wykonawca zobowiązuje się dostarczyć Szpitalowi Uniwersyteckiemu, po podpisaniu protokołu, o którym mowa w ust. </w:t>
      </w:r>
      <w:r w:rsidR="004236D6" w:rsidRPr="00317689">
        <w:rPr>
          <w:color w:val="000000"/>
          <w:sz w:val="24"/>
          <w:szCs w:val="24"/>
          <w:lang w:eastAsia="en-US"/>
        </w:rPr>
        <w:t>4</w:t>
      </w:r>
      <w:r w:rsidRPr="00317689">
        <w:rPr>
          <w:color w:val="000000"/>
          <w:sz w:val="24"/>
          <w:szCs w:val="24"/>
          <w:lang w:eastAsia="en-US"/>
        </w:rPr>
        <w:t>, fakturę w wersji papierowej</w:t>
      </w:r>
      <w:r w:rsidRPr="00317689">
        <w:rPr>
          <w:sz w:val="24"/>
          <w:szCs w:val="24"/>
          <w:lang w:eastAsia="en-US"/>
        </w:rPr>
        <w:t xml:space="preserve"> nie później niż w dniu roboczym następującym po jego podpisaniu.</w:t>
      </w:r>
      <w:r w:rsidR="00B96BDD" w:rsidRPr="00317689">
        <w:rPr>
          <w:sz w:val="24"/>
          <w:szCs w:val="24"/>
          <w:lang w:eastAsia="en-US"/>
        </w:rPr>
        <w:t xml:space="preserve"> </w:t>
      </w:r>
      <w:r w:rsidRPr="00317689">
        <w:rPr>
          <w:color w:val="000000"/>
          <w:sz w:val="24"/>
          <w:szCs w:val="24"/>
          <w:lang w:eastAsia="en-US"/>
        </w:rPr>
        <w:t xml:space="preserve">Z uwagi na fakt, iż przedmiot Umowy współfinansowany jest ze środków pochodzących z budżetu Unii Europejskiej, </w:t>
      </w:r>
      <w:r w:rsidR="00B96BDD" w:rsidRPr="00317689">
        <w:rPr>
          <w:color w:val="000000"/>
          <w:sz w:val="24"/>
          <w:szCs w:val="24"/>
          <w:lang w:eastAsia="en-US"/>
        </w:rPr>
        <w:t xml:space="preserve">faktura </w:t>
      </w:r>
      <w:r w:rsidRPr="00317689">
        <w:rPr>
          <w:color w:val="000000"/>
          <w:sz w:val="24"/>
          <w:szCs w:val="24"/>
          <w:lang w:eastAsia="en-US"/>
        </w:rPr>
        <w:t xml:space="preserve">musi zawierać wymieniony opis </w:t>
      </w:r>
      <w:r w:rsidR="00A622E6" w:rsidRPr="00317689">
        <w:rPr>
          <w:color w:val="000000"/>
          <w:sz w:val="24"/>
          <w:szCs w:val="24"/>
          <w:lang w:eastAsia="en-US"/>
        </w:rPr>
        <w:t>Sprzę</w:t>
      </w:r>
      <w:r w:rsidRPr="00317689">
        <w:rPr>
          <w:color w:val="000000"/>
          <w:sz w:val="24"/>
          <w:szCs w:val="24"/>
          <w:lang w:eastAsia="en-US"/>
        </w:rPr>
        <w:t xml:space="preserve">tu zgodny co do nazwy, ilości i parametrów ze </w:t>
      </w:r>
      <w:r w:rsidR="00A622E6" w:rsidRPr="00317689">
        <w:rPr>
          <w:color w:val="000000"/>
          <w:sz w:val="24"/>
          <w:szCs w:val="24"/>
          <w:lang w:eastAsia="en-US"/>
        </w:rPr>
        <w:t>Sprzę</w:t>
      </w:r>
      <w:r w:rsidRPr="00317689">
        <w:rPr>
          <w:color w:val="000000"/>
          <w:sz w:val="24"/>
          <w:szCs w:val="24"/>
          <w:lang w:eastAsia="en-US"/>
        </w:rPr>
        <w:t xml:space="preserve">tem </w:t>
      </w:r>
      <w:r w:rsidR="00D1352B" w:rsidRPr="00317689">
        <w:rPr>
          <w:color w:val="000000"/>
          <w:sz w:val="24"/>
          <w:szCs w:val="24"/>
          <w:lang w:eastAsia="en-US"/>
        </w:rPr>
        <w:t xml:space="preserve">będącym przedmiotem </w:t>
      </w:r>
      <w:r w:rsidRPr="00317689">
        <w:rPr>
          <w:color w:val="000000"/>
          <w:sz w:val="24"/>
          <w:szCs w:val="24"/>
          <w:lang w:eastAsia="en-US"/>
        </w:rPr>
        <w:t xml:space="preserve">Umowy. </w:t>
      </w:r>
    </w:p>
    <w:p w:rsidR="00247C0F" w:rsidRPr="00317689" w:rsidRDefault="00247C0F" w:rsidP="00DE7A2E">
      <w:pPr>
        <w:numPr>
          <w:ilvl w:val="0"/>
          <w:numId w:val="4"/>
        </w:numPr>
        <w:tabs>
          <w:tab w:val="clear" w:pos="720"/>
          <w:tab w:val="left" w:pos="360"/>
        </w:tabs>
        <w:suppressAutoHyphens w:val="0"/>
        <w:spacing w:after="120" w:line="240" w:lineRule="auto"/>
        <w:ind w:left="360"/>
        <w:jc w:val="both"/>
        <w:rPr>
          <w:sz w:val="24"/>
          <w:szCs w:val="24"/>
          <w:lang w:eastAsia="en-US"/>
        </w:rPr>
      </w:pPr>
      <w:r w:rsidRPr="00317689">
        <w:rPr>
          <w:color w:val="000000"/>
          <w:sz w:val="24"/>
          <w:szCs w:val="24"/>
          <w:lang w:eastAsia="en-US"/>
        </w:rPr>
        <w:t>Kwota wynagrodzenia, o którym mowa w ust. 1, nie może ulec zmianie na niekorzyść Szpitala Uniwersyteckiego</w:t>
      </w:r>
      <w:r w:rsidR="00653ABE" w:rsidRPr="00317689">
        <w:rPr>
          <w:sz w:val="24"/>
          <w:szCs w:val="24"/>
          <w:lang w:eastAsia="en-US"/>
        </w:rPr>
        <w:t>.</w:t>
      </w:r>
      <w:r w:rsidRPr="00317689">
        <w:rPr>
          <w:sz w:val="24"/>
          <w:szCs w:val="24"/>
          <w:lang w:eastAsia="en-US"/>
        </w:rPr>
        <w:t xml:space="preserve"> </w:t>
      </w:r>
    </w:p>
    <w:p w:rsidR="00316A7D" w:rsidRPr="007248A2" w:rsidRDefault="00247C0F" w:rsidP="007248A2">
      <w:pPr>
        <w:numPr>
          <w:ilvl w:val="0"/>
          <w:numId w:val="17"/>
        </w:numPr>
        <w:suppressAutoHyphens w:val="0"/>
        <w:spacing w:after="120" w:line="240" w:lineRule="auto"/>
        <w:ind w:left="357"/>
        <w:jc w:val="both"/>
        <w:rPr>
          <w:sz w:val="24"/>
          <w:szCs w:val="24"/>
          <w:lang w:eastAsia="en-US"/>
        </w:rPr>
      </w:pPr>
      <w:r w:rsidRPr="00317689">
        <w:rPr>
          <w:sz w:val="24"/>
          <w:szCs w:val="24"/>
          <w:lang w:val="zh-CN" w:eastAsia="en-US"/>
        </w:rPr>
        <w:t>Termin zapłaty uważa się za zachowany z chwilą obciążenia rachunku Szpitala Uniwersyteckiego.</w:t>
      </w:r>
    </w:p>
    <w:p w:rsidR="00316A7D" w:rsidRDefault="00316A7D" w:rsidP="00317689">
      <w:pPr>
        <w:spacing w:after="120" w:line="240" w:lineRule="auto"/>
        <w:ind w:left="360"/>
        <w:contextualSpacing/>
        <w:jc w:val="center"/>
        <w:rPr>
          <w:rFonts w:eastAsia="Times New Roman"/>
          <w:b/>
          <w:sz w:val="24"/>
          <w:szCs w:val="24"/>
        </w:rPr>
      </w:pPr>
    </w:p>
    <w:p w:rsidR="005B2557" w:rsidRDefault="005B2557" w:rsidP="00317689">
      <w:pPr>
        <w:spacing w:after="120" w:line="240" w:lineRule="auto"/>
        <w:ind w:left="360"/>
        <w:contextualSpacing/>
        <w:jc w:val="center"/>
        <w:rPr>
          <w:rFonts w:eastAsia="Times New Roman"/>
          <w:b/>
          <w:sz w:val="24"/>
          <w:szCs w:val="24"/>
        </w:rPr>
      </w:pPr>
    </w:p>
    <w:p w:rsidR="005B2557" w:rsidRDefault="005B2557" w:rsidP="00317689">
      <w:pPr>
        <w:spacing w:after="120" w:line="240" w:lineRule="auto"/>
        <w:ind w:left="360"/>
        <w:contextualSpacing/>
        <w:jc w:val="center"/>
        <w:rPr>
          <w:rFonts w:eastAsia="Times New Roman"/>
          <w:b/>
          <w:sz w:val="24"/>
          <w:szCs w:val="24"/>
        </w:rPr>
      </w:pPr>
    </w:p>
    <w:p w:rsidR="005B2557" w:rsidRDefault="005B2557" w:rsidP="00317689">
      <w:pPr>
        <w:spacing w:after="120" w:line="240" w:lineRule="auto"/>
        <w:ind w:left="360"/>
        <w:contextualSpacing/>
        <w:jc w:val="center"/>
        <w:rPr>
          <w:rFonts w:eastAsia="Times New Roman"/>
          <w:b/>
          <w:sz w:val="24"/>
          <w:szCs w:val="24"/>
        </w:rPr>
      </w:pPr>
    </w:p>
    <w:p w:rsidR="000579B2" w:rsidRPr="00317689" w:rsidRDefault="002B198A" w:rsidP="00317689">
      <w:pPr>
        <w:spacing w:after="120" w:line="240" w:lineRule="auto"/>
        <w:ind w:left="360"/>
        <w:contextualSpacing/>
        <w:jc w:val="center"/>
        <w:rPr>
          <w:rFonts w:eastAsia="Times New Roman"/>
          <w:b/>
          <w:sz w:val="24"/>
          <w:szCs w:val="24"/>
        </w:rPr>
      </w:pPr>
      <w:r>
        <w:rPr>
          <w:rFonts w:eastAsia="Times New Roman"/>
          <w:b/>
          <w:sz w:val="24"/>
          <w:szCs w:val="24"/>
        </w:rPr>
        <w:t xml:space="preserve"> </w:t>
      </w:r>
      <w:r w:rsidR="000579B2" w:rsidRPr="00317689">
        <w:rPr>
          <w:rFonts w:eastAsia="Times New Roman"/>
          <w:b/>
          <w:sz w:val="24"/>
          <w:szCs w:val="24"/>
        </w:rPr>
        <w:t>§</w:t>
      </w:r>
      <w:r w:rsidR="00464C6F">
        <w:rPr>
          <w:rFonts w:eastAsia="Times New Roman"/>
          <w:b/>
          <w:sz w:val="24"/>
          <w:szCs w:val="24"/>
        </w:rPr>
        <w:t xml:space="preserve"> 13</w:t>
      </w:r>
      <w:r w:rsidR="000579B2" w:rsidRPr="00317689">
        <w:rPr>
          <w:rFonts w:eastAsia="Times New Roman"/>
          <w:b/>
          <w:sz w:val="24"/>
          <w:szCs w:val="24"/>
        </w:rPr>
        <w:t xml:space="preserve"> </w:t>
      </w:r>
    </w:p>
    <w:p w:rsidR="000579B2" w:rsidRPr="00317689" w:rsidRDefault="004801A7" w:rsidP="00317689">
      <w:pPr>
        <w:spacing w:after="120" w:line="240" w:lineRule="auto"/>
        <w:ind w:left="357"/>
        <w:jc w:val="center"/>
        <w:rPr>
          <w:rFonts w:eastAsia="Times New Roman"/>
          <w:sz w:val="24"/>
          <w:szCs w:val="24"/>
        </w:rPr>
      </w:pPr>
      <w:r w:rsidRPr="00317689">
        <w:rPr>
          <w:rFonts w:eastAsia="Times New Roman"/>
          <w:b/>
          <w:sz w:val="24"/>
          <w:szCs w:val="24"/>
        </w:rPr>
        <w:t>Po</w:t>
      </w:r>
      <w:r w:rsidR="00A90482" w:rsidRPr="00317689">
        <w:rPr>
          <w:rFonts w:eastAsia="Times New Roman"/>
          <w:b/>
          <w:sz w:val="24"/>
          <w:szCs w:val="24"/>
        </w:rPr>
        <w:t>d</w:t>
      </w:r>
      <w:r w:rsidRPr="00317689">
        <w:rPr>
          <w:rFonts w:eastAsia="Times New Roman"/>
          <w:b/>
          <w:sz w:val="24"/>
          <w:szCs w:val="24"/>
        </w:rPr>
        <w:t>wykonawcy</w:t>
      </w:r>
    </w:p>
    <w:p w:rsidR="000579B2" w:rsidRPr="00317689" w:rsidRDefault="000579B2" w:rsidP="00DE7A2E">
      <w:pPr>
        <w:numPr>
          <w:ilvl w:val="0"/>
          <w:numId w:val="13"/>
        </w:numPr>
        <w:tabs>
          <w:tab w:val="clear" w:pos="720"/>
          <w:tab w:val="left" w:pos="0"/>
          <w:tab w:val="left" w:pos="284"/>
        </w:tabs>
        <w:suppressAutoHyphens w:val="0"/>
        <w:spacing w:after="120" w:line="240" w:lineRule="auto"/>
        <w:ind w:left="284" w:hanging="284"/>
        <w:jc w:val="both"/>
        <w:rPr>
          <w:rFonts w:eastAsia="Times New Roman"/>
          <w:sz w:val="24"/>
          <w:szCs w:val="24"/>
        </w:rPr>
      </w:pPr>
      <w:r w:rsidRPr="00317689">
        <w:rPr>
          <w:rFonts w:eastAsia="Times New Roman"/>
          <w:iCs/>
          <w:sz w:val="24"/>
          <w:szCs w:val="24"/>
        </w:rPr>
        <w:t>Szpital Uniwersytecki wyraża zgodę na powierzenie przez Wykonawcę podwykonawcom realizacji przedmiotu Umowy, w części dotyczącej […].</w:t>
      </w:r>
    </w:p>
    <w:p w:rsidR="000579B2" w:rsidRPr="00317689" w:rsidRDefault="000579B2" w:rsidP="00DE7A2E">
      <w:pPr>
        <w:numPr>
          <w:ilvl w:val="0"/>
          <w:numId w:val="13"/>
        </w:numPr>
        <w:tabs>
          <w:tab w:val="clear" w:pos="720"/>
          <w:tab w:val="left" w:pos="0"/>
          <w:tab w:val="left" w:pos="284"/>
        </w:tabs>
        <w:suppressAutoHyphens w:val="0"/>
        <w:spacing w:after="120" w:line="240" w:lineRule="auto"/>
        <w:ind w:left="284" w:hanging="284"/>
        <w:jc w:val="both"/>
        <w:rPr>
          <w:rFonts w:eastAsia="Times New Roman"/>
          <w:iCs/>
          <w:sz w:val="24"/>
          <w:szCs w:val="24"/>
        </w:rPr>
      </w:pPr>
      <w:r w:rsidRPr="00317689">
        <w:rPr>
          <w:rFonts w:eastAsia="Times New Roman"/>
          <w:sz w:val="24"/>
          <w:szCs w:val="24"/>
        </w:rPr>
        <w:t xml:space="preserve">Wykonawca oświadcza, że </w:t>
      </w:r>
      <w:r w:rsidRPr="00317689">
        <w:rPr>
          <w:rFonts w:eastAsia="Times New Roman"/>
          <w:iCs/>
          <w:sz w:val="24"/>
          <w:szCs w:val="24"/>
        </w:rPr>
        <w:t>zamierza/ nie zamierza</w:t>
      </w:r>
      <w:r w:rsidRPr="00317689">
        <w:rPr>
          <w:rFonts w:eastAsia="Times New Roman"/>
          <w:sz w:val="24"/>
          <w:szCs w:val="24"/>
        </w:rPr>
        <w:t xml:space="preserve"> powierzyć podwykonawcom realizacj</w:t>
      </w:r>
      <w:r w:rsidR="00D728D2" w:rsidRPr="00317689">
        <w:rPr>
          <w:rFonts w:eastAsia="Times New Roman"/>
          <w:sz w:val="24"/>
          <w:szCs w:val="24"/>
        </w:rPr>
        <w:t>ę</w:t>
      </w:r>
      <w:r w:rsidRPr="00317689">
        <w:rPr>
          <w:rFonts w:eastAsia="Times New Roman"/>
          <w:sz w:val="24"/>
          <w:szCs w:val="24"/>
        </w:rPr>
        <w:t xml:space="preserve"> przedmiotu Umowy w części dotyczącej […].</w:t>
      </w:r>
    </w:p>
    <w:p w:rsidR="000579B2" w:rsidRPr="00317689" w:rsidRDefault="000579B2" w:rsidP="00DE7A2E">
      <w:pPr>
        <w:numPr>
          <w:ilvl w:val="0"/>
          <w:numId w:val="13"/>
        </w:numPr>
        <w:tabs>
          <w:tab w:val="clear" w:pos="720"/>
          <w:tab w:val="left" w:pos="0"/>
          <w:tab w:val="left" w:pos="284"/>
        </w:tabs>
        <w:suppressAutoHyphens w:val="0"/>
        <w:spacing w:after="120" w:line="240" w:lineRule="auto"/>
        <w:ind w:left="284" w:hanging="284"/>
        <w:jc w:val="both"/>
        <w:rPr>
          <w:rFonts w:eastAsia="Times New Roman"/>
          <w:sz w:val="24"/>
          <w:szCs w:val="24"/>
        </w:rPr>
      </w:pPr>
      <w:r w:rsidRPr="00317689">
        <w:rPr>
          <w:rFonts w:eastAsia="Times New Roman"/>
          <w:iCs/>
          <w:sz w:val="24"/>
          <w:szCs w:val="24"/>
        </w:rPr>
        <w:t>Wykonawca ponosi pełną odpowiedzialność za działania lub zaniechania podwykonawców oraz osób trzecich z pomocą których wykonuje zobowiązanie w takim samym stopniu, jakby to były działania lub zaniechania jego własne.</w:t>
      </w:r>
    </w:p>
    <w:p w:rsidR="000579B2" w:rsidRPr="00317689" w:rsidRDefault="000579B2" w:rsidP="00DE7A2E">
      <w:pPr>
        <w:numPr>
          <w:ilvl w:val="0"/>
          <w:numId w:val="13"/>
        </w:numPr>
        <w:tabs>
          <w:tab w:val="clear" w:pos="720"/>
          <w:tab w:val="left" w:pos="0"/>
          <w:tab w:val="left" w:pos="284"/>
        </w:tabs>
        <w:suppressAutoHyphens w:val="0"/>
        <w:spacing w:after="120" w:line="240" w:lineRule="auto"/>
        <w:ind w:left="284" w:hanging="284"/>
        <w:jc w:val="both"/>
        <w:rPr>
          <w:rFonts w:eastAsia="Times New Roman"/>
          <w:sz w:val="24"/>
          <w:szCs w:val="24"/>
        </w:rPr>
      </w:pPr>
      <w:r w:rsidRPr="00317689">
        <w:rPr>
          <w:rFonts w:eastAsia="Times New Roman"/>
          <w:sz w:val="24"/>
          <w:szCs w:val="24"/>
        </w:rPr>
        <w:t xml:space="preserve">Strony dopuszczają możliwość zmiany Umowy w zakresie zmiany podwykonawcy, </w:t>
      </w:r>
      <w:r w:rsidR="000E0DAE">
        <w:rPr>
          <w:rFonts w:eastAsia="Times New Roman"/>
          <w:sz w:val="24"/>
          <w:szCs w:val="24"/>
        </w:rPr>
        <w:br/>
      </w:r>
      <w:r w:rsidRPr="00317689">
        <w:rPr>
          <w:rFonts w:eastAsia="Times New Roman"/>
          <w:sz w:val="24"/>
          <w:szCs w:val="24"/>
        </w:rPr>
        <w:t>o którym mowa w ust. 1.</w:t>
      </w:r>
    </w:p>
    <w:p w:rsidR="00490754" w:rsidRDefault="00490754" w:rsidP="006043C0">
      <w:pPr>
        <w:widowControl w:val="0"/>
        <w:tabs>
          <w:tab w:val="left" w:pos="720"/>
        </w:tabs>
        <w:spacing w:before="120" w:after="0" w:line="240" w:lineRule="auto"/>
        <w:rPr>
          <w:rFonts w:eastAsia="Times New Roman"/>
          <w:b/>
          <w:sz w:val="24"/>
          <w:szCs w:val="24"/>
        </w:rPr>
      </w:pPr>
    </w:p>
    <w:p w:rsidR="00247C0F" w:rsidRPr="00317689" w:rsidRDefault="00247C0F" w:rsidP="00317689">
      <w:pPr>
        <w:widowControl w:val="0"/>
        <w:tabs>
          <w:tab w:val="left" w:pos="720"/>
        </w:tabs>
        <w:spacing w:before="120" w:after="0" w:line="240" w:lineRule="auto"/>
        <w:ind w:left="397" w:hanging="397"/>
        <w:jc w:val="center"/>
        <w:rPr>
          <w:rFonts w:eastAsia="Times New Roman"/>
          <w:b/>
          <w:sz w:val="24"/>
          <w:szCs w:val="24"/>
        </w:rPr>
      </w:pPr>
      <w:r w:rsidRPr="00317689">
        <w:rPr>
          <w:rFonts w:eastAsia="Times New Roman"/>
          <w:b/>
          <w:sz w:val="24"/>
          <w:szCs w:val="24"/>
          <w:lang w:val="zh-CN"/>
        </w:rPr>
        <w:t xml:space="preserve">§ </w:t>
      </w:r>
      <w:r w:rsidR="00464C6F">
        <w:rPr>
          <w:rFonts w:eastAsia="Times New Roman"/>
          <w:b/>
          <w:sz w:val="24"/>
          <w:szCs w:val="24"/>
        </w:rPr>
        <w:t>14</w:t>
      </w:r>
    </w:p>
    <w:p w:rsidR="00247C0F" w:rsidRPr="00317689" w:rsidRDefault="005F3524" w:rsidP="00317689">
      <w:pPr>
        <w:widowControl w:val="0"/>
        <w:tabs>
          <w:tab w:val="left" w:pos="720"/>
        </w:tabs>
        <w:spacing w:after="0" w:line="240" w:lineRule="auto"/>
        <w:jc w:val="center"/>
        <w:rPr>
          <w:rFonts w:eastAsia="Times New Roman"/>
          <w:b/>
          <w:sz w:val="24"/>
          <w:szCs w:val="24"/>
        </w:rPr>
      </w:pPr>
      <w:r w:rsidRPr="00317689">
        <w:rPr>
          <w:rFonts w:eastAsia="Times New Roman"/>
          <w:b/>
          <w:sz w:val="24"/>
          <w:szCs w:val="24"/>
        </w:rPr>
        <w:t>Kary umowne</w:t>
      </w:r>
    </w:p>
    <w:p w:rsidR="00945175" w:rsidRPr="00317689" w:rsidRDefault="00945175" w:rsidP="00DE7A2E">
      <w:pPr>
        <w:numPr>
          <w:ilvl w:val="0"/>
          <w:numId w:val="27"/>
        </w:numPr>
        <w:tabs>
          <w:tab w:val="clear" w:pos="720"/>
          <w:tab w:val="num" w:pos="426"/>
        </w:tabs>
        <w:suppressAutoHyphens w:val="0"/>
        <w:spacing w:before="120" w:after="0" w:line="240" w:lineRule="auto"/>
        <w:ind w:left="426" w:hanging="426"/>
        <w:jc w:val="both"/>
        <w:textAlignment w:val="center"/>
        <w:rPr>
          <w:rFonts w:eastAsia="Times New Roman"/>
          <w:sz w:val="24"/>
          <w:szCs w:val="24"/>
        </w:rPr>
      </w:pPr>
      <w:r w:rsidRPr="00317689">
        <w:rPr>
          <w:rFonts w:eastAsia="Times New Roman"/>
          <w:sz w:val="24"/>
          <w:szCs w:val="24"/>
        </w:rPr>
        <w:t xml:space="preserve">W przypadku niewykonania lub nienależytego wykonania </w:t>
      </w:r>
      <w:r w:rsidR="000E0DAE">
        <w:rPr>
          <w:rFonts w:eastAsia="Times New Roman"/>
          <w:sz w:val="24"/>
          <w:szCs w:val="24"/>
        </w:rPr>
        <w:t>U</w:t>
      </w:r>
      <w:r w:rsidRPr="00317689">
        <w:rPr>
          <w:rFonts w:eastAsia="Times New Roman"/>
          <w:sz w:val="24"/>
          <w:szCs w:val="24"/>
        </w:rPr>
        <w:t xml:space="preserve">mowy </w:t>
      </w:r>
      <w:r w:rsidR="00745B9F" w:rsidRPr="00317689">
        <w:rPr>
          <w:rFonts w:eastAsia="Times New Roman"/>
          <w:sz w:val="24"/>
          <w:szCs w:val="24"/>
        </w:rPr>
        <w:t>Wykonawc</w:t>
      </w:r>
      <w:r w:rsidR="00340082" w:rsidRPr="00317689">
        <w:rPr>
          <w:rFonts w:eastAsia="Times New Roman"/>
          <w:sz w:val="24"/>
          <w:szCs w:val="24"/>
        </w:rPr>
        <w:t>a zapłaci Szpitalowi Uniwersyteckiemu</w:t>
      </w:r>
      <w:r w:rsidR="00745B9F" w:rsidRPr="00317689">
        <w:rPr>
          <w:rFonts w:eastAsia="Times New Roman"/>
          <w:sz w:val="24"/>
          <w:szCs w:val="24"/>
        </w:rPr>
        <w:t xml:space="preserve"> </w:t>
      </w:r>
      <w:r w:rsidRPr="00317689">
        <w:rPr>
          <w:rFonts w:eastAsia="Times New Roman"/>
          <w:sz w:val="24"/>
          <w:szCs w:val="24"/>
        </w:rPr>
        <w:t>następując</w:t>
      </w:r>
      <w:r w:rsidR="00340082" w:rsidRPr="00317689">
        <w:rPr>
          <w:rFonts w:eastAsia="Times New Roman"/>
          <w:sz w:val="24"/>
          <w:szCs w:val="24"/>
        </w:rPr>
        <w:t>e</w:t>
      </w:r>
      <w:r w:rsidRPr="00317689">
        <w:rPr>
          <w:rFonts w:eastAsia="Times New Roman"/>
          <w:sz w:val="24"/>
          <w:szCs w:val="24"/>
        </w:rPr>
        <w:t xml:space="preserve"> kar</w:t>
      </w:r>
      <w:r w:rsidR="00340082" w:rsidRPr="00317689">
        <w:rPr>
          <w:rFonts w:eastAsia="Times New Roman"/>
          <w:sz w:val="24"/>
          <w:szCs w:val="24"/>
        </w:rPr>
        <w:t>y</w:t>
      </w:r>
      <w:r w:rsidRPr="00317689">
        <w:rPr>
          <w:rFonts w:eastAsia="Times New Roman"/>
          <w:sz w:val="24"/>
          <w:szCs w:val="24"/>
        </w:rPr>
        <w:t xml:space="preserve"> umown</w:t>
      </w:r>
      <w:r w:rsidR="00340082" w:rsidRPr="00317689">
        <w:rPr>
          <w:rFonts w:eastAsia="Times New Roman"/>
          <w:sz w:val="24"/>
          <w:szCs w:val="24"/>
        </w:rPr>
        <w:t>e</w:t>
      </w:r>
      <w:r w:rsidRPr="00317689">
        <w:rPr>
          <w:rFonts w:eastAsia="Times New Roman"/>
          <w:sz w:val="24"/>
          <w:szCs w:val="24"/>
        </w:rPr>
        <w:t>:</w:t>
      </w:r>
    </w:p>
    <w:p w:rsidR="00C81782" w:rsidRPr="00317689" w:rsidRDefault="00C81782" w:rsidP="00DE7A2E">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w </w:t>
      </w:r>
      <w:r w:rsidR="00340082" w:rsidRPr="00317689">
        <w:rPr>
          <w:rFonts w:eastAsia="Times New Roman"/>
          <w:sz w:val="24"/>
          <w:szCs w:val="24"/>
        </w:rPr>
        <w:t xml:space="preserve">przypadku </w:t>
      </w:r>
      <w:r w:rsidRPr="00317689">
        <w:rPr>
          <w:rFonts w:eastAsia="Times New Roman"/>
          <w:sz w:val="24"/>
          <w:szCs w:val="24"/>
        </w:rPr>
        <w:t>niewykonania Umowy</w:t>
      </w:r>
      <w:r w:rsidR="005D553F" w:rsidRPr="00317689">
        <w:rPr>
          <w:rFonts w:eastAsia="Times New Roman"/>
          <w:sz w:val="24"/>
          <w:szCs w:val="24"/>
        </w:rPr>
        <w:t xml:space="preserve"> -</w:t>
      </w:r>
      <w:r w:rsidR="00340082" w:rsidRPr="00317689">
        <w:rPr>
          <w:rFonts w:eastAsia="Times New Roman"/>
          <w:sz w:val="24"/>
          <w:szCs w:val="24"/>
        </w:rPr>
        <w:t xml:space="preserve"> 10 % wyn</w:t>
      </w:r>
      <w:r w:rsidR="00464C6F">
        <w:rPr>
          <w:rFonts w:eastAsia="Times New Roman"/>
          <w:sz w:val="24"/>
          <w:szCs w:val="24"/>
        </w:rPr>
        <w:t>agrodzenia, o którym mowa w § 12</w:t>
      </w:r>
      <w:r w:rsidR="00340082" w:rsidRPr="00317689">
        <w:rPr>
          <w:rFonts w:eastAsia="Times New Roman"/>
          <w:sz w:val="24"/>
          <w:szCs w:val="24"/>
        </w:rPr>
        <w:t xml:space="preserve"> ust. 1 </w:t>
      </w:r>
      <w:r w:rsidRPr="00317689">
        <w:rPr>
          <w:rFonts w:eastAsia="Times New Roman"/>
          <w:sz w:val="24"/>
          <w:szCs w:val="24"/>
        </w:rPr>
        <w:t xml:space="preserve">Umowy, </w:t>
      </w:r>
    </w:p>
    <w:p w:rsidR="00745B9F" w:rsidRPr="00317689" w:rsidRDefault="00745B9F" w:rsidP="00643568">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za nieterminowe wykonanie dostawy Sprzętu do Obiektu </w:t>
      </w:r>
      <w:r w:rsidR="00643568" w:rsidRPr="00643568">
        <w:rPr>
          <w:rFonts w:eastAsia="Times New Roman"/>
          <w:sz w:val="24"/>
          <w:szCs w:val="24"/>
        </w:rPr>
        <w:t xml:space="preserve">i uruchomienia </w:t>
      </w:r>
      <w:r w:rsidR="00643568">
        <w:rPr>
          <w:rFonts w:eastAsia="Times New Roman"/>
          <w:sz w:val="24"/>
          <w:szCs w:val="24"/>
        </w:rPr>
        <w:t xml:space="preserve">Sprzętu </w:t>
      </w:r>
      <w:r w:rsidRPr="00317689">
        <w:rPr>
          <w:rFonts w:eastAsia="Times New Roman"/>
          <w:sz w:val="24"/>
          <w:szCs w:val="24"/>
        </w:rPr>
        <w:t xml:space="preserve">w wysokości </w:t>
      </w:r>
      <w:r w:rsidR="00B7596D" w:rsidRPr="00317689">
        <w:rPr>
          <w:rFonts w:eastAsia="Times New Roman"/>
          <w:sz w:val="24"/>
          <w:szCs w:val="24"/>
        </w:rPr>
        <w:t>1</w:t>
      </w:r>
      <w:r w:rsidRPr="00317689">
        <w:rPr>
          <w:rFonts w:eastAsia="Times New Roman"/>
          <w:sz w:val="24"/>
          <w:szCs w:val="24"/>
        </w:rPr>
        <w:t>0.000 zł (słownie: d</w:t>
      </w:r>
      <w:r w:rsidR="00B7596D" w:rsidRPr="00317689">
        <w:rPr>
          <w:rFonts w:eastAsia="Times New Roman"/>
          <w:sz w:val="24"/>
          <w:szCs w:val="24"/>
        </w:rPr>
        <w:t>ziesięć</w:t>
      </w:r>
      <w:r w:rsidRPr="00317689">
        <w:rPr>
          <w:rFonts w:eastAsia="Times New Roman"/>
          <w:sz w:val="24"/>
          <w:szCs w:val="24"/>
        </w:rPr>
        <w:t xml:space="preserve"> tysięcy złotych</w:t>
      </w:r>
      <w:r w:rsidR="00340082" w:rsidRPr="00317689">
        <w:rPr>
          <w:rFonts w:eastAsia="Times New Roman"/>
          <w:sz w:val="24"/>
          <w:szCs w:val="24"/>
        </w:rPr>
        <w:t>)</w:t>
      </w:r>
      <w:r w:rsidRPr="00317689">
        <w:rPr>
          <w:rFonts w:eastAsia="Times New Roman"/>
          <w:sz w:val="24"/>
          <w:szCs w:val="24"/>
        </w:rPr>
        <w:t>, za każdy rozpoczęty dzień zwłoki</w:t>
      </w:r>
      <w:r w:rsidR="00340082" w:rsidRPr="00317689">
        <w:rPr>
          <w:rFonts w:eastAsia="Times New Roman"/>
          <w:sz w:val="24"/>
          <w:szCs w:val="24"/>
        </w:rPr>
        <w:t>,</w:t>
      </w:r>
    </w:p>
    <w:p w:rsidR="006F2C46" w:rsidRPr="00317689" w:rsidRDefault="006F2C46" w:rsidP="00DE7A2E">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za nieterminowe uruchomienie Sprzętu – w wysokości 5.000 zł </w:t>
      </w:r>
      <w:r w:rsidR="00B074AE">
        <w:rPr>
          <w:rFonts w:eastAsia="Times New Roman"/>
          <w:sz w:val="24"/>
          <w:szCs w:val="24"/>
        </w:rPr>
        <w:t>(</w:t>
      </w:r>
      <w:r w:rsidRPr="00317689">
        <w:rPr>
          <w:rFonts w:eastAsia="Times New Roman"/>
          <w:sz w:val="24"/>
          <w:szCs w:val="24"/>
        </w:rPr>
        <w:t>słownie: pięć tysięcy złotych), za każdy rozpoczęty dzień zwłoki,</w:t>
      </w:r>
    </w:p>
    <w:p w:rsidR="00945175" w:rsidRPr="00317689" w:rsidRDefault="00945175" w:rsidP="00DE7A2E">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za nieterminową naprawę </w:t>
      </w:r>
      <w:r w:rsidR="00A35096">
        <w:rPr>
          <w:rFonts w:eastAsia="Times New Roman"/>
          <w:sz w:val="24"/>
          <w:szCs w:val="24"/>
        </w:rPr>
        <w:t>Sprzętu, wymianę Sprzętu</w:t>
      </w:r>
      <w:r w:rsidR="00DB2F53">
        <w:rPr>
          <w:rFonts w:eastAsia="Times New Roman"/>
          <w:sz w:val="24"/>
          <w:szCs w:val="24"/>
        </w:rPr>
        <w:t>, naprawę</w:t>
      </w:r>
      <w:r w:rsidR="00A35096">
        <w:rPr>
          <w:rFonts w:eastAsia="Times New Roman"/>
          <w:sz w:val="24"/>
          <w:szCs w:val="24"/>
        </w:rPr>
        <w:t xml:space="preserve"> lub </w:t>
      </w:r>
      <w:r w:rsidRPr="00317689">
        <w:rPr>
          <w:rFonts w:eastAsia="Times New Roman"/>
          <w:sz w:val="24"/>
          <w:szCs w:val="24"/>
        </w:rPr>
        <w:t xml:space="preserve">wymianę </w:t>
      </w:r>
      <w:r w:rsidR="00745B9F" w:rsidRPr="00317689">
        <w:rPr>
          <w:rFonts w:eastAsia="Times New Roman"/>
          <w:sz w:val="24"/>
          <w:szCs w:val="24"/>
        </w:rPr>
        <w:t xml:space="preserve">części Sprzętu </w:t>
      </w:r>
      <w:r w:rsidR="004027E3" w:rsidRPr="00317689">
        <w:rPr>
          <w:rFonts w:eastAsia="Times New Roman"/>
          <w:sz w:val="24"/>
          <w:szCs w:val="24"/>
        </w:rPr>
        <w:t xml:space="preserve">- </w:t>
      </w:r>
      <w:r w:rsidR="00745B9F" w:rsidRPr="00317689">
        <w:rPr>
          <w:rFonts w:eastAsia="Times New Roman"/>
          <w:sz w:val="24"/>
          <w:szCs w:val="24"/>
        </w:rPr>
        <w:t xml:space="preserve">w wysokości </w:t>
      </w:r>
      <w:r w:rsidR="00340082" w:rsidRPr="00317689">
        <w:rPr>
          <w:rFonts w:eastAsia="Times New Roman"/>
          <w:sz w:val="24"/>
          <w:szCs w:val="24"/>
        </w:rPr>
        <w:t>2</w:t>
      </w:r>
      <w:r w:rsidR="00745B9F" w:rsidRPr="00317689">
        <w:rPr>
          <w:rFonts w:eastAsia="Times New Roman"/>
          <w:sz w:val="24"/>
          <w:szCs w:val="24"/>
        </w:rPr>
        <w:t xml:space="preserve">.000 zł (słownie: </w:t>
      </w:r>
      <w:r w:rsidR="00340082" w:rsidRPr="00317689">
        <w:rPr>
          <w:rFonts w:eastAsia="Times New Roman"/>
          <w:sz w:val="24"/>
          <w:szCs w:val="24"/>
        </w:rPr>
        <w:t>dwa</w:t>
      </w:r>
      <w:r w:rsidR="00745B9F" w:rsidRPr="00317689">
        <w:rPr>
          <w:rFonts w:eastAsia="Times New Roman"/>
          <w:sz w:val="24"/>
          <w:szCs w:val="24"/>
        </w:rPr>
        <w:t xml:space="preserve"> tysi</w:t>
      </w:r>
      <w:r w:rsidR="00340082" w:rsidRPr="00317689">
        <w:rPr>
          <w:rFonts w:eastAsia="Times New Roman"/>
          <w:sz w:val="24"/>
          <w:szCs w:val="24"/>
        </w:rPr>
        <w:t>ące</w:t>
      </w:r>
      <w:r w:rsidR="00745B9F" w:rsidRPr="00317689">
        <w:rPr>
          <w:rFonts w:eastAsia="Times New Roman"/>
          <w:sz w:val="24"/>
          <w:szCs w:val="24"/>
        </w:rPr>
        <w:t xml:space="preserve"> złotych</w:t>
      </w:r>
      <w:r w:rsidR="00340082" w:rsidRPr="00317689">
        <w:rPr>
          <w:rFonts w:eastAsia="Times New Roman"/>
          <w:sz w:val="24"/>
          <w:szCs w:val="24"/>
        </w:rPr>
        <w:t>)</w:t>
      </w:r>
      <w:r w:rsidR="00745B9F" w:rsidRPr="00317689">
        <w:rPr>
          <w:rFonts w:eastAsia="Times New Roman"/>
          <w:sz w:val="24"/>
          <w:szCs w:val="24"/>
        </w:rPr>
        <w:t xml:space="preserve"> za każdy dzień zwłoki</w:t>
      </w:r>
      <w:r w:rsidR="00340082" w:rsidRPr="00317689">
        <w:rPr>
          <w:rFonts w:eastAsia="Times New Roman"/>
          <w:sz w:val="24"/>
          <w:szCs w:val="24"/>
        </w:rPr>
        <w:t>,</w:t>
      </w:r>
      <w:r w:rsidR="00C81A43" w:rsidRPr="00C81A43">
        <w:rPr>
          <w:rFonts w:eastAsia="Times New Roman"/>
          <w:lang w:eastAsia="ar-SA"/>
        </w:rPr>
        <w:t xml:space="preserve"> </w:t>
      </w:r>
      <w:r w:rsidR="00C81A43" w:rsidRPr="00C81A43">
        <w:rPr>
          <w:rFonts w:eastAsia="Times New Roman"/>
          <w:sz w:val="24"/>
          <w:szCs w:val="24"/>
        </w:rPr>
        <w:t>chyba że Wykonawca dostarczy na czas naprawy lub przedłużającej się naprawy sprzęt zastępczy.</w:t>
      </w:r>
    </w:p>
    <w:p w:rsidR="004027E3" w:rsidRPr="00317689" w:rsidRDefault="004027E3" w:rsidP="00DE7A2E">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w przypadku nie stawienia się na miejsce awarii, usterki lub uszkodzenia </w:t>
      </w:r>
      <w:r w:rsidR="005E44B4">
        <w:rPr>
          <w:rFonts w:eastAsia="Times New Roman"/>
          <w:sz w:val="24"/>
          <w:szCs w:val="24"/>
        </w:rPr>
        <w:br/>
      </w:r>
      <w:r w:rsidRPr="00317689">
        <w:rPr>
          <w:rFonts w:eastAsia="Times New Roman"/>
          <w:sz w:val="24"/>
          <w:szCs w:val="24"/>
        </w:rPr>
        <w:t>w termin</w:t>
      </w:r>
      <w:r w:rsidR="00340082" w:rsidRPr="00317689">
        <w:rPr>
          <w:rFonts w:eastAsia="Times New Roman"/>
          <w:sz w:val="24"/>
          <w:szCs w:val="24"/>
        </w:rPr>
        <w:t xml:space="preserve">ach wynikających z Umowy - </w:t>
      </w:r>
      <w:r w:rsidRPr="00317689">
        <w:rPr>
          <w:rFonts w:eastAsia="Times New Roman"/>
          <w:sz w:val="24"/>
          <w:szCs w:val="24"/>
        </w:rPr>
        <w:t>w</w:t>
      </w:r>
      <w:r w:rsidR="00C81782" w:rsidRPr="00317689">
        <w:rPr>
          <w:rFonts w:eastAsia="Times New Roman"/>
          <w:sz w:val="24"/>
          <w:szCs w:val="24"/>
        </w:rPr>
        <w:t> </w:t>
      </w:r>
      <w:r w:rsidRPr="00317689">
        <w:rPr>
          <w:rFonts w:eastAsia="Times New Roman"/>
          <w:sz w:val="24"/>
          <w:szCs w:val="24"/>
        </w:rPr>
        <w:t>wysokości 100 złotych, za każdą rozpoczętą godzinę opóźnienia,</w:t>
      </w:r>
    </w:p>
    <w:p w:rsidR="00B7225C" w:rsidRPr="00317689" w:rsidRDefault="004027E3" w:rsidP="00DE7A2E">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w przypadku nie przeprowadzenia Szkolenia  – w wysokości </w:t>
      </w:r>
      <w:r w:rsidR="00B7596D" w:rsidRPr="00317689">
        <w:rPr>
          <w:rFonts w:eastAsia="Times New Roman"/>
          <w:sz w:val="24"/>
          <w:szCs w:val="24"/>
        </w:rPr>
        <w:t>5</w:t>
      </w:r>
      <w:r w:rsidRPr="00317689">
        <w:rPr>
          <w:rFonts w:eastAsia="Times New Roman"/>
          <w:sz w:val="24"/>
          <w:szCs w:val="24"/>
        </w:rPr>
        <w:t xml:space="preserve">.000 zł </w:t>
      </w:r>
      <w:r w:rsidR="00C81782" w:rsidRPr="00317689">
        <w:rPr>
          <w:rFonts w:eastAsia="Times New Roman"/>
          <w:sz w:val="24"/>
          <w:szCs w:val="24"/>
        </w:rPr>
        <w:t xml:space="preserve">(słownie: </w:t>
      </w:r>
      <w:r w:rsidR="00B7596D" w:rsidRPr="00317689">
        <w:rPr>
          <w:rFonts w:eastAsia="Times New Roman"/>
          <w:sz w:val="24"/>
          <w:szCs w:val="24"/>
        </w:rPr>
        <w:t>pięć</w:t>
      </w:r>
      <w:r w:rsidR="00C81782" w:rsidRPr="00317689">
        <w:rPr>
          <w:rFonts w:eastAsia="Times New Roman"/>
          <w:sz w:val="24"/>
          <w:szCs w:val="24"/>
        </w:rPr>
        <w:t xml:space="preserve"> tysięcy złotych) za każdy typ szkolenia</w:t>
      </w:r>
      <w:r w:rsidRPr="00317689">
        <w:rPr>
          <w:rFonts w:eastAsia="Times New Roman"/>
          <w:sz w:val="24"/>
          <w:szCs w:val="24"/>
        </w:rPr>
        <w:t xml:space="preserve">, </w:t>
      </w:r>
    </w:p>
    <w:p w:rsidR="00B7225C" w:rsidRDefault="004027E3" w:rsidP="00DE7A2E">
      <w:pPr>
        <w:numPr>
          <w:ilvl w:val="1"/>
          <w:numId w:val="27"/>
        </w:numPr>
        <w:suppressAutoHyphens w:val="0"/>
        <w:spacing w:before="120" w:after="0" w:line="240" w:lineRule="auto"/>
        <w:ind w:left="709" w:hanging="283"/>
        <w:jc w:val="both"/>
        <w:textAlignment w:val="center"/>
        <w:rPr>
          <w:rFonts w:eastAsia="Times New Roman"/>
          <w:sz w:val="24"/>
          <w:szCs w:val="24"/>
        </w:rPr>
      </w:pPr>
      <w:r w:rsidRPr="00317689">
        <w:rPr>
          <w:rFonts w:eastAsia="Times New Roman"/>
          <w:sz w:val="24"/>
          <w:szCs w:val="24"/>
        </w:rPr>
        <w:t xml:space="preserve">w przypadku odstąpienia od Umowy przez Szpital Uniwersytecki z przyczyn leżących po stronie Wykonawcy </w:t>
      </w:r>
      <w:r w:rsidR="00945175" w:rsidRPr="00317689">
        <w:rPr>
          <w:rFonts w:eastAsia="Times New Roman"/>
          <w:sz w:val="24"/>
          <w:szCs w:val="24"/>
        </w:rPr>
        <w:t xml:space="preserve">w wysokości </w:t>
      </w:r>
      <w:r w:rsidRPr="00317689">
        <w:rPr>
          <w:rFonts w:eastAsia="Times New Roman"/>
          <w:sz w:val="24"/>
          <w:szCs w:val="24"/>
        </w:rPr>
        <w:t>2</w:t>
      </w:r>
      <w:r w:rsidR="00945175" w:rsidRPr="00317689">
        <w:rPr>
          <w:rFonts w:eastAsia="Times New Roman"/>
          <w:sz w:val="24"/>
          <w:szCs w:val="24"/>
        </w:rPr>
        <w:t xml:space="preserve">0% wartości brutto </w:t>
      </w:r>
      <w:r w:rsidRPr="00317689">
        <w:rPr>
          <w:rFonts w:eastAsia="Times New Roman"/>
          <w:sz w:val="24"/>
          <w:szCs w:val="24"/>
        </w:rPr>
        <w:t>U</w:t>
      </w:r>
      <w:r w:rsidR="00945175" w:rsidRPr="00317689">
        <w:rPr>
          <w:rFonts w:eastAsia="Times New Roman"/>
          <w:sz w:val="24"/>
          <w:szCs w:val="24"/>
        </w:rPr>
        <w:t>mowy</w:t>
      </w:r>
      <w:r w:rsidR="00425A05">
        <w:rPr>
          <w:rFonts w:eastAsia="Times New Roman"/>
          <w:sz w:val="24"/>
          <w:szCs w:val="24"/>
        </w:rPr>
        <w:t xml:space="preserve">, </w:t>
      </w:r>
      <w:r w:rsidR="00425A05">
        <w:rPr>
          <w:rFonts w:eastAsia="Times New Roman"/>
          <w:sz w:val="24"/>
          <w:szCs w:val="24"/>
        </w:rPr>
        <w:br/>
        <w:t>z wyłączeniem § 11 ust. 9 Umowy</w:t>
      </w:r>
      <w:r w:rsidRPr="00317689">
        <w:rPr>
          <w:rFonts w:eastAsia="Times New Roman"/>
          <w:sz w:val="24"/>
          <w:szCs w:val="24"/>
        </w:rPr>
        <w:t>.</w:t>
      </w:r>
      <w:r w:rsidR="004B0489" w:rsidRPr="00317689">
        <w:rPr>
          <w:rFonts w:eastAsia="Times New Roman"/>
          <w:sz w:val="24"/>
          <w:szCs w:val="24"/>
        </w:rPr>
        <w:t xml:space="preserve"> </w:t>
      </w:r>
    </w:p>
    <w:p w:rsidR="00E74E6F" w:rsidRPr="00317689" w:rsidRDefault="00E74E6F" w:rsidP="00E74E6F">
      <w:pPr>
        <w:numPr>
          <w:ilvl w:val="1"/>
          <w:numId w:val="27"/>
        </w:numPr>
        <w:suppressAutoHyphens w:val="0"/>
        <w:spacing w:before="120" w:after="0" w:line="240" w:lineRule="auto"/>
        <w:ind w:left="709" w:hanging="283"/>
        <w:jc w:val="both"/>
        <w:textAlignment w:val="center"/>
        <w:rPr>
          <w:rFonts w:eastAsia="Times New Roman"/>
          <w:sz w:val="24"/>
          <w:szCs w:val="24"/>
        </w:rPr>
      </w:pPr>
      <w:r w:rsidRPr="00E74E6F">
        <w:rPr>
          <w:rFonts w:eastAsia="Times New Roman"/>
          <w:sz w:val="24"/>
          <w:szCs w:val="24"/>
        </w:rPr>
        <w:lastRenderedPageBreak/>
        <w:t xml:space="preserve">w przypadku zwłoki w realizacji zobowiązań w terminach określonych w Umowie (innych niż określone w pkt. </w:t>
      </w:r>
      <w:r w:rsidR="00114279">
        <w:rPr>
          <w:rFonts w:eastAsia="Times New Roman"/>
          <w:sz w:val="24"/>
          <w:szCs w:val="24"/>
        </w:rPr>
        <w:t>b</w:t>
      </w:r>
      <w:r w:rsidRPr="00E74E6F">
        <w:rPr>
          <w:rFonts w:eastAsia="Times New Roman"/>
          <w:sz w:val="24"/>
          <w:szCs w:val="24"/>
        </w:rPr>
        <w:t xml:space="preserve"> </w:t>
      </w:r>
      <w:r w:rsidR="004D3593">
        <w:rPr>
          <w:rFonts w:eastAsia="Times New Roman"/>
          <w:sz w:val="24"/>
          <w:szCs w:val="24"/>
        </w:rPr>
        <w:t>- e</w:t>
      </w:r>
      <w:r w:rsidRPr="00E74E6F">
        <w:rPr>
          <w:rFonts w:eastAsia="Times New Roman"/>
          <w:sz w:val="24"/>
          <w:szCs w:val="24"/>
        </w:rPr>
        <w:t xml:space="preserve">), w wysokości </w:t>
      </w:r>
      <w:r w:rsidR="00B074AE">
        <w:rPr>
          <w:rFonts w:eastAsia="Times New Roman"/>
          <w:sz w:val="24"/>
          <w:szCs w:val="24"/>
        </w:rPr>
        <w:t>1.000</w:t>
      </w:r>
      <w:r w:rsidRPr="00E74E6F">
        <w:rPr>
          <w:rFonts w:eastAsia="Times New Roman"/>
          <w:sz w:val="24"/>
          <w:szCs w:val="24"/>
        </w:rPr>
        <w:t xml:space="preserve"> </w:t>
      </w:r>
      <w:r w:rsidR="00B074AE">
        <w:rPr>
          <w:rFonts w:eastAsia="Times New Roman"/>
          <w:sz w:val="24"/>
          <w:szCs w:val="24"/>
        </w:rPr>
        <w:t>zł (słownie: tysiąc złotych)</w:t>
      </w:r>
      <w:r w:rsidRPr="00E74E6F">
        <w:rPr>
          <w:rFonts w:eastAsia="Times New Roman"/>
          <w:sz w:val="24"/>
          <w:szCs w:val="24"/>
        </w:rPr>
        <w:t xml:space="preserve"> za każdy dzień zwłoki.</w:t>
      </w:r>
    </w:p>
    <w:p w:rsidR="004027E3" w:rsidRPr="00317689" w:rsidRDefault="004B0489" w:rsidP="00DE7A2E">
      <w:pPr>
        <w:numPr>
          <w:ilvl w:val="0"/>
          <w:numId w:val="27"/>
        </w:numPr>
        <w:tabs>
          <w:tab w:val="clear" w:pos="720"/>
          <w:tab w:val="num" w:pos="426"/>
        </w:tabs>
        <w:suppressAutoHyphens w:val="0"/>
        <w:spacing w:before="120" w:after="0" w:line="240" w:lineRule="auto"/>
        <w:ind w:left="426" w:hanging="426"/>
        <w:jc w:val="both"/>
        <w:textAlignment w:val="center"/>
        <w:rPr>
          <w:rFonts w:eastAsia="Times New Roman"/>
          <w:sz w:val="24"/>
          <w:szCs w:val="24"/>
        </w:rPr>
      </w:pPr>
      <w:r w:rsidRPr="00317689">
        <w:rPr>
          <w:rFonts w:eastAsia="Times New Roman"/>
          <w:sz w:val="24"/>
          <w:szCs w:val="24"/>
        </w:rPr>
        <w:t xml:space="preserve">W </w:t>
      </w:r>
      <w:r w:rsidR="00433F90" w:rsidRPr="00317689">
        <w:rPr>
          <w:rFonts w:eastAsia="Times New Roman"/>
          <w:sz w:val="24"/>
          <w:szCs w:val="24"/>
        </w:rPr>
        <w:t>przypadku</w:t>
      </w:r>
      <w:r w:rsidR="00FF0220" w:rsidRPr="00317689">
        <w:rPr>
          <w:rFonts w:eastAsia="Times New Roman"/>
          <w:sz w:val="24"/>
          <w:szCs w:val="24"/>
        </w:rPr>
        <w:t xml:space="preserve"> niewykonania </w:t>
      </w:r>
      <w:r w:rsidR="00565F95" w:rsidRPr="00317689">
        <w:rPr>
          <w:rFonts w:eastAsia="Times New Roman"/>
          <w:sz w:val="24"/>
          <w:szCs w:val="24"/>
        </w:rPr>
        <w:t xml:space="preserve">w terminie </w:t>
      </w:r>
      <w:r w:rsidR="00FF0220" w:rsidRPr="00317689">
        <w:rPr>
          <w:rFonts w:eastAsia="Times New Roman"/>
          <w:sz w:val="24"/>
          <w:szCs w:val="24"/>
        </w:rPr>
        <w:t>Umowy w zakresie</w:t>
      </w:r>
      <w:r w:rsidR="00565F95" w:rsidRPr="00317689">
        <w:rPr>
          <w:rFonts w:eastAsia="Times New Roman"/>
          <w:sz w:val="24"/>
          <w:szCs w:val="24"/>
        </w:rPr>
        <w:t>:</w:t>
      </w:r>
      <w:r w:rsidR="00FF0220" w:rsidRPr="00317689">
        <w:rPr>
          <w:rFonts w:eastAsia="Times New Roman"/>
          <w:sz w:val="24"/>
          <w:szCs w:val="24"/>
        </w:rPr>
        <w:t xml:space="preserve"> dostawy </w:t>
      </w:r>
      <w:r w:rsidR="00565F95" w:rsidRPr="00317689">
        <w:rPr>
          <w:rFonts w:eastAsia="Times New Roman"/>
          <w:sz w:val="24"/>
          <w:szCs w:val="24"/>
        </w:rPr>
        <w:t>Sprzętu</w:t>
      </w:r>
      <w:r w:rsidR="00B94B67">
        <w:rPr>
          <w:rFonts w:eastAsia="Times New Roman"/>
          <w:sz w:val="24"/>
          <w:szCs w:val="24"/>
        </w:rPr>
        <w:t xml:space="preserve"> do Obiektu</w:t>
      </w:r>
      <w:r w:rsidR="00842D26" w:rsidRPr="00317689">
        <w:rPr>
          <w:rFonts w:eastAsia="Times New Roman"/>
          <w:sz w:val="24"/>
          <w:szCs w:val="24"/>
        </w:rPr>
        <w:t>, instalacji i</w:t>
      </w:r>
      <w:r w:rsidR="00565F95" w:rsidRPr="00317689">
        <w:rPr>
          <w:rFonts w:eastAsia="Times New Roman"/>
          <w:sz w:val="24"/>
          <w:szCs w:val="24"/>
        </w:rPr>
        <w:t xml:space="preserve"> </w:t>
      </w:r>
      <w:r w:rsidR="00FF0220" w:rsidRPr="00317689">
        <w:rPr>
          <w:rFonts w:eastAsia="Times New Roman"/>
          <w:sz w:val="24"/>
          <w:szCs w:val="24"/>
        </w:rPr>
        <w:t xml:space="preserve">uruchomienia Sprzętu na warunkach wskazanych w niniejszej Umowie, Szpital </w:t>
      </w:r>
      <w:r w:rsidR="00565F95" w:rsidRPr="00317689">
        <w:rPr>
          <w:rFonts w:eastAsia="Times New Roman"/>
          <w:sz w:val="24"/>
          <w:szCs w:val="24"/>
        </w:rPr>
        <w:t>U</w:t>
      </w:r>
      <w:r w:rsidR="00FF0220" w:rsidRPr="00317689">
        <w:rPr>
          <w:rFonts w:eastAsia="Times New Roman"/>
          <w:sz w:val="24"/>
          <w:szCs w:val="24"/>
        </w:rPr>
        <w:t>niw</w:t>
      </w:r>
      <w:r w:rsidR="00565F95" w:rsidRPr="00317689">
        <w:rPr>
          <w:rFonts w:eastAsia="Times New Roman"/>
          <w:sz w:val="24"/>
          <w:szCs w:val="24"/>
        </w:rPr>
        <w:t xml:space="preserve">ersytecki, po uprzednim wezwaniu Wykonawcy do wykonania Umowy w wyznaczonym w wezwaniu terminie, może zlecić wykonanie w tym zakresie przedmiotu Umowy osobie trzeciej na koszt i ryzyko Wykonawcy (wykonanie zastępcze), na co Wykonawca </w:t>
      </w:r>
      <w:r w:rsidR="00565F95" w:rsidRPr="00C53681">
        <w:rPr>
          <w:rFonts w:eastAsia="Times New Roman"/>
          <w:sz w:val="24"/>
          <w:szCs w:val="24"/>
        </w:rPr>
        <w:t xml:space="preserve">wyraża zgodę. </w:t>
      </w:r>
      <w:r w:rsidRPr="00C53681">
        <w:rPr>
          <w:rFonts w:eastAsia="Times New Roman"/>
          <w:sz w:val="24"/>
          <w:szCs w:val="24"/>
        </w:rPr>
        <w:t>W takim przypadku Zamawiający ma prawo dokonać zapłaty osobie trzeciej z niewypłaconego wynagrodzenia Wykonawcy, na co Wykonawca wyraża zgodę. Wykonawca oświadcza, że w</w:t>
      </w:r>
      <w:r w:rsidR="00565F95" w:rsidRPr="00C53681">
        <w:rPr>
          <w:rFonts w:eastAsia="Times New Roman"/>
          <w:sz w:val="24"/>
          <w:szCs w:val="24"/>
        </w:rPr>
        <w:t xml:space="preserve">ykonanie </w:t>
      </w:r>
      <w:r w:rsidR="00326B90" w:rsidRPr="00C53681">
        <w:rPr>
          <w:rFonts w:eastAsia="Times New Roman"/>
          <w:sz w:val="24"/>
          <w:szCs w:val="24"/>
        </w:rPr>
        <w:t>zastępcze przedmiotu U</w:t>
      </w:r>
      <w:r w:rsidRPr="00C53681">
        <w:rPr>
          <w:rFonts w:eastAsia="Times New Roman"/>
          <w:sz w:val="24"/>
          <w:szCs w:val="24"/>
        </w:rPr>
        <w:t xml:space="preserve">mowy </w:t>
      </w:r>
      <w:r w:rsidR="00565F95" w:rsidRPr="00C53681">
        <w:rPr>
          <w:rFonts w:eastAsia="Times New Roman"/>
          <w:sz w:val="24"/>
          <w:szCs w:val="24"/>
        </w:rPr>
        <w:t>nie stanowi postawy</w:t>
      </w:r>
      <w:r w:rsidR="00565F95" w:rsidRPr="00317689">
        <w:rPr>
          <w:rFonts w:eastAsia="Times New Roman"/>
          <w:sz w:val="24"/>
          <w:szCs w:val="24"/>
        </w:rPr>
        <w:t xml:space="preserve"> zwolnienia Wykonawcy </w:t>
      </w:r>
      <w:r w:rsidRPr="00317689">
        <w:rPr>
          <w:rFonts w:eastAsia="Times New Roman"/>
          <w:sz w:val="24"/>
          <w:szCs w:val="24"/>
        </w:rPr>
        <w:t>z odpowiedzialności z tytułu udzielonej Szpitalowi Uniwersyteckiemu gwarancji i rękojmi na Sprzęt. Wykonanie zastępcze nie zwalnia Wykonawcy z obowiązku zapłaty kar umownych.</w:t>
      </w:r>
    </w:p>
    <w:p w:rsidR="00C81782" w:rsidRPr="00317689" w:rsidRDefault="00C81782" w:rsidP="00DE7A2E">
      <w:pPr>
        <w:numPr>
          <w:ilvl w:val="0"/>
          <w:numId w:val="27"/>
        </w:numPr>
        <w:tabs>
          <w:tab w:val="clear" w:pos="720"/>
          <w:tab w:val="num" w:pos="426"/>
        </w:tabs>
        <w:suppressAutoHyphens w:val="0"/>
        <w:spacing w:before="120" w:after="0" w:line="240" w:lineRule="auto"/>
        <w:ind w:left="426" w:hanging="426"/>
        <w:jc w:val="both"/>
        <w:textAlignment w:val="center"/>
        <w:rPr>
          <w:rFonts w:eastAsia="Times New Roman"/>
          <w:sz w:val="24"/>
          <w:szCs w:val="24"/>
        </w:rPr>
      </w:pPr>
      <w:r w:rsidRPr="00317689">
        <w:rPr>
          <w:rFonts w:eastAsia="Times New Roman"/>
          <w:sz w:val="24"/>
          <w:szCs w:val="24"/>
        </w:rPr>
        <w:t xml:space="preserve">Z uwagi na fakt, iż przedmiot Umowy jest współfinansowany ze środków pochodzących z budżetu Unii Europejskiej i jakiekolwiek opóźnienie w realizacji przedmiotu Umowy, mające postać choćby opóźnienia w realizacji jedynie części przedmiotu Umowy (w tym opóźnienie w doręczeniu prawidłowo wystawionej faktury) może spowodować po stronie Szpitala Uniwersyteckiego ryzyko utraty dofinansowania, Szpital Uniwersytecki zastrzega sobie prawo do odstąpienia od Umowy w przypadku </w:t>
      </w:r>
      <w:r w:rsidRPr="00317689">
        <w:rPr>
          <w:sz w:val="24"/>
          <w:szCs w:val="24"/>
        </w:rPr>
        <w:t xml:space="preserve">opóźnienia Wykonawcy w realizacji </w:t>
      </w:r>
      <w:r w:rsidR="00433F90" w:rsidRPr="00317689">
        <w:rPr>
          <w:rFonts w:eastAsia="Times New Roman"/>
          <w:sz w:val="24"/>
          <w:szCs w:val="24"/>
        </w:rPr>
        <w:t>przedmiotu Umowy</w:t>
      </w:r>
      <w:r w:rsidRPr="00317689">
        <w:rPr>
          <w:sz w:val="24"/>
          <w:szCs w:val="24"/>
        </w:rPr>
        <w:t xml:space="preserve">, bez wyznaczania terminu dodatkowego, w terminie 60 dni liczonych od dnia następującego po terminie, o którym mowa w § </w:t>
      </w:r>
      <w:r w:rsidR="00053DF3" w:rsidRPr="00317689">
        <w:rPr>
          <w:sz w:val="24"/>
          <w:szCs w:val="24"/>
        </w:rPr>
        <w:t>6</w:t>
      </w:r>
      <w:r w:rsidRPr="00317689">
        <w:rPr>
          <w:sz w:val="24"/>
          <w:szCs w:val="24"/>
        </w:rPr>
        <w:t xml:space="preserve"> ust. 1</w:t>
      </w:r>
      <w:r w:rsidRPr="00317689">
        <w:rPr>
          <w:rFonts w:eastAsia="Times New Roman"/>
          <w:sz w:val="24"/>
          <w:szCs w:val="24"/>
        </w:rPr>
        <w:t xml:space="preserve"> </w:t>
      </w:r>
      <w:r w:rsidRPr="00317689">
        <w:rPr>
          <w:sz w:val="24"/>
          <w:szCs w:val="24"/>
        </w:rPr>
        <w:t>Umowy, na co Wykonawca wyraża zgodę. Wykonawca oświadcza, iż nie będą mu z tego tytułu przysługiwać żadne roszczenia (w szczególności</w:t>
      </w:r>
      <w:r w:rsidRPr="00317689">
        <w:rPr>
          <w:rFonts w:eastAsia="Times New Roman"/>
          <w:sz w:val="24"/>
          <w:szCs w:val="24"/>
        </w:rPr>
        <w:t xml:space="preserve"> roszczenia odszkodowawcze lub oparte na innej podstawie prawnej) i zobowiązuje się ich nie wysuwać w</w:t>
      </w:r>
      <w:r w:rsidR="00053DF3" w:rsidRPr="00317689">
        <w:rPr>
          <w:rFonts w:eastAsia="Times New Roman"/>
          <w:sz w:val="24"/>
          <w:szCs w:val="24"/>
        </w:rPr>
        <w:t> </w:t>
      </w:r>
      <w:r w:rsidRPr="00317689">
        <w:rPr>
          <w:rFonts w:eastAsia="Times New Roman"/>
          <w:sz w:val="24"/>
          <w:szCs w:val="24"/>
        </w:rPr>
        <w:t>przyszłości.</w:t>
      </w:r>
    </w:p>
    <w:p w:rsidR="00C81782" w:rsidRPr="00317689" w:rsidRDefault="00C81782" w:rsidP="00DE7A2E">
      <w:pPr>
        <w:numPr>
          <w:ilvl w:val="0"/>
          <w:numId w:val="27"/>
        </w:numPr>
        <w:tabs>
          <w:tab w:val="clear" w:pos="720"/>
          <w:tab w:val="num" w:pos="426"/>
        </w:tabs>
        <w:suppressAutoHyphens w:val="0"/>
        <w:spacing w:before="120" w:after="0" w:line="240" w:lineRule="auto"/>
        <w:ind w:left="426" w:hanging="426"/>
        <w:jc w:val="both"/>
        <w:textAlignment w:val="center"/>
        <w:rPr>
          <w:rFonts w:eastAsia="Times New Roman"/>
          <w:sz w:val="24"/>
          <w:szCs w:val="24"/>
        </w:rPr>
      </w:pPr>
      <w:r w:rsidRPr="00317689">
        <w:rPr>
          <w:rFonts w:eastAsia="Times New Roman"/>
          <w:sz w:val="24"/>
          <w:szCs w:val="24"/>
        </w:rPr>
        <w:t>W przypadku gdy szkoda przekraczać będzie wartość zastrzeżonej kary umownej Szpital Uniwersytecki zastrzega sobie prawo dochodzenia odszkodowania przenoszącego wysokość zastrzeżonej kary umownej, na zasadach ogólnych</w:t>
      </w:r>
      <w:r w:rsidR="00340082" w:rsidRPr="00317689">
        <w:rPr>
          <w:rFonts w:eastAsia="Times New Roman"/>
          <w:sz w:val="24"/>
          <w:szCs w:val="24"/>
        </w:rPr>
        <w:t>.</w:t>
      </w:r>
    </w:p>
    <w:p w:rsidR="00C81782" w:rsidRPr="00317689" w:rsidRDefault="00C81782" w:rsidP="00DE7A2E">
      <w:pPr>
        <w:numPr>
          <w:ilvl w:val="0"/>
          <w:numId w:val="27"/>
        </w:numPr>
        <w:tabs>
          <w:tab w:val="clear" w:pos="720"/>
          <w:tab w:val="num" w:pos="426"/>
        </w:tabs>
        <w:suppressAutoHyphens w:val="0"/>
        <w:spacing w:before="120" w:after="0" w:line="240" w:lineRule="auto"/>
        <w:ind w:left="426" w:hanging="426"/>
        <w:jc w:val="both"/>
        <w:textAlignment w:val="center"/>
        <w:rPr>
          <w:rFonts w:eastAsia="Times New Roman"/>
          <w:sz w:val="24"/>
          <w:szCs w:val="24"/>
        </w:rPr>
      </w:pPr>
      <w:r w:rsidRPr="00317689">
        <w:rPr>
          <w:rFonts w:eastAsia="Times New Roman"/>
          <w:sz w:val="24"/>
          <w:szCs w:val="24"/>
        </w:rPr>
        <w:t>Wykonawca zobowiązany</w:t>
      </w:r>
      <w:r w:rsidR="00CE0D1D" w:rsidRPr="00317689">
        <w:rPr>
          <w:rFonts w:eastAsia="Times New Roman"/>
          <w:sz w:val="24"/>
          <w:szCs w:val="24"/>
        </w:rPr>
        <w:t xml:space="preserve"> jest</w:t>
      </w:r>
      <w:r w:rsidR="005A646C" w:rsidRPr="00317689">
        <w:rPr>
          <w:rFonts w:eastAsia="Times New Roman"/>
          <w:sz w:val="24"/>
          <w:szCs w:val="24"/>
        </w:rPr>
        <w:t xml:space="preserve"> do zapłaty kary w</w:t>
      </w:r>
      <w:r w:rsidRPr="00317689">
        <w:rPr>
          <w:rFonts w:eastAsia="Times New Roman"/>
          <w:sz w:val="24"/>
          <w:szCs w:val="24"/>
        </w:rPr>
        <w:t xml:space="preserve"> terminie 10 dni od daty otrzymania informacji o </w:t>
      </w:r>
      <w:r w:rsidR="005A646C" w:rsidRPr="00317689">
        <w:rPr>
          <w:rFonts w:eastAsia="Times New Roman"/>
          <w:sz w:val="24"/>
          <w:szCs w:val="24"/>
        </w:rPr>
        <w:t>jej naliczeniu</w:t>
      </w:r>
      <w:r w:rsidRPr="00317689">
        <w:rPr>
          <w:rFonts w:eastAsia="Times New Roman"/>
          <w:sz w:val="24"/>
          <w:szCs w:val="24"/>
        </w:rPr>
        <w:t>.</w:t>
      </w:r>
    </w:p>
    <w:p w:rsidR="00C81782" w:rsidRPr="00317689" w:rsidRDefault="00C81782" w:rsidP="00DE7A2E">
      <w:pPr>
        <w:numPr>
          <w:ilvl w:val="0"/>
          <w:numId w:val="27"/>
        </w:numPr>
        <w:tabs>
          <w:tab w:val="clear" w:pos="720"/>
          <w:tab w:val="num" w:pos="426"/>
        </w:tabs>
        <w:suppressAutoHyphens w:val="0"/>
        <w:spacing w:before="120" w:after="0" w:line="240" w:lineRule="auto"/>
        <w:ind w:left="426" w:hanging="426"/>
        <w:jc w:val="both"/>
        <w:textAlignment w:val="center"/>
        <w:rPr>
          <w:rFonts w:eastAsia="Times New Roman"/>
          <w:sz w:val="24"/>
          <w:szCs w:val="24"/>
        </w:rPr>
      </w:pPr>
      <w:r w:rsidRPr="00317689">
        <w:rPr>
          <w:rFonts w:eastAsia="Times New Roman"/>
          <w:sz w:val="24"/>
          <w:szCs w:val="24"/>
        </w:rPr>
        <w:t>Brak terminowej zapłaty uprawnia Szpital Uniwersytecki do potrącenia kary umownej z wynagrodzenia Wykonawcy lub innych jego wierzytelności przysługujących Wykonawcy w stosunku do Szpitala Uniwersyteckiego</w:t>
      </w:r>
      <w:r w:rsidR="00E07148" w:rsidRPr="00317689">
        <w:rPr>
          <w:rFonts w:eastAsia="Times New Roman"/>
          <w:sz w:val="24"/>
          <w:szCs w:val="24"/>
        </w:rPr>
        <w:t>, na co Wykonawca wyraża zgodę.</w:t>
      </w:r>
    </w:p>
    <w:p w:rsidR="00D63FBE" w:rsidRPr="00F64541" w:rsidRDefault="00247C0F" w:rsidP="00F64541">
      <w:pPr>
        <w:spacing w:before="120" w:after="0" w:line="240" w:lineRule="auto"/>
        <w:jc w:val="center"/>
        <w:rPr>
          <w:rFonts w:eastAsia="Times New Roman"/>
          <w:b/>
          <w:sz w:val="24"/>
          <w:szCs w:val="24"/>
        </w:rPr>
      </w:pPr>
      <w:r w:rsidRPr="00F64541">
        <w:rPr>
          <w:rFonts w:eastAsia="Times New Roman"/>
          <w:b/>
          <w:sz w:val="24"/>
          <w:szCs w:val="24"/>
        </w:rPr>
        <w:t xml:space="preserve">§ </w:t>
      </w:r>
      <w:r w:rsidR="00464C6F" w:rsidRPr="00F64541">
        <w:rPr>
          <w:rFonts w:eastAsia="Times New Roman"/>
          <w:b/>
          <w:sz w:val="24"/>
          <w:szCs w:val="24"/>
        </w:rPr>
        <w:t>15</w:t>
      </w:r>
      <w:r w:rsidR="00D63FBE" w:rsidRPr="00F64541">
        <w:rPr>
          <w:rFonts w:eastAsia="Times New Roman"/>
          <w:b/>
          <w:sz w:val="24"/>
          <w:szCs w:val="24"/>
        </w:rPr>
        <w:br/>
        <w:t>Ochrona danych osobowych</w:t>
      </w:r>
    </w:p>
    <w:p w:rsidR="00D63FBE" w:rsidRPr="00317689" w:rsidRDefault="00D63FBE" w:rsidP="00DE7A2E">
      <w:pPr>
        <w:pStyle w:val="Akapitzlist1"/>
        <w:numPr>
          <w:ilvl w:val="0"/>
          <w:numId w:val="21"/>
        </w:numPr>
        <w:spacing w:after="120" w:line="240" w:lineRule="auto"/>
        <w:jc w:val="both"/>
        <w:rPr>
          <w:rFonts w:eastAsia="Times New Roman"/>
          <w:sz w:val="24"/>
          <w:szCs w:val="24"/>
        </w:rPr>
      </w:pPr>
      <w:r w:rsidRPr="00317689">
        <w:rPr>
          <w:rFonts w:eastAsia="Times New Roman"/>
          <w:sz w:val="24"/>
          <w:szCs w:val="24"/>
        </w:rPr>
        <w:t>Wykonawca zobowiązany jest przy wykonywaniu Umowy do zapewnienia skutecznej i</w:t>
      </w:r>
      <w:r w:rsidR="00141CAB" w:rsidRPr="00317689">
        <w:rPr>
          <w:rFonts w:eastAsia="Times New Roman"/>
          <w:sz w:val="24"/>
          <w:szCs w:val="24"/>
        </w:rPr>
        <w:t> </w:t>
      </w:r>
      <w:r w:rsidRPr="00317689">
        <w:rPr>
          <w:rFonts w:eastAsia="Times New Roman"/>
          <w:sz w:val="24"/>
          <w:szCs w:val="24"/>
        </w:rPr>
        <w:t>należytej ochrony danych osobowych, do których uzyskał dostęp w związku z</w:t>
      </w:r>
      <w:r w:rsidR="00141CAB" w:rsidRPr="00317689">
        <w:rPr>
          <w:rFonts w:eastAsia="Times New Roman"/>
          <w:sz w:val="24"/>
          <w:szCs w:val="24"/>
        </w:rPr>
        <w:t> </w:t>
      </w:r>
      <w:r w:rsidRPr="00317689">
        <w:rPr>
          <w:rFonts w:eastAsia="Times New Roman"/>
          <w:sz w:val="24"/>
          <w:szCs w:val="24"/>
        </w:rPr>
        <w:t>wykonywaniem Umowy, jak również do niewykorzystywania tych danych do celów innych niż realizacja Umowy. Wykonawca zobowiązuje się do przetwarzania danych osobowych w</w:t>
      </w:r>
      <w:r w:rsidR="003C0CF7" w:rsidRPr="00317689">
        <w:rPr>
          <w:rFonts w:eastAsia="Times New Roman"/>
          <w:sz w:val="24"/>
          <w:szCs w:val="24"/>
        </w:rPr>
        <w:t> </w:t>
      </w:r>
      <w:r w:rsidRPr="00317689">
        <w:rPr>
          <w:rFonts w:eastAsia="Times New Roman"/>
          <w:sz w:val="24"/>
          <w:szCs w:val="24"/>
        </w:rPr>
        <w:t>zakresie i w sposób zgodny z</w:t>
      </w:r>
      <w:r w:rsidR="00E97F81" w:rsidRPr="00317689">
        <w:rPr>
          <w:rFonts w:eastAsia="Times New Roman"/>
          <w:sz w:val="24"/>
          <w:szCs w:val="24"/>
        </w:rPr>
        <w:t> </w:t>
      </w:r>
      <w:r w:rsidRPr="00317689">
        <w:rPr>
          <w:rFonts w:eastAsia="Times New Roman"/>
          <w:sz w:val="24"/>
          <w:szCs w:val="24"/>
        </w:rPr>
        <w:t>obowiązującymi przepisami prawa, w tym na podstawie Rozporządzenia Parlamentu Europejskiego i</w:t>
      </w:r>
      <w:r w:rsidR="00E97F81" w:rsidRPr="00317689">
        <w:rPr>
          <w:rFonts w:eastAsia="Times New Roman"/>
          <w:sz w:val="24"/>
          <w:szCs w:val="24"/>
        </w:rPr>
        <w:t> </w:t>
      </w:r>
      <w:r w:rsidRPr="00317689">
        <w:rPr>
          <w:rFonts w:eastAsia="Times New Roman"/>
          <w:sz w:val="24"/>
          <w:szCs w:val="24"/>
        </w:rPr>
        <w:t xml:space="preserve">Rady (UE) 2016/679 z dnia </w:t>
      </w:r>
      <w:r w:rsidRPr="00317689">
        <w:rPr>
          <w:rFonts w:eastAsia="Times New Roman"/>
          <w:sz w:val="24"/>
          <w:szCs w:val="24"/>
        </w:rPr>
        <w:lastRenderedPageBreak/>
        <w:t>27</w:t>
      </w:r>
      <w:r w:rsidR="00141CAB" w:rsidRPr="00317689">
        <w:rPr>
          <w:rFonts w:eastAsia="Times New Roman"/>
          <w:sz w:val="24"/>
          <w:szCs w:val="24"/>
        </w:rPr>
        <w:t> </w:t>
      </w:r>
      <w:r w:rsidRPr="00317689">
        <w:rPr>
          <w:rFonts w:eastAsia="Times New Roman"/>
          <w:sz w:val="24"/>
          <w:szCs w:val="24"/>
        </w:rPr>
        <w:t>kwietnia 2016 r. w</w:t>
      </w:r>
      <w:r w:rsidR="003C0CF7" w:rsidRPr="00317689">
        <w:rPr>
          <w:rFonts w:eastAsia="Times New Roman"/>
          <w:sz w:val="24"/>
          <w:szCs w:val="24"/>
        </w:rPr>
        <w:t> </w:t>
      </w:r>
      <w:r w:rsidRPr="00317689">
        <w:rPr>
          <w:rFonts w:eastAsia="Times New Roman"/>
          <w:sz w:val="24"/>
          <w:szCs w:val="24"/>
        </w:rPr>
        <w:t>sprawie ochrony osób fizycznych w związku z</w:t>
      </w:r>
      <w:r w:rsidR="00E97F81" w:rsidRPr="00317689">
        <w:rPr>
          <w:rFonts w:eastAsia="Times New Roman"/>
          <w:sz w:val="24"/>
          <w:szCs w:val="24"/>
        </w:rPr>
        <w:t> </w:t>
      </w:r>
      <w:r w:rsidRPr="00317689">
        <w:rPr>
          <w:rFonts w:eastAsia="Times New Roman"/>
          <w:sz w:val="24"/>
          <w:szCs w:val="24"/>
        </w:rPr>
        <w:t>przetwarzaniem danych osobowych i</w:t>
      </w:r>
      <w:r w:rsidR="003C0CF7" w:rsidRPr="00317689">
        <w:rPr>
          <w:rFonts w:eastAsia="Times New Roman"/>
          <w:sz w:val="24"/>
          <w:szCs w:val="24"/>
        </w:rPr>
        <w:t> </w:t>
      </w:r>
      <w:r w:rsidRPr="00317689">
        <w:rPr>
          <w:rFonts w:eastAsia="Times New Roman"/>
          <w:sz w:val="24"/>
          <w:szCs w:val="24"/>
        </w:rPr>
        <w:t>w</w:t>
      </w:r>
      <w:r w:rsidR="003C0CF7" w:rsidRPr="00317689">
        <w:rPr>
          <w:rFonts w:eastAsia="Times New Roman"/>
          <w:sz w:val="24"/>
          <w:szCs w:val="24"/>
        </w:rPr>
        <w:t> </w:t>
      </w:r>
      <w:r w:rsidRPr="00317689">
        <w:rPr>
          <w:rFonts w:eastAsia="Times New Roman"/>
          <w:sz w:val="24"/>
          <w:szCs w:val="24"/>
        </w:rPr>
        <w:t xml:space="preserve">sprawie swobodnego przepływu takich danych oraz uchylenia dyrektywy 95/46/WE (ogólne </w:t>
      </w:r>
      <w:r w:rsidR="0062486C" w:rsidRPr="00317689">
        <w:rPr>
          <w:rFonts w:eastAsia="Times New Roman"/>
          <w:sz w:val="24"/>
          <w:szCs w:val="24"/>
        </w:rPr>
        <w:t>rozporządzenie o ochronie danych osobowych)</w:t>
      </w:r>
      <w:r w:rsidRPr="00317689">
        <w:rPr>
          <w:rFonts w:eastAsia="Times New Roman"/>
          <w:sz w:val="24"/>
          <w:szCs w:val="24"/>
        </w:rPr>
        <w:t>. Strony</w:t>
      </w:r>
      <w:r w:rsidR="0062486C" w:rsidRPr="00317689">
        <w:rPr>
          <w:rFonts w:eastAsia="Times New Roman"/>
          <w:sz w:val="24"/>
          <w:szCs w:val="24"/>
        </w:rPr>
        <w:t xml:space="preserve"> </w:t>
      </w:r>
      <w:r w:rsidRPr="00317689">
        <w:rPr>
          <w:rFonts w:eastAsia="Times New Roman"/>
          <w:sz w:val="24"/>
          <w:szCs w:val="24"/>
        </w:rPr>
        <w:t>szczegółowo ustaliły warunki przetwarzania danych w umowie o powierzenie przetwarzania d</w:t>
      </w:r>
      <w:r w:rsidR="00025CFE">
        <w:rPr>
          <w:rFonts w:eastAsia="Times New Roman"/>
          <w:sz w:val="24"/>
          <w:szCs w:val="24"/>
        </w:rPr>
        <w:t xml:space="preserve">anych stanowiącej załącznik nr </w:t>
      </w:r>
      <w:r w:rsidR="00A95225">
        <w:rPr>
          <w:rFonts w:eastAsia="Times New Roman"/>
          <w:sz w:val="24"/>
          <w:szCs w:val="24"/>
        </w:rPr>
        <w:t>3</w:t>
      </w:r>
      <w:r w:rsidRPr="00317689">
        <w:rPr>
          <w:rFonts w:eastAsia="Times New Roman"/>
          <w:sz w:val="24"/>
          <w:szCs w:val="24"/>
        </w:rPr>
        <w:t xml:space="preserve"> do Umowy. Strony zgodnie postanawiają, że warunkiem zawarcia Umowy, jest uprzednie zawarcie przez Strony umowy powierzenia przetwarzania danych osobowych, która po jej podpisaniu przez Stron</w:t>
      </w:r>
      <w:r w:rsidR="00025CFE">
        <w:rPr>
          <w:rFonts w:eastAsia="Times New Roman"/>
          <w:sz w:val="24"/>
          <w:szCs w:val="24"/>
        </w:rPr>
        <w:t xml:space="preserve">y stanowić będzie załącznik nr </w:t>
      </w:r>
      <w:r w:rsidR="00A95225">
        <w:rPr>
          <w:rFonts w:eastAsia="Times New Roman"/>
          <w:sz w:val="24"/>
          <w:szCs w:val="24"/>
        </w:rPr>
        <w:t>3</w:t>
      </w:r>
      <w:r w:rsidRPr="00317689">
        <w:rPr>
          <w:rFonts w:eastAsia="Times New Roman"/>
          <w:sz w:val="24"/>
          <w:szCs w:val="24"/>
        </w:rPr>
        <w:t xml:space="preserve"> do Umowy. Odmowa zawarcia umowy powierzenia danych osobowych jest równoznaczna z odmową zawarcia przez Wykonawcę Umowy, z</w:t>
      </w:r>
      <w:r w:rsidR="00E97F81" w:rsidRPr="00317689">
        <w:rPr>
          <w:rFonts w:eastAsia="Times New Roman"/>
          <w:sz w:val="24"/>
          <w:szCs w:val="24"/>
        </w:rPr>
        <w:t> </w:t>
      </w:r>
      <w:r w:rsidRPr="00317689">
        <w:rPr>
          <w:rFonts w:eastAsia="Times New Roman"/>
          <w:sz w:val="24"/>
          <w:szCs w:val="24"/>
        </w:rPr>
        <w:t>zastrzeżeniem sytuacji, gdy na dzień zawarcia Umowy pomiędzy Stronami obowiązuje już uprzednio zawarta umowa powierzenia danych osobowych mająca zastosowanie do Umowy.</w:t>
      </w:r>
    </w:p>
    <w:p w:rsidR="00D63FBE" w:rsidRPr="00317689" w:rsidRDefault="00D63FBE" w:rsidP="00DE7A2E">
      <w:pPr>
        <w:pStyle w:val="Akapitzlist1"/>
        <w:numPr>
          <w:ilvl w:val="0"/>
          <w:numId w:val="21"/>
        </w:numPr>
        <w:spacing w:after="120" w:line="240" w:lineRule="auto"/>
        <w:jc w:val="both"/>
        <w:rPr>
          <w:rFonts w:eastAsia="Times New Roman"/>
          <w:sz w:val="24"/>
          <w:szCs w:val="24"/>
        </w:rPr>
      </w:pPr>
      <w:r w:rsidRPr="00317689">
        <w:rPr>
          <w:rFonts w:eastAsia="Times New Roman"/>
          <w:sz w:val="24"/>
          <w:szCs w:val="24"/>
        </w:rPr>
        <w:t>Wykonawca zobowiązany jest zapewnić poufność informacji dotyczących Szpitala Uniwersyteckiego, uzyskanych i powierzonych w związku z realizacją Umowy i nie ujawniać tych informacji bez uprzedniej, pisemnej pod rygorem nieważności, zgody Szpitala Uniwersyteckiego w czasie trwania Umowy, jak i po zakończeniu jej wykonywania, z</w:t>
      </w:r>
      <w:r w:rsidR="00141CAB" w:rsidRPr="00317689">
        <w:rPr>
          <w:rFonts w:eastAsia="Times New Roman"/>
          <w:sz w:val="24"/>
          <w:szCs w:val="24"/>
        </w:rPr>
        <w:t> </w:t>
      </w:r>
      <w:r w:rsidRPr="00317689">
        <w:rPr>
          <w:rFonts w:eastAsia="Times New Roman"/>
          <w:sz w:val="24"/>
          <w:szCs w:val="24"/>
        </w:rPr>
        <w:t>zastrzeżeniem informacji: jawnych, powszechnie znanych lub w inny sposób ogólnie dostępnych w rozumieniu obowiązujących przepisów prawa oraz informacji, które muszą zostać ujawnione zgodnie z przepisami prawa powszechnie obowiązującego.</w:t>
      </w:r>
    </w:p>
    <w:p w:rsidR="00D63FBE" w:rsidRPr="00317689" w:rsidRDefault="00D63FBE" w:rsidP="00DE7A2E">
      <w:pPr>
        <w:pStyle w:val="Akapitzlist1"/>
        <w:numPr>
          <w:ilvl w:val="0"/>
          <w:numId w:val="21"/>
        </w:numPr>
        <w:spacing w:after="120" w:line="240" w:lineRule="auto"/>
        <w:jc w:val="both"/>
        <w:rPr>
          <w:rFonts w:eastAsia="Times New Roman"/>
          <w:sz w:val="24"/>
          <w:szCs w:val="24"/>
        </w:rPr>
      </w:pPr>
      <w:r w:rsidRPr="00317689">
        <w:rPr>
          <w:rFonts w:eastAsia="Times New Roman"/>
          <w:sz w:val="24"/>
          <w:szCs w:val="24"/>
        </w:rPr>
        <w:t>W przypadku wypowiedzenia przez Szpital Uniwersytecki umowy powierzenia przetwarzania danych osobowych lub jej wygaśnięcia z jakichkolwiek przyczyn, Szpitalowi Uniwersyteckiemu przysługuje prawo wypowiedzenia Umowy w trybie natychmiastowym.</w:t>
      </w:r>
    </w:p>
    <w:p w:rsidR="00745B9F" w:rsidRPr="00317689" w:rsidRDefault="00745B9F" w:rsidP="00317689">
      <w:pPr>
        <w:widowControl w:val="0"/>
        <w:tabs>
          <w:tab w:val="left" w:pos="720"/>
        </w:tabs>
        <w:spacing w:before="120" w:after="0" w:line="240" w:lineRule="auto"/>
        <w:jc w:val="center"/>
        <w:rPr>
          <w:rFonts w:eastAsia="Times New Roman"/>
          <w:b/>
          <w:sz w:val="24"/>
          <w:szCs w:val="24"/>
        </w:rPr>
      </w:pPr>
      <w:r w:rsidRPr="00317689">
        <w:rPr>
          <w:rFonts w:eastAsia="Times New Roman"/>
          <w:b/>
          <w:sz w:val="24"/>
          <w:szCs w:val="24"/>
          <w:lang w:val="zh-CN"/>
        </w:rPr>
        <w:t xml:space="preserve">§ </w:t>
      </w:r>
      <w:r w:rsidR="00F64541">
        <w:rPr>
          <w:rFonts w:eastAsia="Times New Roman"/>
          <w:b/>
          <w:sz w:val="24"/>
          <w:szCs w:val="24"/>
        </w:rPr>
        <w:t>16</w:t>
      </w:r>
    </w:p>
    <w:p w:rsidR="00745B9F" w:rsidRPr="00317689" w:rsidRDefault="00745B9F" w:rsidP="00317689">
      <w:pPr>
        <w:widowControl w:val="0"/>
        <w:tabs>
          <w:tab w:val="left" w:pos="720"/>
        </w:tabs>
        <w:spacing w:after="120" w:line="240" w:lineRule="auto"/>
        <w:jc w:val="center"/>
        <w:rPr>
          <w:rFonts w:eastAsia="Times New Roman"/>
          <w:b/>
          <w:sz w:val="24"/>
          <w:szCs w:val="24"/>
        </w:rPr>
      </w:pPr>
      <w:r w:rsidRPr="00317689">
        <w:rPr>
          <w:rFonts w:eastAsia="Times New Roman"/>
          <w:b/>
          <w:sz w:val="24"/>
          <w:szCs w:val="24"/>
        </w:rPr>
        <w:t>Zmiana wierzyciela Szpitala Uniwersyteckiego</w:t>
      </w:r>
    </w:p>
    <w:p w:rsidR="00745B9F" w:rsidRPr="00317689" w:rsidRDefault="00745B9F" w:rsidP="00DE7A2E">
      <w:pPr>
        <w:numPr>
          <w:ilvl w:val="3"/>
          <w:numId w:val="12"/>
        </w:numPr>
        <w:tabs>
          <w:tab w:val="left" w:pos="0"/>
          <w:tab w:val="left" w:pos="426"/>
        </w:tabs>
        <w:suppressAutoHyphens w:val="0"/>
        <w:spacing w:after="120" w:line="240" w:lineRule="auto"/>
        <w:ind w:left="426"/>
        <w:jc w:val="both"/>
        <w:rPr>
          <w:rFonts w:eastAsia="Times New Roman"/>
          <w:sz w:val="24"/>
          <w:szCs w:val="24"/>
        </w:rPr>
      </w:pPr>
      <w:r w:rsidRPr="00317689">
        <w:rPr>
          <w:rFonts w:eastAsia="Times New Roman"/>
          <w:sz w:val="24"/>
          <w:szCs w:val="24"/>
        </w:rPr>
        <w:t xml:space="preserve">Wykonawca zobowiązuje się nie podejmować czynności prawnych mających na celu zmianę wierzyciela (w szczególności zawierać umowy przelewu), chyba że na powyższe wyrazi zgodę Szpital Uniwersytecki w formie pisemnej pod rygorem nieważności, z uwzględnieniem art. 54 ust. 5 ustawy z dnia 15 kwietnia 2011 r. </w:t>
      </w:r>
      <w:r w:rsidR="008F7BFE">
        <w:rPr>
          <w:rFonts w:eastAsia="Times New Roman"/>
          <w:sz w:val="24"/>
          <w:szCs w:val="24"/>
        </w:rPr>
        <w:br/>
      </w:r>
      <w:r w:rsidRPr="00317689">
        <w:rPr>
          <w:rFonts w:eastAsia="Times New Roman"/>
          <w:sz w:val="24"/>
          <w:szCs w:val="24"/>
        </w:rPr>
        <w:t>o działalności leczniczej.</w:t>
      </w:r>
    </w:p>
    <w:p w:rsidR="0081069D" w:rsidRPr="00317689" w:rsidRDefault="00745B9F" w:rsidP="00DE7A2E">
      <w:pPr>
        <w:numPr>
          <w:ilvl w:val="3"/>
          <w:numId w:val="12"/>
        </w:numPr>
        <w:tabs>
          <w:tab w:val="left" w:pos="0"/>
          <w:tab w:val="left" w:pos="426"/>
        </w:tabs>
        <w:suppressAutoHyphens w:val="0"/>
        <w:spacing w:after="120" w:line="240" w:lineRule="auto"/>
        <w:ind w:left="426"/>
        <w:jc w:val="both"/>
        <w:rPr>
          <w:rFonts w:eastAsia="Times New Roman"/>
          <w:sz w:val="24"/>
          <w:szCs w:val="24"/>
        </w:rPr>
      </w:pPr>
      <w:r w:rsidRPr="00317689">
        <w:rPr>
          <w:rFonts w:eastAsia="Times New Roman"/>
          <w:sz w:val="24"/>
          <w:szCs w:val="24"/>
        </w:rPr>
        <w:t xml:space="preserve">Wierzytelności wynikające z Umowy nie mogą być przedmiotem aportu, chyba że na powyższe wyrazi zgodę Szpital Uniwersytecki w formie pisemnej pod rygorem nieważności, z uwzględnieniem art. 54 ust. 5 ustawy z dnia 15 kwietnia 2011 r. </w:t>
      </w:r>
      <w:r w:rsidR="008F7BFE">
        <w:rPr>
          <w:rFonts w:eastAsia="Times New Roman"/>
          <w:sz w:val="24"/>
          <w:szCs w:val="24"/>
        </w:rPr>
        <w:br/>
      </w:r>
      <w:r w:rsidRPr="00317689">
        <w:rPr>
          <w:rFonts w:eastAsia="Times New Roman"/>
          <w:sz w:val="24"/>
          <w:szCs w:val="24"/>
        </w:rPr>
        <w:t>o działalności leczniczej.</w:t>
      </w:r>
    </w:p>
    <w:p w:rsidR="00247C0F" w:rsidRPr="00317689" w:rsidRDefault="000579B2" w:rsidP="00317689">
      <w:pPr>
        <w:spacing w:before="120" w:after="0" w:line="240" w:lineRule="auto"/>
        <w:jc w:val="center"/>
        <w:rPr>
          <w:rFonts w:eastAsia="Times New Roman"/>
          <w:b/>
          <w:sz w:val="24"/>
          <w:szCs w:val="24"/>
        </w:rPr>
      </w:pPr>
      <w:r w:rsidRPr="00317689">
        <w:rPr>
          <w:rFonts w:eastAsia="Times New Roman"/>
          <w:b/>
          <w:sz w:val="24"/>
          <w:szCs w:val="24"/>
        </w:rPr>
        <w:t>§</w:t>
      </w:r>
      <w:r w:rsidR="00F64541">
        <w:rPr>
          <w:rFonts w:eastAsia="Times New Roman"/>
          <w:b/>
          <w:sz w:val="24"/>
          <w:szCs w:val="24"/>
        </w:rPr>
        <w:t xml:space="preserve"> 17</w:t>
      </w:r>
    </w:p>
    <w:p w:rsidR="00247C0F" w:rsidRPr="00317689" w:rsidRDefault="00247C0F" w:rsidP="00317689">
      <w:pPr>
        <w:spacing w:after="120" w:line="240" w:lineRule="auto"/>
        <w:jc w:val="center"/>
        <w:rPr>
          <w:rFonts w:eastAsia="Times New Roman"/>
          <w:b/>
          <w:sz w:val="24"/>
          <w:szCs w:val="24"/>
        </w:rPr>
      </w:pPr>
      <w:r w:rsidRPr="00317689">
        <w:rPr>
          <w:rFonts w:eastAsia="Times New Roman"/>
          <w:b/>
          <w:sz w:val="24"/>
          <w:szCs w:val="24"/>
        </w:rPr>
        <w:t>Zmiany Umowy</w:t>
      </w:r>
    </w:p>
    <w:p w:rsidR="00247C0F" w:rsidRPr="00317689" w:rsidRDefault="00247C0F" w:rsidP="00DE7A2E">
      <w:pPr>
        <w:numPr>
          <w:ilvl w:val="0"/>
          <w:numId w:val="25"/>
        </w:numPr>
        <w:tabs>
          <w:tab w:val="left" w:pos="426"/>
          <w:tab w:val="left" w:pos="720"/>
        </w:tabs>
        <w:suppressAutoHyphens w:val="0"/>
        <w:spacing w:after="120" w:line="240" w:lineRule="auto"/>
        <w:jc w:val="both"/>
        <w:rPr>
          <w:rFonts w:eastAsia="Times New Roman"/>
          <w:sz w:val="24"/>
          <w:szCs w:val="24"/>
        </w:rPr>
      </w:pPr>
      <w:r w:rsidRPr="00317689">
        <w:rPr>
          <w:rFonts w:eastAsia="Times New Roman"/>
          <w:sz w:val="24"/>
          <w:szCs w:val="24"/>
        </w:rPr>
        <w:t xml:space="preserve">Wszelkie zmiany Umowy wymagają zgody obu Stron wyrażonej w formie pisemnej pod rygorem nieważności. </w:t>
      </w:r>
    </w:p>
    <w:p w:rsidR="00247C0F" w:rsidRPr="00317689" w:rsidRDefault="00247C0F" w:rsidP="00DE7A2E">
      <w:pPr>
        <w:numPr>
          <w:ilvl w:val="0"/>
          <w:numId w:val="25"/>
        </w:numPr>
        <w:tabs>
          <w:tab w:val="left" w:pos="426"/>
          <w:tab w:val="left" w:pos="720"/>
        </w:tabs>
        <w:suppressAutoHyphens w:val="0"/>
        <w:spacing w:after="120" w:line="240" w:lineRule="auto"/>
        <w:ind w:left="426" w:hanging="426"/>
        <w:jc w:val="both"/>
        <w:rPr>
          <w:rFonts w:eastAsia="Times New Roman"/>
          <w:sz w:val="24"/>
          <w:szCs w:val="24"/>
        </w:rPr>
      </w:pPr>
      <w:r w:rsidRPr="00317689">
        <w:rPr>
          <w:rFonts w:eastAsia="Times New Roman"/>
          <w:sz w:val="24"/>
          <w:szCs w:val="24"/>
        </w:rPr>
        <w:t>Zmiany Umowy są dopuszczalne w zakresie dozwolonym przez art. 144 ustawy Prawo zamówień publicznych.</w:t>
      </w:r>
    </w:p>
    <w:p w:rsidR="00247C0F" w:rsidRPr="00317689" w:rsidRDefault="00247C0F" w:rsidP="00DE7A2E">
      <w:pPr>
        <w:numPr>
          <w:ilvl w:val="0"/>
          <w:numId w:val="25"/>
        </w:numPr>
        <w:tabs>
          <w:tab w:val="left" w:pos="426"/>
          <w:tab w:val="left" w:pos="720"/>
        </w:tabs>
        <w:suppressAutoHyphens w:val="0"/>
        <w:spacing w:after="120" w:line="240" w:lineRule="auto"/>
        <w:ind w:left="426" w:hanging="426"/>
        <w:jc w:val="both"/>
        <w:rPr>
          <w:rFonts w:eastAsia="Times New Roman"/>
          <w:bCs/>
          <w:sz w:val="24"/>
          <w:szCs w:val="24"/>
        </w:rPr>
      </w:pPr>
      <w:r w:rsidRPr="00317689">
        <w:rPr>
          <w:rFonts w:eastAsia="Times New Roman"/>
          <w:sz w:val="24"/>
          <w:szCs w:val="24"/>
        </w:rPr>
        <w:lastRenderedPageBreak/>
        <w:t>Strony dopuszczają możliwość zmiany Umowy w następującym zakresie:</w:t>
      </w:r>
    </w:p>
    <w:p w:rsidR="006F6D91" w:rsidRPr="00317689" w:rsidRDefault="00247C0F" w:rsidP="00DE7A2E">
      <w:pPr>
        <w:numPr>
          <w:ilvl w:val="0"/>
          <w:numId w:val="14"/>
        </w:numPr>
        <w:tabs>
          <w:tab w:val="clear" w:pos="397"/>
          <w:tab w:val="left" w:pos="0"/>
          <w:tab w:val="num" w:pos="851"/>
        </w:tabs>
        <w:suppressAutoHyphens w:val="0"/>
        <w:spacing w:after="120" w:line="240" w:lineRule="auto"/>
        <w:ind w:left="851" w:hanging="425"/>
        <w:jc w:val="both"/>
        <w:rPr>
          <w:rFonts w:eastAsia="Times New Roman"/>
          <w:color w:val="000000"/>
          <w:sz w:val="24"/>
          <w:szCs w:val="24"/>
        </w:rPr>
      </w:pPr>
      <w:r w:rsidRPr="00317689">
        <w:rPr>
          <w:rFonts w:eastAsia="Times New Roman"/>
          <w:color w:val="000000"/>
          <w:sz w:val="24"/>
          <w:szCs w:val="24"/>
        </w:rPr>
        <w:t>zmiany termin</w:t>
      </w:r>
      <w:r w:rsidR="00BF02F4" w:rsidRPr="00317689">
        <w:rPr>
          <w:rFonts w:eastAsia="Times New Roman"/>
          <w:color w:val="000000"/>
          <w:sz w:val="24"/>
          <w:szCs w:val="24"/>
        </w:rPr>
        <w:t>u</w:t>
      </w:r>
      <w:r w:rsidRPr="00317689">
        <w:rPr>
          <w:rFonts w:eastAsia="Times New Roman"/>
          <w:color w:val="000000"/>
          <w:sz w:val="24"/>
          <w:szCs w:val="24"/>
        </w:rPr>
        <w:t xml:space="preserve"> realizacji przedmiotu </w:t>
      </w:r>
      <w:r w:rsidR="0081069D" w:rsidRPr="00317689">
        <w:rPr>
          <w:rFonts w:eastAsia="Times New Roman"/>
          <w:color w:val="000000"/>
          <w:sz w:val="24"/>
          <w:szCs w:val="24"/>
        </w:rPr>
        <w:t>U</w:t>
      </w:r>
      <w:r w:rsidRPr="00317689">
        <w:rPr>
          <w:rFonts w:eastAsia="Times New Roman"/>
          <w:color w:val="000000"/>
          <w:sz w:val="24"/>
          <w:szCs w:val="24"/>
        </w:rPr>
        <w:t>mowy z przyczyn niezależnych od Szpitala Uniwersyteckiego, związanych przedłużającą się procedurą podpisania umowy z Wykonawcą, w szczególności z uwagi na kontrolę uprzednią, o</w:t>
      </w:r>
      <w:r w:rsidR="001C6E4E" w:rsidRPr="00317689">
        <w:rPr>
          <w:rFonts w:eastAsia="Times New Roman"/>
          <w:color w:val="000000"/>
          <w:sz w:val="24"/>
          <w:szCs w:val="24"/>
        </w:rPr>
        <w:t> </w:t>
      </w:r>
      <w:r w:rsidRPr="00317689">
        <w:rPr>
          <w:rFonts w:eastAsia="Times New Roman"/>
          <w:color w:val="000000"/>
          <w:sz w:val="24"/>
          <w:szCs w:val="24"/>
        </w:rPr>
        <w:t xml:space="preserve">której mowa w ustawie </w:t>
      </w:r>
      <w:r w:rsidR="00B710D8" w:rsidRPr="00317689">
        <w:rPr>
          <w:rFonts w:eastAsia="Times New Roman"/>
          <w:color w:val="000000"/>
          <w:sz w:val="24"/>
          <w:szCs w:val="24"/>
        </w:rPr>
        <w:t xml:space="preserve">z dnia 29 stycznia 2004 r. </w:t>
      </w:r>
      <w:r w:rsidRPr="00317689">
        <w:rPr>
          <w:rFonts w:eastAsia="Times New Roman"/>
          <w:color w:val="000000"/>
          <w:sz w:val="24"/>
          <w:szCs w:val="24"/>
        </w:rPr>
        <w:t>Prawo zamówień publicznych, w przypadku gdy Wykonawca zwróci się z uzasadnionym wnioskiem o zmianę ww. terminu a zmiana ta nie będzie zagrażać prawidłowej i terminowej realizacji Projektu,</w:t>
      </w:r>
    </w:p>
    <w:p w:rsidR="00247C0F" w:rsidRPr="00317689" w:rsidRDefault="00247C0F" w:rsidP="00DE7A2E">
      <w:pPr>
        <w:numPr>
          <w:ilvl w:val="0"/>
          <w:numId w:val="14"/>
        </w:numPr>
        <w:tabs>
          <w:tab w:val="clear" w:pos="397"/>
          <w:tab w:val="left" w:pos="0"/>
          <w:tab w:val="left" w:pos="851"/>
        </w:tabs>
        <w:suppressAutoHyphens w:val="0"/>
        <w:spacing w:after="120" w:line="240" w:lineRule="auto"/>
        <w:ind w:left="851" w:hanging="425"/>
        <w:jc w:val="both"/>
        <w:rPr>
          <w:rFonts w:eastAsia="Times New Roman"/>
          <w:sz w:val="24"/>
          <w:szCs w:val="24"/>
        </w:rPr>
      </w:pPr>
      <w:r w:rsidRPr="00317689">
        <w:rPr>
          <w:rFonts w:eastAsia="Times New Roman"/>
          <w:bCs/>
          <w:sz w:val="24"/>
          <w:szCs w:val="24"/>
        </w:rPr>
        <w:t xml:space="preserve">obniżenia wynagrodzenia umownego, o którym mowa </w:t>
      </w:r>
      <w:r w:rsidR="005F3524" w:rsidRPr="00317689">
        <w:rPr>
          <w:rFonts w:eastAsia="Times New Roman"/>
          <w:bCs/>
          <w:sz w:val="24"/>
          <w:szCs w:val="24"/>
        </w:rPr>
        <w:t>§ 1</w:t>
      </w:r>
      <w:r w:rsidR="0063782D">
        <w:rPr>
          <w:rFonts w:eastAsia="Times New Roman"/>
          <w:bCs/>
          <w:sz w:val="24"/>
          <w:szCs w:val="24"/>
        </w:rPr>
        <w:t>2</w:t>
      </w:r>
      <w:r w:rsidR="00B44E2E" w:rsidRPr="00317689">
        <w:rPr>
          <w:rFonts w:eastAsia="Times New Roman"/>
          <w:bCs/>
          <w:sz w:val="24"/>
          <w:szCs w:val="24"/>
        </w:rPr>
        <w:t xml:space="preserve"> </w:t>
      </w:r>
      <w:r w:rsidRPr="00317689">
        <w:rPr>
          <w:rFonts w:eastAsia="Times New Roman"/>
          <w:bCs/>
          <w:sz w:val="24"/>
          <w:szCs w:val="24"/>
        </w:rPr>
        <w:t xml:space="preserve">ust. 1 </w:t>
      </w:r>
      <w:r w:rsidRPr="00317689">
        <w:rPr>
          <w:rFonts w:eastAsia="Times New Roman"/>
          <w:sz w:val="24"/>
          <w:szCs w:val="24"/>
        </w:rPr>
        <w:t>Umowy</w:t>
      </w:r>
      <w:r w:rsidRPr="00317689">
        <w:rPr>
          <w:rFonts w:eastAsia="Times New Roman"/>
          <w:bCs/>
          <w:sz w:val="24"/>
          <w:szCs w:val="24"/>
        </w:rPr>
        <w:t xml:space="preserve">, spowodowanego obniżeniem ceny netto </w:t>
      </w:r>
      <w:r w:rsidR="00A622E6" w:rsidRPr="00317689">
        <w:rPr>
          <w:rFonts w:eastAsia="Times New Roman"/>
          <w:bCs/>
          <w:sz w:val="24"/>
          <w:szCs w:val="24"/>
        </w:rPr>
        <w:t>Sprzę</w:t>
      </w:r>
      <w:r w:rsidR="00290A98" w:rsidRPr="00317689">
        <w:rPr>
          <w:rFonts w:eastAsia="Times New Roman"/>
          <w:bCs/>
          <w:sz w:val="24"/>
          <w:szCs w:val="24"/>
        </w:rPr>
        <w:t>tu lub obniżeniem stawki VAT</w:t>
      </w:r>
      <w:r w:rsidRPr="00317689">
        <w:rPr>
          <w:rFonts w:eastAsia="Times New Roman"/>
          <w:bCs/>
          <w:sz w:val="24"/>
          <w:szCs w:val="24"/>
        </w:rPr>
        <w:t>;</w:t>
      </w:r>
    </w:p>
    <w:p w:rsidR="00247C0F" w:rsidRPr="00317689" w:rsidRDefault="00247C0F" w:rsidP="00DE7A2E">
      <w:pPr>
        <w:numPr>
          <w:ilvl w:val="0"/>
          <w:numId w:val="14"/>
        </w:numPr>
        <w:tabs>
          <w:tab w:val="clear" w:pos="397"/>
          <w:tab w:val="left" w:pos="0"/>
          <w:tab w:val="left" w:pos="851"/>
        </w:tabs>
        <w:suppressAutoHyphens w:val="0"/>
        <w:spacing w:after="120" w:line="240" w:lineRule="auto"/>
        <w:ind w:left="851" w:hanging="425"/>
        <w:jc w:val="both"/>
        <w:rPr>
          <w:rFonts w:eastAsia="Times New Roman"/>
          <w:sz w:val="24"/>
          <w:szCs w:val="24"/>
        </w:rPr>
      </w:pPr>
      <w:r w:rsidRPr="00317689">
        <w:rPr>
          <w:rFonts w:eastAsia="Times New Roman"/>
          <w:sz w:val="24"/>
          <w:szCs w:val="24"/>
        </w:rPr>
        <w:t xml:space="preserve">zastąpienia </w:t>
      </w:r>
      <w:r w:rsidR="00A622E6" w:rsidRPr="00317689">
        <w:rPr>
          <w:rFonts w:eastAsia="Times New Roman"/>
          <w:sz w:val="24"/>
          <w:szCs w:val="24"/>
        </w:rPr>
        <w:t>Sprzę</w:t>
      </w:r>
      <w:r w:rsidRPr="00317689">
        <w:rPr>
          <w:rFonts w:eastAsia="Times New Roman"/>
          <w:sz w:val="24"/>
          <w:szCs w:val="24"/>
        </w:rPr>
        <w:t xml:space="preserve">tu, który ma być dostarczony w ramach realizacji Umowy, </w:t>
      </w:r>
      <w:r w:rsidR="00A622E6" w:rsidRPr="00317689">
        <w:rPr>
          <w:rFonts w:eastAsia="Times New Roman"/>
          <w:sz w:val="24"/>
          <w:szCs w:val="24"/>
        </w:rPr>
        <w:t>Sprzę</w:t>
      </w:r>
      <w:r w:rsidRPr="00317689">
        <w:rPr>
          <w:rFonts w:eastAsia="Times New Roman"/>
          <w:sz w:val="24"/>
          <w:szCs w:val="24"/>
        </w:rPr>
        <w:t xml:space="preserve">tem nowym posiadającym co najmniej takie same parametry, jakie posiadał </w:t>
      </w:r>
      <w:r w:rsidR="00A622E6" w:rsidRPr="00317689">
        <w:rPr>
          <w:rFonts w:eastAsia="Times New Roman"/>
          <w:sz w:val="24"/>
          <w:szCs w:val="24"/>
        </w:rPr>
        <w:t>Sprzę</w:t>
      </w:r>
      <w:r w:rsidRPr="00317689">
        <w:rPr>
          <w:rFonts w:eastAsia="Times New Roman"/>
          <w:sz w:val="24"/>
          <w:szCs w:val="24"/>
        </w:rPr>
        <w:t xml:space="preserve">t będący podstawą wyboru oferty Wykonawcy, w przypadku wycofania lub wstrzymania produkcji </w:t>
      </w:r>
      <w:r w:rsidR="00A622E6" w:rsidRPr="00317689">
        <w:rPr>
          <w:rFonts w:eastAsia="Times New Roman"/>
          <w:sz w:val="24"/>
          <w:szCs w:val="24"/>
        </w:rPr>
        <w:t>Sprzę</w:t>
      </w:r>
      <w:r w:rsidRPr="00317689">
        <w:rPr>
          <w:rFonts w:eastAsia="Times New Roman"/>
          <w:sz w:val="24"/>
          <w:szCs w:val="24"/>
        </w:rPr>
        <w:t xml:space="preserve">tu, który ma być dostarczony, pod warunkiem, iż cena wprowadzonego </w:t>
      </w:r>
      <w:r w:rsidR="00A622E6" w:rsidRPr="00317689">
        <w:rPr>
          <w:rFonts w:eastAsia="Times New Roman"/>
          <w:sz w:val="24"/>
          <w:szCs w:val="24"/>
        </w:rPr>
        <w:t>Sprzę</w:t>
      </w:r>
      <w:r w:rsidR="00290A98" w:rsidRPr="00317689">
        <w:rPr>
          <w:rFonts w:eastAsia="Times New Roman"/>
          <w:sz w:val="24"/>
          <w:szCs w:val="24"/>
        </w:rPr>
        <w:t>tu nie ulegnie zwiększeniu</w:t>
      </w:r>
      <w:r w:rsidRPr="00317689">
        <w:rPr>
          <w:rFonts w:eastAsia="Times New Roman"/>
          <w:sz w:val="24"/>
          <w:szCs w:val="24"/>
        </w:rPr>
        <w:t>;</w:t>
      </w:r>
    </w:p>
    <w:p w:rsidR="00247C0F" w:rsidRPr="00317689" w:rsidRDefault="00247C0F" w:rsidP="00DE7A2E">
      <w:pPr>
        <w:numPr>
          <w:ilvl w:val="0"/>
          <w:numId w:val="14"/>
        </w:numPr>
        <w:tabs>
          <w:tab w:val="clear" w:pos="397"/>
          <w:tab w:val="left" w:pos="0"/>
          <w:tab w:val="left" w:pos="851"/>
        </w:tabs>
        <w:suppressAutoHyphens w:val="0"/>
        <w:spacing w:after="120" w:line="240" w:lineRule="auto"/>
        <w:ind w:left="851" w:hanging="425"/>
        <w:jc w:val="both"/>
        <w:rPr>
          <w:rFonts w:eastAsia="Times New Roman"/>
          <w:sz w:val="24"/>
          <w:szCs w:val="24"/>
        </w:rPr>
      </w:pPr>
      <w:r w:rsidRPr="00317689">
        <w:rPr>
          <w:rFonts w:eastAsia="Times New Roman"/>
          <w:sz w:val="24"/>
          <w:szCs w:val="24"/>
        </w:rPr>
        <w:t xml:space="preserve">zastąpienia </w:t>
      </w:r>
      <w:r w:rsidR="00A622E6" w:rsidRPr="00317689">
        <w:rPr>
          <w:rFonts w:eastAsia="Times New Roman"/>
          <w:sz w:val="24"/>
          <w:szCs w:val="24"/>
        </w:rPr>
        <w:t>Sprzę</w:t>
      </w:r>
      <w:r w:rsidRPr="00317689">
        <w:rPr>
          <w:rFonts w:eastAsia="Times New Roman"/>
          <w:sz w:val="24"/>
          <w:szCs w:val="24"/>
        </w:rPr>
        <w:t>tu, który ma być dostarczony</w:t>
      </w:r>
      <w:r w:rsidRPr="00317689">
        <w:rPr>
          <w:rFonts w:eastAsia="Times New Roman"/>
          <w:b/>
          <w:sz w:val="24"/>
          <w:szCs w:val="24"/>
        </w:rPr>
        <w:t xml:space="preserve"> </w:t>
      </w:r>
      <w:r w:rsidRPr="00317689">
        <w:rPr>
          <w:rFonts w:eastAsia="Times New Roman"/>
          <w:sz w:val="24"/>
          <w:szCs w:val="24"/>
        </w:rPr>
        <w:t xml:space="preserve">w ramach realizacji Umowy, </w:t>
      </w:r>
      <w:r w:rsidR="00A622E6" w:rsidRPr="00317689">
        <w:rPr>
          <w:rFonts w:eastAsia="Times New Roman"/>
          <w:sz w:val="24"/>
          <w:szCs w:val="24"/>
        </w:rPr>
        <w:t>Sprzę</w:t>
      </w:r>
      <w:r w:rsidRPr="00317689">
        <w:rPr>
          <w:rFonts w:eastAsia="Times New Roman"/>
          <w:sz w:val="24"/>
          <w:szCs w:val="24"/>
        </w:rPr>
        <w:t>tem o</w:t>
      </w:r>
      <w:r w:rsidR="001C6E4E" w:rsidRPr="00317689">
        <w:rPr>
          <w:rFonts w:eastAsia="Times New Roman"/>
          <w:sz w:val="24"/>
          <w:szCs w:val="24"/>
        </w:rPr>
        <w:t> </w:t>
      </w:r>
      <w:r w:rsidRPr="00317689">
        <w:rPr>
          <w:rFonts w:eastAsia="Times New Roman"/>
          <w:sz w:val="24"/>
          <w:szCs w:val="24"/>
        </w:rPr>
        <w:t xml:space="preserve">wyższej jakości, w przypadkach których nie można było przewidzieć w chwili zawierania Umowy, pod warunkiem, iż cena wprowadzonego </w:t>
      </w:r>
      <w:r w:rsidR="00A622E6" w:rsidRPr="00317689">
        <w:rPr>
          <w:rFonts w:eastAsia="Times New Roman"/>
          <w:sz w:val="24"/>
          <w:szCs w:val="24"/>
        </w:rPr>
        <w:t>Sprzę</w:t>
      </w:r>
      <w:r w:rsidRPr="00317689">
        <w:rPr>
          <w:rFonts w:eastAsia="Times New Roman"/>
          <w:sz w:val="24"/>
          <w:szCs w:val="24"/>
        </w:rPr>
        <w:t>tu nie ulegnie zwiększeniu</w:t>
      </w:r>
      <w:r w:rsidR="009A147A" w:rsidRPr="00317689">
        <w:rPr>
          <w:rFonts w:eastAsia="Times New Roman"/>
          <w:sz w:val="24"/>
          <w:szCs w:val="24"/>
        </w:rPr>
        <w:t>.</w:t>
      </w:r>
    </w:p>
    <w:p w:rsidR="00C81782" w:rsidRPr="00317689" w:rsidRDefault="00C81782" w:rsidP="00317689">
      <w:pPr>
        <w:widowControl w:val="0"/>
        <w:tabs>
          <w:tab w:val="left" w:pos="720"/>
        </w:tabs>
        <w:spacing w:before="120" w:after="0" w:line="240" w:lineRule="auto"/>
        <w:jc w:val="center"/>
        <w:rPr>
          <w:rFonts w:eastAsia="Times New Roman"/>
          <w:b/>
          <w:sz w:val="24"/>
          <w:szCs w:val="24"/>
        </w:rPr>
      </w:pPr>
      <w:r w:rsidRPr="00317689">
        <w:rPr>
          <w:rFonts w:eastAsia="Times New Roman"/>
          <w:b/>
          <w:sz w:val="24"/>
          <w:szCs w:val="24"/>
          <w:lang w:val="zh-CN"/>
        </w:rPr>
        <w:t xml:space="preserve">§ </w:t>
      </w:r>
      <w:r w:rsidR="009A4C95">
        <w:rPr>
          <w:rFonts w:eastAsia="Times New Roman"/>
          <w:b/>
          <w:sz w:val="24"/>
          <w:szCs w:val="24"/>
        </w:rPr>
        <w:t>18</w:t>
      </w:r>
    </w:p>
    <w:p w:rsidR="00C81782" w:rsidRPr="00317689" w:rsidRDefault="00C81782" w:rsidP="00317689">
      <w:pPr>
        <w:widowControl w:val="0"/>
        <w:tabs>
          <w:tab w:val="left" w:pos="720"/>
        </w:tabs>
        <w:spacing w:after="120" w:line="240" w:lineRule="auto"/>
        <w:jc w:val="center"/>
        <w:rPr>
          <w:rFonts w:eastAsia="Times New Roman"/>
          <w:b/>
          <w:sz w:val="24"/>
          <w:szCs w:val="24"/>
        </w:rPr>
      </w:pPr>
      <w:r w:rsidRPr="00317689">
        <w:rPr>
          <w:rFonts w:eastAsia="Times New Roman"/>
          <w:b/>
          <w:sz w:val="24"/>
          <w:szCs w:val="24"/>
        </w:rPr>
        <w:t>Osoby odpowiedzialne za realizację Umowy</w:t>
      </w:r>
    </w:p>
    <w:p w:rsidR="00C81782" w:rsidRPr="00317689" w:rsidRDefault="00C81782" w:rsidP="00DE7A2E">
      <w:pPr>
        <w:widowControl w:val="0"/>
        <w:numPr>
          <w:ilvl w:val="3"/>
          <w:numId w:val="18"/>
        </w:numPr>
        <w:tabs>
          <w:tab w:val="clear" w:pos="2880"/>
          <w:tab w:val="num" w:pos="426"/>
        </w:tabs>
        <w:spacing w:after="120" w:line="240" w:lineRule="auto"/>
        <w:ind w:left="426" w:hanging="426"/>
        <w:jc w:val="both"/>
        <w:rPr>
          <w:rFonts w:eastAsia="Times New Roman"/>
          <w:sz w:val="24"/>
          <w:szCs w:val="24"/>
          <w:lang w:val="zh-CN"/>
        </w:rPr>
      </w:pPr>
      <w:r w:rsidRPr="00317689">
        <w:rPr>
          <w:rFonts w:eastAsia="Times New Roman"/>
          <w:sz w:val="24"/>
          <w:szCs w:val="24"/>
          <w:lang w:val="zh-CN"/>
        </w:rPr>
        <w:t xml:space="preserve">Strony ustalają, że osobami odpowiedzialnymi za realizację </w:t>
      </w:r>
      <w:r w:rsidRPr="00317689">
        <w:rPr>
          <w:rFonts w:eastAsia="Times New Roman"/>
          <w:sz w:val="24"/>
          <w:szCs w:val="24"/>
        </w:rPr>
        <w:t>Umowy</w:t>
      </w:r>
      <w:r w:rsidRPr="00317689">
        <w:rPr>
          <w:rFonts w:eastAsia="Times New Roman"/>
          <w:sz w:val="24"/>
          <w:szCs w:val="24"/>
          <w:lang w:val="zh-CN"/>
        </w:rPr>
        <w:t xml:space="preserve"> będą:</w:t>
      </w:r>
    </w:p>
    <w:p w:rsidR="00C81782" w:rsidRPr="00317689" w:rsidRDefault="00C81782" w:rsidP="00DE7A2E">
      <w:pPr>
        <w:numPr>
          <w:ilvl w:val="0"/>
          <w:numId w:val="32"/>
        </w:numPr>
        <w:suppressAutoHyphens w:val="0"/>
        <w:spacing w:after="120" w:line="240" w:lineRule="auto"/>
        <w:ind w:left="782" w:hanging="357"/>
        <w:jc w:val="both"/>
        <w:rPr>
          <w:rFonts w:eastAsia="Times New Roman"/>
          <w:sz w:val="24"/>
          <w:szCs w:val="24"/>
        </w:rPr>
      </w:pPr>
      <w:r w:rsidRPr="00317689">
        <w:rPr>
          <w:rFonts w:eastAsia="Times New Roman"/>
          <w:sz w:val="24"/>
          <w:szCs w:val="24"/>
        </w:rPr>
        <w:t>po stronie Wykonawcy:</w:t>
      </w:r>
      <w:r w:rsidRPr="00317689">
        <w:rPr>
          <w:rFonts w:eastAsia="Times New Roman"/>
          <w:b/>
          <w:sz w:val="24"/>
          <w:szCs w:val="24"/>
        </w:rPr>
        <w:t xml:space="preserve"> </w:t>
      </w:r>
      <w:r w:rsidRPr="00317689">
        <w:rPr>
          <w:rFonts w:eastAsia="Times New Roman"/>
          <w:sz w:val="24"/>
          <w:szCs w:val="24"/>
        </w:rPr>
        <w:t>[…]</w:t>
      </w:r>
    </w:p>
    <w:p w:rsidR="00C81782" w:rsidRPr="00317689" w:rsidRDefault="00C81782" w:rsidP="00DE7A2E">
      <w:pPr>
        <w:numPr>
          <w:ilvl w:val="0"/>
          <w:numId w:val="32"/>
        </w:numPr>
        <w:suppressAutoHyphens w:val="0"/>
        <w:spacing w:after="120" w:line="240" w:lineRule="auto"/>
        <w:contextualSpacing/>
        <w:jc w:val="both"/>
        <w:rPr>
          <w:rFonts w:eastAsia="Times New Roman"/>
          <w:sz w:val="24"/>
          <w:szCs w:val="24"/>
        </w:rPr>
      </w:pPr>
      <w:r w:rsidRPr="00317689">
        <w:rPr>
          <w:rFonts w:eastAsia="Times New Roman"/>
          <w:sz w:val="24"/>
          <w:szCs w:val="24"/>
          <w:lang w:val="zh-CN"/>
        </w:rPr>
        <w:t xml:space="preserve">po stronie Szpitala Uniwersyteckiego: </w:t>
      </w:r>
      <w:r w:rsidRPr="00317689">
        <w:rPr>
          <w:rFonts w:eastAsia="Times New Roman"/>
          <w:sz w:val="24"/>
          <w:szCs w:val="24"/>
        </w:rPr>
        <w:t>[…]</w:t>
      </w:r>
    </w:p>
    <w:p w:rsidR="00C81782" w:rsidRPr="00317689" w:rsidRDefault="00C81782" w:rsidP="00DE7A2E">
      <w:pPr>
        <w:pStyle w:val="CMSIndentL4"/>
        <w:numPr>
          <w:ilvl w:val="3"/>
          <w:numId w:val="18"/>
        </w:numPr>
        <w:tabs>
          <w:tab w:val="clear" w:pos="2880"/>
          <w:tab w:val="num" w:pos="426"/>
          <w:tab w:val="left" w:pos="2977"/>
        </w:tabs>
        <w:spacing w:after="120"/>
        <w:ind w:left="426" w:hanging="426"/>
        <w:rPr>
          <w:sz w:val="24"/>
          <w:lang w:val="pl-PL"/>
        </w:rPr>
      </w:pPr>
      <w:r w:rsidRPr="00317689">
        <w:rPr>
          <w:sz w:val="24"/>
          <w:lang w:val="pl-PL"/>
        </w:rPr>
        <w:t>Osoby, o</w:t>
      </w:r>
      <w:r w:rsidR="00693DED" w:rsidRPr="00317689">
        <w:rPr>
          <w:sz w:val="24"/>
          <w:lang w:val="pl-PL"/>
        </w:rPr>
        <w:t xml:space="preserve"> </w:t>
      </w:r>
      <w:r w:rsidRPr="00317689">
        <w:rPr>
          <w:sz w:val="24"/>
          <w:lang w:val="pl-PL"/>
        </w:rPr>
        <w:t>których mowa w ust. 1</w:t>
      </w:r>
      <w:r w:rsidR="0081069D" w:rsidRPr="00317689">
        <w:rPr>
          <w:sz w:val="24"/>
          <w:lang w:val="pl-PL"/>
        </w:rPr>
        <w:t xml:space="preserve"> </w:t>
      </w:r>
      <w:r w:rsidRPr="00317689">
        <w:rPr>
          <w:sz w:val="24"/>
          <w:lang w:val="pl-PL"/>
        </w:rPr>
        <w:t>są uprawni</w:t>
      </w:r>
      <w:r w:rsidR="0081069D" w:rsidRPr="00317689">
        <w:rPr>
          <w:sz w:val="24"/>
          <w:lang w:val="pl-PL"/>
        </w:rPr>
        <w:t>one</w:t>
      </w:r>
      <w:r w:rsidRPr="00317689">
        <w:rPr>
          <w:sz w:val="24"/>
          <w:lang w:val="pl-PL"/>
        </w:rPr>
        <w:t xml:space="preserve"> do reprezentowania odpowiedniej Strony we</w:t>
      </w:r>
      <w:r w:rsidR="008137DF" w:rsidRPr="00317689">
        <w:rPr>
          <w:sz w:val="24"/>
          <w:lang w:val="pl-PL"/>
        </w:rPr>
        <w:t> </w:t>
      </w:r>
      <w:r w:rsidRPr="00317689">
        <w:rPr>
          <w:sz w:val="24"/>
          <w:lang w:val="pl-PL"/>
        </w:rPr>
        <w:t xml:space="preserve">wszystkich sprawach związanych z realizacją i wykonywaniem Umowy, z wyłączeniem upoważnienia do dokonywania zmian Umowy. </w:t>
      </w:r>
    </w:p>
    <w:p w:rsidR="00BE4AD7" w:rsidRPr="00317689" w:rsidRDefault="00C81782" w:rsidP="00DE7A2E">
      <w:pPr>
        <w:pStyle w:val="CMSIndentL4"/>
        <w:numPr>
          <w:ilvl w:val="3"/>
          <w:numId w:val="18"/>
        </w:numPr>
        <w:tabs>
          <w:tab w:val="clear" w:pos="2880"/>
          <w:tab w:val="num" w:pos="426"/>
          <w:tab w:val="left" w:pos="2977"/>
        </w:tabs>
        <w:spacing w:after="120"/>
        <w:ind w:left="426" w:hanging="426"/>
        <w:rPr>
          <w:sz w:val="24"/>
          <w:lang w:val="pl-PL"/>
        </w:rPr>
      </w:pPr>
      <w:r w:rsidRPr="00317689">
        <w:rPr>
          <w:sz w:val="24"/>
          <w:lang w:val="pl-PL"/>
        </w:rPr>
        <w:t>Zastosowanie się przez Wykonawcę do poleceń osoby odpowiedzialnej za realizację Umowy po stronie Szpitala Uniwersyteckiego nie zwalnia</w:t>
      </w:r>
      <w:r w:rsidR="008F7BFE">
        <w:rPr>
          <w:sz w:val="24"/>
          <w:lang w:val="pl-PL"/>
        </w:rPr>
        <w:t xml:space="preserve"> Wykonawcy</w:t>
      </w:r>
      <w:r w:rsidR="005E44B4">
        <w:rPr>
          <w:sz w:val="24"/>
          <w:lang w:val="pl-PL"/>
        </w:rPr>
        <w:t xml:space="preserve"> </w:t>
      </w:r>
      <w:r w:rsidRPr="00317689">
        <w:rPr>
          <w:sz w:val="24"/>
          <w:lang w:val="pl-PL"/>
        </w:rPr>
        <w:t>z odpowiedzialności za</w:t>
      </w:r>
      <w:r w:rsidR="008137DF" w:rsidRPr="00317689">
        <w:rPr>
          <w:sz w:val="24"/>
          <w:lang w:val="pl-PL"/>
        </w:rPr>
        <w:t> </w:t>
      </w:r>
      <w:r w:rsidRPr="00317689">
        <w:rPr>
          <w:sz w:val="24"/>
          <w:lang w:val="pl-PL"/>
        </w:rPr>
        <w:t xml:space="preserve">należyte wykonanie Umowy, zgodnie z jej postanowieniami i nie uprawnia Wykonawcy do domagania się zmiany Umowy. </w:t>
      </w:r>
    </w:p>
    <w:p w:rsidR="00932978" w:rsidRDefault="00932978" w:rsidP="00317689">
      <w:pPr>
        <w:suppressAutoHyphens w:val="0"/>
        <w:spacing w:before="120" w:after="0" w:line="240" w:lineRule="auto"/>
        <w:jc w:val="center"/>
        <w:rPr>
          <w:rFonts w:eastAsia="Times New Roman"/>
          <w:b/>
          <w:sz w:val="24"/>
          <w:szCs w:val="24"/>
        </w:rPr>
      </w:pPr>
    </w:p>
    <w:p w:rsidR="00053DF3" w:rsidRPr="00317689" w:rsidRDefault="00053DF3" w:rsidP="00317689">
      <w:pPr>
        <w:suppressAutoHyphens w:val="0"/>
        <w:spacing w:before="120" w:after="0" w:line="240" w:lineRule="auto"/>
        <w:jc w:val="center"/>
        <w:rPr>
          <w:rFonts w:eastAsia="Times New Roman"/>
          <w:b/>
          <w:sz w:val="24"/>
          <w:szCs w:val="24"/>
        </w:rPr>
      </w:pPr>
      <w:r w:rsidRPr="00317689">
        <w:rPr>
          <w:rFonts w:eastAsia="Times New Roman"/>
          <w:b/>
          <w:sz w:val="24"/>
          <w:szCs w:val="24"/>
        </w:rPr>
        <w:t>§</w:t>
      </w:r>
      <w:r w:rsidR="009A4C95">
        <w:rPr>
          <w:rFonts w:eastAsia="Times New Roman"/>
          <w:b/>
          <w:sz w:val="24"/>
          <w:szCs w:val="24"/>
        </w:rPr>
        <w:t xml:space="preserve"> 19</w:t>
      </w:r>
    </w:p>
    <w:p w:rsidR="00053DF3" w:rsidRPr="00317689" w:rsidRDefault="00053DF3" w:rsidP="00317689">
      <w:pPr>
        <w:suppressAutoHyphens w:val="0"/>
        <w:spacing w:after="120" w:line="240" w:lineRule="auto"/>
        <w:jc w:val="center"/>
        <w:rPr>
          <w:rFonts w:eastAsia="Times New Roman"/>
          <w:b/>
          <w:sz w:val="24"/>
          <w:szCs w:val="24"/>
        </w:rPr>
      </w:pPr>
      <w:r w:rsidRPr="00317689">
        <w:rPr>
          <w:rFonts w:eastAsia="Times New Roman"/>
          <w:b/>
          <w:sz w:val="24"/>
          <w:szCs w:val="24"/>
        </w:rPr>
        <w:t>Odstąpienie</w:t>
      </w:r>
    </w:p>
    <w:p w:rsidR="006F2C46" w:rsidRPr="00317689" w:rsidRDefault="00053DF3" w:rsidP="00DE7A2E">
      <w:pPr>
        <w:numPr>
          <w:ilvl w:val="0"/>
          <w:numId w:val="20"/>
        </w:numPr>
        <w:suppressAutoHyphens w:val="0"/>
        <w:spacing w:after="120" w:line="240" w:lineRule="auto"/>
        <w:ind w:left="284" w:hanging="284"/>
        <w:jc w:val="both"/>
        <w:rPr>
          <w:rFonts w:eastAsia="Times New Roman"/>
          <w:sz w:val="24"/>
          <w:szCs w:val="24"/>
        </w:rPr>
      </w:pPr>
      <w:r w:rsidRPr="00317689">
        <w:rPr>
          <w:rFonts w:eastAsia="Times New Roman"/>
          <w:sz w:val="24"/>
          <w:szCs w:val="24"/>
        </w:rPr>
        <w:t xml:space="preserve">Szpital Uniwersytecki zastrzega możliwość odstąpienia od niniejszej </w:t>
      </w:r>
      <w:r w:rsidR="00BE4AD7" w:rsidRPr="00317689">
        <w:rPr>
          <w:rFonts w:eastAsia="Times New Roman"/>
          <w:sz w:val="24"/>
          <w:szCs w:val="24"/>
        </w:rPr>
        <w:t>U</w:t>
      </w:r>
      <w:r w:rsidRPr="00317689">
        <w:rPr>
          <w:rFonts w:eastAsia="Times New Roman"/>
          <w:sz w:val="24"/>
          <w:szCs w:val="24"/>
        </w:rPr>
        <w:t xml:space="preserve">mowy w całości lub części w przypadku nieuzyskania lub cofnięcia dofinansowania na realizację Projektu, w terminie 30 dni od powzięcia wiadomości o tym fakcie. Wykonawcy nie przysługuje w powyższym zakresie roszczenie odszkodowawcze, w tym roszczenie </w:t>
      </w:r>
      <w:r w:rsidR="008F7BFE">
        <w:rPr>
          <w:rFonts w:eastAsia="Times New Roman"/>
          <w:sz w:val="24"/>
          <w:szCs w:val="24"/>
        </w:rPr>
        <w:br/>
      </w:r>
      <w:r w:rsidRPr="00317689">
        <w:rPr>
          <w:rFonts w:eastAsia="Times New Roman"/>
          <w:sz w:val="24"/>
          <w:szCs w:val="24"/>
        </w:rPr>
        <w:t>o zwrot nakładów poniesionych na realizację przedmiotu Umowy.</w:t>
      </w:r>
    </w:p>
    <w:p w:rsidR="00053DF3" w:rsidRPr="00317689" w:rsidRDefault="006F2C46" w:rsidP="00DE7A2E">
      <w:pPr>
        <w:numPr>
          <w:ilvl w:val="0"/>
          <w:numId w:val="20"/>
        </w:numPr>
        <w:suppressAutoHyphens w:val="0"/>
        <w:spacing w:after="120" w:line="240" w:lineRule="auto"/>
        <w:ind w:left="284" w:hanging="284"/>
        <w:jc w:val="both"/>
        <w:rPr>
          <w:rFonts w:eastAsia="Times New Roman"/>
          <w:sz w:val="24"/>
          <w:szCs w:val="24"/>
        </w:rPr>
      </w:pPr>
      <w:r w:rsidRPr="00317689">
        <w:rPr>
          <w:rFonts w:eastAsia="Times New Roman"/>
          <w:sz w:val="24"/>
          <w:szCs w:val="24"/>
        </w:rPr>
        <w:lastRenderedPageBreak/>
        <w:t>Szpital Uniwersytecki jest uprawniony do odstąpienia od Umowy jeżeli kwota naliczonych kar umownych przekroczy 10 % wartości wynagrodzenia umownego brutto.</w:t>
      </w:r>
      <w:r w:rsidR="00053DF3" w:rsidRPr="00317689">
        <w:rPr>
          <w:rFonts w:eastAsia="Times New Roman"/>
          <w:sz w:val="24"/>
          <w:szCs w:val="24"/>
        </w:rPr>
        <w:t xml:space="preserve"> </w:t>
      </w:r>
    </w:p>
    <w:p w:rsidR="00053DF3" w:rsidRPr="00317689" w:rsidRDefault="00053DF3" w:rsidP="00DE7A2E">
      <w:pPr>
        <w:numPr>
          <w:ilvl w:val="0"/>
          <w:numId w:val="20"/>
        </w:numPr>
        <w:suppressAutoHyphens w:val="0"/>
        <w:spacing w:after="120" w:line="240" w:lineRule="auto"/>
        <w:ind w:left="284" w:hanging="284"/>
        <w:jc w:val="both"/>
        <w:rPr>
          <w:rFonts w:eastAsia="Times New Roman"/>
          <w:sz w:val="24"/>
          <w:szCs w:val="24"/>
        </w:rPr>
      </w:pPr>
      <w:r w:rsidRPr="00317689">
        <w:rPr>
          <w:rFonts w:eastAsia="Times New Roman"/>
          <w:sz w:val="24"/>
          <w:szCs w:val="24"/>
        </w:rPr>
        <w:t xml:space="preserve">W razie zaistnienia istotnej zmiany okoliczności powodującej, że wykonanie Umowy nie leży w interesie publicznym, czego nie można było przewidzieć w chwili zawarcia Umowy, Szpital Uniwersytecki może odstąpić od Umowy w terminie 30 dni od powzięcia wiadomości o powyższych okolicznościach. </w:t>
      </w:r>
    </w:p>
    <w:p w:rsidR="00247C0F" w:rsidRPr="00317689" w:rsidRDefault="00247C0F" w:rsidP="00317689">
      <w:pPr>
        <w:spacing w:before="120" w:after="0" w:line="240" w:lineRule="auto"/>
        <w:jc w:val="center"/>
        <w:rPr>
          <w:rFonts w:eastAsia="Times New Roman"/>
          <w:b/>
          <w:sz w:val="24"/>
          <w:szCs w:val="24"/>
        </w:rPr>
      </w:pPr>
      <w:r w:rsidRPr="00317689">
        <w:rPr>
          <w:rFonts w:eastAsia="Times New Roman"/>
          <w:b/>
          <w:sz w:val="24"/>
          <w:szCs w:val="24"/>
        </w:rPr>
        <w:t xml:space="preserve">§ </w:t>
      </w:r>
      <w:r w:rsidR="00932978">
        <w:rPr>
          <w:rFonts w:eastAsia="Times New Roman"/>
          <w:b/>
          <w:sz w:val="24"/>
          <w:szCs w:val="24"/>
        </w:rPr>
        <w:t>20</w:t>
      </w:r>
    </w:p>
    <w:p w:rsidR="00247C0F" w:rsidRPr="00317689" w:rsidRDefault="00BF276D" w:rsidP="00317689">
      <w:pPr>
        <w:spacing w:after="120" w:line="240" w:lineRule="auto"/>
        <w:jc w:val="center"/>
        <w:rPr>
          <w:rFonts w:eastAsia="Times New Roman"/>
          <w:b/>
          <w:sz w:val="24"/>
          <w:szCs w:val="24"/>
        </w:rPr>
      </w:pPr>
      <w:r w:rsidRPr="00317689">
        <w:rPr>
          <w:rFonts w:eastAsia="Times New Roman"/>
          <w:b/>
          <w:sz w:val="24"/>
          <w:szCs w:val="24"/>
        </w:rPr>
        <w:t>Postanowienia końcowe</w:t>
      </w:r>
    </w:p>
    <w:p w:rsidR="00247C0F" w:rsidRPr="00317689" w:rsidRDefault="00247C0F" w:rsidP="00DE7A2E">
      <w:pPr>
        <w:widowControl w:val="0"/>
        <w:numPr>
          <w:ilvl w:val="0"/>
          <w:numId w:val="15"/>
        </w:numPr>
        <w:suppressAutoHyphens w:val="0"/>
        <w:spacing w:after="120" w:line="240" w:lineRule="auto"/>
        <w:jc w:val="both"/>
        <w:rPr>
          <w:rFonts w:eastAsia="Times New Roman"/>
          <w:sz w:val="24"/>
          <w:szCs w:val="24"/>
          <w:lang w:val="zh-CN"/>
        </w:rPr>
      </w:pPr>
      <w:r w:rsidRPr="00317689">
        <w:rPr>
          <w:rFonts w:eastAsia="Times New Roman"/>
          <w:sz w:val="24"/>
          <w:szCs w:val="24"/>
          <w:lang w:val="zh-CN"/>
        </w:rPr>
        <w:t xml:space="preserve">W sprawach nieuregulowanych Umową mają zastosowanie przepisy ustawy </w:t>
      </w:r>
      <w:r w:rsidRPr="00317689">
        <w:rPr>
          <w:rFonts w:eastAsia="Times New Roman"/>
          <w:sz w:val="24"/>
          <w:szCs w:val="24"/>
          <w:lang w:val="zh-CN"/>
        </w:rPr>
        <w:br/>
        <w:t>z dnia 23 kwietnia 1964 r. Kodeks cywilny</w:t>
      </w:r>
      <w:r w:rsidR="00D94F70" w:rsidRPr="00317689">
        <w:rPr>
          <w:rFonts w:eastAsia="Times New Roman"/>
          <w:sz w:val="24"/>
          <w:szCs w:val="24"/>
        </w:rPr>
        <w:t>,</w:t>
      </w:r>
      <w:r w:rsidRPr="00317689">
        <w:rPr>
          <w:rFonts w:eastAsia="Times New Roman"/>
          <w:sz w:val="24"/>
          <w:szCs w:val="24"/>
          <w:lang w:val="zh-CN"/>
        </w:rPr>
        <w:t xml:space="preserve"> ustawy z dnia 29 stycznia 2004 r. Prawo zamówień publicznych</w:t>
      </w:r>
      <w:r w:rsidR="00D94F70" w:rsidRPr="00317689">
        <w:rPr>
          <w:rFonts w:eastAsia="Times New Roman"/>
          <w:sz w:val="24"/>
          <w:szCs w:val="24"/>
        </w:rPr>
        <w:t xml:space="preserve"> i </w:t>
      </w:r>
      <w:r w:rsidR="00D94F70" w:rsidRPr="00317689">
        <w:rPr>
          <w:sz w:val="24"/>
          <w:szCs w:val="24"/>
        </w:rPr>
        <w:t>ustawy z dnia 4 lutego 1994 r. o prawie autorskim i prawach pokrewnych</w:t>
      </w:r>
      <w:r w:rsidR="00D94F70" w:rsidRPr="00317689">
        <w:rPr>
          <w:rFonts w:eastAsia="Times New Roman"/>
          <w:sz w:val="24"/>
          <w:szCs w:val="24"/>
        </w:rPr>
        <w:t>.</w:t>
      </w:r>
    </w:p>
    <w:p w:rsidR="000579B2" w:rsidRPr="00317689" w:rsidRDefault="003E05B5" w:rsidP="00DE7A2E">
      <w:pPr>
        <w:widowControl w:val="0"/>
        <w:numPr>
          <w:ilvl w:val="0"/>
          <w:numId w:val="15"/>
        </w:numPr>
        <w:suppressAutoHyphens w:val="0"/>
        <w:spacing w:after="120" w:line="240" w:lineRule="auto"/>
        <w:jc w:val="both"/>
        <w:rPr>
          <w:rFonts w:eastAsia="Times New Roman"/>
          <w:sz w:val="24"/>
          <w:szCs w:val="24"/>
          <w:lang w:val="zh-CN"/>
        </w:rPr>
      </w:pPr>
      <w:r w:rsidRPr="00317689">
        <w:rPr>
          <w:rFonts w:eastAsia="Times New Roman"/>
          <w:sz w:val="24"/>
          <w:szCs w:val="24"/>
          <w:lang w:val="zh-CN"/>
        </w:rPr>
        <w:t xml:space="preserve">Strony zobowiązują się do </w:t>
      </w:r>
      <w:r w:rsidR="009A147A" w:rsidRPr="00317689">
        <w:rPr>
          <w:rFonts w:eastAsia="Times New Roman"/>
          <w:sz w:val="24"/>
          <w:szCs w:val="24"/>
        </w:rPr>
        <w:t>ugodowego</w:t>
      </w:r>
      <w:r w:rsidRPr="00317689">
        <w:rPr>
          <w:rFonts w:eastAsia="Times New Roman"/>
          <w:sz w:val="24"/>
          <w:szCs w:val="24"/>
          <w:lang w:val="zh-CN"/>
        </w:rPr>
        <w:t xml:space="preserve"> i w dobrej wierze rozwiązywania wszelkich sporów mogących powstać na tle wykonywania Umowy</w:t>
      </w:r>
      <w:r w:rsidRPr="00317689" w:rsidDel="003E05B5">
        <w:rPr>
          <w:rFonts w:eastAsia="Times New Roman"/>
          <w:sz w:val="24"/>
          <w:szCs w:val="24"/>
          <w:lang w:val="zh-CN"/>
        </w:rPr>
        <w:t xml:space="preserve"> </w:t>
      </w:r>
      <w:r w:rsidR="000579B2" w:rsidRPr="00317689">
        <w:rPr>
          <w:rFonts w:eastAsia="Times New Roman"/>
          <w:sz w:val="24"/>
          <w:szCs w:val="24"/>
          <w:lang w:val="zh-CN"/>
        </w:rPr>
        <w:t>.</w:t>
      </w:r>
    </w:p>
    <w:p w:rsidR="000579B2" w:rsidRPr="00317689" w:rsidRDefault="000579B2" w:rsidP="00DE7A2E">
      <w:pPr>
        <w:widowControl w:val="0"/>
        <w:numPr>
          <w:ilvl w:val="0"/>
          <w:numId w:val="15"/>
        </w:numPr>
        <w:suppressAutoHyphens w:val="0"/>
        <w:spacing w:after="120" w:line="240" w:lineRule="auto"/>
        <w:jc w:val="both"/>
        <w:rPr>
          <w:rFonts w:eastAsia="Times New Roman"/>
          <w:sz w:val="24"/>
          <w:szCs w:val="24"/>
          <w:lang w:val="zh-CN"/>
        </w:rPr>
      </w:pPr>
      <w:r w:rsidRPr="00317689">
        <w:rPr>
          <w:rFonts w:eastAsia="Times New Roman"/>
          <w:sz w:val="24"/>
          <w:szCs w:val="24"/>
          <w:lang w:val="zh-CN"/>
        </w:rPr>
        <w:t>W przypadku braku porozumienia wszelkie spory wynikające na tle wykonania Umowy rozstrzygać będzie sąd powszechny właściwy miejscowo ze względu na siedzibę Szpitala Uniwersyteckiego.</w:t>
      </w:r>
    </w:p>
    <w:p w:rsidR="000579B2" w:rsidRPr="00317689" w:rsidRDefault="006C7A3A" w:rsidP="00DE7A2E">
      <w:pPr>
        <w:widowControl w:val="0"/>
        <w:numPr>
          <w:ilvl w:val="0"/>
          <w:numId w:val="15"/>
        </w:numPr>
        <w:suppressAutoHyphens w:val="0"/>
        <w:spacing w:after="120" w:line="240" w:lineRule="auto"/>
        <w:jc w:val="both"/>
        <w:rPr>
          <w:rFonts w:eastAsia="Times New Roman"/>
          <w:sz w:val="24"/>
          <w:szCs w:val="24"/>
          <w:lang w:val="zh-CN"/>
        </w:rPr>
      </w:pPr>
      <w:r w:rsidRPr="00317689">
        <w:rPr>
          <w:rFonts w:eastAsia="Times New Roman"/>
          <w:bCs/>
          <w:sz w:val="24"/>
          <w:szCs w:val="24"/>
        </w:rPr>
        <w:t xml:space="preserve">Zmiana danych adresowych Strony </w:t>
      </w:r>
      <w:r w:rsidR="00D1352B" w:rsidRPr="00317689">
        <w:rPr>
          <w:rFonts w:eastAsia="Times New Roman"/>
          <w:bCs/>
          <w:sz w:val="24"/>
          <w:szCs w:val="24"/>
        </w:rPr>
        <w:t xml:space="preserve">oraz osób </w:t>
      </w:r>
      <w:r w:rsidR="005E44B4">
        <w:rPr>
          <w:rFonts w:eastAsia="Times New Roman"/>
          <w:bCs/>
          <w:sz w:val="24"/>
          <w:szCs w:val="24"/>
        </w:rPr>
        <w:t>odpowiedzialnych za realizację U</w:t>
      </w:r>
      <w:r w:rsidR="00D1352B" w:rsidRPr="00317689">
        <w:rPr>
          <w:rFonts w:eastAsia="Times New Roman"/>
          <w:bCs/>
          <w:sz w:val="24"/>
          <w:szCs w:val="24"/>
        </w:rPr>
        <w:t xml:space="preserve">mowy </w:t>
      </w:r>
      <w:r w:rsidRPr="00317689">
        <w:rPr>
          <w:rFonts w:eastAsia="Times New Roman"/>
          <w:bCs/>
          <w:sz w:val="24"/>
          <w:szCs w:val="24"/>
        </w:rPr>
        <w:t>wymaga pisemnego zawiadomienia i nie wymaga aneksu do Umowy.</w:t>
      </w:r>
    </w:p>
    <w:p w:rsidR="001C6E4E" w:rsidRPr="00317689" w:rsidRDefault="001C6E4E" w:rsidP="00DE7A2E">
      <w:pPr>
        <w:pStyle w:val="CMSIndentL3"/>
        <w:numPr>
          <w:ilvl w:val="0"/>
          <w:numId w:val="15"/>
        </w:numPr>
        <w:spacing w:after="120"/>
        <w:rPr>
          <w:sz w:val="24"/>
          <w:lang w:val="pl-PL"/>
        </w:rPr>
      </w:pPr>
      <w:r w:rsidRPr="00317689">
        <w:rPr>
          <w:sz w:val="24"/>
          <w:lang w:val="pl-PL"/>
        </w:rPr>
        <w:t xml:space="preserve">W razie sprzeczności lub rozbieżności pomiędzy treścią któregokolwiek z </w:t>
      </w:r>
      <w:r w:rsidR="00141CAB" w:rsidRPr="00317689">
        <w:rPr>
          <w:sz w:val="24"/>
          <w:lang w:val="pl-PL"/>
        </w:rPr>
        <w:t>z</w:t>
      </w:r>
      <w:r w:rsidRPr="00317689">
        <w:rPr>
          <w:sz w:val="24"/>
          <w:lang w:val="pl-PL"/>
        </w:rPr>
        <w:t>ałączników a treścią niniejszego dokumentu Umowy znaczenie rozstrzygające mają postanowienia niniejszego dokumentu Umowy.</w:t>
      </w:r>
    </w:p>
    <w:p w:rsidR="00EB68B3" w:rsidRPr="00317689" w:rsidRDefault="00247C0F" w:rsidP="00DE7A2E">
      <w:pPr>
        <w:pStyle w:val="CMSIndentL3"/>
        <w:numPr>
          <w:ilvl w:val="0"/>
          <w:numId w:val="15"/>
        </w:numPr>
        <w:spacing w:after="120"/>
        <w:rPr>
          <w:sz w:val="24"/>
          <w:lang w:val="pl-PL"/>
        </w:rPr>
      </w:pPr>
      <w:r w:rsidRPr="00317689">
        <w:rPr>
          <w:sz w:val="24"/>
          <w:lang w:val="pl-PL"/>
        </w:rPr>
        <w:t>Umowę sporządzono w trzech jednobrzmiących egzemplarzach, dwa dla Szpitala Uniwersyteckiego,</w:t>
      </w:r>
      <w:r w:rsidR="00317689" w:rsidRPr="00317689">
        <w:rPr>
          <w:sz w:val="24"/>
          <w:lang w:val="pl-PL"/>
        </w:rPr>
        <w:t xml:space="preserve"> </w:t>
      </w:r>
      <w:r w:rsidRPr="00317689">
        <w:rPr>
          <w:sz w:val="24"/>
          <w:lang w:val="pl-PL"/>
        </w:rPr>
        <w:t xml:space="preserve"> jeden dla Wykonawcy</w:t>
      </w:r>
      <w:r w:rsidR="001C6E4E" w:rsidRPr="00317689">
        <w:rPr>
          <w:sz w:val="24"/>
          <w:lang w:val="pl-PL"/>
        </w:rPr>
        <w:t>.</w:t>
      </w:r>
    </w:p>
    <w:p w:rsidR="00EB68B3" w:rsidRPr="00317689" w:rsidRDefault="00EB68B3" w:rsidP="00317689">
      <w:pPr>
        <w:widowControl w:val="0"/>
        <w:spacing w:after="0" w:line="240" w:lineRule="auto"/>
        <w:jc w:val="both"/>
        <w:rPr>
          <w:rFonts w:eastAsia="Times New Roman"/>
          <w:b/>
          <w:sz w:val="24"/>
          <w:szCs w:val="24"/>
        </w:rPr>
      </w:pPr>
    </w:p>
    <w:p w:rsidR="00073FC3" w:rsidRPr="00317689" w:rsidRDefault="00073FC3" w:rsidP="00317689">
      <w:pPr>
        <w:widowControl w:val="0"/>
        <w:spacing w:after="0" w:line="240" w:lineRule="auto"/>
        <w:jc w:val="both"/>
        <w:rPr>
          <w:rFonts w:eastAsia="Times New Roman"/>
          <w:b/>
          <w:sz w:val="24"/>
          <w:szCs w:val="24"/>
        </w:rPr>
      </w:pPr>
    </w:p>
    <w:p w:rsidR="00EB68B3" w:rsidRPr="00317689" w:rsidRDefault="00422C88" w:rsidP="00317689">
      <w:pPr>
        <w:keepNext/>
        <w:numPr>
          <w:ilvl w:val="1"/>
          <w:numId w:val="1"/>
        </w:numPr>
        <w:spacing w:after="0" w:line="240" w:lineRule="auto"/>
        <w:rPr>
          <w:rFonts w:eastAsia="Times New Roman"/>
          <w:sz w:val="24"/>
          <w:szCs w:val="24"/>
        </w:rPr>
      </w:pPr>
      <w:r w:rsidRPr="00317689">
        <w:rPr>
          <w:rFonts w:eastAsia="Times New Roman"/>
          <w:b/>
          <w:sz w:val="24"/>
          <w:szCs w:val="24"/>
          <w:lang w:eastAsia="zh-CN"/>
        </w:rPr>
        <w:t>SZPITAL UNIWERSYTECKI</w:t>
      </w:r>
      <w:r w:rsidRPr="00317689">
        <w:rPr>
          <w:rFonts w:eastAsia="Times New Roman"/>
          <w:b/>
          <w:sz w:val="24"/>
          <w:szCs w:val="24"/>
          <w:lang w:eastAsia="zh-CN"/>
        </w:rPr>
        <w:tab/>
      </w:r>
      <w:r w:rsidRPr="00317689">
        <w:rPr>
          <w:rFonts w:eastAsia="Times New Roman"/>
          <w:b/>
          <w:sz w:val="24"/>
          <w:szCs w:val="24"/>
          <w:lang w:eastAsia="zh-CN"/>
        </w:rPr>
        <w:tab/>
      </w:r>
      <w:r w:rsidRPr="00317689">
        <w:rPr>
          <w:rFonts w:eastAsia="Times New Roman"/>
          <w:b/>
          <w:sz w:val="24"/>
          <w:szCs w:val="24"/>
          <w:lang w:eastAsia="zh-CN"/>
        </w:rPr>
        <w:tab/>
      </w:r>
      <w:r w:rsidRPr="00317689">
        <w:rPr>
          <w:rFonts w:eastAsia="Times New Roman"/>
          <w:b/>
          <w:sz w:val="24"/>
          <w:szCs w:val="24"/>
          <w:lang w:eastAsia="zh-CN"/>
        </w:rPr>
        <w:tab/>
      </w:r>
      <w:r w:rsidR="00EB68B3" w:rsidRPr="00317689">
        <w:rPr>
          <w:rFonts w:eastAsia="Times New Roman"/>
          <w:b/>
          <w:sz w:val="24"/>
          <w:szCs w:val="24"/>
          <w:lang w:eastAsia="zh-CN"/>
        </w:rPr>
        <w:tab/>
        <w:t>WYKONAWCA</w:t>
      </w:r>
    </w:p>
    <w:p w:rsidR="00A911B9" w:rsidRPr="00317689" w:rsidRDefault="00A911B9" w:rsidP="00317689">
      <w:pPr>
        <w:keepNext/>
        <w:numPr>
          <w:ilvl w:val="1"/>
          <w:numId w:val="1"/>
        </w:numPr>
        <w:spacing w:after="0" w:line="240" w:lineRule="auto"/>
        <w:rPr>
          <w:rFonts w:eastAsia="Times New Roman"/>
          <w:sz w:val="24"/>
          <w:szCs w:val="24"/>
        </w:rPr>
      </w:pPr>
    </w:p>
    <w:sectPr w:rsidR="00A911B9" w:rsidRPr="00317689" w:rsidSect="008137DF">
      <w:headerReference w:type="default" r:id="rId8"/>
      <w:footerReference w:type="default" r:id="rId9"/>
      <w:pgSz w:w="12240" w:h="15840"/>
      <w:pgMar w:top="1440" w:right="1608" w:bottom="1134" w:left="1800" w:header="708" w:footer="708" w:gutter="0"/>
      <w:cols w:space="708"/>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618" w:rsidRDefault="001F2618">
      <w:pPr>
        <w:spacing w:after="0" w:line="240" w:lineRule="auto"/>
      </w:pPr>
      <w:r>
        <w:separator/>
      </w:r>
    </w:p>
  </w:endnote>
  <w:endnote w:type="continuationSeparator" w:id="0">
    <w:p w:rsidR="001F2618" w:rsidRDefault="001F2618">
      <w:pPr>
        <w:spacing w:after="0" w:line="240" w:lineRule="auto"/>
      </w:pPr>
      <w:r>
        <w:continuationSeparator/>
      </w:r>
    </w:p>
  </w:endnote>
  <w:endnote w:type="continuationNotice" w:id="1">
    <w:p w:rsidR="001F2618" w:rsidRDefault="001F2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C50" w:rsidRDefault="00CA3C50">
    <w:pPr>
      <w:pStyle w:val="Stopka"/>
      <w:jc w:val="right"/>
    </w:pPr>
    <w:r>
      <w:fldChar w:fldCharType="begin"/>
    </w:r>
    <w:r>
      <w:instrText>PAGE   \* MERGEFORMAT</w:instrText>
    </w:r>
    <w:r>
      <w:fldChar w:fldCharType="separate"/>
    </w:r>
    <w:r w:rsidR="008B5680">
      <w:rPr>
        <w:noProof/>
      </w:rPr>
      <w:t>1</w:t>
    </w:r>
    <w:r>
      <w:fldChar w:fldCharType="end"/>
    </w:r>
  </w:p>
  <w:p w:rsidR="00CA3C50" w:rsidRDefault="00CA3C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618" w:rsidRDefault="001F2618">
      <w:pPr>
        <w:spacing w:after="0" w:line="240" w:lineRule="auto"/>
      </w:pPr>
      <w:r>
        <w:separator/>
      </w:r>
    </w:p>
  </w:footnote>
  <w:footnote w:type="continuationSeparator" w:id="0">
    <w:p w:rsidR="001F2618" w:rsidRDefault="001F2618">
      <w:pPr>
        <w:spacing w:after="0" w:line="240" w:lineRule="auto"/>
      </w:pPr>
      <w:r>
        <w:continuationSeparator/>
      </w:r>
    </w:p>
  </w:footnote>
  <w:footnote w:type="continuationNotice" w:id="1">
    <w:p w:rsidR="001F2618" w:rsidRDefault="001F2618">
      <w:pPr>
        <w:spacing w:after="0" w:line="240" w:lineRule="auto"/>
      </w:pPr>
    </w:p>
  </w:footnote>
  <w:footnote w:id="2">
    <w:p w:rsidR="002B6238" w:rsidRPr="00870343" w:rsidRDefault="002B6238" w:rsidP="00317689">
      <w:pPr>
        <w:pStyle w:val="Tekstprzypisudolnego"/>
        <w:spacing w:line="240" w:lineRule="auto"/>
        <w:rPr>
          <w:i/>
        </w:rPr>
      </w:pPr>
      <w:r w:rsidRPr="00870343">
        <w:rPr>
          <w:rStyle w:val="Odwoanieprzypisudolnego"/>
          <w:i/>
        </w:rPr>
        <w:footnoteRef/>
      </w:r>
      <w:r w:rsidRPr="00870343">
        <w:rPr>
          <w:i/>
        </w:rPr>
        <w:t xml:space="preserve"> Zapis uzależniony od złożonej przez Wykonawcę oferty.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238" w:rsidRDefault="008B5680" w:rsidP="00152062">
    <w:pPr>
      <w:pStyle w:val="Nagwek"/>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8" o:spid="_x0000_i1025" type="#_x0000_t75" style="width:454.5pt;height:50.25pt;visibility:visible">
          <v:imagedata r:id="rId1" o:title=""/>
        </v:shape>
      </w:pict>
    </w:r>
  </w:p>
  <w:p w:rsidR="002B6238" w:rsidRDefault="002B623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rPr>
        <w:lang w:val="pl-PL"/>
      </w:rPr>
    </w:lvl>
    <w:lvl w:ilvl="2">
      <w:start w:val="1"/>
      <w:numFmt w:val="none"/>
      <w:suff w:val="nothing"/>
      <w:lvlText w:val=""/>
      <w:lvlJc w:val="left"/>
      <w:pPr>
        <w:tabs>
          <w:tab w:val="num" w:pos="0"/>
        </w:tabs>
        <w:ind w:left="720" w:hanging="720"/>
      </w:pPr>
      <w:rPr>
        <w:i/>
        <w:color w:val="000000"/>
        <w:sz w:val="22"/>
        <w:szCs w:val="22"/>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397"/>
        </w:tabs>
        <w:ind w:left="397" w:hanging="397"/>
      </w:pPr>
      <w:rPr>
        <w:b w:val="0"/>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86" w:hanging="360"/>
      </w:pPr>
      <w:rPr>
        <w:sz w:val="22"/>
        <w:szCs w:val="22"/>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3" w15:restartNumberingAfterBreak="0">
    <w:nsid w:val="00000004"/>
    <w:multiLevelType w:val="multilevel"/>
    <w:tmpl w:val="C3007C60"/>
    <w:name w:val="WWNum152"/>
    <w:lvl w:ilvl="0">
      <w:start w:val="1"/>
      <w:numFmt w:val="decimal"/>
      <w:lvlText w:val="%1."/>
      <w:lvlJc w:val="left"/>
      <w:pPr>
        <w:tabs>
          <w:tab w:val="num" w:pos="397"/>
        </w:tabs>
        <w:ind w:left="397" w:hanging="397"/>
      </w:pPr>
      <w:rPr>
        <w:b w:val="0"/>
        <w:bCs w:val="0"/>
        <w:sz w:val="22"/>
        <w:szCs w:val="22"/>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4" w15:restartNumberingAfterBreak="0">
    <w:nsid w:val="00000005"/>
    <w:multiLevelType w:val="multilevel"/>
    <w:tmpl w:val="718CA348"/>
    <w:name w:val="WWNum5"/>
    <w:lvl w:ilvl="0">
      <w:start w:val="1"/>
      <w:numFmt w:val="decimal"/>
      <w:lvlText w:val="%1."/>
      <w:lvlJc w:val="left"/>
      <w:pPr>
        <w:tabs>
          <w:tab w:val="num" w:pos="720"/>
        </w:tabs>
        <w:ind w:left="720" w:hanging="360"/>
      </w:pPr>
      <w:rPr>
        <w:rFonts w:cs="Times New Roman"/>
        <w:i w:val="0"/>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
      <w:lvlJc w:val="right"/>
      <w:pPr>
        <w:tabs>
          <w:tab w:val="num" w:pos="360"/>
        </w:tabs>
        <w:ind w:left="720" w:hanging="360"/>
      </w:pPr>
      <w:rPr>
        <w:rFonts w:cs="Times New Roman"/>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6" w15:restartNumberingAfterBreak="0">
    <w:nsid w:val="00000007"/>
    <w:multiLevelType w:val="multilevel"/>
    <w:tmpl w:val="00000007"/>
    <w:name w:val="WWNum7"/>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7" w15:restartNumberingAfterBreak="0">
    <w:nsid w:val="00000008"/>
    <w:multiLevelType w:val="multilevel"/>
    <w:tmpl w:val="00000008"/>
    <w:name w:val="WWNum8"/>
    <w:lvl w:ilvl="0">
      <w:start w:val="1"/>
      <w:numFmt w:val="decimal"/>
      <w:lvlText w:val="%1."/>
      <w:lvlJc w:val="left"/>
      <w:pPr>
        <w:tabs>
          <w:tab w:val="num" w:pos="0"/>
        </w:tabs>
        <w:ind w:left="720" w:hanging="360"/>
      </w:pPr>
      <w:rPr>
        <w: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decimal"/>
      <w:lvlText w:val="%1."/>
      <w:lvlJc w:val="left"/>
      <w:pPr>
        <w:tabs>
          <w:tab w:val="num" w:pos="397"/>
        </w:tabs>
        <w:ind w:left="397" w:hanging="397"/>
      </w:pPr>
      <w:rPr>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9" w15:restartNumberingAfterBreak="0">
    <w:nsid w:val="0000000A"/>
    <w:multiLevelType w:val="multilevel"/>
    <w:tmpl w:val="0000000A"/>
    <w:name w:val="WW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10D8A3CA"/>
    <w:name w:val="WWNum11"/>
    <w:lvl w:ilvl="0">
      <w:start w:val="1"/>
      <w:numFmt w:val="lowerLetter"/>
      <w:lvlText w:val="%1)"/>
      <w:lvlJc w:val="left"/>
      <w:pPr>
        <w:tabs>
          <w:tab w:val="num" w:pos="0"/>
        </w:tabs>
        <w:ind w:left="720" w:hanging="360"/>
      </w:pPr>
      <w:rPr>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DE4232D8"/>
    <w:name w:val="WWNum12"/>
    <w:lvl w:ilvl="0">
      <w:start w:val="1"/>
      <w:numFmt w:val="decimal"/>
      <w:lvlText w:val="%1."/>
      <w:lvlJc w:val="left"/>
      <w:pPr>
        <w:tabs>
          <w:tab w:val="num" w:pos="397"/>
        </w:tabs>
        <w:ind w:left="397" w:hanging="397"/>
      </w:pPr>
      <w:rPr>
        <w:b w:val="0"/>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2" w15:restartNumberingAfterBreak="0">
    <w:nsid w:val="0000000D"/>
    <w:multiLevelType w:val="multilevel"/>
    <w:tmpl w:val="313E6214"/>
    <w:name w:val="WWNum152"/>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3" w15:restartNumberingAfterBreak="0">
    <w:nsid w:val="0000000E"/>
    <w:multiLevelType w:val="multilevel"/>
    <w:tmpl w:val="0000000E"/>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0000000F"/>
    <w:name w:val="WWNum15"/>
    <w:lvl w:ilvl="0">
      <w:start w:val="4"/>
      <w:numFmt w:val="decimal"/>
      <w:lvlText w:val="%1."/>
      <w:lvlJc w:val="left"/>
      <w:pPr>
        <w:tabs>
          <w:tab w:val="num" w:pos="0"/>
        </w:tabs>
        <w:ind w:left="786" w:hanging="360"/>
      </w:pPr>
      <w:rPr>
        <w:b w:val="0"/>
        <w:sz w:val="22"/>
        <w:szCs w:val="22"/>
      </w:rPr>
    </w:lvl>
    <w:lvl w:ilvl="1">
      <w:start w:val="1"/>
      <w:numFmt w:val="lowerLetter"/>
      <w:lvlText w:val="%2."/>
      <w:lvlJc w:val="left"/>
      <w:pPr>
        <w:tabs>
          <w:tab w:val="num" w:pos="0"/>
        </w:tabs>
        <w:ind w:left="1506" w:hanging="360"/>
      </w:p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5" w15:restartNumberingAfterBreak="0">
    <w:nsid w:val="00000010"/>
    <w:multiLevelType w:val="multilevel"/>
    <w:tmpl w:val="932A36FE"/>
    <w:name w:val="WWNum16"/>
    <w:lvl w:ilvl="0">
      <w:start w:val="1"/>
      <w:numFmt w:val="lowerLetter"/>
      <w:lvlText w:val="%1)"/>
      <w:lvlJc w:val="left"/>
      <w:pPr>
        <w:tabs>
          <w:tab w:val="num" w:pos="397"/>
        </w:tabs>
        <w:ind w:left="397" w:hanging="397"/>
      </w:pPr>
      <w:rPr>
        <w:rFonts w:ascii="Times New Roman" w:eastAsia="Times New Roman" w:hAnsi="Times New Roman" w:cs="Times New Roman"/>
        <w:b w:val="0"/>
        <w:bCs w:val="0"/>
        <w:sz w:val="22"/>
        <w:szCs w:val="22"/>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6" w15:restartNumberingAfterBreak="0">
    <w:nsid w:val="00000011"/>
    <w:multiLevelType w:val="multilevel"/>
    <w:tmpl w:val="0000001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singleLevel"/>
    <w:tmpl w:val="00000012"/>
    <w:lvl w:ilvl="0">
      <w:start w:val="1"/>
      <w:numFmt w:val="decimal"/>
      <w:lvlText w:val="%1."/>
      <w:lvlJc w:val="right"/>
      <w:pPr>
        <w:tabs>
          <w:tab w:val="left" w:pos="0"/>
        </w:tabs>
        <w:ind w:left="360" w:hanging="360"/>
      </w:pPr>
      <w:rPr>
        <w:rFonts w:ascii="Times New Roman" w:hAnsi="Times New Roman" w:cs="Times New Roman" w:hint="default"/>
        <w:sz w:val="22"/>
        <w:szCs w:val="22"/>
      </w:rPr>
    </w:lvl>
  </w:abstractNum>
  <w:abstractNum w:abstractNumId="18" w15:restartNumberingAfterBreak="0">
    <w:nsid w:val="00000016"/>
    <w:multiLevelType w:val="multilevel"/>
    <w:tmpl w:val="DEB67328"/>
    <w:lvl w:ilvl="0">
      <w:start w:val="5"/>
      <w:numFmt w:val="decimal"/>
      <w:lvlText w:val="%1."/>
      <w:lvlJc w:val="left"/>
      <w:pPr>
        <w:tabs>
          <w:tab w:val="num" w:pos="397"/>
        </w:tabs>
        <w:ind w:left="397" w:hanging="397"/>
      </w:pPr>
      <w:rPr>
        <w:rFonts w:hint="default"/>
        <w:b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0000001D"/>
    <w:multiLevelType w:val="multilevel"/>
    <w:tmpl w:val="009E1342"/>
    <w:lvl w:ilvl="0">
      <w:start w:val="1"/>
      <w:numFmt w:val="lowerLetter"/>
      <w:lvlText w:val="%1)"/>
      <w:lvlJc w:val="left"/>
      <w:pPr>
        <w:tabs>
          <w:tab w:val="left" w:pos="283"/>
        </w:tabs>
        <w:ind w:left="1069" w:hanging="360"/>
      </w:pPr>
      <w:rPr>
        <w:rFonts w:ascii="Times New Roman" w:eastAsia="Times New Roman" w:hAnsi="Times New Roman" w:cs="Times New Roman"/>
        <w:sz w:val="22"/>
        <w:szCs w:val="22"/>
      </w:rPr>
    </w:lvl>
    <w:lvl w:ilvl="1">
      <w:start w:val="1"/>
      <w:numFmt w:val="lowerLetter"/>
      <w:lvlText w:val="%2."/>
      <w:lvlJc w:val="left"/>
      <w:pPr>
        <w:tabs>
          <w:tab w:val="left" w:pos="283"/>
        </w:tabs>
        <w:ind w:left="1789" w:hanging="360"/>
      </w:pPr>
    </w:lvl>
    <w:lvl w:ilvl="2">
      <w:start w:val="1"/>
      <w:numFmt w:val="lowerRoman"/>
      <w:lvlText w:val="%3."/>
      <w:lvlJc w:val="right"/>
      <w:pPr>
        <w:tabs>
          <w:tab w:val="left" w:pos="283"/>
        </w:tabs>
        <w:ind w:left="2509" w:hanging="180"/>
      </w:pPr>
    </w:lvl>
    <w:lvl w:ilvl="3">
      <w:start w:val="1"/>
      <w:numFmt w:val="decimal"/>
      <w:lvlText w:val="%4."/>
      <w:lvlJc w:val="left"/>
      <w:pPr>
        <w:tabs>
          <w:tab w:val="left" w:pos="283"/>
        </w:tabs>
        <w:ind w:left="3229" w:hanging="360"/>
      </w:pPr>
    </w:lvl>
    <w:lvl w:ilvl="4">
      <w:start w:val="1"/>
      <w:numFmt w:val="lowerLetter"/>
      <w:lvlText w:val="%5."/>
      <w:lvlJc w:val="left"/>
      <w:pPr>
        <w:tabs>
          <w:tab w:val="left" w:pos="283"/>
        </w:tabs>
        <w:ind w:left="3949" w:hanging="360"/>
      </w:pPr>
    </w:lvl>
    <w:lvl w:ilvl="5">
      <w:start w:val="1"/>
      <w:numFmt w:val="lowerRoman"/>
      <w:lvlText w:val="%6."/>
      <w:lvlJc w:val="right"/>
      <w:pPr>
        <w:tabs>
          <w:tab w:val="left" w:pos="283"/>
        </w:tabs>
        <w:ind w:left="4669" w:hanging="180"/>
      </w:pPr>
    </w:lvl>
    <w:lvl w:ilvl="6">
      <w:start w:val="1"/>
      <w:numFmt w:val="decimal"/>
      <w:lvlText w:val="%7."/>
      <w:lvlJc w:val="left"/>
      <w:pPr>
        <w:tabs>
          <w:tab w:val="left" w:pos="283"/>
        </w:tabs>
        <w:ind w:left="5389" w:hanging="360"/>
      </w:pPr>
    </w:lvl>
    <w:lvl w:ilvl="7">
      <w:start w:val="1"/>
      <w:numFmt w:val="lowerLetter"/>
      <w:lvlText w:val="%8."/>
      <w:lvlJc w:val="left"/>
      <w:pPr>
        <w:tabs>
          <w:tab w:val="left" w:pos="283"/>
        </w:tabs>
        <w:ind w:left="6109" w:hanging="360"/>
      </w:pPr>
    </w:lvl>
    <w:lvl w:ilvl="8">
      <w:start w:val="1"/>
      <w:numFmt w:val="lowerRoman"/>
      <w:lvlText w:val="%9."/>
      <w:lvlJc w:val="right"/>
      <w:pPr>
        <w:tabs>
          <w:tab w:val="left" w:pos="283"/>
        </w:tabs>
        <w:ind w:left="6829" w:hanging="180"/>
      </w:pPr>
    </w:lvl>
  </w:abstractNum>
  <w:abstractNum w:abstractNumId="20" w15:restartNumberingAfterBreak="0">
    <w:nsid w:val="00000023"/>
    <w:multiLevelType w:val="multilevel"/>
    <w:tmpl w:val="33C20C22"/>
    <w:lvl w:ilvl="0">
      <w:start w:val="1"/>
      <w:numFmt w:val="decimal"/>
      <w:lvlText w:val="%1."/>
      <w:lvlJc w:val="left"/>
      <w:pPr>
        <w:tabs>
          <w:tab w:val="left" w:pos="397"/>
        </w:tabs>
        <w:ind w:left="397" w:hanging="397"/>
      </w:pPr>
      <w:rPr>
        <w:b w:val="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15:restartNumberingAfterBreak="0">
    <w:nsid w:val="00F14DCC"/>
    <w:multiLevelType w:val="hybridMultilevel"/>
    <w:tmpl w:val="B7A81E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03712682"/>
    <w:multiLevelType w:val="multilevel"/>
    <w:tmpl w:val="58F4E786"/>
    <w:lvl w:ilvl="0">
      <w:start w:val="1"/>
      <w:numFmt w:val="decimal"/>
      <w:lvlText w:val="%1."/>
      <w:lvlJc w:val="left"/>
      <w:pPr>
        <w:tabs>
          <w:tab w:val="left" w:pos="720"/>
        </w:tabs>
        <w:ind w:left="720" w:hanging="360"/>
      </w:pPr>
      <w:rPr>
        <w:rFonts w:ascii="Times New Roman" w:hAnsi="Times New Roman"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3" w15:restartNumberingAfterBreak="0">
    <w:nsid w:val="197A24B7"/>
    <w:multiLevelType w:val="hybridMultilevel"/>
    <w:tmpl w:val="888AA4EC"/>
    <w:lvl w:ilvl="0" w:tplc="874AAE74">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AC475EF"/>
    <w:multiLevelType w:val="multilevel"/>
    <w:tmpl w:val="76F409F0"/>
    <w:lvl w:ilvl="0">
      <w:start w:val="1"/>
      <w:numFmt w:val="decimal"/>
      <w:lvlText w:val="%1)"/>
      <w:lvlJc w:val="left"/>
      <w:pPr>
        <w:tabs>
          <w:tab w:val="num" w:pos="-426"/>
        </w:tabs>
        <w:ind w:left="360" w:hanging="360"/>
      </w:pPr>
      <w:rPr>
        <w:rFonts w:ascii="Times New Roman" w:eastAsia="Times New Roman" w:hAnsi="Times New Roman" w:cs="Times New Roman"/>
        <w:b w:val="0"/>
        <w:i w:val="0"/>
        <w:sz w:val="22"/>
        <w:szCs w:val="22"/>
      </w:rPr>
    </w:lvl>
    <w:lvl w:ilvl="1">
      <w:start w:val="1"/>
      <w:numFmt w:val="lowerLetter"/>
      <w:lvlText w:val="%2."/>
      <w:lvlJc w:val="left"/>
      <w:pPr>
        <w:tabs>
          <w:tab w:val="num" w:pos="0"/>
        </w:tabs>
        <w:ind w:left="1506" w:hanging="360"/>
      </w:pPr>
      <w:rPr>
        <w:rFonts w:hint="default"/>
      </w:rPr>
    </w:lvl>
    <w:lvl w:ilvl="2">
      <w:start w:val="1"/>
      <w:numFmt w:val="lowerRoman"/>
      <w:lvlText w:val="%2.%3."/>
      <w:lvlJc w:val="right"/>
      <w:pPr>
        <w:tabs>
          <w:tab w:val="num" w:pos="0"/>
        </w:tabs>
        <w:ind w:left="2226" w:hanging="180"/>
      </w:pPr>
      <w:rPr>
        <w:rFonts w:hint="default"/>
      </w:rPr>
    </w:lvl>
    <w:lvl w:ilvl="3">
      <w:start w:val="1"/>
      <w:numFmt w:val="decimal"/>
      <w:lvlText w:val="%2.%3.%4."/>
      <w:lvlJc w:val="left"/>
      <w:pPr>
        <w:tabs>
          <w:tab w:val="num" w:pos="0"/>
        </w:tabs>
        <w:ind w:left="2946" w:hanging="360"/>
      </w:pPr>
      <w:rPr>
        <w:rFonts w:hint="default"/>
      </w:rPr>
    </w:lvl>
    <w:lvl w:ilvl="4">
      <w:start w:val="1"/>
      <w:numFmt w:val="lowerLetter"/>
      <w:lvlText w:val="%2.%3.%4.%5."/>
      <w:lvlJc w:val="left"/>
      <w:pPr>
        <w:tabs>
          <w:tab w:val="num" w:pos="0"/>
        </w:tabs>
        <w:ind w:left="3666" w:hanging="360"/>
      </w:pPr>
      <w:rPr>
        <w:rFonts w:hint="default"/>
      </w:rPr>
    </w:lvl>
    <w:lvl w:ilvl="5">
      <w:start w:val="1"/>
      <w:numFmt w:val="lowerRoman"/>
      <w:lvlText w:val="%2.%3.%4.%5.%6."/>
      <w:lvlJc w:val="right"/>
      <w:pPr>
        <w:tabs>
          <w:tab w:val="num" w:pos="0"/>
        </w:tabs>
        <w:ind w:left="4386" w:hanging="180"/>
      </w:pPr>
      <w:rPr>
        <w:rFonts w:hint="default"/>
      </w:rPr>
    </w:lvl>
    <w:lvl w:ilvl="6">
      <w:start w:val="1"/>
      <w:numFmt w:val="decimal"/>
      <w:lvlText w:val="%2.%3.%4.%5.%6.%7."/>
      <w:lvlJc w:val="left"/>
      <w:pPr>
        <w:tabs>
          <w:tab w:val="num" w:pos="0"/>
        </w:tabs>
        <w:ind w:left="5106" w:hanging="360"/>
      </w:pPr>
      <w:rPr>
        <w:rFonts w:hint="default"/>
      </w:rPr>
    </w:lvl>
    <w:lvl w:ilvl="7">
      <w:start w:val="1"/>
      <w:numFmt w:val="lowerLetter"/>
      <w:lvlText w:val="%2.%3.%4.%5.%6.%7.%8."/>
      <w:lvlJc w:val="left"/>
      <w:pPr>
        <w:tabs>
          <w:tab w:val="num" w:pos="0"/>
        </w:tabs>
        <w:ind w:left="5826" w:hanging="360"/>
      </w:pPr>
      <w:rPr>
        <w:rFonts w:hint="default"/>
      </w:rPr>
    </w:lvl>
    <w:lvl w:ilvl="8">
      <w:start w:val="1"/>
      <w:numFmt w:val="lowerRoman"/>
      <w:lvlText w:val="%2.%3.%4.%5.%6.%7.%8.%9."/>
      <w:lvlJc w:val="right"/>
      <w:pPr>
        <w:tabs>
          <w:tab w:val="num" w:pos="0"/>
        </w:tabs>
        <w:ind w:left="6546" w:hanging="180"/>
      </w:pPr>
      <w:rPr>
        <w:rFonts w:hint="default"/>
      </w:rPr>
    </w:lvl>
  </w:abstractNum>
  <w:abstractNum w:abstractNumId="25" w15:restartNumberingAfterBreak="0">
    <w:nsid w:val="21E0372C"/>
    <w:multiLevelType w:val="multilevel"/>
    <w:tmpl w:val="96D01546"/>
    <w:name w:val="WWNum22"/>
    <w:lvl w:ilvl="0">
      <w:start w:val="3"/>
      <w:numFmt w:val="decimal"/>
      <w:lvlText w:val="%1."/>
      <w:lvlJc w:val="left"/>
      <w:pPr>
        <w:tabs>
          <w:tab w:val="num" w:pos="397"/>
        </w:tabs>
        <w:ind w:left="397" w:hanging="397"/>
      </w:pPr>
      <w:rPr>
        <w:rFonts w:hint="default"/>
        <w:b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26" w15:restartNumberingAfterBreak="0">
    <w:nsid w:val="23F072BD"/>
    <w:multiLevelType w:val="multilevel"/>
    <w:tmpl w:val="34B0B0F0"/>
    <w:lvl w:ilvl="0">
      <w:start w:val="1"/>
      <w:numFmt w:val="decimal"/>
      <w:lvlText w:val="%1)"/>
      <w:lvlJc w:val="left"/>
      <w:pPr>
        <w:tabs>
          <w:tab w:val="num" w:pos="360"/>
        </w:tabs>
        <w:ind w:left="360" w:hanging="360"/>
      </w:pPr>
      <w:rPr>
        <w:rFonts w:hint="default"/>
        <w:b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7" w15:restartNumberingAfterBreak="0">
    <w:nsid w:val="26361485"/>
    <w:multiLevelType w:val="hybridMultilevel"/>
    <w:tmpl w:val="B2A872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766383F"/>
    <w:multiLevelType w:val="hybridMultilevel"/>
    <w:tmpl w:val="1E889326"/>
    <w:lvl w:ilvl="0" w:tplc="D98C61F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9" w15:restartNumberingAfterBreak="0">
    <w:nsid w:val="281F7457"/>
    <w:multiLevelType w:val="hybridMultilevel"/>
    <w:tmpl w:val="9AE490FC"/>
    <w:lvl w:ilvl="0" w:tplc="0415000F">
      <w:start w:val="1"/>
      <w:numFmt w:val="decimal"/>
      <w:lvlText w:val="%1."/>
      <w:lvlJc w:val="left"/>
      <w:pPr>
        <w:ind w:left="720" w:hanging="360"/>
      </w:pPr>
    </w:lvl>
    <w:lvl w:ilvl="1" w:tplc="9EB624D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01E28EF"/>
    <w:multiLevelType w:val="hybridMultilevel"/>
    <w:tmpl w:val="16A65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CF79EF"/>
    <w:multiLevelType w:val="multilevel"/>
    <w:tmpl w:val="DA9ABFD4"/>
    <w:lvl w:ilvl="0">
      <w:start w:val="1"/>
      <w:numFmt w:val="decimal"/>
      <w:lvlText w:val="%1."/>
      <w:lvlJc w:val="left"/>
      <w:pPr>
        <w:tabs>
          <w:tab w:val="left" w:pos="397"/>
        </w:tabs>
        <w:ind w:left="397" w:hanging="397"/>
      </w:pPr>
      <w:rPr>
        <w:b w:val="0"/>
        <w:bCs w:val="0"/>
        <w:sz w:val="22"/>
        <w:szCs w:val="22"/>
      </w:r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32" w15:restartNumberingAfterBreak="0">
    <w:nsid w:val="3E143F13"/>
    <w:multiLevelType w:val="multilevel"/>
    <w:tmpl w:val="C758121E"/>
    <w:lvl w:ilvl="0">
      <w:start w:val="1"/>
      <w:numFmt w:val="none"/>
      <w:pStyle w:val="CMSHeadL1"/>
      <w:suff w:val="nothing"/>
      <w:lvlText w:val=""/>
      <w:lvlJc w:val="left"/>
      <w:pPr>
        <w:ind w:left="0" w:firstLine="0"/>
      </w:pPr>
      <w:rPr>
        <w:rFonts w:hint="default"/>
      </w:rPr>
    </w:lvl>
    <w:lvl w:ilvl="1">
      <w:start w:val="1"/>
      <w:numFmt w:val="decimal"/>
      <w:pStyle w:val="CMSHeadL2"/>
      <w:lvlText w:val="%2."/>
      <w:lvlJc w:val="left"/>
      <w:pPr>
        <w:tabs>
          <w:tab w:val="num" w:pos="850"/>
        </w:tabs>
        <w:ind w:left="850" w:hanging="850"/>
      </w:pPr>
      <w:rPr>
        <w:rFonts w:hint="default"/>
      </w:rPr>
    </w:lvl>
    <w:lvl w:ilvl="2">
      <w:start w:val="1"/>
      <w:numFmt w:val="decimal"/>
      <w:pStyle w:val="CMSHeadL3"/>
      <w:lvlText w:val="%2.%3"/>
      <w:lvlJc w:val="left"/>
      <w:pPr>
        <w:tabs>
          <w:tab w:val="num" w:pos="850"/>
        </w:tabs>
        <w:ind w:left="850" w:hanging="850"/>
      </w:pPr>
      <w:rPr>
        <w:rFonts w:hint="default"/>
      </w:rPr>
    </w:lvl>
    <w:lvl w:ilvl="3">
      <w:start w:val="1"/>
      <w:numFmt w:val="decimal"/>
      <w:pStyle w:val="CMSHeadL4"/>
      <w:lvlText w:val="%2.%3.%4"/>
      <w:lvlJc w:val="left"/>
      <w:pPr>
        <w:tabs>
          <w:tab w:val="num" w:pos="1701"/>
        </w:tabs>
        <w:ind w:left="1701" w:hanging="851"/>
      </w:pPr>
      <w:rPr>
        <w:rFonts w:hint="default"/>
      </w:rPr>
    </w:lvl>
    <w:lvl w:ilvl="4">
      <w:start w:val="1"/>
      <w:numFmt w:val="lowerLetter"/>
      <w:pStyle w:val="CMSHeadL5"/>
      <w:lvlText w:val="(%5)"/>
      <w:lvlJc w:val="left"/>
      <w:pPr>
        <w:tabs>
          <w:tab w:val="num" w:pos="2551"/>
        </w:tabs>
        <w:ind w:left="2551" w:hanging="850"/>
      </w:pPr>
      <w:rPr>
        <w:rFonts w:hint="default"/>
      </w:rPr>
    </w:lvl>
    <w:lvl w:ilvl="5">
      <w:start w:val="1"/>
      <w:numFmt w:val="lowerRoman"/>
      <w:pStyle w:val="CMSHeadL6"/>
      <w:lvlText w:val="(%6)"/>
      <w:lvlJc w:val="left"/>
      <w:pPr>
        <w:tabs>
          <w:tab w:val="num" w:pos="3402"/>
        </w:tabs>
        <w:ind w:left="3402" w:hanging="851"/>
      </w:pPr>
      <w:rPr>
        <w:rFonts w:hint="default"/>
      </w:rPr>
    </w:lvl>
    <w:lvl w:ilvl="6">
      <w:start w:val="1"/>
      <w:numFmt w:val="none"/>
      <w:pStyle w:val="CMSHeadL7"/>
      <w:suff w:val="nothing"/>
      <w:lvlText w:val=""/>
      <w:lvlJc w:val="left"/>
      <w:pPr>
        <w:ind w:left="851" w:firstLine="0"/>
      </w:pPr>
      <w:rPr>
        <w:rFonts w:hint="default"/>
      </w:rPr>
    </w:lvl>
    <w:lvl w:ilvl="7">
      <w:start w:val="1"/>
      <w:numFmt w:val="lowerLetter"/>
      <w:pStyle w:val="CMSHeadL8"/>
      <w:lvlText w:val="(%8)"/>
      <w:lvlJc w:val="left"/>
      <w:pPr>
        <w:tabs>
          <w:tab w:val="num" w:pos="1701"/>
        </w:tabs>
        <w:ind w:left="1701" w:hanging="850"/>
      </w:pPr>
      <w:rPr>
        <w:rFonts w:hint="default"/>
      </w:rPr>
    </w:lvl>
    <w:lvl w:ilvl="8">
      <w:start w:val="1"/>
      <w:numFmt w:val="lowerRoman"/>
      <w:pStyle w:val="CMSHeadL9"/>
      <w:lvlText w:val="(%9)"/>
      <w:lvlJc w:val="left"/>
      <w:pPr>
        <w:tabs>
          <w:tab w:val="num" w:pos="2552"/>
        </w:tabs>
        <w:ind w:left="2552" w:hanging="851"/>
      </w:pPr>
      <w:rPr>
        <w:rFonts w:hint="default"/>
      </w:rPr>
    </w:lvl>
  </w:abstractNum>
  <w:abstractNum w:abstractNumId="33" w15:restartNumberingAfterBreak="0">
    <w:nsid w:val="3F8C286D"/>
    <w:multiLevelType w:val="multilevel"/>
    <w:tmpl w:val="0000000A"/>
    <w:lvl w:ilvl="0">
      <w:start w:val="1"/>
      <w:numFmt w:val="decimal"/>
      <w:lvlText w:val="%1."/>
      <w:lvlJc w:val="left"/>
      <w:pPr>
        <w:tabs>
          <w:tab w:val="left" w:pos="360"/>
        </w:tabs>
        <w:ind w:left="360" w:hanging="360"/>
      </w:pPr>
      <w:rPr>
        <w:sz w:val="22"/>
        <w:szCs w:val="22"/>
      </w:r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34" w15:restartNumberingAfterBreak="0">
    <w:nsid w:val="415468E7"/>
    <w:multiLevelType w:val="multilevel"/>
    <w:tmpl w:val="B25C007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4791378"/>
    <w:multiLevelType w:val="hybridMultilevel"/>
    <w:tmpl w:val="A468B6C2"/>
    <w:lvl w:ilvl="0" w:tplc="BB2E7E2A">
      <w:start w:val="1"/>
      <w:numFmt w:val="lowerLetter"/>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1F06DC"/>
    <w:multiLevelType w:val="hybridMultilevel"/>
    <w:tmpl w:val="02C002D8"/>
    <w:lvl w:ilvl="0" w:tplc="A76A2AAA">
      <w:start w:val="1"/>
      <w:numFmt w:val="lowerLetter"/>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7" w15:restartNumberingAfterBreak="0">
    <w:nsid w:val="46EF719E"/>
    <w:multiLevelType w:val="multilevel"/>
    <w:tmpl w:val="CDD60360"/>
    <w:lvl w:ilvl="0">
      <w:start w:val="1"/>
      <w:numFmt w:val="decimal"/>
      <w:lvlText w:val="%1."/>
      <w:lvlJc w:val="left"/>
      <w:pPr>
        <w:tabs>
          <w:tab w:val="num" w:pos="397"/>
        </w:tabs>
        <w:ind w:left="397" w:hanging="397"/>
      </w:pPr>
      <w:rPr>
        <w:b w:val="0"/>
        <w:bCs w:val="0"/>
        <w:sz w:val="22"/>
        <w:szCs w:val="22"/>
      </w:rPr>
    </w:lvl>
    <w:lvl w:ilvl="1">
      <w:start w:val="1"/>
      <w:numFmt w:val="lowerLetter"/>
      <w:lvlText w:val="%2)"/>
      <w:lvlJc w:val="left"/>
      <w:pPr>
        <w:tabs>
          <w:tab w:val="num" w:pos="1440"/>
        </w:tabs>
        <w:ind w:left="1440" w:hanging="360"/>
      </w:pPr>
    </w:lvl>
    <w:lvl w:ilvl="2">
      <w:start w:val="1"/>
      <w:numFmt w:val="lowerRoman"/>
      <w:lvlText w:val="%2.%3."/>
      <w:lvlJc w:val="lef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38" w15:restartNumberingAfterBreak="0">
    <w:nsid w:val="4A310CDF"/>
    <w:multiLevelType w:val="hybridMultilevel"/>
    <w:tmpl w:val="DD2470D0"/>
    <w:lvl w:ilvl="0" w:tplc="1612FF1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4D6F674A"/>
    <w:multiLevelType w:val="multilevel"/>
    <w:tmpl w:val="46AC9400"/>
    <w:lvl w:ilvl="0">
      <w:start w:val="5"/>
      <w:numFmt w:val="decimal"/>
      <w:lvlText w:val="%1."/>
      <w:lvlJc w:val="left"/>
      <w:pPr>
        <w:tabs>
          <w:tab w:val="num" w:pos="397"/>
        </w:tabs>
        <w:ind w:left="397" w:hanging="397"/>
      </w:pPr>
      <w:rPr>
        <w:rFonts w:hint="default"/>
        <w:b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4DE76F85"/>
    <w:multiLevelType w:val="multilevel"/>
    <w:tmpl w:val="D8F6EBC2"/>
    <w:lvl w:ilvl="0">
      <w:start w:val="1"/>
      <w:numFmt w:val="decimal"/>
      <w:lvlText w:val="%1."/>
      <w:lvlJc w:val="left"/>
      <w:pPr>
        <w:tabs>
          <w:tab w:val="left" w:pos="397"/>
        </w:tabs>
        <w:ind w:left="397" w:hanging="397"/>
      </w:pPr>
      <w:rPr>
        <w:b w:val="0"/>
        <w:bCs w:val="0"/>
        <w:sz w:val="22"/>
        <w:szCs w:val="22"/>
      </w:rPr>
    </w:lvl>
    <w:lvl w:ilvl="1">
      <w:start w:val="1"/>
      <w:numFmt w:val="lowerLetter"/>
      <w:lvlText w:val="%2)"/>
      <w:lvlJc w:val="left"/>
      <w:pPr>
        <w:tabs>
          <w:tab w:val="left" w:pos="1440"/>
        </w:tabs>
        <w:ind w:left="1440" w:hanging="360"/>
      </w:pPr>
    </w:lvl>
    <w:lvl w:ilvl="2">
      <w:start w:val="1"/>
      <w:numFmt w:val="lowerRoman"/>
      <w:lvlText w:val="%3."/>
      <w:lvlJc w:val="lef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lef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left"/>
      <w:pPr>
        <w:tabs>
          <w:tab w:val="left" w:pos="6480"/>
        </w:tabs>
        <w:ind w:left="6480" w:hanging="180"/>
      </w:pPr>
    </w:lvl>
  </w:abstractNum>
  <w:abstractNum w:abstractNumId="41" w15:restartNumberingAfterBreak="0">
    <w:nsid w:val="52C359A6"/>
    <w:multiLevelType w:val="hybridMultilevel"/>
    <w:tmpl w:val="31A622BE"/>
    <w:lvl w:ilvl="0" w:tplc="DB2CB138">
      <w:start w:val="1"/>
      <w:numFmt w:val="lowerLetter"/>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42" w15:restartNumberingAfterBreak="0">
    <w:nsid w:val="55975542"/>
    <w:multiLevelType w:val="hybridMultilevel"/>
    <w:tmpl w:val="377011B8"/>
    <w:lvl w:ilvl="0" w:tplc="4182648A">
      <w:start w:val="1"/>
      <w:numFmt w:val="decimal"/>
      <w:pStyle w:val="Domylne"/>
      <w:lvlText w:val="%1."/>
      <w:lvlJc w:val="left"/>
      <w:pPr>
        <w:ind w:left="423" w:hanging="357"/>
      </w:pPr>
      <w:rPr>
        <w:rFonts w:hAnsi="Arial Unicode MS" w:hint="default"/>
        <w:caps w:val="0"/>
        <w:smallCaps w:val="0"/>
        <w:strike w:val="0"/>
        <w:dstrike w:val="0"/>
        <w:color w:val="000000"/>
        <w:spacing w:val="0"/>
        <w:w w:val="100"/>
        <w:kern w:val="0"/>
        <w:position w:val="0"/>
        <w:vertAlign w:val="baseline"/>
        <w:em w:val="none"/>
      </w:rPr>
    </w:lvl>
    <w:lvl w:ilvl="1" w:tplc="7286DA00">
      <w:start w:val="1"/>
      <w:numFmt w:val="lowerLetter"/>
      <w:lvlText w:val="%2."/>
      <w:lvlJc w:val="left"/>
      <w:pPr>
        <w:ind w:left="786" w:hanging="360"/>
      </w:pPr>
    </w:lvl>
    <w:lvl w:ilvl="2" w:tplc="13669DE4">
      <w:start w:val="1"/>
      <w:numFmt w:val="lowerLetter"/>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D05A0D"/>
    <w:multiLevelType w:val="multilevel"/>
    <w:tmpl w:val="A946867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5A5D6272"/>
    <w:multiLevelType w:val="multilevel"/>
    <w:tmpl w:val="9730A550"/>
    <w:name w:val="WWNum152"/>
    <w:lvl w:ilvl="0">
      <w:start w:val="1"/>
      <w:numFmt w:val="decimal"/>
      <w:lvlText w:val="%1."/>
      <w:lvlJc w:val="left"/>
      <w:pPr>
        <w:tabs>
          <w:tab w:val="num" w:pos="-426"/>
        </w:tabs>
        <w:ind w:left="360" w:hanging="360"/>
      </w:pPr>
      <w:rPr>
        <w:rFonts w:hint="default"/>
        <w:b w:val="0"/>
        <w:i w:val="0"/>
        <w:sz w:val="22"/>
        <w:szCs w:val="22"/>
      </w:rPr>
    </w:lvl>
    <w:lvl w:ilvl="1">
      <w:start w:val="1"/>
      <w:numFmt w:val="lowerLetter"/>
      <w:lvlText w:val="%2."/>
      <w:lvlJc w:val="left"/>
      <w:pPr>
        <w:tabs>
          <w:tab w:val="num" w:pos="0"/>
        </w:tabs>
        <w:ind w:left="1506" w:hanging="360"/>
      </w:pPr>
      <w:rPr>
        <w:rFonts w:hint="default"/>
      </w:rPr>
    </w:lvl>
    <w:lvl w:ilvl="2">
      <w:start w:val="1"/>
      <w:numFmt w:val="lowerRoman"/>
      <w:lvlText w:val="%2.%3."/>
      <w:lvlJc w:val="right"/>
      <w:pPr>
        <w:tabs>
          <w:tab w:val="num" w:pos="0"/>
        </w:tabs>
        <w:ind w:left="2226" w:hanging="180"/>
      </w:pPr>
      <w:rPr>
        <w:rFonts w:hint="default"/>
      </w:rPr>
    </w:lvl>
    <w:lvl w:ilvl="3">
      <w:start w:val="1"/>
      <w:numFmt w:val="decimal"/>
      <w:lvlText w:val="%2.%3.%4."/>
      <w:lvlJc w:val="left"/>
      <w:pPr>
        <w:tabs>
          <w:tab w:val="num" w:pos="0"/>
        </w:tabs>
        <w:ind w:left="2946" w:hanging="360"/>
      </w:pPr>
      <w:rPr>
        <w:rFonts w:hint="default"/>
      </w:rPr>
    </w:lvl>
    <w:lvl w:ilvl="4">
      <w:start w:val="1"/>
      <w:numFmt w:val="lowerLetter"/>
      <w:lvlText w:val="%2.%3.%4.%5."/>
      <w:lvlJc w:val="left"/>
      <w:pPr>
        <w:tabs>
          <w:tab w:val="num" w:pos="0"/>
        </w:tabs>
        <w:ind w:left="3666" w:hanging="360"/>
      </w:pPr>
      <w:rPr>
        <w:rFonts w:hint="default"/>
      </w:rPr>
    </w:lvl>
    <w:lvl w:ilvl="5">
      <w:start w:val="1"/>
      <w:numFmt w:val="lowerRoman"/>
      <w:lvlText w:val="%2.%3.%4.%5.%6."/>
      <w:lvlJc w:val="right"/>
      <w:pPr>
        <w:tabs>
          <w:tab w:val="num" w:pos="0"/>
        </w:tabs>
        <w:ind w:left="4386" w:hanging="180"/>
      </w:pPr>
      <w:rPr>
        <w:rFonts w:hint="default"/>
      </w:rPr>
    </w:lvl>
    <w:lvl w:ilvl="6">
      <w:start w:val="1"/>
      <w:numFmt w:val="decimal"/>
      <w:lvlText w:val="%2.%3.%4.%5.%6.%7."/>
      <w:lvlJc w:val="left"/>
      <w:pPr>
        <w:tabs>
          <w:tab w:val="num" w:pos="0"/>
        </w:tabs>
        <w:ind w:left="5106" w:hanging="360"/>
      </w:pPr>
      <w:rPr>
        <w:rFonts w:hint="default"/>
      </w:rPr>
    </w:lvl>
    <w:lvl w:ilvl="7">
      <w:start w:val="1"/>
      <w:numFmt w:val="lowerLetter"/>
      <w:lvlText w:val="%2.%3.%4.%5.%6.%7.%8."/>
      <w:lvlJc w:val="left"/>
      <w:pPr>
        <w:tabs>
          <w:tab w:val="num" w:pos="0"/>
        </w:tabs>
        <w:ind w:left="5826" w:hanging="360"/>
      </w:pPr>
      <w:rPr>
        <w:rFonts w:hint="default"/>
      </w:rPr>
    </w:lvl>
    <w:lvl w:ilvl="8">
      <w:start w:val="1"/>
      <w:numFmt w:val="lowerRoman"/>
      <w:lvlText w:val="%2.%3.%4.%5.%6.%7.%8.%9."/>
      <w:lvlJc w:val="right"/>
      <w:pPr>
        <w:tabs>
          <w:tab w:val="num" w:pos="0"/>
        </w:tabs>
        <w:ind w:left="6546" w:hanging="180"/>
      </w:pPr>
      <w:rPr>
        <w:rFonts w:hint="default"/>
      </w:rPr>
    </w:lvl>
  </w:abstractNum>
  <w:abstractNum w:abstractNumId="45" w15:restartNumberingAfterBreak="0">
    <w:nsid w:val="5C242BD5"/>
    <w:multiLevelType w:val="multilevel"/>
    <w:tmpl w:val="5628B772"/>
    <w:lvl w:ilvl="0">
      <w:start w:val="1"/>
      <w:numFmt w:val="decimal"/>
      <w:lvlText w:val="%1."/>
      <w:lvlJc w:val="left"/>
      <w:pPr>
        <w:tabs>
          <w:tab w:val="num" w:pos="397"/>
        </w:tabs>
        <w:ind w:left="397" w:hanging="397"/>
      </w:pPr>
      <w:rPr>
        <w:rFonts w:ascii="Times New Roman" w:eastAsia="Times New Roman" w:hAnsi="Times New Roman" w:cs="Times New Roman"/>
        <w:sz w:val="22"/>
        <w:szCs w:val="22"/>
      </w:r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6" w15:restartNumberingAfterBreak="0">
    <w:nsid w:val="5DC17172"/>
    <w:multiLevelType w:val="hybridMultilevel"/>
    <w:tmpl w:val="1CAE82EC"/>
    <w:lvl w:ilvl="0" w:tplc="2E0A9772">
      <w:start w:val="1"/>
      <w:numFmt w:val="decimal"/>
      <w:lvlText w:val="%1)"/>
      <w:lvlJc w:val="left"/>
      <w:pPr>
        <w:ind w:left="720" w:hanging="360"/>
      </w:pPr>
      <w:rPr>
        <w:rFonts w:hint="default"/>
      </w:rPr>
    </w:lvl>
    <w:lvl w:ilvl="1" w:tplc="6A5259A2" w:tentative="1">
      <w:start w:val="1"/>
      <w:numFmt w:val="lowerLetter"/>
      <w:lvlText w:val="%2."/>
      <w:lvlJc w:val="left"/>
      <w:pPr>
        <w:ind w:left="1440" w:hanging="360"/>
      </w:pPr>
    </w:lvl>
    <w:lvl w:ilvl="2" w:tplc="ECDAF202" w:tentative="1">
      <w:start w:val="1"/>
      <w:numFmt w:val="lowerRoman"/>
      <w:lvlText w:val="%3."/>
      <w:lvlJc w:val="right"/>
      <w:pPr>
        <w:ind w:left="2160" w:hanging="180"/>
      </w:pPr>
    </w:lvl>
    <w:lvl w:ilvl="3" w:tplc="DE6205CA" w:tentative="1">
      <w:start w:val="1"/>
      <w:numFmt w:val="decimal"/>
      <w:lvlText w:val="%4."/>
      <w:lvlJc w:val="left"/>
      <w:pPr>
        <w:ind w:left="2880" w:hanging="360"/>
      </w:pPr>
    </w:lvl>
    <w:lvl w:ilvl="4" w:tplc="74BE25E0" w:tentative="1">
      <w:start w:val="1"/>
      <w:numFmt w:val="lowerLetter"/>
      <w:lvlText w:val="%5."/>
      <w:lvlJc w:val="left"/>
      <w:pPr>
        <w:ind w:left="3600" w:hanging="360"/>
      </w:pPr>
    </w:lvl>
    <w:lvl w:ilvl="5" w:tplc="6DFAAFEC" w:tentative="1">
      <w:start w:val="1"/>
      <w:numFmt w:val="lowerRoman"/>
      <w:lvlText w:val="%6."/>
      <w:lvlJc w:val="right"/>
      <w:pPr>
        <w:ind w:left="4320" w:hanging="180"/>
      </w:pPr>
    </w:lvl>
    <w:lvl w:ilvl="6" w:tplc="7294229A" w:tentative="1">
      <w:start w:val="1"/>
      <w:numFmt w:val="decimal"/>
      <w:lvlText w:val="%7."/>
      <w:lvlJc w:val="left"/>
      <w:pPr>
        <w:ind w:left="5040" w:hanging="360"/>
      </w:pPr>
    </w:lvl>
    <w:lvl w:ilvl="7" w:tplc="BB9A9428" w:tentative="1">
      <w:start w:val="1"/>
      <w:numFmt w:val="lowerLetter"/>
      <w:lvlText w:val="%8."/>
      <w:lvlJc w:val="left"/>
      <w:pPr>
        <w:ind w:left="5760" w:hanging="360"/>
      </w:pPr>
    </w:lvl>
    <w:lvl w:ilvl="8" w:tplc="707CE36C" w:tentative="1">
      <w:start w:val="1"/>
      <w:numFmt w:val="lowerRoman"/>
      <w:lvlText w:val="%9."/>
      <w:lvlJc w:val="right"/>
      <w:pPr>
        <w:ind w:left="6480" w:hanging="180"/>
      </w:pPr>
    </w:lvl>
  </w:abstractNum>
  <w:abstractNum w:abstractNumId="47" w15:restartNumberingAfterBreak="0">
    <w:nsid w:val="64D043B4"/>
    <w:multiLevelType w:val="multilevel"/>
    <w:tmpl w:val="62B41256"/>
    <w:lvl w:ilvl="0">
      <w:start w:val="3"/>
      <w:numFmt w:val="lowerLetter"/>
      <w:lvlText w:val="%1)"/>
      <w:lvlJc w:val="left"/>
      <w:pPr>
        <w:tabs>
          <w:tab w:val="num" w:pos="283"/>
        </w:tabs>
        <w:ind w:left="1069" w:hanging="360"/>
      </w:pPr>
      <w:rPr>
        <w:rFonts w:ascii="Times New Roman" w:eastAsia="Times New Roman" w:hAnsi="Times New Roman" w:cs="Times New Roman" w:hint="default"/>
        <w:sz w:val="22"/>
        <w:szCs w:val="22"/>
      </w:rPr>
    </w:lvl>
    <w:lvl w:ilvl="1">
      <w:start w:val="1"/>
      <w:numFmt w:val="lowerLetter"/>
      <w:lvlText w:val="%2."/>
      <w:lvlJc w:val="left"/>
      <w:pPr>
        <w:tabs>
          <w:tab w:val="num" w:pos="283"/>
        </w:tabs>
        <w:ind w:left="1789" w:hanging="360"/>
      </w:pPr>
      <w:rPr>
        <w:rFonts w:hint="default"/>
      </w:rPr>
    </w:lvl>
    <w:lvl w:ilvl="2">
      <w:start w:val="1"/>
      <w:numFmt w:val="lowerRoman"/>
      <w:lvlText w:val="%3."/>
      <w:lvlJc w:val="right"/>
      <w:pPr>
        <w:tabs>
          <w:tab w:val="num" w:pos="283"/>
        </w:tabs>
        <w:ind w:left="2509" w:hanging="180"/>
      </w:pPr>
      <w:rPr>
        <w:rFonts w:hint="default"/>
      </w:rPr>
    </w:lvl>
    <w:lvl w:ilvl="3">
      <w:start w:val="1"/>
      <w:numFmt w:val="decimal"/>
      <w:lvlText w:val="%4."/>
      <w:lvlJc w:val="left"/>
      <w:pPr>
        <w:tabs>
          <w:tab w:val="num" w:pos="283"/>
        </w:tabs>
        <w:ind w:left="3229" w:hanging="360"/>
      </w:pPr>
      <w:rPr>
        <w:rFonts w:hint="default"/>
      </w:rPr>
    </w:lvl>
    <w:lvl w:ilvl="4">
      <w:start w:val="1"/>
      <w:numFmt w:val="lowerLetter"/>
      <w:lvlText w:val="%5."/>
      <w:lvlJc w:val="left"/>
      <w:pPr>
        <w:tabs>
          <w:tab w:val="num" w:pos="283"/>
        </w:tabs>
        <w:ind w:left="3949" w:hanging="360"/>
      </w:pPr>
      <w:rPr>
        <w:rFonts w:hint="default"/>
      </w:rPr>
    </w:lvl>
    <w:lvl w:ilvl="5">
      <w:start w:val="1"/>
      <w:numFmt w:val="lowerRoman"/>
      <w:lvlText w:val="%6."/>
      <w:lvlJc w:val="right"/>
      <w:pPr>
        <w:tabs>
          <w:tab w:val="num" w:pos="283"/>
        </w:tabs>
        <w:ind w:left="4669" w:hanging="180"/>
      </w:pPr>
      <w:rPr>
        <w:rFonts w:hint="default"/>
      </w:rPr>
    </w:lvl>
    <w:lvl w:ilvl="6">
      <w:start w:val="1"/>
      <w:numFmt w:val="decimal"/>
      <w:lvlText w:val="%7."/>
      <w:lvlJc w:val="left"/>
      <w:pPr>
        <w:tabs>
          <w:tab w:val="num" w:pos="283"/>
        </w:tabs>
        <w:ind w:left="5389" w:hanging="360"/>
      </w:pPr>
      <w:rPr>
        <w:rFonts w:hint="default"/>
      </w:rPr>
    </w:lvl>
    <w:lvl w:ilvl="7">
      <w:start w:val="1"/>
      <w:numFmt w:val="lowerLetter"/>
      <w:lvlText w:val="%8."/>
      <w:lvlJc w:val="left"/>
      <w:pPr>
        <w:tabs>
          <w:tab w:val="num" w:pos="283"/>
        </w:tabs>
        <w:ind w:left="6109" w:hanging="360"/>
      </w:pPr>
      <w:rPr>
        <w:rFonts w:hint="default"/>
      </w:rPr>
    </w:lvl>
    <w:lvl w:ilvl="8">
      <w:start w:val="1"/>
      <w:numFmt w:val="lowerRoman"/>
      <w:lvlText w:val="%9."/>
      <w:lvlJc w:val="right"/>
      <w:pPr>
        <w:tabs>
          <w:tab w:val="num" w:pos="283"/>
        </w:tabs>
        <w:ind w:left="6829" w:hanging="180"/>
      </w:pPr>
      <w:rPr>
        <w:rFonts w:hint="default"/>
      </w:rPr>
    </w:lvl>
  </w:abstractNum>
  <w:abstractNum w:abstractNumId="48" w15:restartNumberingAfterBreak="0">
    <w:nsid w:val="682E7DDF"/>
    <w:multiLevelType w:val="hybridMultilevel"/>
    <w:tmpl w:val="24483E32"/>
    <w:lvl w:ilvl="0" w:tplc="04150013">
      <w:start w:val="1"/>
      <w:numFmt w:val="upperRoman"/>
      <w:lvlText w:val="%1."/>
      <w:lvlJc w:val="righ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5311B24"/>
    <w:multiLevelType w:val="multilevel"/>
    <w:tmpl w:val="5926A18A"/>
    <w:lvl w:ilvl="0">
      <w:start w:val="7"/>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0" w15:restartNumberingAfterBreak="0">
    <w:nsid w:val="77BD5F8C"/>
    <w:multiLevelType w:val="hybridMultilevel"/>
    <w:tmpl w:val="49AC9CDC"/>
    <w:lvl w:ilvl="0" w:tplc="53F43DE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C00FC5"/>
    <w:multiLevelType w:val="multilevel"/>
    <w:tmpl w:val="00000002"/>
    <w:lvl w:ilvl="0">
      <w:start w:val="1"/>
      <w:numFmt w:val="decimal"/>
      <w:lvlText w:val="%1."/>
      <w:lvlJc w:val="left"/>
      <w:pPr>
        <w:tabs>
          <w:tab w:val="num" w:pos="397"/>
        </w:tabs>
        <w:ind w:left="397" w:hanging="397"/>
      </w:pPr>
      <w:rPr>
        <w:b w:val="0"/>
        <w:sz w:val="22"/>
        <w:szCs w:val="22"/>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52" w15:restartNumberingAfterBreak="0">
    <w:nsid w:val="7A4E5D55"/>
    <w:multiLevelType w:val="multilevel"/>
    <w:tmpl w:val="596E4ADA"/>
    <w:lvl w:ilvl="0">
      <w:start w:val="1"/>
      <w:numFmt w:val="decimal"/>
      <w:lvlText w:val="%1."/>
      <w:lvlJc w:val="left"/>
      <w:pPr>
        <w:tabs>
          <w:tab w:val="num" w:pos="397"/>
        </w:tabs>
        <w:ind w:left="397" w:hanging="397"/>
      </w:pPr>
      <w:rPr>
        <w:rFonts w:hint="default"/>
        <w:b w:val="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7D4D4C05"/>
    <w:multiLevelType w:val="hybridMultilevel"/>
    <w:tmpl w:val="4326925C"/>
    <w:name w:val="WWNum1522"/>
    <w:lvl w:ilvl="0" w:tplc="0E10BDD4">
      <w:start w:val="1"/>
      <w:numFmt w:val="decimal"/>
      <w:lvlText w:val="%1."/>
      <w:lvlJc w:val="left"/>
      <w:pPr>
        <w:ind w:left="360" w:hanging="360"/>
      </w:pPr>
    </w:lvl>
    <w:lvl w:ilvl="1" w:tplc="21A07202" w:tentative="1">
      <w:start w:val="1"/>
      <w:numFmt w:val="lowerLetter"/>
      <w:lvlText w:val="%2."/>
      <w:lvlJc w:val="left"/>
      <w:pPr>
        <w:ind w:left="1080" w:hanging="360"/>
      </w:pPr>
    </w:lvl>
    <w:lvl w:ilvl="2" w:tplc="2C2E3F14" w:tentative="1">
      <w:start w:val="1"/>
      <w:numFmt w:val="lowerRoman"/>
      <w:lvlText w:val="%3."/>
      <w:lvlJc w:val="right"/>
      <w:pPr>
        <w:ind w:left="1800" w:hanging="180"/>
      </w:pPr>
    </w:lvl>
    <w:lvl w:ilvl="3" w:tplc="772EC50E" w:tentative="1">
      <w:start w:val="1"/>
      <w:numFmt w:val="decimal"/>
      <w:lvlText w:val="%4."/>
      <w:lvlJc w:val="left"/>
      <w:pPr>
        <w:ind w:left="2520" w:hanging="360"/>
      </w:pPr>
    </w:lvl>
    <w:lvl w:ilvl="4" w:tplc="1E0AB0C2" w:tentative="1">
      <w:start w:val="1"/>
      <w:numFmt w:val="lowerLetter"/>
      <w:lvlText w:val="%5."/>
      <w:lvlJc w:val="left"/>
      <w:pPr>
        <w:ind w:left="3240" w:hanging="360"/>
      </w:pPr>
    </w:lvl>
    <w:lvl w:ilvl="5" w:tplc="B03EE508" w:tentative="1">
      <w:start w:val="1"/>
      <w:numFmt w:val="lowerRoman"/>
      <w:lvlText w:val="%6."/>
      <w:lvlJc w:val="right"/>
      <w:pPr>
        <w:ind w:left="3960" w:hanging="180"/>
      </w:pPr>
    </w:lvl>
    <w:lvl w:ilvl="6" w:tplc="2404F136" w:tentative="1">
      <w:start w:val="1"/>
      <w:numFmt w:val="decimal"/>
      <w:lvlText w:val="%7."/>
      <w:lvlJc w:val="left"/>
      <w:pPr>
        <w:ind w:left="4680" w:hanging="360"/>
      </w:pPr>
    </w:lvl>
    <w:lvl w:ilvl="7" w:tplc="389C387C" w:tentative="1">
      <w:start w:val="1"/>
      <w:numFmt w:val="lowerLetter"/>
      <w:lvlText w:val="%8."/>
      <w:lvlJc w:val="left"/>
      <w:pPr>
        <w:ind w:left="5400" w:hanging="360"/>
      </w:pPr>
    </w:lvl>
    <w:lvl w:ilvl="8" w:tplc="751E82F2"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9"/>
  </w:num>
  <w:num w:numId="5">
    <w:abstractNumId w:val="46"/>
  </w:num>
  <w:num w:numId="6">
    <w:abstractNumId w:val="35"/>
  </w:num>
  <w:num w:numId="7">
    <w:abstractNumId w:val="40"/>
  </w:num>
  <w:num w:numId="8">
    <w:abstractNumId w:val="31"/>
  </w:num>
  <w:num w:numId="9">
    <w:abstractNumId w:val="37"/>
  </w:num>
  <w:num w:numId="10">
    <w:abstractNumId w:val="52"/>
  </w:num>
  <w:num w:numId="11">
    <w:abstractNumId w:val="19"/>
  </w:num>
  <w:num w:numId="12">
    <w:abstractNumId w:val="33"/>
  </w:num>
  <w:num w:numId="13">
    <w:abstractNumId w:val="22"/>
  </w:num>
  <w:num w:numId="14">
    <w:abstractNumId w:val="15"/>
  </w:num>
  <w:num w:numId="15">
    <w:abstractNumId w:val="20"/>
  </w:num>
  <w:num w:numId="16">
    <w:abstractNumId w:val="17"/>
  </w:num>
  <w:num w:numId="17">
    <w:abstractNumId w:val="49"/>
  </w:num>
  <w:num w:numId="18">
    <w:abstractNumId w:val="26"/>
  </w:num>
  <w:num w:numId="19">
    <w:abstractNumId w:val="50"/>
  </w:num>
  <w:num w:numId="20">
    <w:abstractNumId w:val="30"/>
  </w:num>
  <w:num w:numId="21">
    <w:abstractNumId w:val="51"/>
  </w:num>
  <w:num w:numId="22">
    <w:abstractNumId w:val="28"/>
  </w:num>
  <w:num w:numId="23">
    <w:abstractNumId w:val="36"/>
  </w:num>
  <w:num w:numId="24">
    <w:abstractNumId w:val="24"/>
  </w:num>
  <w:num w:numId="25">
    <w:abstractNumId w:val="45"/>
  </w:num>
  <w:num w:numId="26">
    <w:abstractNumId w:val="41"/>
  </w:num>
  <w:num w:numId="27">
    <w:abstractNumId w:val="34"/>
    <w:lvlOverride w:ilvl="0">
      <w:startOverride w:val="1"/>
    </w:lvlOverride>
  </w:num>
  <w:num w:numId="28">
    <w:abstractNumId w:val="32"/>
  </w:num>
  <w:num w:numId="29">
    <w:abstractNumId w:val="42"/>
  </w:num>
  <w:num w:numId="30">
    <w:abstractNumId w:val="29"/>
  </w:num>
  <w:num w:numId="31">
    <w:abstractNumId w:val="43"/>
  </w:num>
  <w:num w:numId="32">
    <w:abstractNumId w:val="38"/>
  </w:num>
  <w:num w:numId="33">
    <w:abstractNumId w:val="23"/>
  </w:num>
  <w:num w:numId="34">
    <w:abstractNumId w:val="27"/>
  </w:num>
  <w:num w:numId="35">
    <w:abstractNumId w:val="48"/>
  </w:num>
  <w:num w:numId="36">
    <w:abstractNumId w:val="18"/>
  </w:num>
  <w:num w:numId="3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47"/>
  </w:num>
  <w:num w:numId="42">
    <w:abstractNumId w:val="39"/>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7"/>
    <w:lvlOverride w:ilvl="0">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44511"/>
    <w:rsid w:val="000058DF"/>
    <w:rsid w:val="00005944"/>
    <w:rsid w:val="00005D15"/>
    <w:rsid w:val="00006470"/>
    <w:rsid w:val="00010A28"/>
    <w:rsid w:val="00011BCE"/>
    <w:rsid w:val="00013F80"/>
    <w:rsid w:val="00014F3D"/>
    <w:rsid w:val="0001549A"/>
    <w:rsid w:val="00016CA9"/>
    <w:rsid w:val="00021021"/>
    <w:rsid w:val="00023A33"/>
    <w:rsid w:val="000249B5"/>
    <w:rsid w:val="00025CFE"/>
    <w:rsid w:val="000273AE"/>
    <w:rsid w:val="0003496F"/>
    <w:rsid w:val="00036BBB"/>
    <w:rsid w:val="00037795"/>
    <w:rsid w:val="00037BD9"/>
    <w:rsid w:val="00041987"/>
    <w:rsid w:val="00041B5B"/>
    <w:rsid w:val="00046DBA"/>
    <w:rsid w:val="000517DD"/>
    <w:rsid w:val="00051C8A"/>
    <w:rsid w:val="000530E5"/>
    <w:rsid w:val="00053DF3"/>
    <w:rsid w:val="00056145"/>
    <w:rsid w:val="00056E7F"/>
    <w:rsid w:val="00057762"/>
    <w:rsid w:val="000577F2"/>
    <w:rsid w:val="000579B2"/>
    <w:rsid w:val="00062CC0"/>
    <w:rsid w:val="00062E0C"/>
    <w:rsid w:val="0006313E"/>
    <w:rsid w:val="00063C22"/>
    <w:rsid w:val="0007134E"/>
    <w:rsid w:val="00072FAF"/>
    <w:rsid w:val="00073FC3"/>
    <w:rsid w:val="00074D7A"/>
    <w:rsid w:val="000751F4"/>
    <w:rsid w:val="0008008F"/>
    <w:rsid w:val="000805DA"/>
    <w:rsid w:val="0008163E"/>
    <w:rsid w:val="00082A42"/>
    <w:rsid w:val="00084DAC"/>
    <w:rsid w:val="000923BE"/>
    <w:rsid w:val="00093BD2"/>
    <w:rsid w:val="0009568D"/>
    <w:rsid w:val="000A0549"/>
    <w:rsid w:val="000A4B63"/>
    <w:rsid w:val="000A67D3"/>
    <w:rsid w:val="000B3950"/>
    <w:rsid w:val="000B3EE8"/>
    <w:rsid w:val="000B4EEC"/>
    <w:rsid w:val="000B5101"/>
    <w:rsid w:val="000B5D9B"/>
    <w:rsid w:val="000C1D5A"/>
    <w:rsid w:val="000C421C"/>
    <w:rsid w:val="000D02EB"/>
    <w:rsid w:val="000D038F"/>
    <w:rsid w:val="000D0821"/>
    <w:rsid w:val="000D1382"/>
    <w:rsid w:val="000D440B"/>
    <w:rsid w:val="000D7DB9"/>
    <w:rsid w:val="000E0C0A"/>
    <w:rsid w:val="000E0DAE"/>
    <w:rsid w:val="000E1CFE"/>
    <w:rsid w:val="000E5FAD"/>
    <w:rsid w:val="000E6C42"/>
    <w:rsid w:val="000F132F"/>
    <w:rsid w:val="000F2EA0"/>
    <w:rsid w:val="000F56AD"/>
    <w:rsid w:val="00113C1A"/>
    <w:rsid w:val="00114279"/>
    <w:rsid w:val="00120DD2"/>
    <w:rsid w:val="0012103A"/>
    <w:rsid w:val="001229B5"/>
    <w:rsid w:val="00123DC8"/>
    <w:rsid w:val="0012617D"/>
    <w:rsid w:val="00126BBA"/>
    <w:rsid w:val="00127BCB"/>
    <w:rsid w:val="00132A4E"/>
    <w:rsid w:val="0013764B"/>
    <w:rsid w:val="00140C0B"/>
    <w:rsid w:val="00141CAB"/>
    <w:rsid w:val="001458CD"/>
    <w:rsid w:val="00152062"/>
    <w:rsid w:val="001532EA"/>
    <w:rsid w:val="001542C2"/>
    <w:rsid w:val="001555D0"/>
    <w:rsid w:val="00155D09"/>
    <w:rsid w:val="0015692E"/>
    <w:rsid w:val="001728F4"/>
    <w:rsid w:val="001743E8"/>
    <w:rsid w:val="00177447"/>
    <w:rsid w:val="00177B50"/>
    <w:rsid w:val="001805F9"/>
    <w:rsid w:val="00181A51"/>
    <w:rsid w:val="0018296B"/>
    <w:rsid w:val="00182BD9"/>
    <w:rsid w:val="0018364F"/>
    <w:rsid w:val="00185BEB"/>
    <w:rsid w:val="00186A8F"/>
    <w:rsid w:val="0019125F"/>
    <w:rsid w:val="001A2742"/>
    <w:rsid w:val="001A3140"/>
    <w:rsid w:val="001A33D5"/>
    <w:rsid w:val="001B160E"/>
    <w:rsid w:val="001B1EF7"/>
    <w:rsid w:val="001C6E4E"/>
    <w:rsid w:val="001C7F38"/>
    <w:rsid w:val="001D19EA"/>
    <w:rsid w:val="001D3039"/>
    <w:rsid w:val="001D3ED5"/>
    <w:rsid w:val="001D6796"/>
    <w:rsid w:val="001D71A0"/>
    <w:rsid w:val="001D7A15"/>
    <w:rsid w:val="001D7DFE"/>
    <w:rsid w:val="001E0708"/>
    <w:rsid w:val="001E24A1"/>
    <w:rsid w:val="001F2618"/>
    <w:rsid w:val="001F28AF"/>
    <w:rsid w:val="001F328D"/>
    <w:rsid w:val="001F4346"/>
    <w:rsid w:val="001F6255"/>
    <w:rsid w:val="002036D9"/>
    <w:rsid w:val="00212FC2"/>
    <w:rsid w:val="00214A64"/>
    <w:rsid w:val="002178DD"/>
    <w:rsid w:val="002205B2"/>
    <w:rsid w:val="00220E54"/>
    <w:rsid w:val="0022667F"/>
    <w:rsid w:val="002335A2"/>
    <w:rsid w:val="00235F40"/>
    <w:rsid w:val="00236A07"/>
    <w:rsid w:val="0023748D"/>
    <w:rsid w:val="0024016B"/>
    <w:rsid w:val="002451A2"/>
    <w:rsid w:val="0024531E"/>
    <w:rsid w:val="00247C0F"/>
    <w:rsid w:val="00252A86"/>
    <w:rsid w:val="00256376"/>
    <w:rsid w:val="002579AF"/>
    <w:rsid w:val="002605A8"/>
    <w:rsid w:val="00261615"/>
    <w:rsid w:val="002621C4"/>
    <w:rsid w:val="00263A4F"/>
    <w:rsid w:val="00265221"/>
    <w:rsid w:val="00265685"/>
    <w:rsid w:val="00271110"/>
    <w:rsid w:val="00271DE3"/>
    <w:rsid w:val="00272DB5"/>
    <w:rsid w:val="0027437E"/>
    <w:rsid w:val="002765FB"/>
    <w:rsid w:val="00280171"/>
    <w:rsid w:val="002827FF"/>
    <w:rsid w:val="002834AB"/>
    <w:rsid w:val="00284257"/>
    <w:rsid w:val="002854C5"/>
    <w:rsid w:val="0028647C"/>
    <w:rsid w:val="00290A98"/>
    <w:rsid w:val="00297802"/>
    <w:rsid w:val="002A023D"/>
    <w:rsid w:val="002A710F"/>
    <w:rsid w:val="002A7FC6"/>
    <w:rsid w:val="002B06DD"/>
    <w:rsid w:val="002B0742"/>
    <w:rsid w:val="002B198A"/>
    <w:rsid w:val="002B297B"/>
    <w:rsid w:val="002B29EB"/>
    <w:rsid w:val="002B3A10"/>
    <w:rsid w:val="002B6238"/>
    <w:rsid w:val="002C257A"/>
    <w:rsid w:val="002C6C5D"/>
    <w:rsid w:val="002C6D08"/>
    <w:rsid w:val="002C74AA"/>
    <w:rsid w:val="002D4052"/>
    <w:rsid w:val="002D53CC"/>
    <w:rsid w:val="002E06E5"/>
    <w:rsid w:val="002E138D"/>
    <w:rsid w:val="002E3F18"/>
    <w:rsid w:val="002E45F4"/>
    <w:rsid w:val="002F1453"/>
    <w:rsid w:val="002F18DE"/>
    <w:rsid w:val="002F2408"/>
    <w:rsid w:val="002F288B"/>
    <w:rsid w:val="002F3075"/>
    <w:rsid w:val="002F7468"/>
    <w:rsid w:val="00304018"/>
    <w:rsid w:val="00304C18"/>
    <w:rsid w:val="00305F98"/>
    <w:rsid w:val="0031133A"/>
    <w:rsid w:val="00312858"/>
    <w:rsid w:val="00313FC6"/>
    <w:rsid w:val="00316A7D"/>
    <w:rsid w:val="003172FE"/>
    <w:rsid w:val="00317689"/>
    <w:rsid w:val="003222E3"/>
    <w:rsid w:val="0032669C"/>
    <w:rsid w:val="00326B90"/>
    <w:rsid w:val="00330D02"/>
    <w:rsid w:val="00331239"/>
    <w:rsid w:val="00331BDF"/>
    <w:rsid w:val="00340082"/>
    <w:rsid w:val="00344BA3"/>
    <w:rsid w:val="0034535D"/>
    <w:rsid w:val="00350F56"/>
    <w:rsid w:val="0035527C"/>
    <w:rsid w:val="00360A55"/>
    <w:rsid w:val="0037282D"/>
    <w:rsid w:val="00373810"/>
    <w:rsid w:val="00377DFC"/>
    <w:rsid w:val="0038038D"/>
    <w:rsid w:val="00383B73"/>
    <w:rsid w:val="00386970"/>
    <w:rsid w:val="003872CC"/>
    <w:rsid w:val="00390939"/>
    <w:rsid w:val="00392056"/>
    <w:rsid w:val="00394116"/>
    <w:rsid w:val="00394668"/>
    <w:rsid w:val="003A4C2C"/>
    <w:rsid w:val="003A63E3"/>
    <w:rsid w:val="003A66CB"/>
    <w:rsid w:val="003A68A2"/>
    <w:rsid w:val="003B1F5C"/>
    <w:rsid w:val="003B613D"/>
    <w:rsid w:val="003B7246"/>
    <w:rsid w:val="003C0CF7"/>
    <w:rsid w:val="003C243C"/>
    <w:rsid w:val="003C4EE6"/>
    <w:rsid w:val="003C6868"/>
    <w:rsid w:val="003C767A"/>
    <w:rsid w:val="003E0419"/>
    <w:rsid w:val="003E05B5"/>
    <w:rsid w:val="003E1BB0"/>
    <w:rsid w:val="003E46E4"/>
    <w:rsid w:val="003E5446"/>
    <w:rsid w:val="003E56FD"/>
    <w:rsid w:val="003E60DC"/>
    <w:rsid w:val="003F397A"/>
    <w:rsid w:val="00401263"/>
    <w:rsid w:val="004027E3"/>
    <w:rsid w:val="004108A3"/>
    <w:rsid w:val="004111FB"/>
    <w:rsid w:val="004119B7"/>
    <w:rsid w:val="00421725"/>
    <w:rsid w:val="00422C88"/>
    <w:rsid w:val="004236D6"/>
    <w:rsid w:val="00425A05"/>
    <w:rsid w:val="0042632A"/>
    <w:rsid w:val="0042737D"/>
    <w:rsid w:val="00430C9F"/>
    <w:rsid w:val="00433F90"/>
    <w:rsid w:val="0044194F"/>
    <w:rsid w:val="0044369E"/>
    <w:rsid w:val="00444511"/>
    <w:rsid w:val="00444617"/>
    <w:rsid w:val="00454D4D"/>
    <w:rsid w:val="0045647A"/>
    <w:rsid w:val="00456BED"/>
    <w:rsid w:val="00464C6F"/>
    <w:rsid w:val="004657B7"/>
    <w:rsid w:val="004672CF"/>
    <w:rsid w:val="004679E1"/>
    <w:rsid w:val="004709EE"/>
    <w:rsid w:val="00471FD0"/>
    <w:rsid w:val="00472864"/>
    <w:rsid w:val="00475347"/>
    <w:rsid w:val="00477B1B"/>
    <w:rsid w:val="0048003F"/>
    <w:rsid w:val="004801A7"/>
    <w:rsid w:val="00481A64"/>
    <w:rsid w:val="00483347"/>
    <w:rsid w:val="004837DA"/>
    <w:rsid w:val="0048650D"/>
    <w:rsid w:val="00486B32"/>
    <w:rsid w:val="00490754"/>
    <w:rsid w:val="004909D8"/>
    <w:rsid w:val="00491975"/>
    <w:rsid w:val="0049464C"/>
    <w:rsid w:val="00494B26"/>
    <w:rsid w:val="004951E0"/>
    <w:rsid w:val="0049634A"/>
    <w:rsid w:val="004A11B7"/>
    <w:rsid w:val="004A7FE9"/>
    <w:rsid w:val="004B0489"/>
    <w:rsid w:val="004B334F"/>
    <w:rsid w:val="004B339B"/>
    <w:rsid w:val="004B394B"/>
    <w:rsid w:val="004B7806"/>
    <w:rsid w:val="004C1073"/>
    <w:rsid w:val="004C3F8D"/>
    <w:rsid w:val="004C5DA2"/>
    <w:rsid w:val="004D09F1"/>
    <w:rsid w:val="004D2DBF"/>
    <w:rsid w:val="004D3593"/>
    <w:rsid w:val="004D4181"/>
    <w:rsid w:val="004E0C58"/>
    <w:rsid w:val="004F288D"/>
    <w:rsid w:val="004F3025"/>
    <w:rsid w:val="004F4420"/>
    <w:rsid w:val="004F7390"/>
    <w:rsid w:val="004F7B18"/>
    <w:rsid w:val="00503CA3"/>
    <w:rsid w:val="00507077"/>
    <w:rsid w:val="00511C20"/>
    <w:rsid w:val="0051343E"/>
    <w:rsid w:val="00515F90"/>
    <w:rsid w:val="00515FBB"/>
    <w:rsid w:val="005213A6"/>
    <w:rsid w:val="00521975"/>
    <w:rsid w:val="00527853"/>
    <w:rsid w:val="00527C55"/>
    <w:rsid w:val="00531873"/>
    <w:rsid w:val="0053336C"/>
    <w:rsid w:val="005374C5"/>
    <w:rsid w:val="00540F91"/>
    <w:rsid w:val="00542AD1"/>
    <w:rsid w:val="00543E2D"/>
    <w:rsid w:val="005474D8"/>
    <w:rsid w:val="0055247F"/>
    <w:rsid w:val="0055299A"/>
    <w:rsid w:val="00554005"/>
    <w:rsid w:val="005609AF"/>
    <w:rsid w:val="00560F8F"/>
    <w:rsid w:val="00565E30"/>
    <w:rsid w:val="00565F95"/>
    <w:rsid w:val="00567681"/>
    <w:rsid w:val="005700B7"/>
    <w:rsid w:val="005703A8"/>
    <w:rsid w:val="005708B6"/>
    <w:rsid w:val="00571AFD"/>
    <w:rsid w:val="00573CF0"/>
    <w:rsid w:val="0058124A"/>
    <w:rsid w:val="005821B7"/>
    <w:rsid w:val="0058586B"/>
    <w:rsid w:val="00591A34"/>
    <w:rsid w:val="00597E87"/>
    <w:rsid w:val="00597FA4"/>
    <w:rsid w:val="005A08CD"/>
    <w:rsid w:val="005A646C"/>
    <w:rsid w:val="005A7582"/>
    <w:rsid w:val="005B2557"/>
    <w:rsid w:val="005B6D0B"/>
    <w:rsid w:val="005C05FA"/>
    <w:rsid w:val="005C2575"/>
    <w:rsid w:val="005C46B2"/>
    <w:rsid w:val="005C6C14"/>
    <w:rsid w:val="005D403B"/>
    <w:rsid w:val="005D4330"/>
    <w:rsid w:val="005D553F"/>
    <w:rsid w:val="005D61B2"/>
    <w:rsid w:val="005D7A3F"/>
    <w:rsid w:val="005E2512"/>
    <w:rsid w:val="005E2936"/>
    <w:rsid w:val="005E4125"/>
    <w:rsid w:val="005E44B4"/>
    <w:rsid w:val="005E5734"/>
    <w:rsid w:val="005F3099"/>
    <w:rsid w:val="005F3524"/>
    <w:rsid w:val="005F5C49"/>
    <w:rsid w:val="005F6206"/>
    <w:rsid w:val="005F7829"/>
    <w:rsid w:val="00600096"/>
    <w:rsid w:val="006008DA"/>
    <w:rsid w:val="0060153B"/>
    <w:rsid w:val="00601BB4"/>
    <w:rsid w:val="006043C0"/>
    <w:rsid w:val="006122E0"/>
    <w:rsid w:val="006155F0"/>
    <w:rsid w:val="006157CE"/>
    <w:rsid w:val="0062486C"/>
    <w:rsid w:val="0062764B"/>
    <w:rsid w:val="006347F7"/>
    <w:rsid w:val="00635563"/>
    <w:rsid w:val="00636E8F"/>
    <w:rsid w:val="0063782D"/>
    <w:rsid w:val="006405A5"/>
    <w:rsid w:val="00640DC8"/>
    <w:rsid w:val="00643568"/>
    <w:rsid w:val="00646C43"/>
    <w:rsid w:val="00652010"/>
    <w:rsid w:val="00653ABE"/>
    <w:rsid w:val="006553F4"/>
    <w:rsid w:val="00655486"/>
    <w:rsid w:val="0065653D"/>
    <w:rsid w:val="00660194"/>
    <w:rsid w:val="0066151E"/>
    <w:rsid w:val="00665F98"/>
    <w:rsid w:val="006712C9"/>
    <w:rsid w:val="0067147B"/>
    <w:rsid w:val="00674776"/>
    <w:rsid w:val="00681DFC"/>
    <w:rsid w:val="00683487"/>
    <w:rsid w:val="006836EB"/>
    <w:rsid w:val="006859F2"/>
    <w:rsid w:val="00692972"/>
    <w:rsid w:val="00693673"/>
    <w:rsid w:val="00693DED"/>
    <w:rsid w:val="006940FF"/>
    <w:rsid w:val="006953C9"/>
    <w:rsid w:val="00697A60"/>
    <w:rsid w:val="00697EDC"/>
    <w:rsid w:val="006A185F"/>
    <w:rsid w:val="006A63EB"/>
    <w:rsid w:val="006A70C3"/>
    <w:rsid w:val="006B088B"/>
    <w:rsid w:val="006B6C27"/>
    <w:rsid w:val="006B7407"/>
    <w:rsid w:val="006C7A3A"/>
    <w:rsid w:val="006C7D13"/>
    <w:rsid w:val="006D0D49"/>
    <w:rsid w:val="006D145D"/>
    <w:rsid w:val="006D3CFF"/>
    <w:rsid w:val="006D651E"/>
    <w:rsid w:val="006D733D"/>
    <w:rsid w:val="006E0726"/>
    <w:rsid w:val="006E14E2"/>
    <w:rsid w:val="006E2DA4"/>
    <w:rsid w:val="006E5949"/>
    <w:rsid w:val="006E61E1"/>
    <w:rsid w:val="006E7AAF"/>
    <w:rsid w:val="006F2C46"/>
    <w:rsid w:val="006F4660"/>
    <w:rsid w:val="006F57B0"/>
    <w:rsid w:val="006F63A4"/>
    <w:rsid w:val="006F6D91"/>
    <w:rsid w:val="0070008A"/>
    <w:rsid w:val="007033F0"/>
    <w:rsid w:val="007058C0"/>
    <w:rsid w:val="007077F0"/>
    <w:rsid w:val="00710F7F"/>
    <w:rsid w:val="00711D35"/>
    <w:rsid w:val="00711E21"/>
    <w:rsid w:val="007131A8"/>
    <w:rsid w:val="00721E43"/>
    <w:rsid w:val="00722BF6"/>
    <w:rsid w:val="00723B50"/>
    <w:rsid w:val="007248A2"/>
    <w:rsid w:val="00732462"/>
    <w:rsid w:val="007327E0"/>
    <w:rsid w:val="00735EF5"/>
    <w:rsid w:val="00744B35"/>
    <w:rsid w:val="00745B9F"/>
    <w:rsid w:val="00746273"/>
    <w:rsid w:val="00751D33"/>
    <w:rsid w:val="007560B2"/>
    <w:rsid w:val="00757157"/>
    <w:rsid w:val="0076048B"/>
    <w:rsid w:val="007656D2"/>
    <w:rsid w:val="00766152"/>
    <w:rsid w:val="007676C8"/>
    <w:rsid w:val="007710D0"/>
    <w:rsid w:val="007713CF"/>
    <w:rsid w:val="007831BE"/>
    <w:rsid w:val="00783313"/>
    <w:rsid w:val="007855E7"/>
    <w:rsid w:val="00791C90"/>
    <w:rsid w:val="00793758"/>
    <w:rsid w:val="007A08F9"/>
    <w:rsid w:val="007A2683"/>
    <w:rsid w:val="007A4CED"/>
    <w:rsid w:val="007A61F3"/>
    <w:rsid w:val="007A650F"/>
    <w:rsid w:val="007B0790"/>
    <w:rsid w:val="007B36FF"/>
    <w:rsid w:val="007B670C"/>
    <w:rsid w:val="007B68E4"/>
    <w:rsid w:val="007B78A5"/>
    <w:rsid w:val="007C0447"/>
    <w:rsid w:val="007C16F1"/>
    <w:rsid w:val="007C20D1"/>
    <w:rsid w:val="007C2D24"/>
    <w:rsid w:val="007D6F81"/>
    <w:rsid w:val="007E5624"/>
    <w:rsid w:val="007F3C6D"/>
    <w:rsid w:val="007F4F98"/>
    <w:rsid w:val="00807C39"/>
    <w:rsid w:val="0081069D"/>
    <w:rsid w:val="00810D9E"/>
    <w:rsid w:val="00811686"/>
    <w:rsid w:val="008137DF"/>
    <w:rsid w:val="0081593B"/>
    <w:rsid w:val="00815FCD"/>
    <w:rsid w:val="008252B1"/>
    <w:rsid w:val="00826F62"/>
    <w:rsid w:val="0083035C"/>
    <w:rsid w:val="00830C04"/>
    <w:rsid w:val="0083327C"/>
    <w:rsid w:val="0083753B"/>
    <w:rsid w:val="00840332"/>
    <w:rsid w:val="00842D26"/>
    <w:rsid w:val="00844FFD"/>
    <w:rsid w:val="00845B49"/>
    <w:rsid w:val="00845E5B"/>
    <w:rsid w:val="00851DA2"/>
    <w:rsid w:val="00853512"/>
    <w:rsid w:val="00855C0A"/>
    <w:rsid w:val="00857C75"/>
    <w:rsid w:val="00861AE9"/>
    <w:rsid w:val="00861EEE"/>
    <w:rsid w:val="00870343"/>
    <w:rsid w:val="0087098F"/>
    <w:rsid w:val="00876DD1"/>
    <w:rsid w:val="00881B55"/>
    <w:rsid w:val="008839A6"/>
    <w:rsid w:val="008839AB"/>
    <w:rsid w:val="00896BFB"/>
    <w:rsid w:val="008A0E34"/>
    <w:rsid w:val="008A2FDD"/>
    <w:rsid w:val="008A339F"/>
    <w:rsid w:val="008A4684"/>
    <w:rsid w:val="008A4BD3"/>
    <w:rsid w:val="008A6E03"/>
    <w:rsid w:val="008A76DC"/>
    <w:rsid w:val="008B0147"/>
    <w:rsid w:val="008B449F"/>
    <w:rsid w:val="008B5680"/>
    <w:rsid w:val="008B7115"/>
    <w:rsid w:val="008B79EC"/>
    <w:rsid w:val="008C1EA8"/>
    <w:rsid w:val="008C6307"/>
    <w:rsid w:val="008C6678"/>
    <w:rsid w:val="008D21DE"/>
    <w:rsid w:val="008D2243"/>
    <w:rsid w:val="008D48AA"/>
    <w:rsid w:val="008D7717"/>
    <w:rsid w:val="008E1241"/>
    <w:rsid w:val="008E5448"/>
    <w:rsid w:val="008E6001"/>
    <w:rsid w:val="008E704E"/>
    <w:rsid w:val="008E73C4"/>
    <w:rsid w:val="008F0C9F"/>
    <w:rsid w:val="008F3E75"/>
    <w:rsid w:val="008F49CE"/>
    <w:rsid w:val="008F4C8D"/>
    <w:rsid w:val="008F5DA3"/>
    <w:rsid w:val="008F7B98"/>
    <w:rsid w:val="008F7BFE"/>
    <w:rsid w:val="00900944"/>
    <w:rsid w:val="0090305D"/>
    <w:rsid w:val="009045D2"/>
    <w:rsid w:val="00912149"/>
    <w:rsid w:val="00912934"/>
    <w:rsid w:val="009130D9"/>
    <w:rsid w:val="00920AD1"/>
    <w:rsid w:val="00920D8D"/>
    <w:rsid w:val="00921160"/>
    <w:rsid w:val="00921F50"/>
    <w:rsid w:val="009237F4"/>
    <w:rsid w:val="00925C65"/>
    <w:rsid w:val="00930982"/>
    <w:rsid w:val="009311CA"/>
    <w:rsid w:val="00931E7D"/>
    <w:rsid w:val="00932978"/>
    <w:rsid w:val="00932D8B"/>
    <w:rsid w:val="0093670B"/>
    <w:rsid w:val="0094200E"/>
    <w:rsid w:val="00942917"/>
    <w:rsid w:val="00944D73"/>
    <w:rsid w:val="0094513C"/>
    <w:rsid w:val="00945175"/>
    <w:rsid w:val="00945B4F"/>
    <w:rsid w:val="00946101"/>
    <w:rsid w:val="00946CCB"/>
    <w:rsid w:val="00950986"/>
    <w:rsid w:val="00953BD2"/>
    <w:rsid w:val="00954D7C"/>
    <w:rsid w:val="00963664"/>
    <w:rsid w:val="0096461F"/>
    <w:rsid w:val="0096546D"/>
    <w:rsid w:val="009657CE"/>
    <w:rsid w:val="00970C5C"/>
    <w:rsid w:val="00971517"/>
    <w:rsid w:val="00971FE7"/>
    <w:rsid w:val="009747A1"/>
    <w:rsid w:val="00981161"/>
    <w:rsid w:val="0098534F"/>
    <w:rsid w:val="00991FEC"/>
    <w:rsid w:val="0099533B"/>
    <w:rsid w:val="00997732"/>
    <w:rsid w:val="009A05DE"/>
    <w:rsid w:val="009A147A"/>
    <w:rsid w:val="009A2015"/>
    <w:rsid w:val="009A4644"/>
    <w:rsid w:val="009A4C95"/>
    <w:rsid w:val="009B127D"/>
    <w:rsid w:val="009B4096"/>
    <w:rsid w:val="009B6269"/>
    <w:rsid w:val="009B736E"/>
    <w:rsid w:val="009B78CD"/>
    <w:rsid w:val="009B7933"/>
    <w:rsid w:val="009C26CD"/>
    <w:rsid w:val="009C37D8"/>
    <w:rsid w:val="009C3C4A"/>
    <w:rsid w:val="009C487D"/>
    <w:rsid w:val="009D1EF4"/>
    <w:rsid w:val="009D51DE"/>
    <w:rsid w:val="009D59D9"/>
    <w:rsid w:val="009D5DDB"/>
    <w:rsid w:val="009D625F"/>
    <w:rsid w:val="009D7888"/>
    <w:rsid w:val="009E3A51"/>
    <w:rsid w:val="009E6FCF"/>
    <w:rsid w:val="00A20651"/>
    <w:rsid w:val="00A22740"/>
    <w:rsid w:val="00A2481D"/>
    <w:rsid w:val="00A30477"/>
    <w:rsid w:val="00A35096"/>
    <w:rsid w:val="00A35CE6"/>
    <w:rsid w:val="00A45B42"/>
    <w:rsid w:val="00A537DB"/>
    <w:rsid w:val="00A55053"/>
    <w:rsid w:val="00A56615"/>
    <w:rsid w:val="00A576F6"/>
    <w:rsid w:val="00A619E5"/>
    <w:rsid w:val="00A622E6"/>
    <w:rsid w:val="00A64F1C"/>
    <w:rsid w:val="00A70136"/>
    <w:rsid w:val="00A71891"/>
    <w:rsid w:val="00A76C2E"/>
    <w:rsid w:val="00A83438"/>
    <w:rsid w:val="00A85FAF"/>
    <w:rsid w:val="00A90482"/>
    <w:rsid w:val="00A908C1"/>
    <w:rsid w:val="00A911B9"/>
    <w:rsid w:val="00A920D5"/>
    <w:rsid w:val="00A927BE"/>
    <w:rsid w:val="00A93CE4"/>
    <w:rsid w:val="00A94F8A"/>
    <w:rsid w:val="00A95225"/>
    <w:rsid w:val="00A95442"/>
    <w:rsid w:val="00A95DB8"/>
    <w:rsid w:val="00A9763F"/>
    <w:rsid w:val="00AA0B5A"/>
    <w:rsid w:val="00AA15AF"/>
    <w:rsid w:val="00AA2F5F"/>
    <w:rsid w:val="00AA2F7B"/>
    <w:rsid w:val="00AA4276"/>
    <w:rsid w:val="00AA4F67"/>
    <w:rsid w:val="00AB1746"/>
    <w:rsid w:val="00AB573D"/>
    <w:rsid w:val="00AB61AD"/>
    <w:rsid w:val="00AB76DE"/>
    <w:rsid w:val="00AB7780"/>
    <w:rsid w:val="00AB78ED"/>
    <w:rsid w:val="00AB7903"/>
    <w:rsid w:val="00AC1390"/>
    <w:rsid w:val="00AC24FA"/>
    <w:rsid w:val="00AC41A7"/>
    <w:rsid w:val="00AC4E54"/>
    <w:rsid w:val="00AD02B0"/>
    <w:rsid w:val="00AD5B05"/>
    <w:rsid w:val="00AD687E"/>
    <w:rsid w:val="00AD6DA4"/>
    <w:rsid w:val="00AE1462"/>
    <w:rsid w:val="00AE58F9"/>
    <w:rsid w:val="00AE6110"/>
    <w:rsid w:val="00AF0F2B"/>
    <w:rsid w:val="00AF18FE"/>
    <w:rsid w:val="00AF253F"/>
    <w:rsid w:val="00B05419"/>
    <w:rsid w:val="00B070F5"/>
    <w:rsid w:val="00B074AE"/>
    <w:rsid w:val="00B07583"/>
    <w:rsid w:val="00B1042A"/>
    <w:rsid w:val="00B11095"/>
    <w:rsid w:val="00B12BE5"/>
    <w:rsid w:val="00B14FAA"/>
    <w:rsid w:val="00B176AD"/>
    <w:rsid w:val="00B22069"/>
    <w:rsid w:val="00B23011"/>
    <w:rsid w:val="00B23020"/>
    <w:rsid w:val="00B2459E"/>
    <w:rsid w:val="00B3372A"/>
    <w:rsid w:val="00B3514D"/>
    <w:rsid w:val="00B36228"/>
    <w:rsid w:val="00B376BF"/>
    <w:rsid w:val="00B377FF"/>
    <w:rsid w:val="00B41254"/>
    <w:rsid w:val="00B44E2E"/>
    <w:rsid w:val="00B459ED"/>
    <w:rsid w:val="00B47B9F"/>
    <w:rsid w:val="00B50950"/>
    <w:rsid w:val="00B509E6"/>
    <w:rsid w:val="00B51162"/>
    <w:rsid w:val="00B51B26"/>
    <w:rsid w:val="00B53C18"/>
    <w:rsid w:val="00B54506"/>
    <w:rsid w:val="00B57AC7"/>
    <w:rsid w:val="00B6571E"/>
    <w:rsid w:val="00B710D8"/>
    <w:rsid w:val="00B71BFE"/>
    <w:rsid w:val="00B7225C"/>
    <w:rsid w:val="00B736B5"/>
    <w:rsid w:val="00B7596D"/>
    <w:rsid w:val="00B76F72"/>
    <w:rsid w:val="00B82142"/>
    <w:rsid w:val="00B854AE"/>
    <w:rsid w:val="00B860FB"/>
    <w:rsid w:val="00B862F6"/>
    <w:rsid w:val="00B901DF"/>
    <w:rsid w:val="00B908D1"/>
    <w:rsid w:val="00B91EA9"/>
    <w:rsid w:val="00B92A4E"/>
    <w:rsid w:val="00B94B67"/>
    <w:rsid w:val="00B95B28"/>
    <w:rsid w:val="00B96BDD"/>
    <w:rsid w:val="00B96E0F"/>
    <w:rsid w:val="00BA5BE8"/>
    <w:rsid w:val="00BA6AD7"/>
    <w:rsid w:val="00BB2713"/>
    <w:rsid w:val="00BB42C2"/>
    <w:rsid w:val="00BB5D0E"/>
    <w:rsid w:val="00BC3FF1"/>
    <w:rsid w:val="00BC5CE9"/>
    <w:rsid w:val="00BC61C4"/>
    <w:rsid w:val="00BC6B79"/>
    <w:rsid w:val="00BD00A1"/>
    <w:rsid w:val="00BD255D"/>
    <w:rsid w:val="00BD51FD"/>
    <w:rsid w:val="00BE1713"/>
    <w:rsid w:val="00BE4AD7"/>
    <w:rsid w:val="00BE7C51"/>
    <w:rsid w:val="00BE7E9F"/>
    <w:rsid w:val="00BF01B7"/>
    <w:rsid w:val="00BF02F4"/>
    <w:rsid w:val="00BF12CF"/>
    <w:rsid w:val="00BF2254"/>
    <w:rsid w:val="00BF235A"/>
    <w:rsid w:val="00BF276D"/>
    <w:rsid w:val="00BF35B7"/>
    <w:rsid w:val="00BF3E05"/>
    <w:rsid w:val="00C02567"/>
    <w:rsid w:val="00C071FE"/>
    <w:rsid w:val="00C128D4"/>
    <w:rsid w:val="00C14319"/>
    <w:rsid w:val="00C14DEB"/>
    <w:rsid w:val="00C157C8"/>
    <w:rsid w:val="00C15EE2"/>
    <w:rsid w:val="00C164F2"/>
    <w:rsid w:val="00C16751"/>
    <w:rsid w:val="00C16BB7"/>
    <w:rsid w:val="00C20299"/>
    <w:rsid w:val="00C20848"/>
    <w:rsid w:val="00C25A01"/>
    <w:rsid w:val="00C43BF9"/>
    <w:rsid w:val="00C53681"/>
    <w:rsid w:val="00C5434A"/>
    <w:rsid w:val="00C553A6"/>
    <w:rsid w:val="00C649D6"/>
    <w:rsid w:val="00C655AE"/>
    <w:rsid w:val="00C72554"/>
    <w:rsid w:val="00C7298A"/>
    <w:rsid w:val="00C74FF1"/>
    <w:rsid w:val="00C75FA7"/>
    <w:rsid w:val="00C77DEA"/>
    <w:rsid w:val="00C81782"/>
    <w:rsid w:val="00C81A43"/>
    <w:rsid w:val="00C82158"/>
    <w:rsid w:val="00C82E3E"/>
    <w:rsid w:val="00C87BDA"/>
    <w:rsid w:val="00C92FA0"/>
    <w:rsid w:val="00C9387F"/>
    <w:rsid w:val="00CA3408"/>
    <w:rsid w:val="00CA3C50"/>
    <w:rsid w:val="00CA53C3"/>
    <w:rsid w:val="00CB177F"/>
    <w:rsid w:val="00CB4127"/>
    <w:rsid w:val="00CB622E"/>
    <w:rsid w:val="00CC2335"/>
    <w:rsid w:val="00CC3AB0"/>
    <w:rsid w:val="00CC6EB0"/>
    <w:rsid w:val="00CD0751"/>
    <w:rsid w:val="00CD7836"/>
    <w:rsid w:val="00CD7D47"/>
    <w:rsid w:val="00CE0D1D"/>
    <w:rsid w:val="00CE3AEA"/>
    <w:rsid w:val="00CE5870"/>
    <w:rsid w:val="00CF3BDD"/>
    <w:rsid w:val="00CF6B8A"/>
    <w:rsid w:val="00D004FD"/>
    <w:rsid w:val="00D00E25"/>
    <w:rsid w:val="00D01C41"/>
    <w:rsid w:val="00D024C2"/>
    <w:rsid w:val="00D02633"/>
    <w:rsid w:val="00D05531"/>
    <w:rsid w:val="00D0578D"/>
    <w:rsid w:val="00D05BE2"/>
    <w:rsid w:val="00D10173"/>
    <w:rsid w:val="00D1352B"/>
    <w:rsid w:val="00D16408"/>
    <w:rsid w:val="00D16C88"/>
    <w:rsid w:val="00D21093"/>
    <w:rsid w:val="00D22DF5"/>
    <w:rsid w:val="00D24039"/>
    <w:rsid w:val="00D25088"/>
    <w:rsid w:val="00D315A2"/>
    <w:rsid w:val="00D31BA9"/>
    <w:rsid w:val="00D3776D"/>
    <w:rsid w:val="00D37F4E"/>
    <w:rsid w:val="00D41A24"/>
    <w:rsid w:val="00D503FC"/>
    <w:rsid w:val="00D55688"/>
    <w:rsid w:val="00D57CF3"/>
    <w:rsid w:val="00D57F77"/>
    <w:rsid w:val="00D63FBE"/>
    <w:rsid w:val="00D64D22"/>
    <w:rsid w:val="00D665EF"/>
    <w:rsid w:val="00D672A6"/>
    <w:rsid w:val="00D678A7"/>
    <w:rsid w:val="00D728D2"/>
    <w:rsid w:val="00D73141"/>
    <w:rsid w:val="00D863D9"/>
    <w:rsid w:val="00D8693D"/>
    <w:rsid w:val="00D8781D"/>
    <w:rsid w:val="00D90743"/>
    <w:rsid w:val="00D9297E"/>
    <w:rsid w:val="00D94F70"/>
    <w:rsid w:val="00D95DD1"/>
    <w:rsid w:val="00D96869"/>
    <w:rsid w:val="00D96BD0"/>
    <w:rsid w:val="00D974AB"/>
    <w:rsid w:val="00DA5DD0"/>
    <w:rsid w:val="00DB2479"/>
    <w:rsid w:val="00DB2F53"/>
    <w:rsid w:val="00DB4D5C"/>
    <w:rsid w:val="00DC4E92"/>
    <w:rsid w:val="00DD3D95"/>
    <w:rsid w:val="00DD5738"/>
    <w:rsid w:val="00DD669F"/>
    <w:rsid w:val="00DE7A2E"/>
    <w:rsid w:val="00DE7F8E"/>
    <w:rsid w:val="00DF0596"/>
    <w:rsid w:val="00DF0A4E"/>
    <w:rsid w:val="00DF2829"/>
    <w:rsid w:val="00DF4DB6"/>
    <w:rsid w:val="00DF53DD"/>
    <w:rsid w:val="00E0098A"/>
    <w:rsid w:val="00E0103C"/>
    <w:rsid w:val="00E021EE"/>
    <w:rsid w:val="00E07148"/>
    <w:rsid w:val="00E133CD"/>
    <w:rsid w:val="00E16B20"/>
    <w:rsid w:val="00E16FD6"/>
    <w:rsid w:val="00E30516"/>
    <w:rsid w:val="00E335A8"/>
    <w:rsid w:val="00E345B1"/>
    <w:rsid w:val="00E36CB8"/>
    <w:rsid w:val="00E3769C"/>
    <w:rsid w:val="00E37BF0"/>
    <w:rsid w:val="00E4495E"/>
    <w:rsid w:val="00E466A3"/>
    <w:rsid w:val="00E4751B"/>
    <w:rsid w:val="00E51B6E"/>
    <w:rsid w:val="00E63020"/>
    <w:rsid w:val="00E63CF6"/>
    <w:rsid w:val="00E643A1"/>
    <w:rsid w:val="00E6616D"/>
    <w:rsid w:val="00E6783B"/>
    <w:rsid w:val="00E7059F"/>
    <w:rsid w:val="00E713A9"/>
    <w:rsid w:val="00E71754"/>
    <w:rsid w:val="00E7202E"/>
    <w:rsid w:val="00E73564"/>
    <w:rsid w:val="00E746B6"/>
    <w:rsid w:val="00E74E6F"/>
    <w:rsid w:val="00E7767A"/>
    <w:rsid w:val="00E8349D"/>
    <w:rsid w:val="00E85AC8"/>
    <w:rsid w:val="00E861AB"/>
    <w:rsid w:val="00E95A6E"/>
    <w:rsid w:val="00E95BB6"/>
    <w:rsid w:val="00E96109"/>
    <w:rsid w:val="00E97F81"/>
    <w:rsid w:val="00EA1DC5"/>
    <w:rsid w:val="00EA1F27"/>
    <w:rsid w:val="00EA3E46"/>
    <w:rsid w:val="00EA63B1"/>
    <w:rsid w:val="00EB09A7"/>
    <w:rsid w:val="00EB1F9A"/>
    <w:rsid w:val="00EB58D7"/>
    <w:rsid w:val="00EB68B3"/>
    <w:rsid w:val="00EB7BA4"/>
    <w:rsid w:val="00EC1F01"/>
    <w:rsid w:val="00EC50D5"/>
    <w:rsid w:val="00EC68CC"/>
    <w:rsid w:val="00ED30D2"/>
    <w:rsid w:val="00ED32AE"/>
    <w:rsid w:val="00ED33B3"/>
    <w:rsid w:val="00ED4ECA"/>
    <w:rsid w:val="00EE4B11"/>
    <w:rsid w:val="00EE4E38"/>
    <w:rsid w:val="00EE57DB"/>
    <w:rsid w:val="00EE758D"/>
    <w:rsid w:val="00EF0E75"/>
    <w:rsid w:val="00EF23A2"/>
    <w:rsid w:val="00EF3577"/>
    <w:rsid w:val="00EF3DC7"/>
    <w:rsid w:val="00EF4302"/>
    <w:rsid w:val="00F000EA"/>
    <w:rsid w:val="00F10143"/>
    <w:rsid w:val="00F123A0"/>
    <w:rsid w:val="00F12993"/>
    <w:rsid w:val="00F13C08"/>
    <w:rsid w:val="00F13D2C"/>
    <w:rsid w:val="00F20BF9"/>
    <w:rsid w:val="00F225C1"/>
    <w:rsid w:val="00F30E5E"/>
    <w:rsid w:val="00F3151F"/>
    <w:rsid w:val="00F318B1"/>
    <w:rsid w:val="00F36DCA"/>
    <w:rsid w:val="00F47578"/>
    <w:rsid w:val="00F5292F"/>
    <w:rsid w:val="00F53040"/>
    <w:rsid w:val="00F53DAC"/>
    <w:rsid w:val="00F5476D"/>
    <w:rsid w:val="00F60DE5"/>
    <w:rsid w:val="00F61DC4"/>
    <w:rsid w:val="00F62E26"/>
    <w:rsid w:val="00F64541"/>
    <w:rsid w:val="00F6532C"/>
    <w:rsid w:val="00F6576C"/>
    <w:rsid w:val="00F664F9"/>
    <w:rsid w:val="00F67A79"/>
    <w:rsid w:val="00F7053E"/>
    <w:rsid w:val="00F734E5"/>
    <w:rsid w:val="00F744AD"/>
    <w:rsid w:val="00F75DB5"/>
    <w:rsid w:val="00F77FD4"/>
    <w:rsid w:val="00F82988"/>
    <w:rsid w:val="00F834A7"/>
    <w:rsid w:val="00F84014"/>
    <w:rsid w:val="00F8529E"/>
    <w:rsid w:val="00F86AB8"/>
    <w:rsid w:val="00F92235"/>
    <w:rsid w:val="00F93940"/>
    <w:rsid w:val="00F94BCC"/>
    <w:rsid w:val="00F95422"/>
    <w:rsid w:val="00F95D44"/>
    <w:rsid w:val="00F95DF3"/>
    <w:rsid w:val="00F96D4E"/>
    <w:rsid w:val="00FA032E"/>
    <w:rsid w:val="00FB319B"/>
    <w:rsid w:val="00FB5E63"/>
    <w:rsid w:val="00FB7CA0"/>
    <w:rsid w:val="00FC355C"/>
    <w:rsid w:val="00FE0242"/>
    <w:rsid w:val="00FE0499"/>
    <w:rsid w:val="00FF0220"/>
    <w:rsid w:val="00FF0FA6"/>
    <w:rsid w:val="00FF3F8A"/>
    <w:rsid w:val="00FF5100"/>
    <w:rsid w:val="00FF6E30"/>
    <w:rsid w:val="00FF79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D2EE51-DEDF-4C69-8423-5138CE9F5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C0F"/>
    <w:pPr>
      <w:suppressAutoHyphens/>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TekstdymkaZnak">
    <w:name w:val="Tekst dymka Znak"/>
    <w:rPr>
      <w:rFonts w:ascii="Tahoma" w:hAnsi="Tahoma" w:cs="Microsoft YaHei"/>
      <w:sz w:val="16"/>
      <w:szCs w:val="16"/>
    </w:rPr>
  </w:style>
  <w:style w:type="character" w:customStyle="1" w:styleId="NagwekZnak">
    <w:name w:val="Nagłówek Znak"/>
    <w:basedOn w:val="Domylnaczcionkaakapitu1"/>
    <w:uiPriority w:val="99"/>
  </w:style>
  <w:style w:type="character" w:customStyle="1" w:styleId="StopkaZnak">
    <w:name w:val="Stopka Znak"/>
    <w:basedOn w:val="Domylnaczcionkaakapitu1"/>
    <w:uiPriority w:val="99"/>
  </w:style>
  <w:style w:type="character" w:customStyle="1" w:styleId="TekstkomentarzaZnak">
    <w:name w:val="Tekst komentarza Znak"/>
    <w:rPr>
      <w:rFonts w:eastAsia="SimSun"/>
    </w:rPr>
  </w:style>
  <w:style w:type="character" w:customStyle="1" w:styleId="Odwoaniedokomentarza1">
    <w:name w:val="Odwołanie do komentarza1"/>
    <w:rPr>
      <w:sz w:val="16"/>
      <w:szCs w:val="16"/>
    </w:rPr>
  </w:style>
  <w:style w:type="character" w:customStyle="1" w:styleId="TekstprzypisudolnegoZnak">
    <w:name w:val="Tekst przypisu dolnego Znak"/>
    <w:rPr>
      <w:rFonts w:eastAsia="SimSun"/>
      <w:sz w:val="20"/>
      <w:szCs w:val="20"/>
    </w:rPr>
  </w:style>
  <w:style w:type="character" w:customStyle="1" w:styleId="Odwoanieprzypisudolnego1">
    <w:name w:val="Odwołanie przypisu dolnego1"/>
    <w:rPr>
      <w:vertAlign w:val="superscript"/>
    </w:rPr>
  </w:style>
  <w:style w:type="character" w:styleId="Hipercze">
    <w:name w:val="Hyperlink"/>
    <w:semiHidden/>
    <w:rPr>
      <w:noProof w:val="0"/>
      <w:color w:val="0000FF"/>
      <w:u w:val="single"/>
    </w:rPr>
  </w:style>
  <w:style w:type="character" w:customStyle="1" w:styleId="TematkomentarzaZnak">
    <w:name w:val="Temat komentarza Znak"/>
    <w:rPr>
      <w:rFonts w:eastAsia="SimSun"/>
      <w:b/>
      <w:bCs/>
      <w:sz w:val="20"/>
      <w:szCs w:val="20"/>
    </w:rPr>
  </w:style>
  <w:style w:type="character" w:customStyle="1" w:styleId="ListLabel1">
    <w:name w:val="ListLabel 1"/>
    <w:rPr>
      <w:sz w:val="22"/>
      <w:szCs w:val="22"/>
    </w:rPr>
  </w:style>
  <w:style w:type="character" w:customStyle="1" w:styleId="ListLabel2">
    <w:name w:val="ListLabel 2"/>
    <w:rPr>
      <w:noProof w:val="0"/>
      <w:lang w:val="pl-PL"/>
    </w:rPr>
  </w:style>
  <w:style w:type="character" w:customStyle="1" w:styleId="ListLabel3">
    <w:name w:val="ListLabel 3"/>
    <w:rPr>
      <w:i/>
      <w:color w:val="000000"/>
      <w:sz w:val="22"/>
      <w:szCs w:val="22"/>
    </w:rPr>
  </w:style>
  <w:style w:type="character" w:customStyle="1" w:styleId="ListLabel4">
    <w:name w:val="ListLabel 4"/>
    <w:rPr>
      <w:b w:val="0"/>
      <w:sz w:val="22"/>
      <w:szCs w:val="22"/>
    </w:rPr>
  </w:style>
  <w:style w:type="character" w:customStyle="1" w:styleId="ListLabel5">
    <w:name w:val="ListLabel 5"/>
    <w:rPr>
      <w:b w:val="0"/>
      <w:bCs w:val="0"/>
      <w:sz w:val="22"/>
      <w:szCs w:val="22"/>
    </w:rPr>
  </w:style>
  <w:style w:type="character" w:customStyle="1" w:styleId="ListLabel6">
    <w:name w:val="ListLabel 6"/>
    <w:rPr>
      <w:rFonts w:cs="Times New Roman"/>
      <w:sz w:val="22"/>
      <w:szCs w:val="22"/>
    </w:rPr>
  </w:style>
  <w:style w:type="character" w:customStyle="1" w:styleId="ListLabel7">
    <w:name w:val="ListLabel 7"/>
    <w:rPr>
      <w:i/>
      <w:sz w:val="22"/>
      <w:szCs w:val="22"/>
    </w:rPr>
  </w:style>
  <w:style w:type="character" w:customStyle="1" w:styleId="ListLabel8">
    <w:name w:val="ListLabel 8"/>
    <w:rPr>
      <w:bCs/>
      <w:sz w:val="22"/>
      <w:szCs w:val="22"/>
    </w:rPr>
  </w:style>
  <w:style w:type="character" w:customStyle="1" w:styleId="FootnoteCharacters">
    <w:name w:val="Footnote Characters"/>
  </w:style>
  <w:style w:type="character" w:styleId="Odwoanieprzypisudolnego">
    <w:name w:val="footnote reference"/>
    <w:uiPriority w:val="99"/>
    <w:semiHidden/>
    <w:rPr>
      <w:vertAlign w:val="superscript"/>
    </w:rPr>
  </w:style>
  <w:style w:type="character" w:styleId="Odwoanieprzypisukocowego">
    <w:name w:val="endnote reference"/>
    <w:semiHidden/>
    <w:rPr>
      <w:vertAlign w:val="superscript"/>
    </w:rPr>
  </w:style>
  <w:style w:type="character" w:customStyle="1" w:styleId="EndnoteCharacters">
    <w:name w:val="Endnote Characters"/>
  </w:style>
  <w:style w:type="paragraph" w:customStyle="1" w:styleId="Heading">
    <w:name w:val="Heading"/>
    <w:basedOn w:val="Normalny"/>
    <w:next w:val="Tekstpodstawowy"/>
    <w:pPr>
      <w:keepNext/>
      <w:spacing w:before="240" w:after="120"/>
    </w:pPr>
    <w:rPr>
      <w:rFonts w:ascii="Arial" w:eastAsia="Microsoft YaHei" w:hAnsi="Arial" w:cs="Courier New"/>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Courier New"/>
    </w:rPr>
  </w:style>
  <w:style w:type="paragraph" w:customStyle="1" w:styleId="Legenda1">
    <w:name w:val="Legenda1"/>
    <w:basedOn w:val="Normalny"/>
    <w:pPr>
      <w:suppressLineNumbers/>
      <w:spacing w:before="120" w:after="120"/>
    </w:pPr>
    <w:rPr>
      <w:rFonts w:cs="Courier New"/>
      <w:i/>
      <w:iCs/>
      <w:sz w:val="24"/>
      <w:szCs w:val="24"/>
    </w:rPr>
  </w:style>
  <w:style w:type="paragraph" w:customStyle="1" w:styleId="Index">
    <w:name w:val="Index"/>
    <w:basedOn w:val="Normalny"/>
    <w:pPr>
      <w:suppressLineNumbers/>
    </w:pPr>
    <w:rPr>
      <w:rFonts w:cs="Courier New"/>
    </w:rPr>
  </w:style>
  <w:style w:type="paragraph" w:customStyle="1" w:styleId="Tekstdymka1">
    <w:name w:val="Tekst dymka1"/>
    <w:basedOn w:val="Normalny"/>
    <w:pPr>
      <w:spacing w:after="0" w:line="100" w:lineRule="atLeast"/>
    </w:pPr>
    <w:rPr>
      <w:rFonts w:ascii="Tahoma" w:hAnsi="Tahoma" w:cs="Microsoft YaHei"/>
      <w:sz w:val="16"/>
      <w:szCs w:val="16"/>
    </w:rPr>
  </w:style>
  <w:style w:type="paragraph" w:styleId="Nagwek">
    <w:name w:val="header"/>
    <w:basedOn w:val="Normalny"/>
    <w:uiPriority w:val="99"/>
    <w:pPr>
      <w:suppressLineNumbers/>
      <w:tabs>
        <w:tab w:val="center" w:pos="4536"/>
        <w:tab w:val="right" w:pos="9072"/>
      </w:tabs>
      <w:spacing w:after="0" w:line="100" w:lineRule="atLeast"/>
    </w:pPr>
  </w:style>
  <w:style w:type="paragraph" w:styleId="Stopka">
    <w:name w:val="footer"/>
    <w:basedOn w:val="Normalny"/>
    <w:uiPriority w:val="99"/>
    <w:pPr>
      <w:suppressLineNumbers/>
      <w:tabs>
        <w:tab w:val="center" w:pos="4536"/>
        <w:tab w:val="right" w:pos="9072"/>
      </w:tabs>
      <w:spacing w:after="0" w:line="100" w:lineRule="atLeast"/>
    </w:pPr>
  </w:style>
  <w:style w:type="paragraph" w:customStyle="1" w:styleId="Tekstkomentarza1">
    <w:name w:val="Tekst komentarza1"/>
    <w:basedOn w:val="Normalny"/>
    <w:pPr>
      <w:spacing w:after="160" w:line="259" w:lineRule="auto"/>
    </w:pPr>
  </w:style>
  <w:style w:type="paragraph" w:customStyle="1" w:styleId="Akapitzlist1">
    <w:name w:val="Akapit z listą1"/>
    <w:basedOn w:val="Normalny"/>
    <w:pPr>
      <w:spacing w:after="160" w:line="259" w:lineRule="auto"/>
      <w:ind w:left="720"/>
    </w:pPr>
  </w:style>
  <w:style w:type="paragraph" w:customStyle="1" w:styleId="Tekstprzypisudolnego1">
    <w:name w:val="Tekst przypisu dolnego1"/>
    <w:basedOn w:val="Normalny"/>
    <w:pPr>
      <w:spacing w:after="0" w:line="100" w:lineRule="atLeast"/>
    </w:pPr>
  </w:style>
  <w:style w:type="paragraph" w:customStyle="1" w:styleId="Tematkomentarza1">
    <w:name w:val="Temat komentarza1"/>
    <w:basedOn w:val="Tekstkomentarza1"/>
    <w:pPr>
      <w:spacing w:after="200" w:line="100" w:lineRule="atLeast"/>
    </w:pPr>
    <w:rPr>
      <w:rFonts w:cs="Calibri"/>
      <w:b/>
      <w:bCs/>
    </w:rPr>
  </w:style>
  <w:style w:type="paragraph" w:styleId="Tekstprzypisudolnego">
    <w:name w:val="footnote text"/>
    <w:basedOn w:val="Normalny"/>
    <w:semiHidden/>
    <w:pPr>
      <w:suppressLineNumbers/>
      <w:ind w:left="283" w:hanging="283"/>
    </w:pPr>
  </w:style>
  <w:style w:type="character" w:styleId="Odwoaniedokomentarza">
    <w:name w:val="annotation reference"/>
    <w:semiHidden/>
    <w:unhideWhenUsed/>
    <w:rPr>
      <w:sz w:val="16"/>
      <w:szCs w:val="16"/>
    </w:rPr>
  </w:style>
  <w:style w:type="paragraph" w:styleId="Tekstkomentarza">
    <w:name w:val="annotation text"/>
    <w:basedOn w:val="Normalny"/>
    <w:unhideWhenUsed/>
  </w:style>
  <w:style w:type="character" w:customStyle="1" w:styleId="TekstkomentarzaZnak1">
    <w:name w:val="Tekst komentarza Znak1"/>
    <w:semiHidden/>
    <w:rPr>
      <w:rFonts w:ascii="Calibri" w:eastAsia="SimSun" w:hAnsi="Calibri" w:cs="Tahoma"/>
      <w:lang w:eastAsia="ar-SA"/>
    </w:rPr>
  </w:style>
  <w:style w:type="paragraph" w:styleId="Tematkomentarza">
    <w:name w:val="annotation subject"/>
    <w:basedOn w:val="Tekstkomentarza"/>
    <w:next w:val="Tekstkomentarza"/>
    <w:semiHidden/>
    <w:unhideWhenUsed/>
    <w:rPr>
      <w:b/>
      <w:bCs/>
    </w:rPr>
  </w:style>
  <w:style w:type="character" w:customStyle="1" w:styleId="TematkomentarzaZnak1">
    <w:name w:val="Temat komentarza Znak1"/>
    <w:semiHidden/>
    <w:rPr>
      <w:rFonts w:ascii="Calibri" w:eastAsia="SimSun" w:hAnsi="Calibri" w:cs="Tahoma"/>
      <w:b/>
      <w:bCs/>
      <w:lang w:eastAsia="ar-SA"/>
    </w:rPr>
  </w:style>
  <w:style w:type="paragraph" w:styleId="Tekstdymka">
    <w:name w:val="Balloon Text"/>
    <w:basedOn w:val="Normalny"/>
    <w:semiHidden/>
    <w:unhideWhenUsed/>
    <w:pPr>
      <w:spacing w:after="0" w:line="240" w:lineRule="auto"/>
    </w:pPr>
    <w:rPr>
      <w:rFonts w:ascii="Segoe UI" w:hAnsi="Segoe UI" w:cs="Courier New"/>
      <w:sz w:val="18"/>
      <w:szCs w:val="18"/>
    </w:rPr>
  </w:style>
  <w:style w:type="character" w:customStyle="1" w:styleId="TekstdymkaZnak1">
    <w:name w:val="Tekst dymka Znak1"/>
    <w:semiHidden/>
    <w:rPr>
      <w:rFonts w:ascii="Segoe UI" w:eastAsia="SimSun" w:hAnsi="Segoe UI" w:cs="Courier New"/>
      <w:sz w:val="18"/>
      <w:szCs w:val="18"/>
      <w:lang w:eastAsia="ar-SA"/>
    </w:rPr>
  </w:style>
  <w:style w:type="paragraph" w:styleId="Akapitzlist">
    <w:name w:val="List Paragraph"/>
    <w:basedOn w:val="Normalny"/>
    <w:uiPriority w:val="34"/>
    <w:qFormat/>
    <w:pPr>
      <w:suppressAutoHyphens w:val="0"/>
      <w:spacing w:after="160" w:line="259" w:lineRule="auto"/>
      <w:ind w:left="720"/>
      <w:contextualSpacing/>
    </w:pPr>
    <w:rPr>
      <w:rFonts w:ascii="Calibri" w:eastAsia="Calibri" w:hAnsi="Calibri"/>
      <w:lang w:eastAsia="en-US"/>
    </w:rPr>
  </w:style>
  <w:style w:type="character" w:customStyle="1" w:styleId="alb">
    <w:name w:val="a_lb"/>
  </w:style>
  <w:style w:type="character" w:customStyle="1" w:styleId="alb-s">
    <w:name w:val="a_lb-s"/>
  </w:style>
  <w:style w:type="paragraph" w:styleId="Tekstpodstawowywcity3">
    <w:name w:val="Body Text Indent 3"/>
    <w:basedOn w:val="Normalny"/>
    <w:semiHidden/>
    <w:unhideWhenUsed/>
    <w:pPr>
      <w:spacing w:after="120"/>
      <w:ind w:left="283"/>
    </w:pPr>
    <w:rPr>
      <w:sz w:val="16"/>
      <w:szCs w:val="16"/>
    </w:rPr>
  </w:style>
  <w:style w:type="character" w:customStyle="1" w:styleId="Tekstpodstawowywcity3Znak">
    <w:name w:val="Tekst podstawowy wcięty 3 Znak"/>
    <w:semiHidden/>
    <w:rPr>
      <w:rFonts w:ascii="Calibri" w:hAnsi="Calibri" w:cs="Tahoma"/>
      <w:noProof w:val="0"/>
      <w:sz w:val="16"/>
      <w:szCs w:val="16"/>
      <w:lang w:val="pl-PL" w:eastAsia="ar-SA"/>
    </w:rPr>
  </w:style>
  <w:style w:type="paragraph" w:styleId="Poprawka">
    <w:name w:val="Revision"/>
    <w:hidden/>
    <w:semiHidden/>
    <w:rPr>
      <w:rFonts w:ascii="Calibri" w:hAnsi="Calibri" w:cs="Tahoma"/>
      <w:sz w:val="22"/>
      <w:szCs w:val="22"/>
      <w:lang w:eastAsia="ar-SA"/>
    </w:rPr>
  </w:style>
  <w:style w:type="paragraph" w:styleId="Tekstpodstawowy2">
    <w:name w:val="Body Text 2"/>
    <w:basedOn w:val="Normalny"/>
    <w:link w:val="Tekstpodstawowy2Znak"/>
    <w:uiPriority w:val="99"/>
    <w:semiHidden/>
    <w:unhideWhenUsed/>
    <w:rsid w:val="00D63FBE"/>
    <w:pPr>
      <w:spacing w:after="120" w:line="480" w:lineRule="auto"/>
    </w:pPr>
  </w:style>
  <w:style w:type="character" w:customStyle="1" w:styleId="Tekstpodstawowy2Znak">
    <w:name w:val="Tekst podstawowy 2 Znak"/>
    <w:link w:val="Tekstpodstawowy2"/>
    <w:uiPriority w:val="99"/>
    <w:semiHidden/>
    <w:rsid w:val="00D63FBE"/>
    <w:rPr>
      <w:rFonts w:ascii="Calibri" w:hAnsi="Calibri" w:cs="Tahoma"/>
      <w:sz w:val="22"/>
      <w:szCs w:val="22"/>
      <w:lang w:eastAsia="ar-SA"/>
    </w:rPr>
  </w:style>
  <w:style w:type="paragraph" w:customStyle="1" w:styleId="CMSIndentL3">
    <w:name w:val="CMS Indent L3"/>
    <w:basedOn w:val="Normalny"/>
    <w:link w:val="CMSIndentL3Char"/>
    <w:rsid w:val="00683487"/>
    <w:pPr>
      <w:suppressAutoHyphens w:val="0"/>
      <w:spacing w:after="240" w:line="240" w:lineRule="auto"/>
      <w:ind w:left="851"/>
      <w:jc w:val="both"/>
    </w:pPr>
    <w:rPr>
      <w:rFonts w:eastAsia="Times New Roman"/>
      <w:szCs w:val="24"/>
      <w:lang w:val="en-GB" w:eastAsia="en-US"/>
    </w:rPr>
  </w:style>
  <w:style w:type="character" w:customStyle="1" w:styleId="CMSIndentL3Char">
    <w:name w:val="CMS Indent L3 Char"/>
    <w:link w:val="CMSIndentL3"/>
    <w:rsid w:val="00683487"/>
    <w:rPr>
      <w:rFonts w:eastAsia="Times New Roman"/>
      <w:sz w:val="22"/>
      <w:szCs w:val="24"/>
      <w:lang w:val="en-GB" w:eastAsia="en-US"/>
    </w:rPr>
  </w:style>
  <w:style w:type="paragraph" w:styleId="NormalnyWeb">
    <w:name w:val="Normal (Web)"/>
    <w:basedOn w:val="Normalny"/>
    <w:uiPriority w:val="99"/>
    <w:semiHidden/>
    <w:unhideWhenUsed/>
    <w:rsid w:val="00945175"/>
    <w:pPr>
      <w:suppressAutoHyphens w:val="0"/>
      <w:spacing w:before="100" w:beforeAutospacing="1" w:after="100" w:afterAutospacing="1" w:line="240" w:lineRule="auto"/>
    </w:pPr>
    <w:rPr>
      <w:rFonts w:eastAsia="Times New Roman"/>
      <w:sz w:val="24"/>
      <w:szCs w:val="24"/>
    </w:rPr>
  </w:style>
  <w:style w:type="paragraph" w:customStyle="1" w:styleId="CMSHeadL1">
    <w:name w:val="CMS Head L1"/>
    <w:basedOn w:val="Normalny"/>
    <w:next w:val="CMSHeadL2"/>
    <w:rsid w:val="00FF3F8A"/>
    <w:pPr>
      <w:pageBreakBefore/>
      <w:numPr>
        <w:numId w:val="28"/>
      </w:numPr>
      <w:suppressAutoHyphens w:val="0"/>
      <w:spacing w:before="240" w:after="240" w:line="240" w:lineRule="auto"/>
      <w:jc w:val="center"/>
      <w:outlineLvl w:val="0"/>
    </w:pPr>
    <w:rPr>
      <w:rFonts w:eastAsia="Times New Roman"/>
      <w:b/>
      <w:sz w:val="28"/>
      <w:szCs w:val="24"/>
      <w:lang w:val="en-GB" w:eastAsia="en-US"/>
    </w:rPr>
  </w:style>
  <w:style w:type="paragraph" w:customStyle="1" w:styleId="CMSHeadL2">
    <w:name w:val="CMS Head L2"/>
    <w:basedOn w:val="Normalny"/>
    <w:next w:val="CMSHeadL3"/>
    <w:rsid w:val="00FF3F8A"/>
    <w:pPr>
      <w:keepNext/>
      <w:keepLines/>
      <w:numPr>
        <w:ilvl w:val="1"/>
        <w:numId w:val="28"/>
      </w:numPr>
      <w:suppressAutoHyphens w:val="0"/>
      <w:spacing w:before="240" w:after="240" w:line="240" w:lineRule="auto"/>
      <w:jc w:val="both"/>
      <w:outlineLvl w:val="1"/>
    </w:pPr>
    <w:rPr>
      <w:rFonts w:eastAsia="Times New Roman"/>
      <w:b/>
      <w:szCs w:val="24"/>
      <w:lang w:val="en-GB" w:eastAsia="en-US"/>
    </w:rPr>
  </w:style>
  <w:style w:type="paragraph" w:customStyle="1" w:styleId="CMSHeadL3">
    <w:name w:val="CMS Head L3"/>
    <w:basedOn w:val="Normalny"/>
    <w:rsid w:val="00FF3F8A"/>
    <w:pPr>
      <w:numPr>
        <w:ilvl w:val="2"/>
        <w:numId w:val="28"/>
      </w:numPr>
      <w:suppressAutoHyphens w:val="0"/>
      <w:spacing w:after="240" w:line="240" w:lineRule="auto"/>
      <w:jc w:val="both"/>
      <w:outlineLvl w:val="2"/>
    </w:pPr>
    <w:rPr>
      <w:rFonts w:eastAsia="Times New Roman"/>
      <w:szCs w:val="24"/>
      <w:lang w:val="en-GB" w:eastAsia="en-US"/>
    </w:rPr>
  </w:style>
  <w:style w:type="paragraph" w:customStyle="1" w:styleId="CMSHeadL4">
    <w:name w:val="CMS Head L4"/>
    <w:basedOn w:val="Normalny"/>
    <w:link w:val="CMSHeadL4Char"/>
    <w:rsid w:val="00FF3F8A"/>
    <w:pPr>
      <w:numPr>
        <w:ilvl w:val="3"/>
        <w:numId w:val="28"/>
      </w:numPr>
      <w:suppressAutoHyphens w:val="0"/>
      <w:spacing w:after="240" w:line="240" w:lineRule="auto"/>
      <w:jc w:val="both"/>
      <w:outlineLvl w:val="3"/>
    </w:pPr>
    <w:rPr>
      <w:rFonts w:eastAsia="Times New Roman"/>
      <w:szCs w:val="24"/>
      <w:lang w:val="en-GB" w:eastAsia="en-US"/>
    </w:rPr>
  </w:style>
  <w:style w:type="paragraph" w:customStyle="1" w:styleId="CMSHeadL5">
    <w:name w:val="CMS Head L5"/>
    <w:basedOn w:val="Normalny"/>
    <w:rsid w:val="00FF3F8A"/>
    <w:pPr>
      <w:numPr>
        <w:ilvl w:val="4"/>
        <w:numId w:val="28"/>
      </w:numPr>
      <w:suppressAutoHyphens w:val="0"/>
      <w:spacing w:after="240" w:line="240" w:lineRule="auto"/>
      <w:jc w:val="both"/>
      <w:outlineLvl w:val="4"/>
    </w:pPr>
    <w:rPr>
      <w:rFonts w:eastAsia="Times New Roman"/>
      <w:szCs w:val="24"/>
      <w:lang w:val="en-GB" w:eastAsia="en-US"/>
    </w:rPr>
  </w:style>
  <w:style w:type="paragraph" w:customStyle="1" w:styleId="CMSHeadL6">
    <w:name w:val="CMS Head L6"/>
    <w:basedOn w:val="Normalny"/>
    <w:rsid w:val="00FF3F8A"/>
    <w:pPr>
      <w:numPr>
        <w:ilvl w:val="5"/>
        <w:numId w:val="28"/>
      </w:numPr>
      <w:suppressAutoHyphens w:val="0"/>
      <w:spacing w:after="240" w:line="240" w:lineRule="auto"/>
      <w:jc w:val="both"/>
      <w:outlineLvl w:val="5"/>
    </w:pPr>
    <w:rPr>
      <w:rFonts w:eastAsia="Times New Roman"/>
      <w:szCs w:val="24"/>
      <w:lang w:val="en-GB" w:eastAsia="en-US"/>
    </w:rPr>
  </w:style>
  <w:style w:type="paragraph" w:customStyle="1" w:styleId="CMSHeadL7">
    <w:name w:val="CMS Head L7"/>
    <w:basedOn w:val="Normalny"/>
    <w:rsid w:val="00FF3F8A"/>
    <w:pPr>
      <w:numPr>
        <w:ilvl w:val="6"/>
        <w:numId w:val="28"/>
      </w:numPr>
      <w:suppressAutoHyphens w:val="0"/>
      <w:spacing w:after="240" w:line="240" w:lineRule="auto"/>
      <w:jc w:val="both"/>
      <w:outlineLvl w:val="6"/>
    </w:pPr>
    <w:rPr>
      <w:rFonts w:eastAsia="Times New Roman"/>
      <w:szCs w:val="24"/>
      <w:lang w:val="en-GB" w:eastAsia="en-US"/>
    </w:rPr>
  </w:style>
  <w:style w:type="paragraph" w:customStyle="1" w:styleId="CMSHeadL8">
    <w:name w:val="CMS Head L8"/>
    <w:basedOn w:val="Normalny"/>
    <w:rsid w:val="00FF3F8A"/>
    <w:pPr>
      <w:numPr>
        <w:ilvl w:val="7"/>
        <w:numId w:val="28"/>
      </w:numPr>
      <w:suppressAutoHyphens w:val="0"/>
      <w:spacing w:after="240" w:line="240" w:lineRule="auto"/>
      <w:jc w:val="both"/>
      <w:outlineLvl w:val="7"/>
    </w:pPr>
    <w:rPr>
      <w:rFonts w:eastAsia="Times New Roman"/>
      <w:szCs w:val="24"/>
      <w:lang w:val="en-GB" w:eastAsia="en-US"/>
    </w:rPr>
  </w:style>
  <w:style w:type="paragraph" w:customStyle="1" w:styleId="CMSHeadL9">
    <w:name w:val="CMS Head L9"/>
    <w:basedOn w:val="Normalny"/>
    <w:rsid w:val="00FF3F8A"/>
    <w:pPr>
      <w:numPr>
        <w:ilvl w:val="8"/>
        <w:numId w:val="28"/>
      </w:numPr>
      <w:suppressAutoHyphens w:val="0"/>
      <w:spacing w:after="240" w:line="240" w:lineRule="auto"/>
      <w:jc w:val="both"/>
      <w:outlineLvl w:val="8"/>
    </w:pPr>
    <w:rPr>
      <w:rFonts w:eastAsia="Times New Roman"/>
      <w:szCs w:val="24"/>
      <w:lang w:val="en-GB" w:eastAsia="en-US"/>
    </w:rPr>
  </w:style>
  <w:style w:type="character" w:customStyle="1" w:styleId="CMSHeadL4Char">
    <w:name w:val="CMS Head L4 Char"/>
    <w:link w:val="CMSHeadL4"/>
    <w:locked/>
    <w:rsid w:val="00FF3F8A"/>
    <w:rPr>
      <w:rFonts w:eastAsia="Times New Roman"/>
      <w:szCs w:val="24"/>
      <w:lang w:val="en-GB" w:eastAsia="en-US"/>
    </w:rPr>
  </w:style>
  <w:style w:type="paragraph" w:customStyle="1" w:styleId="CMSIndentL4">
    <w:name w:val="CMS Indent L4"/>
    <w:basedOn w:val="Normalny"/>
    <w:rsid w:val="00FF3F8A"/>
    <w:pPr>
      <w:suppressAutoHyphens w:val="0"/>
      <w:spacing w:after="240" w:line="240" w:lineRule="auto"/>
      <w:ind w:left="1701"/>
      <w:jc w:val="both"/>
    </w:pPr>
    <w:rPr>
      <w:rFonts w:eastAsia="Times New Roman"/>
      <w:szCs w:val="24"/>
      <w:lang w:val="en-GB" w:eastAsia="en-US"/>
    </w:rPr>
  </w:style>
  <w:style w:type="paragraph" w:customStyle="1" w:styleId="Domylne">
    <w:name w:val="Domyślne"/>
    <w:autoRedefine/>
    <w:rsid w:val="00BF12CF"/>
    <w:pPr>
      <w:numPr>
        <w:numId w:val="29"/>
      </w:numPr>
      <w:spacing w:line="276" w:lineRule="auto"/>
      <w:jc w:val="both"/>
    </w:pPr>
    <w:rPr>
      <w:rFonts w:eastAsia="Times New Roman"/>
      <w:bCs/>
      <w:color w:val="000000"/>
      <w:sz w:val="22"/>
      <w:szCs w:val="22"/>
      <w:u w:color="000000"/>
      <w:lang w:val="en-US"/>
    </w:rPr>
  </w:style>
  <w:style w:type="paragraph" w:customStyle="1" w:styleId="Nagwektabeli">
    <w:name w:val="Nagłówek tabeli"/>
    <w:basedOn w:val="Normalny"/>
    <w:rsid w:val="0051343E"/>
    <w:pPr>
      <w:widowControl w:val="0"/>
      <w:suppressLineNumbers/>
      <w:spacing w:after="0" w:line="240" w:lineRule="auto"/>
      <w:jc w:val="center"/>
    </w:pPr>
    <w:rPr>
      <w:rFonts w:eastAsia="Andale Sans UI"/>
      <w:b/>
      <w:bCs/>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2814">
      <w:bodyDiv w:val="1"/>
      <w:marLeft w:val="0"/>
      <w:marRight w:val="0"/>
      <w:marTop w:val="0"/>
      <w:marBottom w:val="0"/>
      <w:divBdr>
        <w:top w:val="none" w:sz="0" w:space="0" w:color="auto"/>
        <w:left w:val="none" w:sz="0" w:space="0" w:color="auto"/>
        <w:bottom w:val="none" w:sz="0" w:space="0" w:color="auto"/>
        <w:right w:val="none" w:sz="0" w:space="0" w:color="auto"/>
      </w:divBdr>
    </w:div>
    <w:div w:id="236988104">
      <w:bodyDiv w:val="1"/>
      <w:marLeft w:val="0"/>
      <w:marRight w:val="0"/>
      <w:marTop w:val="0"/>
      <w:marBottom w:val="0"/>
      <w:divBdr>
        <w:top w:val="none" w:sz="0" w:space="0" w:color="auto"/>
        <w:left w:val="none" w:sz="0" w:space="0" w:color="auto"/>
        <w:bottom w:val="none" w:sz="0" w:space="0" w:color="auto"/>
        <w:right w:val="none" w:sz="0" w:space="0" w:color="auto"/>
      </w:divBdr>
    </w:div>
    <w:div w:id="289553390">
      <w:bodyDiv w:val="1"/>
      <w:marLeft w:val="0"/>
      <w:marRight w:val="0"/>
      <w:marTop w:val="0"/>
      <w:marBottom w:val="0"/>
      <w:divBdr>
        <w:top w:val="none" w:sz="0" w:space="0" w:color="auto"/>
        <w:left w:val="none" w:sz="0" w:space="0" w:color="auto"/>
        <w:bottom w:val="none" w:sz="0" w:space="0" w:color="auto"/>
        <w:right w:val="none" w:sz="0" w:space="0" w:color="auto"/>
      </w:divBdr>
    </w:div>
    <w:div w:id="395974064">
      <w:bodyDiv w:val="1"/>
      <w:marLeft w:val="0"/>
      <w:marRight w:val="0"/>
      <w:marTop w:val="0"/>
      <w:marBottom w:val="0"/>
      <w:divBdr>
        <w:top w:val="none" w:sz="0" w:space="0" w:color="auto"/>
        <w:left w:val="none" w:sz="0" w:space="0" w:color="auto"/>
        <w:bottom w:val="none" w:sz="0" w:space="0" w:color="auto"/>
        <w:right w:val="none" w:sz="0" w:space="0" w:color="auto"/>
      </w:divBdr>
    </w:div>
    <w:div w:id="839000909">
      <w:bodyDiv w:val="1"/>
      <w:marLeft w:val="0"/>
      <w:marRight w:val="0"/>
      <w:marTop w:val="0"/>
      <w:marBottom w:val="0"/>
      <w:divBdr>
        <w:top w:val="none" w:sz="0" w:space="0" w:color="auto"/>
        <w:left w:val="none" w:sz="0" w:space="0" w:color="auto"/>
        <w:bottom w:val="none" w:sz="0" w:space="0" w:color="auto"/>
        <w:right w:val="none" w:sz="0" w:space="0" w:color="auto"/>
      </w:divBdr>
    </w:div>
    <w:div w:id="988175485">
      <w:bodyDiv w:val="1"/>
      <w:marLeft w:val="0"/>
      <w:marRight w:val="0"/>
      <w:marTop w:val="0"/>
      <w:marBottom w:val="0"/>
      <w:divBdr>
        <w:top w:val="none" w:sz="0" w:space="0" w:color="auto"/>
        <w:left w:val="none" w:sz="0" w:space="0" w:color="auto"/>
        <w:bottom w:val="none" w:sz="0" w:space="0" w:color="auto"/>
        <w:right w:val="none" w:sz="0" w:space="0" w:color="auto"/>
      </w:divBdr>
    </w:div>
    <w:div w:id="1289822072">
      <w:bodyDiv w:val="1"/>
      <w:marLeft w:val="0"/>
      <w:marRight w:val="0"/>
      <w:marTop w:val="0"/>
      <w:marBottom w:val="0"/>
      <w:divBdr>
        <w:top w:val="none" w:sz="0" w:space="0" w:color="auto"/>
        <w:left w:val="none" w:sz="0" w:space="0" w:color="auto"/>
        <w:bottom w:val="none" w:sz="0" w:space="0" w:color="auto"/>
        <w:right w:val="none" w:sz="0" w:space="0" w:color="auto"/>
      </w:divBdr>
    </w:div>
    <w:div w:id="1352149682">
      <w:bodyDiv w:val="1"/>
      <w:marLeft w:val="0"/>
      <w:marRight w:val="0"/>
      <w:marTop w:val="0"/>
      <w:marBottom w:val="0"/>
      <w:divBdr>
        <w:top w:val="none" w:sz="0" w:space="0" w:color="auto"/>
        <w:left w:val="none" w:sz="0" w:space="0" w:color="auto"/>
        <w:bottom w:val="none" w:sz="0" w:space="0" w:color="auto"/>
        <w:right w:val="none" w:sz="0" w:space="0" w:color="auto"/>
      </w:divBdr>
    </w:div>
    <w:div w:id="1671521545">
      <w:bodyDiv w:val="1"/>
      <w:marLeft w:val="0"/>
      <w:marRight w:val="0"/>
      <w:marTop w:val="0"/>
      <w:marBottom w:val="0"/>
      <w:divBdr>
        <w:top w:val="none" w:sz="0" w:space="0" w:color="auto"/>
        <w:left w:val="none" w:sz="0" w:space="0" w:color="auto"/>
        <w:bottom w:val="none" w:sz="0" w:space="0" w:color="auto"/>
        <w:right w:val="none" w:sz="0" w:space="0" w:color="auto"/>
      </w:divBdr>
    </w:div>
    <w:div w:id="1711494822">
      <w:bodyDiv w:val="1"/>
      <w:marLeft w:val="0"/>
      <w:marRight w:val="0"/>
      <w:marTop w:val="0"/>
      <w:marBottom w:val="0"/>
      <w:divBdr>
        <w:top w:val="none" w:sz="0" w:space="0" w:color="auto"/>
        <w:left w:val="none" w:sz="0" w:space="0" w:color="auto"/>
        <w:bottom w:val="none" w:sz="0" w:space="0" w:color="auto"/>
        <w:right w:val="none" w:sz="0" w:space="0" w:color="auto"/>
      </w:divBdr>
    </w:div>
    <w:div w:id="17920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078BC-9C86-43D1-BCDE-15DD22C3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17</Pages>
  <Words>5859</Words>
  <Characters>35160</Characters>
  <Application>Microsoft Office Word</Application>
  <DocSecurity>0</DocSecurity>
  <Lines>293</Lines>
  <Paragraphs>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NSSU</vt:lpstr>
      <vt:lpstr> NSSU</vt:lpstr>
    </vt:vector>
  </TitlesOfParts>
  <Company>A. PORR AG</Company>
  <LinksUpToDate>false</LinksUpToDate>
  <CharactersWithSpaces>40938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NSSU</dc:title>
  <dc:creator>Jacek Hymczak</dc:creator>
  <cp:lastModifiedBy>Katarzyna Kowalczyk</cp:lastModifiedBy>
  <cp:revision>69</cp:revision>
  <cp:lastPrinted>2019-04-17T09:05:00Z</cp:lastPrinted>
  <dcterms:created xsi:type="dcterms:W3CDTF">2018-11-28T13:31:00Z</dcterms:created>
  <dcterms:modified xsi:type="dcterms:W3CDTF">2019-04-18T12:13:00Z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